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B140AC">
        <w:rPr>
          <w:sz w:val="24"/>
          <w:szCs w:val="24"/>
        </w:rPr>
        <w:t>5</w:t>
      </w:r>
      <w:r w:rsidR="00493429">
        <w:rPr>
          <w:sz w:val="24"/>
          <w:szCs w:val="24"/>
        </w:rPr>
        <w:t>22</w:t>
      </w:r>
      <w:r w:rsidR="008D58CB">
        <w:rPr>
          <w:sz w:val="24"/>
          <w:szCs w:val="24"/>
        </w:rPr>
        <w:t>/1</w:t>
      </w:r>
      <w:r w:rsidR="00493429">
        <w:rPr>
          <w:sz w:val="24"/>
          <w:szCs w:val="24"/>
        </w:rPr>
        <w:t>0436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A5354E" w:rsidRDefault="00C64A77" w:rsidP="00493429">
      <w:pPr>
        <w:pStyle w:val="a3"/>
        <w:tabs>
          <w:tab w:val="left" w:pos="4253"/>
          <w:tab w:val="left" w:pos="4678"/>
        </w:tabs>
        <w:ind w:left="-567" w:right="524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94E5B">
        <w:rPr>
          <w:b w:val="0"/>
          <w:sz w:val="24"/>
          <w:szCs w:val="24"/>
        </w:rPr>
        <w:t xml:space="preserve">визначення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алолітньо</w:t>
      </w:r>
      <w:r w:rsidR="00493429">
        <w:rPr>
          <w:b w:val="0"/>
          <w:sz w:val="24"/>
          <w:szCs w:val="24"/>
        </w:rPr>
        <w:t>ї</w:t>
      </w:r>
      <w:r w:rsidR="00144B6B">
        <w:rPr>
          <w:b w:val="0"/>
          <w:sz w:val="24"/>
          <w:szCs w:val="24"/>
        </w:rPr>
        <w:t xml:space="preserve"> </w:t>
      </w:r>
      <w:r w:rsidR="00131120">
        <w:rPr>
          <w:b w:val="0"/>
          <w:sz w:val="24"/>
          <w:szCs w:val="24"/>
        </w:rPr>
        <w:t>------------------</w:t>
      </w:r>
      <w:r w:rsidR="00493429">
        <w:rPr>
          <w:b w:val="0"/>
          <w:sz w:val="24"/>
          <w:szCs w:val="24"/>
        </w:rPr>
        <w:t xml:space="preserve">,   </w:t>
      </w:r>
      <w:r w:rsidR="00131120">
        <w:rPr>
          <w:b w:val="0"/>
          <w:sz w:val="24"/>
          <w:szCs w:val="24"/>
        </w:rPr>
        <w:t>-------------</w:t>
      </w:r>
      <w:r w:rsidR="00493429">
        <w:rPr>
          <w:b w:val="0"/>
          <w:sz w:val="24"/>
          <w:szCs w:val="24"/>
        </w:rPr>
        <w:t xml:space="preserve"> р.н.</w:t>
      </w:r>
      <w:r w:rsidR="00144B6B">
        <w:rPr>
          <w:b w:val="0"/>
          <w:sz w:val="24"/>
          <w:szCs w:val="24"/>
        </w:rPr>
        <w:t xml:space="preserve"> </w:t>
      </w:r>
    </w:p>
    <w:p w:rsidR="00493429" w:rsidRDefault="00493429" w:rsidP="00493429">
      <w:pPr>
        <w:pStyle w:val="a3"/>
        <w:tabs>
          <w:tab w:val="left" w:pos="4253"/>
          <w:tab w:val="left" w:pos="4678"/>
        </w:tabs>
        <w:ind w:left="-567" w:right="5243"/>
        <w:jc w:val="both"/>
        <w:rPr>
          <w:b w:val="0"/>
          <w:sz w:val="24"/>
          <w:szCs w:val="24"/>
        </w:rPr>
      </w:pPr>
    </w:p>
    <w:p w:rsidR="00980F6D" w:rsidRDefault="00980F6D" w:rsidP="00493429">
      <w:pPr>
        <w:pStyle w:val="a3"/>
        <w:tabs>
          <w:tab w:val="left" w:pos="4253"/>
        </w:tabs>
        <w:ind w:left="-567" w:right="5243"/>
        <w:jc w:val="both"/>
        <w:rPr>
          <w:b w:val="0"/>
          <w:sz w:val="24"/>
          <w:szCs w:val="24"/>
        </w:rPr>
      </w:pPr>
    </w:p>
    <w:p w:rsidR="00CD5C30" w:rsidRDefault="00CD5C30" w:rsidP="00FD1707">
      <w:pPr>
        <w:pStyle w:val="a3"/>
        <w:ind w:left="-567" w:right="424"/>
        <w:jc w:val="both"/>
        <w:rPr>
          <w:b w:val="0"/>
          <w:sz w:val="24"/>
          <w:szCs w:val="24"/>
        </w:rPr>
      </w:pPr>
    </w:p>
    <w:p w:rsidR="00B140AC" w:rsidRDefault="00B140AC" w:rsidP="00CD5C30">
      <w:pPr>
        <w:spacing w:after="0" w:line="240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493429">
        <w:rPr>
          <w:rFonts w:ascii="Times New Roman" w:eastAsia="Times New Roman" w:hAnsi="Times New Roman" w:cs="Times New Roman"/>
          <w:sz w:val="24"/>
          <w:szCs w:val="24"/>
          <w:lang w:val="uk-UA"/>
        </w:rPr>
        <w:t>Приморського районного суду м. Одеси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цивільна справа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 5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>22/10436/22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разом з батьком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B140AC" w:rsidRDefault="00B140AC" w:rsidP="00CD5C30">
      <w:pPr>
        <w:spacing w:after="0" w:line="240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 </w:t>
      </w:r>
      <w:r w:rsidR="00030E78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0E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служба у справах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030E78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комітет</w:t>
      </w:r>
      <w:r w:rsidR="00030E7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:rsidR="00B140AC" w:rsidRDefault="00B140AC" w:rsidP="00CD5C30">
      <w:pPr>
        <w:spacing w:after="0" w:line="240" w:lineRule="auto"/>
        <w:ind w:left="-567" w:right="14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пункт</w:t>
      </w:r>
      <w:r w:rsidR="00B75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ами 4,5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B75DDB" w:rsidP="00CD5C30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матеріали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позовної заяви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D43D59" w:rsidRDefault="00131120" w:rsidP="00CD5C30">
      <w:pPr>
        <w:pStyle w:val="a3"/>
        <w:ind w:left="-567" w:right="14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D43D59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</w:t>
      </w:r>
      <w:r w:rsidR="00D43D59">
        <w:rPr>
          <w:b w:val="0"/>
          <w:sz w:val="24"/>
          <w:szCs w:val="24"/>
        </w:rPr>
        <w:t xml:space="preserve"> у зареєстрованному шлюбі не перебували, від стосунків мають малолітню доньку </w:t>
      </w:r>
      <w:r>
        <w:rPr>
          <w:b w:val="0"/>
          <w:sz w:val="24"/>
          <w:szCs w:val="24"/>
        </w:rPr>
        <w:t>--------------------</w:t>
      </w:r>
      <w:r w:rsidR="00D43D5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D43D59">
        <w:rPr>
          <w:b w:val="0"/>
          <w:sz w:val="24"/>
          <w:szCs w:val="24"/>
        </w:rPr>
        <w:t>року народження.</w:t>
      </w:r>
    </w:p>
    <w:p w:rsidR="00FB6EC3" w:rsidRDefault="00D43D59" w:rsidP="00FB6EC3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Малолітня </w:t>
      </w:r>
      <w:r w:rsidR="00131120">
        <w:rPr>
          <w:b w:val="0"/>
          <w:sz w:val="24"/>
          <w:szCs w:val="24"/>
        </w:rPr>
        <w:t>------------------------</w:t>
      </w:r>
      <w:r>
        <w:rPr>
          <w:b w:val="0"/>
          <w:sz w:val="24"/>
          <w:szCs w:val="24"/>
        </w:rPr>
        <w:t xml:space="preserve">, </w:t>
      </w:r>
      <w:r w:rsidR="00131120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 xml:space="preserve"> року народження, з дев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ятирічного віку </w:t>
      </w:r>
      <w:r w:rsidR="0057073A">
        <w:rPr>
          <w:b w:val="0"/>
          <w:sz w:val="24"/>
          <w:szCs w:val="24"/>
        </w:rPr>
        <w:t>проживає</w:t>
      </w:r>
      <w:r>
        <w:rPr>
          <w:b w:val="0"/>
          <w:sz w:val="24"/>
          <w:szCs w:val="24"/>
        </w:rPr>
        <w:t xml:space="preserve"> в сім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ї батька </w:t>
      </w:r>
      <w:r w:rsidR="00131120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 </w:t>
      </w:r>
      <w:r w:rsidR="00B41568">
        <w:rPr>
          <w:b w:val="0"/>
          <w:color w:val="333333"/>
          <w:sz w:val="24"/>
          <w:szCs w:val="24"/>
          <w:shd w:val="clear" w:color="auto" w:fill="FFFFFF"/>
        </w:rPr>
        <w:t xml:space="preserve">за адресою: </w:t>
      </w:r>
      <w:r w:rsidR="00FB6EC3">
        <w:rPr>
          <w:b w:val="0"/>
          <w:color w:val="333333"/>
          <w:sz w:val="24"/>
          <w:szCs w:val="24"/>
          <w:shd w:val="clear" w:color="auto" w:fill="FFFFFF"/>
        </w:rPr>
        <w:t xml:space="preserve">вулиця </w:t>
      </w:r>
      <w:r w:rsidR="00131120">
        <w:rPr>
          <w:b w:val="0"/>
          <w:color w:val="333333"/>
          <w:sz w:val="24"/>
          <w:szCs w:val="24"/>
          <w:shd w:val="clear" w:color="auto" w:fill="FFFFFF"/>
        </w:rPr>
        <w:t>--------------</w:t>
      </w:r>
      <w:r w:rsidR="00FB6EC3">
        <w:rPr>
          <w:b w:val="0"/>
          <w:color w:val="333333"/>
          <w:sz w:val="24"/>
          <w:szCs w:val="24"/>
          <w:shd w:val="clear" w:color="auto" w:fill="FFFFFF"/>
        </w:rPr>
        <w:t xml:space="preserve">, </w:t>
      </w:r>
      <w:r w:rsidR="00FB6EC3">
        <w:rPr>
          <w:b w:val="0"/>
          <w:sz w:val="24"/>
          <w:szCs w:val="24"/>
        </w:rPr>
        <w:t>будинок</w:t>
      </w:r>
      <w:r w:rsidR="00131120">
        <w:rPr>
          <w:b w:val="0"/>
          <w:sz w:val="24"/>
          <w:szCs w:val="24"/>
        </w:rPr>
        <w:t xml:space="preserve"> №</w:t>
      </w:r>
      <w:r w:rsidR="00FB6EC3">
        <w:rPr>
          <w:b w:val="0"/>
          <w:sz w:val="24"/>
          <w:szCs w:val="24"/>
        </w:rPr>
        <w:t xml:space="preserve"> </w:t>
      </w:r>
      <w:r w:rsidR="00131120">
        <w:rPr>
          <w:b w:val="0"/>
          <w:sz w:val="24"/>
          <w:szCs w:val="24"/>
        </w:rPr>
        <w:t>-----------</w:t>
      </w:r>
      <w:r w:rsidR="00FB6EC3">
        <w:rPr>
          <w:b w:val="0"/>
          <w:sz w:val="24"/>
          <w:szCs w:val="24"/>
        </w:rPr>
        <w:t xml:space="preserve">, квартира </w:t>
      </w:r>
      <w:r w:rsidR="00131120">
        <w:rPr>
          <w:b w:val="0"/>
          <w:sz w:val="24"/>
          <w:szCs w:val="24"/>
        </w:rPr>
        <w:t>№--------</w:t>
      </w:r>
      <w:r w:rsidR="00FB6EC3">
        <w:rPr>
          <w:b w:val="0"/>
          <w:sz w:val="24"/>
          <w:szCs w:val="24"/>
        </w:rPr>
        <w:t>, місто Чорноморськ Одеського району Одеської області.</w:t>
      </w:r>
    </w:p>
    <w:p w:rsidR="003C0912" w:rsidRPr="009D660B" w:rsidRDefault="00CF6B05" w:rsidP="00CD5C30">
      <w:pPr>
        <w:pStyle w:val="a3"/>
        <w:ind w:left="-567" w:right="140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3C0912">
        <w:rPr>
          <w:b w:val="0"/>
          <w:bCs/>
          <w:sz w:val="24"/>
          <w:szCs w:val="24"/>
        </w:rPr>
        <w:t xml:space="preserve">батька </w:t>
      </w:r>
      <w:r w:rsidR="00131120">
        <w:rPr>
          <w:b w:val="0"/>
          <w:bCs/>
          <w:sz w:val="24"/>
          <w:szCs w:val="24"/>
        </w:rPr>
        <w:t>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C0912" w:rsidRPr="009D660B">
        <w:rPr>
          <w:b w:val="0"/>
          <w:bCs/>
          <w:sz w:val="24"/>
          <w:szCs w:val="24"/>
        </w:rPr>
        <w:t>б</w:t>
      </w:r>
      <w:r w:rsidR="009C1256">
        <w:rPr>
          <w:b w:val="0"/>
          <w:bCs/>
          <w:sz w:val="24"/>
          <w:szCs w:val="24"/>
        </w:rPr>
        <w:t>,</w:t>
      </w:r>
      <w:r w:rsidR="003C0912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 w:rsidR="00EB56F4">
        <w:rPr>
          <w:b w:val="0"/>
          <w:bCs/>
          <w:sz w:val="24"/>
          <w:szCs w:val="24"/>
        </w:rPr>
        <w:t xml:space="preserve"> </w:t>
      </w:r>
      <w:r w:rsidR="00882817">
        <w:rPr>
          <w:b w:val="0"/>
          <w:bCs/>
          <w:sz w:val="24"/>
          <w:szCs w:val="24"/>
        </w:rPr>
        <w:t xml:space="preserve">Житло орендоване, </w:t>
      </w:r>
      <w:r w:rsidR="00131120">
        <w:rPr>
          <w:b w:val="0"/>
          <w:bCs/>
          <w:sz w:val="24"/>
          <w:szCs w:val="24"/>
        </w:rPr>
        <w:t>---------</w:t>
      </w:r>
      <w:r w:rsidR="00FB6EC3">
        <w:rPr>
          <w:b w:val="0"/>
          <w:bCs/>
          <w:sz w:val="24"/>
          <w:szCs w:val="24"/>
        </w:rPr>
        <w:t xml:space="preserve"> має окрему кімнату, окреме ліжко</w:t>
      </w:r>
      <w:r w:rsidR="00882817">
        <w:rPr>
          <w:b w:val="0"/>
          <w:bCs/>
          <w:sz w:val="24"/>
          <w:szCs w:val="24"/>
        </w:rPr>
        <w:t>, місце для навчання та відпочинку</w:t>
      </w:r>
      <w:r w:rsidR="00EB56F4">
        <w:rPr>
          <w:b w:val="0"/>
          <w:bCs/>
          <w:sz w:val="24"/>
          <w:szCs w:val="24"/>
        </w:rPr>
        <w:t>, в достатній кількості є одяг, взуття, продукти харчування</w:t>
      </w:r>
      <w:r w:rsidR="003B51A0">
        <w:rPr>
          <w:b w:val="0"/>
          <w:bCs/>
          <w:sz w:val="24"/>
          <w:szCs w:val="24"/>
        </w:rPr>
        <w:t>.</w:t>
      </w:r>
      <w:r w:rsidR="00A2782E">
        <w:rPr>
          <w:b w:val="0"/>
          <w:bCs/>
          <w:sz w:val="24"/>
          <w:szCs w:val="24"/>
        </w:rPr>
        <w:t xml:space="preserve"> </w:t>
      </w:r>
    </w:p>
    <w:p w:rsidR="00FB6EC3" w:rsidRDefault="003B51A0" w:rsidP="00CD5C30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5546E5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FB6EC3" w:rsidRPr="00FB6EC3">
        <w:rPr>
          <w:rFonts w:ascii="Times New Roman" w:hAnsi="Times New Roman" w:cs="Times New Roman"/>
          <w:bCs/>
          <w:sz w:val="24"/>
          <w:szCs w:val="24"/>
          <w:lang w:val="uk-UA"/>
        </w:rPr>
        <w:t>за час спостереження з 2019 року по теперішній час, з дитиною на прийом до лікаря – педіатра звертається батько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3112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>, який сумлінно виконує всі призначення та рекомендації лікаря.</w:t>
      </w:r>
      <w:r w:rsidR="00FB6EC3" w:rsidRP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B6EC3" w:rsidRDefault="00276863" w:rsidP="00CD5C30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ліцею № 6 Чорноморської міської ради Одеського району Одеської області </w:t>
      </w:r>
      <w:r w:rsidR="00131120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у ліцеї з 1 вересня 2016 року. Вихованням дитини займається батько </w:t>
      </w:r>
      <w:r w:rsidR="00131120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який відповідально ставиться до виховання та навчання дитини. 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 постійно підтримує зв'язок зі школою та класним керівником, регулярно відвідує батьківські збори.</w:t>
      </w:r>
    </w:p>
    <w:p w:rsidR="00FB6EC3" w:rsidRDefault="00FB6EC3" w:rsidP="00CD5C30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Мати</w:t>
      </w:r>
      <w:r w:rsidR="0013112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успіхами дитини не цікавиться, жодного разу не приходила до школи.</w:t>
      </w:r>
    </w:p>
    <w:p w:rsidR="00FB6EC3" w:rsidRDefault="00487E0A" w:rsidP="00CD5C30">
      <w:pPr>
        <w:pStyle w:val="a3"/>
        <w:ind w:left="-567" w:right="140" w:firstLine="567"/>
        <w:jc w:val="both"/>
        <w:rPr>
          <w:b w:val="0"/>
          <w:bCs/>
          <w:sz w:val="24"/>
          <w:szCs w:val="24"/>
        </w:rPr>
      </w:pPr>
      <w:r w:rsidRPr="00D25EBD">
        <w:rPr>
          <w:b w:val="0"/>
          <w:bCs/>
          <w:sz w:val="24"/>
          <w:szCs w:val="24"/>
        </w:rPr>
        <w:t xml:space="preserve">Службою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D25EBD">
        <w:rPr>
          <w:b w:val="0"/>
          <w:bCs/>
          <w:sz w:val="24"/>
          <w:szCs w:val="24"/>
        </w:rPr>
        <w:t>Одеської області було проведено опитування</w:t>
      </w:r>
      <w:r>
        <w:rPr>
          <w:b w:val="0"/>
          <w:bCs/>
          <w:sz w:val="24"/>
          <w:szCs w:val="24"/>
        </w:rPr>
        <w:t xml:space="preserve"> малолітньо</w:t>
      </w:r>
      <w:r w:rsidR="00FB6EC3">
        <w:rPr>
          <w:b w:val="0"/>
          <w:bCs/>
          <w:sz w:val="24"/>
          <w:szCs w:val="24"/>
        </w:rPr>
        <w:t xml:space="preserve">ї </w:t>
      </w:r>
      <w:r w:rsidR="00131120">
        <w:rPr>
          <w:b w:val="0"/>
          <w:bCs/>
          <w:sz w:val="24"/>
          <w:szCs w:val="24"/>
        </w:rPr>
        <w:t>----------------</w:t>
      </w:r>
      <w:r w:rsidR="00FB6EC3">
        <w:rPr>
          <w:b w:val="0"/>
          <w:bCs/>
          <w:sz w:val="24"/>
          <w:szCs w:val="24"/>
        </w:rPr>
        <w:t>.</w:t>
      </w:r>
    </w:p>
    <w:p w:rsidR="00FB6EC3" w:rsidRDefault="00487E0A" w:rsidP="00BA0607">
      <w:pPr>
        <w:spacing w:after="0" w:line="240" w:lineRule="auto"/>
        <w:ind w:left="-567" w:right="14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Встановлено, що </w:t>
      </w:r>
      <w:r w:rsidR="00131120">
        <w:rPr>
          <w:rFonts w:ascii="Times New Roman" w:hAnsi="Times New Roman"/>
          <w:sz w:val="24"/>
          <w:szCs w:val="24"/>
          <w:lang w:val="uk-UA"/>
        </w:rPr>
        <w:t>------------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з третього класу постійно </w:t>
      </w:r>
      <w:r w:rsidR="0057073A">
        <w:rPr>
          <w:rFonts w:ascii="Times New Roman" w:hAnsi="Times New Roman"/>
          <w:sz w:val="24"/>
          <w:szCs w:val="24"/>
          <w:lang w:val="uk-UA"/>
        </w:rPr>
        <w:t>проживає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разом з батьком. ЇЇ мати </w:t>
      </w:r>
      <w:r w:rsidR="00131120">
        <w:rPr>
          <w:rFonts w:ascii="Times New Roman" w:hAnsi="Times New Roman"/>
          <w:sz w:val="24"/>
          <w:szCs w:val="24"/>
          <w:lang w:val="uk-UA"/>
        </w:rPr>
        <w:t>---------------------</w:t>
      </w:r>
      <w:r w:rsidR="0057073A">
        <w:rPr>
          <w:rFonts w:ascii="Times New Roman" w:hAnsi="Times New Roman"/>
          <w:sz w:val="24"/>
          <w:szCs w:val="24"/>
          <w:lang w:val="uk-UA"/>
        </w:rPr>
        <w:t>,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мешкає окремо у місті Одеса. З мамою дівчинка спілкується по телефону 2-3 рази на тиждень. В останній раз мати </w:t>
      </w:r>
      <w:r w:rsidR="0057073A">
        <w:rPr>
          <w:rFonts w:ascii="Times New Roman" w:hAnsi="Times New Roman"/>
          <w:sz w:val="24"/>
          <w:szCs w:val="24"/>
          <w:lang w:val="uk-UA"/>
        </w:rPr>
        <w:t>приїжджала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131120">
        <w:rPr>
          <w:rFonts w:ascii="Times New Roman" w:hAnsi="Times New Roman"/>
          <w:sz w:val="24"/>
          <w:szCs w:val="24"/>
          <w:lang w:val="uk-UA"/>
        </w:rPr>
        <w:t>----------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влітку, вони разом проводили час. Зі святами та днями народження дівчинку вітають батьки. </w:t>
      </w:r>
      <w:r w:rsidR="00131120">
        <w:rPr>
          <w:rFonts w:ascii="Times New Roman" w:hAnsi="Times New Roman"/>
          <w:sz w:val="24"/>
          <w:szCs w:val="24"/>
          <w:lang w:val="uk-UA"/>
        </w:rPr>
        <w:t>-------------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і надалі бажає жити разом з батьком.</w:t>
      </w:r>
    </w:p>
    <w:p w:rsidR="00236BC3" w:rsidRDefault="00BA0607" w:rsidP="00BA0607">
      <w:pPr>
        <w:spacing w:after="0" w:line="240" w:lineRule="auto"/>
        <w:ind w:left="-567" w:right="14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інформацією Центру соціальних служб Одеської міської ради фахівцями із соціальної роботи відділу соціальної роботи Центру соціальних служб Одеської міської ради у Суворовському районі здійснені виходи для проведення оцінки потре</w:t>
      </w:r>
      <w:r w:rsidR="00236BC3">
        <w:rPr>
          <w:rFonts w:ascii="Times New Roman" w:hAnsi="Times New Roman"/>
          <w:sz w:val="24"/>
          <w:szCs w:val="24"/>
          <w:lang w:val="uk-UA"/>
        </w:rPr>
        <w:t>б сім</w:t>
      </w:r>
      <w:r w:rsidR="00236BC3">
        <w:rPr>
          <w:rFonts w:ascii="Times New Roman" w:hAnsi="Times New Roman" w:cs="Times New Roman"/>
          <w:bCs/>
          <w:sz w:val="24"/>
          <w:szCs w:val="24"/>
          <w:lang w:val="uk-UA"/>
        </w:rPr>
        <w:t>'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ї/особи матері </w:t>
      </w:r>
      <w:r w:rsidR="00131120">
        <w:rPr>
          <w:rFonts w:ascii="Times New Roman" w:hAnsi="Times New Roman"/>
          <w:sz w:val="24"/>
          <w:szCs w:val="24"/>
          <w:lang w:val="uk-UA"/>
        </w:rPr>
        <w:t>--------------------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, за адресою: вулиця </w:t>
      </w:r>
      <w:r w:rsidR="00131120">
        <w:rPr>
          <w:rFonts w:ascii="Times New Roman" w:hAnsi="Times New Roman"/>
          <w:sz w:val="24"/>
          <w:szCs w:val="24"/>
          <w:lang w:val="uk-UA"/>
        </w:rPr>
        <w:t>--------------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, будинок </w:t>
      </w:r>
      <w:r w:rsidR="00131120">
        <w:rPr>
          <w:rFonts w:ascii="Times New Roman" w:hAnsi="Times New Roman"/>
          <w:sz w:val="24"/>
          <w:szCs w:val="24"/>
          <w:lang w:val="uk-UA"/>
        </w:rPr>
        <w:t>-----------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131120">
        <w:rPr>
          <w:rFonts w:ascii="Times New Roman" w:hAnsi="Times New Roman"/>
          <w:sz w:val="24"/>
          <w:szCs w:val="24"/>
          <w:lang w:val="uk-UA"/>
        </w:rPr>
        <w:t>------------</w:t>
      </w:r>
      <w:r w:rsidR="009C1256">
        <w:rPr>
          <w:rFonts w:ascii="Times New Roman" w:hAnsi="Times New Roman"/>
          <w:sz w:val="24"/>
          <w:szCs w:val="24"/>
          <w:lang w:val="uk-UA"/>
        </w:rPr>
        <w:t>, місто Одеса. Вд</w:t>
      </w:r>
      <w:r w:rsidR="00236BC3">
        <w:rPr>
          <w:rFonts w:ascii="Times New Roman" w:hAnsi="Times New Roman"/>
          <w:sz w:val="24"/>
          <w:szCs w:val="24"/>
          <w:lang w:val="uk-UA"/>
        </w:rPr>
        <w:t>ома нікого не було, на запрошення до Центру вона не з</w:t>
      </w:r>
      <w:r w:rsidR="00236BC3">
        <w:rPr>
          <w:rFonts w:ascii="Times New Roman" w:hAnsi="Times New Roman" w:cs="Times New Roman"/>
          <w:bCs/>
          <w:sz w:val="24"/>
          <w:szCs w:val="24"/>
          <w:lang w:val="uk-UA"/>
        </w:rPr>
        <w:t>'</w:t>
      </w:r>
      <w:r w:rsidR="00236BC3">
        <w:rPr>
          <w:rFonts w:ascii="Times New Roman" w:hAnsi="Times New Roman"/>
          <w:sz w:val="24"/>
          <w:szCs w:val="24"/>
          <w:lang w:val="uk-UA"/>
        </w:rPr>
        <w:t>явилась,</w:t>
      </w:r>
      <w:r w:rsidR="00236BC3" w:rsidRPr="00236B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6BC3">
        <w:rPr>
          <w:rFonts w:ascii="Times New Roman" w:hAnsi="Times New Roman" w:cs="Times New Roman"/>
          <w:bCs/>
          <w:sz w:val="24"/>
          <w:szCs w:val="24"/>
          <w:lang w:val="uk-UA"/>
        </w:rPr>
        <w:t>тому з’ясувати її думку щодо визначення місця проживання дитини з батьком не виявилось можливим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50E3E" w:rsidRPr="00082D19" w:rsidRDefault="00B50E3E" w:rsidP="00CD5C30">
      <w:pPr>
        <w:pStyle w:val="a3"/>
        <w:ind w:left="-567" w:right="140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малолітньо</w:t>
      </w:r>
      <w:r w:rsidR="00236BC3">
        <w:rPr>
          <w:b w:val="0"/>
          <w:bCs/>
          <w:sz w:val="24"/>
          <w:szCs w:val="24"/>
        </w:rPr>
        <w:t xml:space="preserve">ї </w:t>
      </w:r>
      <w:r w:rsidR="00131120">
        <w:rPr>
          <w:b w:val="0"/>
          <w:bCs/>
          <w:sz w:val="24"/>
          <w:szCs w:val="24"/>
        </w:rPr>
        <w:t>--------------</w:t>
      </w:r>
      <w:r w:rsidR="00236BC3">
        <w:rPr>
          <w:b w:val="0"/>
          <w:bCs/>
          <w:sz w:val="24"/>
          <w:szCs w:val="24"/>
        </w:rPr>
        <w:t xml:space="preserve">,  </w:t>
      </w:r>
      <w:r w:rsidR="00131120">
        <w:rPr>
          <w:b w:val="0"/>
          <w:bCs/>
          <w:sz w:val="24"/>
          <w:szCs w:val="24"/>
        </w:rPr>
        <w:t>-------------</w:t>
      </w:r>
      <w:r w:rsidR="00236BC3">
        <w:rPr>
          <w:b w:val="0"/>
          <w:bCs/>
          <w:sz w:val="24"/>
          <w:szCs w:val="24"/>
        </w:rPr>
        <w:t xml:space="preserve">року народження, </w:t>
      </w:r>
      <w:r>
        <w:rPr>
          <w:b w:val="0"/>
          <w:bCs/>
          <w:sz w:val="24"/>
          <w:szCs w:val="24"/>
        </w:rPr>
        <w:t>з батьк</w:t>
      </w:r>
      <w:r w:rsidR="009103BB">
        <w:rPr>
          <w:b w:val="0"/>
          <w:bCs/>
          <w:sz w:val="24"/>
          <w:szCs w:val="24"/>
        </w:rPr>
        <w:t>о</w:t>
      </w:r>
      <w:r>
        <w:rPr>
          <w:b w:val="0"/>
          <w:bCs/>
          <w:sz w:val="24"/>
          <w:szCs w:val="24"/>
        </w:rPr>
        <w:t xml:space="preserve">м </w:t>
      </w:r>
      <w:r w:rsidR="00131120">
        <w:rPr>
          <w:b w:val="0"/>
          <w:bCs/>
          <w:sz w:val="24"/>
          <w:szCs w:val="24"/>
        </w:rPr>
        <w:t>-------------------</w:t>
      </w:r>
      <w:r w:rsidR="00236BC3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236BC3">
        <w:rPr>
          <w:b w:val="0"/>
          <w:bCs/>
          <w:sz w:val="24"/>
          <w:szCs w:val="24"/>
        </w:rPr>
        <w:t>22 лютого 2023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B75DDB" w:rsidRDefault="00B75DDB" w:rsidP="00B75DD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</w:t>
      </w:r>
      <w:r>
        <w:rPr>
          <w:color w:val="333333"/>
          <w:shd w:val="clear" w:color="auto" w:fill="FFFFFF"/>
        </w:rPr>
        <w:t xml:space="preserve"> </w:t>
      </w:r>
      <w:r w:rsidRPr="00085643">
        <w:rPr>
          <w:color w:val="333333"/>
          <w:shd w:val="clear" w:color="auto" w:fill="FFFFFF"/>
        </w:rPr>
        <w:t>найкращому забезпеченню інтересів дитини.</w:t>
      </w:r>
    </w:p>
    <w:p w:rsidR="00487E0A" w:rsidRDefault="00487E0A" w:rsidP="00CD5C30">
      <w:pPr>
        <w:pStyle w:val="rvps2"/>
        <w:shd w:val="clear" w:color="auto" w:fill="FFFFFF"/>
        <w:spacing w:before="0" w:beforeAutospacing="0" w:after="0" w:afterAutospacing="0"/>
        <w:ind w:left="-567" w:right="140" w:firstLine="568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 визначається за спільною згодою батьків та самої дитини.</w:t>
      </w:r>
    </w:p>
    <w:p w:rsidR="00487E0A" w:rsidRDefault="00487E0A" w:rsidP="00CD5C30">
      <w:pPr>
        <w:pStyle w:val="rvps2"/>
        <w:shd w:val="clear" w:color="auto" w:fill="FFFFFF"/>
        <w:spacing w:before="0" w:beforeAutospacing="0" w:after="0" w:afterAutospacing="0"/>
        <w:ind w:left="-567" w:right="140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487E0A" w:rsidRDefault="00487E0A" w:rsidP="00CD5C30">
      <w:pPr>
        <w:pStyle w:val="rvps2"/>
        <w:shd w:val="clear" w:color="auto" w:fill="FFFFFF"/>
        <w:spacing w:before="0" w:beforeAutospacing="0" w:after="0" w:afterAutospacing="0"/>
        <w:ind w:left="-567" w:right="140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487E0A" w:rsidRDefault="00487E0A" w:rsidP="00CD5C30">
      <w:pPr>
        <w:pStyle w:val="rvps2"/>
        <w:shd w:val="clear" w:color="auto" w:fill="FFFFFF"/>
        <w:spacing w:before="0" w:beforeAutospacing="0" w:after="0" w:afterAutospacing="0"/>
        <w:ind w:left="-567" w:right="140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</w:t>
      </w:r>
      <w:r w:rsidR="009C1256">
        <w:rPr>
          <w:color w:val="000000"/>
        </w:rPr>
        <w:t>у</w:t>
      </w:r>
      <w:r>
        <w:rPr>
          <w:color w:val="000000"/>
        </w:rPr>
        <w:t xml:space="preserve"> дитини.</w:t>
      </w:r>
    </w:p>
    <w:p w:rsidR="00CD5C30" w:rsidRDefault="00487E0A" w:rsidP="00CD5C30">
      <w:pPr>
        <w:pStyle w:val="a3"/>
        <w:ind w:left="-567" w:right="14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 w:rsidR="00236BC3">
        <w:rPr>
          <w:b w:val="0"/>
          <w:sz w:val="24"/>
          <w:szCs w:val="24"/>
        </w:rPr>
        <w:t xml:space="preserve">я </w:t>
      </w:r>
      <w:r w:rsidR="00131120">
        <w:rPr>
          <w:b w:val="0"/>
          <w:sz w:val="24"/>
          <w:szCs w:val="24"/>
        </w:rPr>
        <w:t>--------------------</w:t>
      </w:r>
      <w:r w:rsidR="00236BC3">
        <w:rPr>
          <w:b w:val="0"/>
          <w:sz w:val="24"/>
          <w:szCs w:val="24"/>
        </w:rPr>
        <w:t xml:space="preserve">, </w:t>
      </w:r>
      <w:r w:rsidR="00131120">
        <w:rPr>
          <w:b w:val="0"/>
          <w:sz w:val="24"/>
          <w:szCs w:val="24"/>
        </w:rPr>
        <w:t>----------------</w:t>
      </w:r>
      <w:r w:rsidR="00236BC3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="004355B1">
        <w:rPr>
          <w:b w:val="0"/>
          <w:bCs/>
          <w:sz w:val="24"/>
          <w:szCs w:val="24"/>
        </w:rPr>
        <w:t>проживає</w:t>
      </w:r>
      <w:r>
        <w:rPr>
          <w:b w:val="0"/>
          <w:bCs/>
          <w:sz w:val="24"/>
          <w:szCs w:val="24"/>
        </w:rPr>
        <w:t xml:space="preserve"> разом з батьком </w:t>
      </w:r>
      <w:r w:rsidR="00131120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, </w:t>
      </w:r>
      <w:r w:rsidRPr="002650DA">
        <w:rPr>
          <w:b w:val="0"/>
          <w:sz w:val="24"/>
          <w:szCs w:val="24"/>
        </w:rPr>
        <w:t>де для н</w:t>
      </w:r>
      <w:r w:rsidR="00236BC3">
        <w:rPr>
          <w:b w:val="0"/>
          <w:sz w:val="24"/>
          <w:szCs w:val="24"/>
        </w:rPr>
        <w:t>еї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а також бажання самої дитини, </w:t>
      </w:r>
      <w:r w:rsidRPr="002650DA">
        <w:rPr>
          <w:b w:val="0"/>
          <w:sz w:val="24"/>
          <w:szCs w:val="24"/>
        </w:rPr>
        <w:t xml:space="preserve">керуючись ст. </w:t>
      </w:r>
      <w:r>
        <w:rPr>
          <w:b w:val="0"/>
          <w:sz w:val="24"/>
          <w:szCs w:val="24"/>
        </w:rPr>
        <w:t xml:space="preserve">ст. </w:t>
      </w:r>
      <w:r w:rsidRPr="002650DA">
        <w:rPr>
          <w:b w:val="0"/>
          <w:sz w:val="24"/>
          <w:szCs w:val="24"/>
        </w:rPr>
        <w:t xml:space="preserve">19, 160, 161 Сімейного кодексу України, </w:t>
      </w:r>
      <w:r>
        <w:rPr>
          <w:b w:val="0"/>
          <w:sz w:val="24"/>
          <w:szCs w:val="24"/>
        </w:rPr>
        <w:t>враховуючи 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236BC3">
        <w:rPr>
          <w:b w:val="0"/>
          <w:sz w:val="24"/>
          <w:szCs w:val="24"/>
        </w:rPr>
        <w:t>22 лютого 2023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>ьо</w:t>
      </w:r>
      <w:r w:rsidR="00236BC3">
        <w:rPr>
          <w:b w:val="0"/>
          <w:sz w:val="24"/>
          <w:szCs w:val="24"/>
        </w:rPr>
        <w:t>ї</w:t>
      </w:r>
      <w:r>
        <w:rPr>
          <w:b w:val="0"/>
          <w:sz w:val="24"/>
          <w:szCs w:val="24"/>
        </w:rPr>
        <w:t xml:space="preserve"> </w:t>
      </w:r>
      <w:r w:rsidR="00131120">
        <w:rPr>
          <w:b w:val="0"/>
          <w:sz w:val="24"/>
          <w:szCs w:val="24"/>
        </w:rPr>
        <w:t>-------------------</w:t>
      </w:r>
      <w:r w:rsidR="00236BC3">
        <w:rPr>
          <w:b w:val="0"/>
          <w:sz w:val="24"/>
          <w:szCs w:val="24"/>
        </w:rPr>
        <w:t>,</w:t>
      </w:r>
      <w:r w:rsidR="00131120">
        <w:rPr>
          <w:b w:val="0"/>
          <w:sz w:val="24"/>
          <w:szCs w:val="24"/>
        </w:rPr>
        <w:t>--------------</w:t>
      </w:r>
      <w:r w:rsidR="00236BC3">
        <w:rPr>
          <w:b w:val="0"/>
          <w:sz w:val="24"/>
          <w:szCs w:val="24"/>
        </w:rPr>
        <w:t xml:space="preserve"> року народження,</w:t>
      </w:r>
      <w:r w:rsidR="00236BC3">
        <w:rPr>
          <w:b w:val="0"/>
          <w:bCs/>
          <w:sz w:val="24"/>
          <w:szCs w:val="24"/>
        </w:rPr>
        <w:t xml:space="preserve"> з батьком </w:t>
      </w:r>
      <w:r w:rsidR="00131120">
        <w:rPr>
          <w:b w:val="0"/>
          <w:bCs/>
          <w:sz w:val="24"/>
          <w:szCs w:val="24"/>
        </w:rPr>
        <w:t>----------------------</w:t>
      </w:r>
      <w:r w:rsidR="00CD5C30">
        <w:rPr>
          <w:b w:val="0"/>
          <w:sz w:val="24"/>
          <w:szCs w:val="24"/>
        </w:rPr>
        <w:t>.</w:t>
      </w:r>
    </w:p>
    <w:p w:rsidR="00CD5C30" w:rsidRDefault="00CD5C30" w:rsidP="00487E0A">
      <w:pPr>
        <w:pStyle w:val="a3"/>
        <w:ind w:left="-567" w:right="-2" w:firstLine="567"/>
        <w:jc w:val="both"/>
        <w:rPr>
          <w:b w:val="0"/>
          <w:sz w:val="24"/>
          <w:szCs w:val="24"/>
        </w:rPr>
      </w:pPr>
    </w:p>
    <w:p w:rsidR="00EA308C" w:rsidRDefault="00EA308C" w:rsidP="00487E0A">
      <w:pPr>
        <w:pStyle w:val="a3"/>
        <w:ind w:left="-567" w:right="-2" w:firstLine="567"/>
        <w:jc w:val="both"/>
        <w:rPr>
          <w:b w:val="0"/>
          <w:sz w:val="24"/>
          <w:szCs w:val="24"/>
        </w:rPr>
      </w:pPr>
    </w:p>
    <w:p w:rsidR="00EA308C" w:rsidRDefault="00EA308C" w:rsidP="00487E0A">
      <w:pPr>
        <w:pStyle w:val="a3"/>
        <w:ind w:left="-567" w:right="-2" w:firstLine="567"/>
        <w:jc w:val="both"/>
        <w:rPr>
          <w:b w:val="0"/>
          <w:sz w:val="24"/>
          <w:szCs w:val="24"/>
        </w:rPr>
      </w:pPr>
    </w:p>
    <w:p w:rsidR="00EA308C" w:rsidRDefault="00EA308C" w:rsidP="00EA308C">
      <w:pPr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55B1" w:rsidRDefault="004355B1" w:rsidP="004355B1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355B1" w:rsidRPr="002F12FE" w:rsidRDefault="004355B1" w:rsidP="004355B1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030E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E78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E4136"/>
    <w:rsid w:val="000F6459"/>
    <w:rsid w:val="000F728E"/>
    <w:rsid w:val="00116EC7"/>
    <w:rsid w:val="00131120"/>
    <w:rsid w:val="00144B6B"/>
    <w:rsid w:val="00154F48"/>
    <w:rsid w:val="00164647"/>
    <w:rsid w:val="001A7D02"/>
    <w:rsid w:val="001A7E15"/>
    <w:rsid w:val="001B1056"/>
    <w:rsid w:val="001C22B1"/>
    <w:rsid w:val="001F33CB"/>
    <w:rsid w:val="00226A2D"/>
    <w:rsid w:val="0023012F"/>
    <w:rsid w:val="00230A7D"/>
    <w:rsid w:val="00236BC3"/>
    <w:rsid w:val="00245ABF"/>
    <w:rsid w:val="00247C11"/>
    <w:rsid w:val="00250500"/>
    <w:rsid w:val="002525C2"/>
    <w:rsid w:val="00252ACC"/>
    <w:rsid w:val="00254A5F"/>
    <w:rsid w:val="00261768"/>
    <w:rsid w:val="00263A98"/>
    <w:rsid w:val="002640AA"/>
    <w:rsid w:val="00276863"/>
    <w:rsid w:val="00276A7F"/>
    <w:rsid w:val="002937C9"/>
    <w:rsid w:val="002957DC"/>
    <w:rsid w:val="002977F4"/>
    <w:rsid w:val="002C473B"/>
    <w:rsid w:val="002D51AF"/>
    <w:rsid w:val="002E0A49"/>
    <w:rsid w:val="002E1E87"/>
    <w:rsid w:val="00310B71"/>
    <w:rsid w:val="00326297"/>
    <w:rsid w:val="00330CEF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355B1"/>
    <w:rsid w:val="00445F20"/>
    <w:rsid w:val="0044775C"/>
    <w:rsid w:val="00453450"/>
    <w:rsid w:val="00471C94"/>
    <w:rsid w:val="00483382"/>
    <w:rsid w:val="00487E0A"/>
    <w:rsid w:val="00487FB1"/>
    <w:rsid w:val="00493429"/>
    <w:rsid w:val="004D1ED7"/>
    <w:rsid w:val="004E1354"/>
    <w:rsid w:val="004E231E"/>
    <w:rsid w:val="00516421"/>
    <w:rsid w:val="00520DA8"/>
    <w:rsid w:val="005242B8"/>
    <w:rsid w:val="005366E0"/>
    <w:rsid w:val="00542DE5"/>
    <w:rsid w:val="005470AE"/>
    <w:rsid w:val="005546E5"/>
    <w:rsid w:val="005617C5"/>
    <w:rsid w:val="005671BC"/>
    <w:rsid w:val="0057073A"/>
    <w:rsid w:val="00574DDF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6E07"/>
    <w:rsid w:val="006F382B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47136"/>
    <w:rsid w:val="00857274"/>
    <w:rsid w:val="00882817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73BA8"/>
    <w:rsid w:val="00980F6D"/>
    <w:rsid w:val="009B43E5"/>
    <w:rsid w:val="009B4F5C"/>
    <w:rsid w:val="009C1256"/>
    <w:rsid w:val="009D660B"/>
    <w:rsid w:val="00A23EA6"/>
    <w:rsid w:val="00A2782E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C7767"/>
    <w:rsid w:val="00AD679A"/>
    <w:rsid w:val="00AD6D5F"/>
    <w:rsid w:val="00AE3EAB"/>
    <w:rsid w:val="00AF2B24"/>
    <w:rsid w:val="00B06A36"/>
    <w:rsid w:val="00B10216"/>
    <w:rsid w:val="00B140AC"/>
    <w:rsid w:val="00B22366"/>
    <w:rsid w:val="00B247D5"/>
    <w:rsid w:val="00B3371A"/>
    <w:rsid w:val="00B41568"/>
    <w:rsid w:val="00B50E3E"/>
    <w:rsid w:val="00B61645"/>
    <w:rsid w:val="00B75DDB"/>
    <w:rsid w:val="00B85DAE"/>
    <w:rsid w:val="00B9165A"/>
    <w:rsid w:val="00BA0607"/>
    <w:rsid w:val="00BB145E"/>
    <w:rsid w:val="00BD60D9"/>
    <w:rsid w:val="00BD7666"/>
    <w:rsid w:val="00BF364A"/>
    <w:rsid w:val="00C04DEE"/>
    <w:rsid w:val="00C0684F"/>
    <w:rsid w:val="00C10ED0"/>
    <w:rsid w:val="00C226AA"/>
    <w:rsid w:val="00C56107"/>
    <w:rsid w:val="00C64A77"/>
    <w:rsid w:val="00C91140"/>
    <w:rsid w:val="00C94CD1"/>
    <w:rsid w:val="00C971A4"/>
    <w:rsid w:val="00CC5BD3"/>
    <w:rsid w:val="00CD5C30"/>
    <w:rsid w:val="00CF6B05"/>
    <w:rsid w:val="00D05573"/>
    <w:rsid w:val="00D21855"/>
    <w:rsid w:val="00D32BFC"/>
    <w:rsid w:val="00D43D59"/>
    <w:rsid w:val="00D546CF"/>
    <w:rsid w:val="00D57E20"/>
    <w:rsid w:val="00D61AFF"/>
    <w:rsid w:val="00D9289D"/>
    <w:rsid w:val="00DB19E4"/>
    <w:rsid w:val="00E10B77"/>
    <w:rsid w:val="00E404EE"/>
    <w:rsid w:val="00E548A9"/>
    <w:rsid w:val="00E6375C"/>
    <w:rsid w:val="00E70688"/>
    <w:rsid w:val="00E9207C"/>
    <w:rsid w:val="00EA308C"/>
    <w:rsid w:val="00EA3DDB"/>
    <w:rsid w:val="00EB1E72"/>
    <w:rsid w:val="00EB56F4"/>
    <w:rsid w:val="00ED5C23"/>
    <w:rsid w:val="00EE16FE"/>
    <w:rsid w:val="00F079A9"/>
    <w:rsid w:val="00F45535"/>
    <w:rsid w:val="00F72256"/>
    <w:rsid w:val="00F72FA8"/>
    <w:rsid w:val="00F873D3"/>
    <w:rsid w:val="00F97092"/>
    <w:rsid w:val="00FA1111"/>
    <w:rsid w:val="00FA37DB"/>
    <w:rsid w:val="00FA453D"/>
    <w:rsid w:val="00FB21B5"/>
    <w:rsid w:val="00FB6EC3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D0CC6-4C97-4B8A-B174-05D61AB2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24B1-656E-486C-B089-B5D4F200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62</cp:revision>
  <cp:lastPrinted>2023-02-22T11:29:00Z</cp:lastPrinted>
  <dcterms:created xsi:type="dcterms:W3CDTF">2018-03-19T13:17:00Z</dcterms:created>
  <dcterms:modified xsi:type="dcterms:W3CDTF">2023-02-23T14:42:00Z</dcterms:modified>
</cp:coreProperties>
</file>