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199" w14:textId="156076BE" w:rsidR="00BD44AA" w:rsidRPr="00BD44AA" w:rsidRDefault="00BD44AA" w:rsidP="00BD44AA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 w:rsidRPr="00BD44AA">
        <w:rPr>
          <w:rFonts w:ascii="Times New Roman" w:hAnsi="Times New Roman" w:cs="Times New Roman"/>
          <w:i/>
          <w:noProof/>
        </w:rPr>
        <w:drawing>
          <wp:inline distT="0" distB="0" distL="0" distR="0" wp14:anchorId="419FDCBF" wp14:editId="24BA2D16">
            <wp:extent cx="56388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B15A0" w14:textId="77777777" w:rsidR="00BD44AA" w:rsidRPr="00BD44AA" w:rsidRDefault="00BD44AA" w:rsidP="00BD44A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D44AA">
        <w:rPr>
          <w:rFonts w:ascii="Times New Roman" w:hAnsi="Times New Roman" w:cs="Times New Roman"/>
          <w:noProof/>
        </w:rPr>
        <w:t>УКРАЇНА</w:t>
      </w:r>
    </w:p>
    <w:p w14:paraId="00197A10" w14:textId="77777777" w:rsidR="00BD44AA" w:rsidRPr="00BD44AA" w:rsidRDefault="00BD44AA" w:rsidP="00BD44A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D44AA">
        <w:rPr>
          <w:rFonts w:ascii="Times New Roman" w:hAnsi="Times New Roman" w:cs="Times New Roman"/>
          <w:noProof/>
        </w:rPr>
        <w:t>ЧОРНОМОРСЬКА МІСЬКА РАДА</w:t>
      </w:r>
    </w:p>
    <w:p w14:paraId="6C6C709B" w14:textId="77777777" w:rsidR="00BD44AA" w:rsidRPr="00BD44AA" w:rsidRDefault="00BD44AA" w:rsidP="00BD44A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D44AA">
        <w:rPr>
          <w:rFonts w:ascii="Times New Roman" w:hAnsi="Times New Roman" w:cs="Times New Roman"/>
          <w:noProof/>
        </w:rPr>
        <w:t>Одеського району Одеської області</w:t>
      </w:r>
    </w:p>
    <w:p w14:paraId="1728DE60" w14:textId="77777777" w:rsidR="00BD44AA" w:rsidRPr="00BD44AA" w:rsidRDefault="00BD44AA" w:rsidP="00BD44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15E7D7ED" w14:textId="77777777" w:rsidR="00BD44AA" w:rsidRPr="00BD44AA" w:rsidRDefault="00BD44AA" w:rsidP="00BD44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 w:rsidRPr="00BD44AA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7A536AC6" w14:textId="77777777" w:rsidR="00BD44AA" w:rsidRPr="00BD44AA" w:rsidRDefault="00BD44AA" w:rsidP="00BD44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6D34194D" w14:textId="0E803A75" w:rsidR="00BD44AA" w:rsidRPr="00BD44AA" w:rsidRDefault="00BD44AA" w:rsidP="00BD4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4A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BD44A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0</w:t>
      </w:r>
      <w:r w:rsidRPr="00BD44AA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Pr="00BD44A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</w:t>
      </w:r>
      <w:r w:rsidRPr="00BD44AA">
        <w:rPr>
          <w:rFonts w:ascii="Times New Roman" w:hAnsi="Times New Roman" w:cs="Times New Roman"/>
          <w:b/>
          <w:sz w:val="32"/>
          <w:szCs w:val="32"/>
          <w:u w:val="single"/>
        </w:rPr>
        <w:t>.2023</w:t>
      </w:r>
      <w:r w:rsidRPr="00BD44A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BD44AA">
        <w:rPr>
          <w:rFonts w:ascii="Times New Roman" w:hAnsi="Times New Roman" w:cs="Times New Roman"/>
          <w:b/>
          <w:sz w:val="32"/>
          <w:szCs w:val="32"/>
          <w:u w:val="single"/>
        </w:rPr>
        <w:t>№ 3</w:t>
      </w:r>
      <w:r w:rsidRPr="00BD44A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6</w:t>
      </w:r>
      <w:r w:rsidRPr="00BD44AA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BD44A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4BFE4063" w14:textId="77777777" w:rsidR="005003F7" w:rsidRDefault="005003F7">
      <w:pPr>
        <w:pStyle w:val="ac"/>
        <w:spacing w:before="0" w:beforeAutospacing="0" w:after="0" w:afterAutospacing="0"/>
        <w:jc w:val="both"/>
        <w:textAlignment w:val="baseline"/>
        <w:rPr>
          <w:bCs/>
        </w:rPr>
      </w:pPr>
    </w:p>
    <w:p w14:paraId="73F8F69F" w14:textId="77777777" w:rsidR="005003F7" w:rsidRDefault="005003F7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1A17BE" w14:textId="77777777" w:rsidR="005003F7" w:rsidRDefault="00817C46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кошторису фінансування заходів, визначених Міською цільовою соціальною програмою розвитку цивільного захисту Чорноморської міської територіальної громади на 2021-2025 роки, затвердженою рішенням Чорноморської міської ради Одеського району Одеської області від 30.03.2021 № 27-VIII (зі змінами та доповненнями)</w:t>
      </w:r>
    </w:p>
    <w:p w14:paraId="510D8FBE" w14:textId="77777777" w:rsidR="005003F7" w:rsidRDefault="005003F7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503CF3" w14:textId="57BD7AEE" w:rsidR="005003F7" w:rsidRDefault="00817C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метою упорядкування</w:t>
      </w:r>
      <w:r w:rsidRPr="00B07F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заходів, спрямованих на запобігання виникнення надзвичайних ситуацій,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враховуючи продовження воєнного стану в Україні згідно  з Указом Президента України від 06.02.2023 № 58\2023 "Про продовження строку дії воєнного стану в Україні", затвердженого Законом України "Про затвердження Указу Президента України "Про продовження строку дії воєнного стану в Україні"" від 0</w:t>
      </w:r>
      <w:r w:rsidRPr="00B07F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.02.2023  № </w:t>
      </w:r>
      <w:r w:rsidRPr="00B07F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2915-ІХ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 звернення директора КП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Зеленгосп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19.01.2023 №Внутр-579-2023, начальника управління капітального будівництва від 27.02.2023 №Внутр-1928-2023, від 02.03.2023 №Внутр-2083-2023, начальника відділу взаємодії з правоохоронними органами, органами ДСНС, оборонної роботи від 02.03.2023 №Внутр-2067-2023, </w:t>
      </w:r>
      <w:r w:rsidR="00B07FC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КП </w:t>
      </w:r>
      <w:r w:rsidR="00B07F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="00B07FC2">
        <w:rPr>
          <w:rFonts w:ascii="Times New Roman" w:hAnsi="Times New Roman" w:cs="Times New Roman"/>
          <w:sz w:val="24"/>
          <w:szCs w:val="24"/>
          <w:lang w:val="uk-UA"/>
        </w:rPr>
        <w:t>МУЖКГ</w:t>
      </w:r>
      <w:r w:rsidR="00B07F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 від 07.03.2023 № 166,</w:t>
      </w:r>
      <w:r w:rsidR="00B07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підставі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статей 85 та 91 Бюджетного кодексу України,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статті 19 Кодексу цивільного захисту України,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постанови Кабінету Міністрів України від 17 грудня 2022 року № 1401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uk-UA" w:eastAsia="uk-UA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Питання організації та функціонування пунктів незламності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uk-UA" w:eastAsia="uk-UA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постійної комісії з фінансово-економічних питань, бюджету, інвестицій та комунальної власності</w:t>
      </w:r>
      <w:r>
        <w:rPr>
          <w:rFonts w:ascii="Times New Roman" w:hAnsi="Times New Roman" w:cs="Times New Roman"/>
          <w:color w:val="000000"/>
          <w:lang w:val="uk-UA"/>
        </w:rPr>
        <w:t>,</w:t>
      </w:r>
      <w:r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 пунктом 22 частини першої статті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713EF058" w14:textId="77777777" w:rsidR="005003F7" w:rsidRDefault="00817C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6975768" w14:textId="77777777" w:rsidR="005003F7" w:rsidRDefault="00817C46">
      <w:pPr>
        <w:tabs>
          <w:tab w:val="left" w:pos="43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Внести зміни та доповнення до кошторису фінансування заходів, визначених Міською цільовою соціальною програмою розвитку цивільного захисту Чорноморської міської територіальної громади на 2021-2025 роки, затвердженою рішенням Чорноморської міської ради Одеського району Одеської області від 30.03.2021 № 27-VIII (зі змінами та доповненнями), та викласти його в новій редакції згідно з додатком до цього рішення (додається).</w:t>
      </w:r>
    </w:p>
    <w:p w14:paraId="4700F8F0" w14:textId="77777777" w:rsidR="005003F7" w:rsidRDefault="005003F7">
      <w:pPr>
        <w:pStyle w:val="ae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5AE5F5" w14:textId="155D343D" w:rsidR="005003F7" w:rsidRDefault="00817C46">
      <w:pPr>
        <w:pStyle w:val="ae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фінансово-економічних питань, бюджету, інвестицій та комунальної власності, заступник</w:t>
      </w:r>
      <w:r w:rsidR="003022C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міського голови </w:t>
      </w:r>
      <w:r w:rsidR="003022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Романа </w:t>
      </w:r>
      <w:proofErr w:type="spellStart"/>
      <w:r w:rsidR="003022C8">
        <w:rPr>
          <w:rFonts w:ascii="Times New Roman" w:eastAsia="Calibri" w:hAnsi="Times New Roman" w:cs="Times New Roman"/>
          <w:sz w:val="24"/>
          <w:szCs w:val="24"/>
          <w:lang w:val="uk-UA"/>
        </w:rPr>
        <w:t>Тєліпова</w:t>
      </w:r>
      <w:proofErr w:type="spellEnd"/>
      <w:r w:rsidR="008858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Руслана </w:t>
      </w:r>
      <w:proofErr w:type="spellStart"/>
      <w:r w:rsidR="008858CF">
        <w:rPr>
          <w:rFonts w:ascii="Times New Roman" w:eastAsia="Calibri" w:hAnsi="Times New Roman" w:cs="Times New Roman"/>
          <w:sz w:val="24"/>
          <w:szCs w:val="24"/>
          <w:lang w:val="uk-UA"/>
        </w:rPr>
        <w:t>Саїнчука</w:t>
      </w:r>
      <w:proofErr w:type="spellEnd"/>
      <w:r w:rsidR="008858C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3934A885" w14:textId="77777777" w:rsidR="005003F7" w:rsidRDefault="005003F7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1B8DB" w14:textId="77777777" w:rsidR="005003F7" w:rsidRDefault="005003F7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24F2F" w14:textId="3CAFA557" w:rsidR="005003F7" w:rsidRDefault="00817C46" w:rsidP="00B36144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14:paraId="5494B25D" w14:textId="77777777" w:rsidR="005003F7" w:rsidRDefault="005003F7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03F7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927B" w14:textId="77777777" w:rsidR="005003F7" w:rsidRDefault="00817C46">
      <w:pPr>
        <w:spacing w:line="240" w:lineRule="auto"/>
      </w:pPr>
      <w:r>
        <w:separator/>
      </w:r>
    </w:p>
  </w:endnote>
  <w:endnote w:type="continuationSeparator" w:id="0">
    <w:p w14:paraId="17EB9BAA" w14:textId="77777777" w:rsidR="005003F7" w:rsidRDefault="00817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charset w:val="00"/>
    <w:family w:val="roman"/>
    <w:pitch w:val="default"/>
  </w:font>
  <w:font w:name="Liberation Sans">
    <w:altName w:val="Arial"/>
    <w:charset w:val="01"/>
    <w:family w:val="roman"/>
    <w:pitch w:val="default"/>
  </w:font>
  <w:font w:name="Noto Sans CJK SC">
    <w:altName w:val="Segoe Print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7007" w14:textId="77777777" w:rsidR="005003F7" w:rsidRDefault="00817C46">
      <w:pPr>
        <w:spacing w:after="0"/>
      </w:pPr>
      <w:r>
        <w:separator/>
      </w:r>
    </w:p>
  </w:footnote>
  <w:footnote w:type="continuationSeparator" w:id="0">
    <w:p w14:paraId="4DDB9ABF" w14:textId="77777777" w:rsidR="005003F7" w:rsidRDefault="00817C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A3D"/>
    <w:rsid w:val="00001054"/>
    <w:rsid w:val="0001202A"/>
    <w:rsid w:val="0001339F"/>
    <w:rsid w:val="00014523"/>
    <w:rsid w:val="0001759D"/>
    <w:rsid w:val="00023BD2"/>
    <w:rsid w:val="00023CA2"/>
    <w:rsid w:val="00034E94"/>
    <w:rsid w:val="00056989"/>
    <w:rsid w:val="0005710F"/>
    <w:rsid w:val="000677C0"/>
    <w:rsid w:val="000C20B4"/>
    <w:rsid w:val="000F17ED"/>
    <w:rsid w:val="000F240F"/>
    <w:rsid w:val="000F281A"/>
    <w:rsid w:val="00101FBA"/>
    <w:rsid w:val="001103AA"/>
    <w:rsid w:val="0011047B"/>
    <w:rsid w:val="00116886"/>
    <w:rsid w:val="00132E56"/>
    <w:rsid w:val="00146DEF"/>
    <w:rsid w:val="001471A5"/>
    <w:rsid w:val="001513ED"/>
    <w:rsid w:val="00157F65"/>
    <w:rsid w:val="00160DD5"/>
    <w:rsid w:val="0016426D"/>
    <w:rsid w:val="001B465D"/>
    <w:rsid w:val="001D5224"/>
    <w:rsid w:val="001F050A"/>
    <w:rsid w:val="00201B7A"/>
    <w:rsid w:val="00231B02"/>
    <w:rsid w:val="00234EDF"/>
    <w:rsid w:val="00251B17"/>
    <w:rsid w:val="00275FED"/>
    <w:rsid w:val="002802C6"/>
    <w:rsid w:val="00287420"/>
    <w:rsid w:val="00295BC2"/>
    <w:rsid w:val="002E06CB"/>
    <w:rsid w:val="002F714E"/>
    <w:rsid w:val="003022C8"/>
    <w:rsid w:val="003477BC"/>
    <w:rsid w:val="00357765"/>
    <w:rsid w:val="003578A5"/>
    <w:rsid w:val="00371F51"/>
    <w:rsid w:val="0038253B"/>
    <w:rsid w:val="003A76F3"/>
    <w:rsid w:val="003E4C89"/>
    <w:rsid w:val="003E591B"/>
    <w:rsid w:val="003F3D93"/>
    <w:rsid w:val="004032CA"/>
    <w:rsid w:val="004114E6"/>
    <w:rsid w:val="004318B9"/>
    <w:rsid w:val="00442EB7"/>
    <w:rsid w:val="0046233A"/>
    <w:rsid w:val="00481A58"/>
    <w:rsid w:val="004A08CC"/>
    <w:rsid w:val="004A38D8"/>
    <w:rsid w:val="004A59F6"/>
    <w:rsid w:val="004B30B9"/>
    <w:rsid w:val="004C3B4E"/>
    <w:rsid w:val="004D692C"/>
    <w:rsid w:val="005003F7"/>
    <w:rsid w:val="005029F6"/>
    <w:rsid w:val="00511AEF"/>
    <w:rsid w:val="005156E4"/>
    <w:rsid w:val="005422D8"/>
    <w:rsid w:val="00591A5A"/>
    <w:rsid w:val="005956AD"/>
    <w:rsid w:val="005B24BC"/>
    <w:rsid w:val="005B770C"/>
    <w:rsid w:val="005B7EED"/>
    <w:rsid w:val="005D3457"/>
    <w:rsid w:val="005D3F39"/>
    <w:rsid w:val="005D77BF"/>
    <w:rsid w:val="005F5A7D"/>
    <w:rsid w:val="00624846"/>
    <w:rsid w:val="00627B13"/>
    <w:rsid w:val="00632C7B"/>
    <w:rsid w:val="006420F9"/>
    <w:rsid w:val="00653E72"/>
    <w:rsid w:val="0066695B"/>
    <w:rsid w:val="00681A3D"/>
    <w:rsid w:val="00694962"/>
    <w:rsid w:val="006B0DF9"/>
    <w:rsid w:val="006D3DBE"/>
    <w:rsid w:val="006D5099"/>
    <w:rsid w:val="006E4E45"/>
    <w:rsid w:val="006E7020"/>
    <w:rsid w:val="00702218"/>
    <w:rsid w:val="00704DFE"/>
    <w:rsid w:val="0072389A"/>
    <w:rsid w:val="00731C23"/>
    <w:rsid w:val="00735416"/>
    <w:rsid w:val="00740EA5"/>
    <w:rsid w:val="007455C9"/>
    <w:rsid w:val="00752CF4"/>
    <w:rsid w:val="00762379"/>
    <w:rsid w:val="00764DCE"/>
    <w:rsid w:val="00796244"/>
    <w:rsid w:val="007A4CA4"/>
    <w:rsid w:val="007B36F2"/>
    <w:rsid w:val="007D7F22"/>
    <w:rsid w:val="00817208"/>
    <w:rsid w:val="0081734B"/>
    <w:rsid w:val="00817465"/>
    <w:rsid w:val="00817C46"/>
    <w:rsid w:val="00823D5B"/>
    <w:rsid w:val="00824BF5"/>
    <w:rsid w:val="00834A6B"/>
    <w:rsid w:val="00835AA8"/>
    <w:rsid w:val="00841859"/>
    <w:rsid w:val="008569C9"/>
    <w:rsid w:val="00857B25"/>
    <w:rsid w:val="00867C43"/>
    <w:rsid w:val="0087158A"/>
    <w:rsid w:val="00871D9F"/>
    <w:rsid w:val="00873609"/>
    <w:rsid w:val="00880783"/>
    <w:rsid w:val="008858CF"/>
    <w:rsid w:val="008934E7"/>
    <w:rsid w:val="008A064D"/>
    <w:rsid w:val="008A18B4"/>
    <w:rsid w:val="008A1C2B"/>
    <w:rsid w:val="008C12E5"/>
    <w:rsid w:val="0090048C"/>
    <w:rsid w:val="0091375F"/>
    <w:rsid w:val="009305C0"/>
    <w:rsid w:val="00935326"/>
    <w:rsid w:val="00942F5B"/>
    <w:rsid w:val="009433E2"/>
    <w:rsid w:val="009507D3"/>
    <w:rsid w:val="0097646B"/>
    <w:rsid w:val="009A2B9C"/>
    <w:rsid w:val="009C1E1B"/>
    <w:rsid w:val="009F3229"/>
    <w:rsid w:val="00A00C84"/>
    <w:rsid w:val="00A11C4B"/>
    <w:rsid w:val="00A20A23"/>
    <w:rsid w:val="00A25D37"/>
    <w:rsid w:val="00A32346"/>
    <w:rsid w:val="00A41AB6"/>
    <w:rsid w:val="00A5583B"/>
    <w:rsid w:val="00A5722E"/>
    <w:rsid w:val="00A71AEC"/>
    <w:rsid w:val="00AA2FF0"/>
    <w:rsid w:val="00AC3F5D"/>
    <w:rsid w:val="00AC50B9"/>
    <w:rsid w:val="00AD300B"/>
    <w:rsid w:val="00B07FC2"/>
    <w:rsid w:val="00B21239"/>
    <w:rsid w:val="00B36144"/>
    <w:rsid w:val="00B46347"/>
    <w:rsid w:val="00B6738E"/>
    <w:rsid w:val="00B70E90"/>
    <w:rsid w:val="00B85125"/>
    <w:rsid w:val="00B87F33"/>
    <w:rsid w:val="00BA7BB4"/>
    <w:rsid w:val="00BC04E8"/>
    <w:rsid w:val="00BD2193"/>
    <w:rsid w:val="00BD44AA"/>
    <w:rsid w:val="00BE74D5"/>
    <w:rsid w:val="00C06BD1"/>
    <w:rsid w:val="00C07BB9"/>
    <w:rsid w:val="00C24FA8"/>
    <w:rsid w:val="00C51BB9"/>
    <w:rsid w:val="00C941CB"/>
    <w:rsid w:val="00C97002"/>
    <w:rsid w:val="00CA1E74"/>
    <w:rsid w:val="00CC5481"/>
    <w:rsid w:val="00CE664F"/>
    <w:rsid w:val="00CF7ABC"/>
    <w:rsid w:val="00D10A17"/>
    <w:rsid w:val="00D27C99"/>
    <w:rsid w:val="00D727E0"/>
    <w:rsid w:val="00D72B24"/>
    <w:rsid w:val="00D77716"/>
    <w:rsid w:val="00D92B93"/>
    <w:rsid w:val="00DA555E"/>
    <w:rsid w:val="00DA6DE7"/>
    <w:rsid w:val="00DD2121"/>
    <w:rsid w:val="00DD249D"/>
    <w:rsid w:val="00DE22D0"/>
    <w:rsid w:val="00DE3BB7"/>
    <w:rsid w:val="00DE4AC7"/>
    <w:rsid w:val="00DE5DBF"/>
    <w:rsid w:val="00DE63CC"/>
    <w:rsid w:val="00E31A0F"/>
    <w:rsid w:val="00E37B69"/>
    <w:rsid w:val="00E512F7"/>
    <w:rsid w:val="00E518DF"/>
    <w:rsid w:val="00E70F5E"/>
    <w:rsid w:val="00E9158E"/>
    <w:rsid w:val="00EA2CAA"/>
    <w:rsid w:val="00EB0D9B"/>
    <w:rsid w:val="00EC6748"/>
    <w:rsid w:val="00EC74B6"/>
    <w:rsid w:val="00EF1175"/>
    <w:rsid w:val="00EF273E"/>
    <w:rsid w:val="00F01778"/>
    <w:rsid w:val="00F10578"/>
    <w:rsid w:val="00F70C0C"/>
    <w:rsid w:val="00F75176"/>
    <w:rsid w:val="00FA0E64"/>
    <w:rsid w:val="00FC18D5"/>
    <w:rsid w:val="00FC465C"/>
    <w:rsid w:val="00FC5B72"/>
    <w:rsid w:val="00FD14C2"/>
    <w:rsid w:val="00FD4E92"/>
    <w:rsid w:val="00FD75FE"/>
    <w:rsid w:val="00FE13F5"/>
    <w:rsid w:val="00FE56B7"/>
    <w:rsid w:val="00FF5DDB"/>
    <w:rsid w:val="193A75B8"/>
    <w:rsid w:val="532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942B"/>
  <w15:docId w15:val="{B20D7648-2130-4D99-A666-DD952049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index heading"/>
    <w:basedOn w:val="a"/>
    <w:next w:val="1"/>
    <w:qFormat/>
    <w:pPr>
      <w:suppressLineNumbers/>
    </w:pPr>
    <w:rPr>
      <w:rFonts w:cs="Lohit Devanagari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7"/>
    <w:qFormat/>
    <w:rPr>
      <w:rFonts w:cs="Lohit Devanagari"/>
    </w:rPr>
  </w:style>
  <w:style w:type="paragraph" w:styleId="ac">
    <w:name w:val="Normal (Web)"/>
    <w:basedOn w:val="a"/>
    <w:uiPriority w:val="99"/>
    <w:semiHidden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qFormat/>
    <w:rPr>
      <w:sz w:val="22"/>
    </w:rPr>
  </w:style>
  <w:style w:type="character" w:customStyle="1" w:styleId="aa">
    <w:name w:val="Нижній колонтитул Знак"/>
    <w:basedOn w:val="a0"/>
    <w:link w:val="a9"/>
    <w:uiPriority w:val="99"/>
    <w:qFormat/>
    <w:rPr>
      <w:sz w:val="22"/>
    </w:rPr>
  </w:style>
  <w:style w:type="character" w:customStyle="1" w:styleId="rvts46">
    <w:name w:val="rvts46"/>
    <w:basedOn w:val="a0"/>
    <w:qFormat/>
  </w:style>
  <w:style w:type="table" w:customStyle="1" w:styleId="2">
    <w:name w:val="Сітка таблиці2"/>
    <w:basedOn w:val="a1"/>
    <w:uiPriority w:val="39"/>
    <w:qFormat/>
    <w:rPr>
      <w:rFonts w:ascii="Calibri" w:eastAsia="Calibri" w:hAnsi="Calibri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S_NS</dc:creator>
  <cp:lastModifiedBy>Admin</cp:lastModifiedBy>
  <cp:revision>72</cp:revision>
  <cp:lastPrinted>2023-03-09T12:30:00Z</cp:lastPrinted>
  <dcterms:created xsi:type="dcterms:W3CDTF">2022-11-06T12:23:00Z</dcterms:created>
  <dcterms:modified xsi:type="dcterms:W3CDTF">2023-03-13T07:25:00Z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774AED6F530E42C18DD8C331F396E27A</vt:lpwstr>
  </property>
</Properties>
</file>