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4C5E" w14:textId="38BF2FFE" w:rsidR="009D3B9F" w:rsidRDefault="009D3B9F" w:rsidP="009D3B9F">
      <w:pPr>
        <w:spacing w:after="0"/>
        <w:jc w:val="center"/>
        <w:rPr>
          <w:rFonts w:ascii="Times New Roman" w:hAnsi="Times New Roman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C3A9B57" wp14:editId="7DDD958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CA46A" w14:textId="77777777" w:rsidR="009D3B9F" w:rsidRDefault="009D3B9F" w:rsidP="009D3B9F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ru-RU"/>
        </w:rPr>
      </w:pPr>
      <w:r>
        <w:rPr>
          <w:rFonts w:ascii="Book Antiqua" w:hAnsi="Book Antiqua"/>
          <w:b/>
          <w:color w:val="1F3864"/>
          <w:sz w:val="32"/>
          <w:szCs w:val="32"/>
          <w:lang w:val="ru-RU"/>
        </w:rPr>
        <w:t>УКРАЇНА</w:t>
      </w:r>
    </w:p>
    <w:p w14:paraId="288C5080" w14:textId="77777777" w:rsidR="009D3B9F" w:rsidRDefault="009D3B9F" w:rsidP="009D3B9F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ru-RU"/>
        </w:rPr>
      </w:pPr>
      <w:r>
        <w:rPr>
          <w:rFonts w:ascii="Book Antiqua" w:hAnsi="Book Antiqua"/>
          <w:b/>
          <w:color w:val="1F3864"/>
          <w:sz w:val="32"/>
          <w:szCs w:val="32"/>
          <w:lang w:val="ru-RU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  <w:lang w:val="ru-RU"/>
        </w:rPr>
        <w:t xml:space="preserve"> МІСЬКА РАДА</w:t>
      </w:r>
    </w:p>
    <w:p w14:paraId="29F8F7BF" w14:textId="77777777" w:rsidR="009D3B9F" w:rsidRDefault="009D3B9F" w:rsidP="009D3B9F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  <w:lang w:val="ru-RU"/>
        </w:rPr>
      </w:pPr>
      <w:r>
        <w:rPr>
          <w:rFonts w:ascii="Book Antiqua" w:hAnsi="Book Antiqua"/>
          <w:b/>
          <w:color w:val="1F3864"/>
          <w:sz w:val="32"/>
          <w:szCs w:val="32"/>
          <w:lang w:val="ru-RU"/>
        </w:rPr>
        <w:t>ВИКОНАВЧИЙ КОМІТЕТ</w:t>
      </w:r>
    </w:p>
    <w:p w14:paraId="4F452B89" w14:textId="77777777" w:rsidR="009D3B9F" w:rsidRDefault="009D3B9F" w:rsidP="009D3B9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2DDD8952" w14:textId="47CFB83F" w:rsidR="009D3B9F" w:rsidRDefault="009D3B9F" w:rsidP="009D3B9F">
      <w:r>
        <w:rPr>
          <w:rFonts w:ascii="Times New Roman" w:eastAsiaTheme="minorHAnsi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8D52D" wp14:editId="14CC735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B918E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6F750" wp14:editId="4910C01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3522A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   </w:t>
      </w:r>
      <w:r>
        <w:rPr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uk-UA"/>
        </w:rPr>
        <w:t>29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03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87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20998" w:rsidRPr="00B20998" w14:paraId="543E2E94" w14:textId="77777777" w:rsidTr="003D5F2B">
        <w:tc>
          <w:tcPr>
            <w:tcW w:w="4786" w:type="dxa"/>
            <w:shd w:val="clear" w:color="auto" w:fill="auto"/>
          </w:tcPr>
          <w:p w14:paraId="7FC56EF2" w14:textId="7BD3F79E" w:rsidR="00FA5611" w:rsidRPr="00B20998" w:rsidRDefault="00FA5611" w:rsidP="00B20998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9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</w:t>
            </w:r>
            <w:proofErr w:type="spellStart"/>
            <w:r w:rsidRPr="00B20998">
              <w:rPr>
                <w:rFonts w:ascii="Times New Roman" w:hAnsi="Times New Roman"/>
                <w:sz w:val="24"/>
                <w:szCs w:val="24"/>
                <w:lang w:val="uk-UA"/>
              </w:rPr>
              <w:t>Іллічівського</w:t>
            </w:r>
            <w:proofErr w:type="spellEnd"/>
            <w:r w:rsidRPr="00B209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суду Одеської області кандидатури опікуна </w:t>
            </w:r>
            <w:r w:rsidR="00B20998">
              <w:rPr>
                <w:rFonts w:ascii="Times New Roman" w:hAnsi="Times New Roman"/>
                <w:sz w:val="24"/>
                <w:szCs w:val="24"/>
                <w:lang w:val="uk-UA"/>
              </w:rPr>
              <w:t>______</w:t>
            </w:r>
            <w:r w:rsidRPr="00B209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 хвор</w:t>
            </w:r>
            <w:r w:rsidR="007D5632" w:rsidRPr="00B20998">
              <w:rPr>
                <w:rFonts w:ascii="Times New Roman" w:hAnsi="Times New Roman"/>
                <w:sz w:val="24"/>
                <w:szCs w:val="24"/>
                <w:lang w:val="uk-UA"/>
              </w:rPr>
              <w:t>ою</w:t>
            </w:r>
            <w:r w:rsidRPr="00B209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D5632" w:rsidRPr="00B209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матір’ю </w:t>
            </w:r>
            <w:r w:rsidR="00B20998">
              <w:rPr>
                <w:rFonts w:ascii="Times New Roman" w:hAnsi="Times New Roman"/>
                <w:sz w:val="24"/>
                <w:szCs w:val="24"/>
                <w:lang w:val="uk-UA"/>
              </w:rPr>
              <w:t>______</w:t>
            </w:r>
          </w:p>
        </w:tc>
      </w:tr>
    </w:tbl>
    <w:p w14:paraId="708DB68F" w14:textId="77777777" w:rsidR="00FA5611" w:rsidRPr="00B20998" w:rsidRDefault="00FA5611" w:rsidP="00FA5611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7A18124" w14:textId="77777777" w:rsidR="00FA5611" w:rsidRPr="00B20998" w:rsidRDefault="00FA5611" w:rsidP="00FA5611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611AD12" w14:textId="0BC8C70A" w:rsidR="004A22A1" w:rsidRPr="00B20998" w:rsidRDefault="004A22A1" w:rsidP="004A22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20998">
        <w:rPr>
          <w:rFonts w:ascii="Times New Roman" w:hAnsi="Times New Roman"/>
          <w:sz w:val="24"/>
          <w:szCs w:val="24"/>
          <w:lang w:val="uk-UA"/>
        </w:rPr>
        <w:tab/>
        <w:t xml:space="preserve">До виконавчого комітету Чорноморської міської ради Одеського району Одеської області надійшла копія заяви гр. </w:t>
      </w:r>
      <w:r w:rsidR="00B20998">
        <w:rPr>
          <w:rFonts w:ascii="Times New Roman" w:hAnsi="Times New Roman"/>
          <w:sz w:val="24"/>
          <w:szCs w:val="24"/>
          <w:lang w:val="uk-UA"/>
        </w:rPr>
        <w:t>______</w:t>
      </w:r>
      <w:r w:rsidRPr="00B20998"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про визнання його матері </w:t>
      </w:r>
      <w:r w:rsidR="00B20998">
        <w:rPr>
          <w:rFonts w:ascii="Times New Roman" w:hAnsi="Times New Roman"/>
          <w:sz w:val="24"/>
          <w:szCs w:val="24"/>
          <w:lang w:val="uk-UA"/>
        </w:rPr>
        <w:t>______</w:t>
      </w:r>
      <w:r w:rsidRPr="00B2099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20998">
        <w:rPr>
          <w:rFonts w:ascii="Times New Roman" w:hAnsi="Times New Roman"/>
          <w:sz w:val="24"/>
          <w:szCs w:val="24"/>
          <w:lang w:val="uk-UA"/>
        </w:rPr>
        <w:t>______</w:t>
      </w:r>
      <w:r w:rsidRPr="00B20998">
        <w:rPr>
          <w:rFonts w:ascii="Times New Roman" w:hAnsi="Times New Roman"/>
          <w:sz w:val="24"/>
          <w:szCs w:val="24"/>
          <w:lang w:val="uk-UA"/>
        </w:rPr>
        <w:t>року народження, недієздатною внаслідок психічної хвороби та призначення опікуна.</w:t>
      </w:r>
    </w:p>
    <w:p w14:paraId="1F29744B" w14:textId="4F4D5BE6" w:rsidR="004A22A1" w:rsidRPr="00B20998" w:rsidRDefault="004A22A1" w:rsidP="004A22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20998">
        <w:rPr>
          <w:rFonts w:ascii="Times New Roman" w:hAnsi="Times New Roman"/>
          <w:sz w:val="24"/>
          <w:szCs w:val="24"/>
          <w:lang w:val="uk-UA"/>
        </w:rPr>
        <w:tab/>
      </w:r>
      <w:r w:rsidR="00B20998">
        <w:rPr>
          <w:rFonts w:ascii="Times New Roman" w:hAnsi="Times New Roman"/>
          <w:sz w:val="24"/>
          <w:szCs w:val="24"/>
          <w:lang w:val="uk-UA"/>
        </w:rPr>
        <w:t>______</w:t>
      </w:r>
      <w:r w:rsidRPr="00B20998">
        <w:rPr>
          <w:rFonts w:ascii="Times New Roman" w:hAnsi="Times New Roman"/>
          <w:sz w:val="24"/>
          <w:szCs w:val="24"/>
          <w:lang w:val="uk-UA"/>
        </w:rPr>
        <w:t>страждає на психічне захворювання, у зв’язку з чим перебуває на диспансерному обліку у лікаря – психіатра КНП «Чорноморська лікарня» Чорноморської міської ради  Одеського району Одеської області з діагнозом «</w:t>
      </w:r>
      <w:proofErr w:type="spellStart"/>
      <w:r w:rsidRPr="00B20998">
        <w:rPr>
          <w:rFonts w:ascii="Times New Roman" w:hAnsi="Times New Roman"/>
          <w:sz w:val="24"/>
          <w:szCs w:val="24"/>
          <w:lang w:val="uk-UA"/>
        </w:rPr>
        <w:t>Артериосклеротична</w:t>
      </w:r>
      <w:proofErr w:type="spellEnd"/>
      <w:r w:rsidRPr="00B20998">
        <w:rPr>
          <w:rFonts w:ascii="Times New Roman" w:hAnsi="Times New Roman"/>
          <w:sz w:val="24"/>
          <w:szCs w:val="24"/>
          <w:lang w:val="uk-UA"/>
        </w:rPr>
        <w:t xml:space="preserve"> деменція». Внаслідок хвороби </w:t>
      </w:r>
      <w:r w:rsidR="00B20998">
        <w:rPr>
          <w:rFonts w:ascii="Times New Roman" w:hAnsi="Times New Roman"/>
          <w:sz w:val="24"/>
          <w:szCs w:val="24"/>
          <w:lang w:val="uk-UA"/>
        </w:rPr>
        <w:t>______</w:t>
      </w:r>
      <w:r w:rsidRPr="00B20998">
        <w:rPr>
          <w:rFonts w:ascii="Times New Roman" w:hAnsi="Times New Roman"/>
          <w:sz w:val="24"/>
          <w:szCs w:val="24"/>
          <w:lang w:val="uk-UA"/>
        </w:rPr>
        <w:t>не може себе самостійно обслуговувати, приймати рішення і постійно потребує стороннього догляду та уваги.</w:t>
      </w:r>
    </w:p>
    <w:p w14:paraId="145F1254" w14:textId="47D1B228" w:rsidR="004A22A1" w:rsidRPr="00B20998" w:rsidRDefault="004A22A1" w:rsidP="004A22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20998">
        <w:rPr>
          <w:rFonts w:ascii="Times New Roman" w:hAnsi="Times New Roman"/>
          <w:sz w:val="24"/>
          <w:szCs w:val="24"/>
          <w:lang w:val="uk-UA"/>
        </w:rPr>
        <w:tab/>
        <w:t xml:space="preserve">Відповідно до виписки з медичної карти амбулаторного хворого психіатричного відділення спеціалізованої (вторинної) медичної допомоги поліклініки  КНП «Чорноморська лікарня» Чорноморської міської ради  Одеського району Одеської області        № 3463 від 07 лютого 2023 року </w:t>
      </w:r>
      <w:r w:rsidR="00B20998">
        <w:rPr>
          <w:rFonts w:ascii="Times New Roman" w:hAnsi="Times New Roman"/>
          <w:sz w:val="24"/>
          <w:szCs w:val="24"/>
          <w:lang w:val="uk-UA"/>
        </w:rPr>
        <w:t>______</w:t>
      </w:r>
      <w:r w:rsidRPr="00B20998">
        <w:rPr>
          <w:rFonts w:ascii="Times New Roman" w:hAnsi="Times New Roman"/>
          <w:sz w:val="24"/>
          <w:szCs w:val="24"/>
          <w:lang w:val="uk-UA"/>
        </w:rPr>
        <w:t xml:space="preserve">потребує оформлення опіки в установленому законом порядку. </w:t>
      </w:r>
    </w:p>
    <w:p w14:paraId="1E4ED305" w14:textId="3DF2D51E" w:rsidR="004A22A1" w:rsidRPr="00B20998" w:rsidRDefault="004A22A1" w:rsidP="004A22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20998">
        <w:rPr>
          <w:rFonts w:ascii="Times New Roman" w:hAnsi="Times New Roman"/>
          <w:sz w:val="24"/>
          <w:szCs w:val="24"/>
          <w:lang w:val="uk-UA"/>
        </w:rPr>
        <w:tab/>
        <w:t>Стаття 63 Цивільного кодексу України передбачає, що опікун призначається переважно з осіб, які перебувають у сімейних, родинних відносинах з підопічними, з урахуванням особистих стосунків між ними, можливості особи виконувати обов’язки опікуна.                          Г</w:t>
      </w:r>
      <w:r w:rsidR="00B87D89" w:rsidRPr="00B20998">
        <w:rPr>
          <w:rFonts w:ascii="Times New Roman" w:hAnsi="Times New Roman"/>
          <w:sz w:val="24"/>
          <w:szCs w:val="24"/>
          <w:lang w:val="uk-UA"/>
        </w:rPr>
        <w:t xml:space="preserve">р. </w:t>
      </w:r>
      <w:r w:rsidR="00B20998">
        <w:rPr>
          <w:rFonts w:ascii="Times New Roman" w:hAnsi="Times New Roman"/>
          <w:sz w:val="24"/>
          <w:szCs w:val="24"/>
          <w:lang w:val="uk-UA"/>
        </w:rPr>
        <w:t>______</w:t>
      </w:r>
      <w:r w:rsidR="00B87D89" w:rsidRPr="00B20998">
        <w:rPr>
          <w:rFonts w:ascii="Times New Roman" w:hAnsi="Times New Roman"/>
          <w:sz w:val="24"/>
          <w:szCs w:val="24"/>
          <w:lang w:val="uk-UA"/>
        </w:rPr>
        <w:t>-</w:t>
      </w:r>
      <w:r w:rsidRPr="00B20998">
        <w:rPr>
          <w:rFonts w:ascii="Times New Roman" w:hAnsi="Times New Roman"/>
          <w:sz w:val="24"/>
          <w:szCs w:val="24"/>
          <w:lang w:val="uk-UA"/>
        </w:rPr>
        <w:t xml:space="preserve"> син хворої, який висловив бажання доглядати та утримувати хвору мати і має для цього умови, є такою особою. </w:t>
      </w:r>
    </w:p>
    <w:p w14:paraId="51022AA0" w14:textId="77777777" w:rsidR="004A22A1" w:rsidRPr="00B20998" w:rsidRDefault="004A22A1" w:rsidP="004A22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20998">
        <w:rPr>
          <w:rFonts w:ascii="Times New Roman" w:hAnsi="Times New Roman"/>
          <w:sz w:val="24"/>
          <w:szCs w:val="24"/>
          <w:lang w:val="uk-UA"/>
        </w:rPr>
        <w:tab/>
        <w:t>Частиною 1 ст. 60 Цивільного кодексу України передбачено, що суд встановлює опіку над фізичною особою у разі визнання її недієздатною і призначає опікуна за поданням органу опіки та піклування, яким відповідно до підпункту 4 пункту «б» частини першої статті 34, статей 40, 59 Закону України «Про місцеве самоврядування в Україні» є виконавчий комітет Чорноморської міської ради Одеського району Одеської області.</w:t>
      </w:r>
    </w:p>
    <w:p w14:paraId="4C9FC04B" w14:textId="1FB86E40" w:rsidR="00FA5611" w:rsidRPr="00B20998" w:rsidRDefault="00FA5611" w:rsidP="004A22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20998">
        <w:rPr>
          <w:rFonts w:ascii="Times New Roman" w:hAnsi="Times New Roman"/>
          <w:sz w:val="24"/>
          <w:szCs w:val="24"/>
          <w:lang w:val="uk-UA"/>
        </w:rPr>
        <w:tab/>
      </w:r>
      <w:r w:rsidR="004A22A1" w:rsidRPr="00B20998">
        <w:rPr>
          <w:rFonts w:ascii="Times New Roman" w:hAnsi="Times New Roman"/>
          <w:sz w:val="24"/>
          <w:szCs w:val="24"/>
          <w:lang w:val="uk-UA"/>
        </w:rPr>
        <w:tab/>
      </w:r>
      <w:r w:rsidRPr="00B20998">
        <w:rPr>
          <w:rFonts w:ascii="Times New Roman" w:hAnsi="Times New Roman"/>
          <w:sz w:val="24"/>
          <w:szCs w:val="24"/>
          <w:lang w:val="uk-UA"/>
        </w:rPr>
        <w:t>Враховуючи вищезазначене, відповідно до підпункту 4 пункту «б» частини першої статті 34, статей 40, 59 Закону України «Про місцеве самоврядування в Україні», статті 60 Цивільного кодексу України</w:t>
      </w:r>
    </w:p>
    <w:p w14:paraId="27A0EDDD" w14:textId="77777777" w:rsidR="00FA5611" w:rsidRPr="00B20998" w:rsidRDefault="00FA5611" w:rsidP="00FA56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D21159" w14:textId="77777777" w:rsidR="00FA5611" w:rsidRPr="00B20998" w:rsidRDefault="00FA5611" w:rsidP="00FA56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20998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0CF069EA" w14:textId="77777777" w:rsidR="00FA5611" w:rsidRPr="00B20998" w:rsidRDefault="00FA5611" w:rsidP="00FA561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1BDCAB" w14:textId="72B2A3E3" w:rsidR="00FA5611" w:rsidRPr="00B20998" w:rsidRDefault="00FA5611" w:rsidP="00FA5611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998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B20998">
        <w:rPr>
          <w:rFonts w:ascii="Times New Roman" w:hAnsi="Times New Roman"/>
          <w:sz w:val="24"/>
          <w:szCs w:val="24"/>
          <w:lang w:val="uk-UA"/>
        </w:rPr>
        <w:t>______</w:t>
      </w:r>
      <w:r w:rsidRPr="00B20998">
        <w:rPr>
          <w:rFonts w:ascii="Times New Roman" w:hAnsi="Times New Roman"/>
          <w:sz w:val="24"/>
          <w:szCs w:val="24"/>
          <w:lang w:val="uk-UA"/>
        </w:rPr>
        <w:t xml:space="preserve">над </w:t>
      </w:r>
      <w:r w:rsidR="007D5632" w:rsidRPr="00B20998">
        <w:rPr>
          <w:rFonts w:ascii="Times New Roman" w:hAnsi="Times New Roman"/>
          <w:sz w:val="24"/>
          <w:szCs w:val="24"/>
          <w:lang w:val="uk-UA"/>
        </w:rPr>
        <w:t xml:space="preserve">хворою матір’ю </w:t>
      </w:r>
      <w:r w:rsidR="00B20998">
        <w:rPr>
          <w:rFonts w:ascii="Times New Roman" w:hAnsi="Times New Roman"/>
          <w:sz w:val="24"/>
          <w:szCs w:val="24"/>
          <w:lang w:val="uk-UA"/>
        </w:rPr>
        <w:t>______</w:t>
      </w:r>
      <w:r w:rsidRPr="00B2099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20998">
        <w:rPr>
          <w:rFonts w:ascii="Times New Roman" w:hAnsi="Times New Roman"/>
          <w:sz w:val="24"/>
          <w:szCs w:val="24"/>
          <w:lang w:val="uk-UA"/>
        </w:rPr>
        <w:t>______</w:t>
      </w:r>
      <w:r w:rsidR="007D5632" w:rsidRPr="00B20998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4A22A1" w:rsidRPr="00B20998">
        <w:rPr>
          <w:rFonts w:ascii="Times New Roman" w:hAnsi="Times New Roman"/>
          <w:sz w:val="24"/>
          <w:szCs w:val="24"/>
          <w:lang w:val="uk-UA"/>
        </w:rPr>
        <w:t>, у випадку визнання Іллічівським міським судом Одеської області її недієздатною</w:t>
      </w:r>
      <w:r w:rsidRPr="00B20998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7139083A" w14:textId="77777777" w:rsidR="00082865" w:rsidRPr="00B20998" w:rsidRDefault="00082865" w:rsidP="00082865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FD9E85" w14:textId="77777777" w:rsidR="00082865" w:rsidRPr="00B20998" w:rsidRDefault="00082865" w:rsidP="00082865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998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23B71B20" w14:textId="77777777" w:rsidR="00082865" w:rsidRPr="00B20998" w:rsidRDefault="00082865" w:rsidP="0008286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98670D" w14:textId="77777777" w:rsidR="00082865" w:rsidRPr="00B20998" w:rsidRDefault="00082865" w:rsidP="0008286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BB6420D" w14:textId="77777777" w:rsidR="00082865" w:rsidRPr="00B20998" w:rsidRDefault="00082865" w:rsidP="0008286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A10CEE1" w14:textId="77777777" w:rsidR="00082865" w:rsidRPr="00B20998" w:rsidRDefault="00082865" w:rsidP="0008286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1DD65C8" w14:textId="77777777" w:rsidR="00082865" w:rsidRPr="00B20998" w:rsidRDefault="00082865" w:rsidP="0008286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5966D8B" w14:textId="77777777" w:rsidR="00082865" w:rsidRPr="00B20998" w:rsidRDefault="00082865" w:rsidP="00082865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B20998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B20998">
        <w:rPr>
          <w:rFonts w:ascii="Times New Roman" w:hAnsi="Times New Roman"/>
          <w:sz w:val="24"/>
          <w:szCs w:val="24"/>
          <w:lang w:val="uk-UA"/>
        </w:rPr>
        <w:tab/>
      </w:r>
      <w:r w:rsidRPr="00B20998">
        <w:rPr>
          <w:rFonts w:ascii="Times New Roman" w:hAnsi="Times New Roman"/>
          <w:sz w:val="24"/>
          <w:szCs w:val="24"/>
          <w:lang w:val="uk-UA"/>
        </w:rPr>
        <w:tab/>
      </w:r>
      <w:r w:rsidRPr="00B20998">
        <w:rPr>
          <w:rFonts w:ascii="Times New Roman" w:hAnsi="Times New Roman"/>
          <w:sz w:val="24"/>
          <w:szCs w:val="24"/>
          <w:lang w:val="uk-UA"/>
        </w:rPr>
        <w:tab/>
      </w:r>
      <w:r w:rsidRPr="00B20998">
        <w:rPr>
          <w:rFonts w:ascii="Times New Roman" w:hAnsi="Times New Roman"/>
          <w:sz w:val="24"/>
          <w:szCs w:val="24"/>
          <w:lang w:val="uk-UA"/>
        </w:rPr>
        <w:tab/>
      </w:r>
      <w:r w:rsidRPr="00B20998">
        <w:rPr>
          <w:rFonts w:ascii="Times New Roman" w:hAnsi="Times New Roman"/>
          <w:sz w:val="24"/>
          <w:szCs w:val="24"/>
          <w:lang w:val="uk-UA"/>
        </w:rPr>
        <w:tab/>
      </w:r>
      <w:r w:rsidRPr="00B20998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sectPr w:rsidR="00082865" w:rsidRPr="00B20998" w:rsidSect="003623A3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65"/>
    <w:rsid w:val="00082865"/>
    <w:rsid w:val="00411A6F"/>
    <w:rsid w:val="00457619"/>
    <w:rsid w:val="00461801"/>
    <w:rsid w:val="004A22A1"/>
    <w:rsid w:val="004A2DC6"/>
    <w:rsid w:val="005771F8"/>
    <w:rsid w:val="0072481D"/>
    <w:rsid w:val="007D5632"/>
    <w:rsid w:val="009A7BAF"/>
    <w:rsid w:val="009D3B9F"/>
    <w:rsid w:val="00A174ED"/>
    <w:rsid w:val="00A32B27"/>
    <w:rsid w:val="00A50663"/>
    <w:rsid w:val="00B20998"/>
    <w:rsid w:val="00B87D89"/>
    <w:rsid w:val="00D8001B"/>
    <w:rsid w:val="00E8029A"/>
    <w:rsid w:val="00FA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5278"/>
  <w15:chartTrackingRefBased/>
  <w15:docId w15:val="{05A02552-170C-4D88-A037-FACDEB95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6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65"/>
    <w:pPr>
      <w:ind w:left="720"/>
      <w:contextualSpacing/>
    </w:pPr>
  </w:style>
  <w:style w:type="table" w:styleId="a4">
    <w:name w:val="Table Grid"/>
    <w:basedOn w:val="a1"/>
    <w:uiPriority w:val="39"/>
    <w:rsid w:val="0008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8735B-CFD8-4922-8C0E-75405609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5</cp:revision>
  <cp:lastPrinted>2022-12-29T08:27:00Z</cp:lastPrinted>
  <dcterms:created xsi:type="dcterms:W3CDTF">2023-03-22T12:51:00Z</dcterms:created>
  <dcterms:modified xsi:type="dcterms:W3CDTF">2023-03-28T08:12:00Z</dcterms:modified>
</cp:coreProperties>
</file>