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400D9A" w:rsidRDefault="00400D9A" w:rsidP="00400D9A">
      <w:pPr>
        <w:jc w:val="center"/>
        <w:rPr>
          <w:b/>
          <w:sz w:val="22"/>
          <w:szCs w:val="22"/>
          <w:lang w:val="uk-UA"/>
        </w:rPr>
      </w:pPr>
    </w:p>
    <w:p w:rsidR="0038366E" w:rsidRDefault="0038366E" w:rsidP="00400D9A">
      <w:pPr>
        <w:jc w:val="center"/>
        <w:rPr>
          <w:b/>
          <w:sz w:val="22"/>
          <w:szCs w:val="22"/>
          <w:lang w:val="uk-UA"/>
        </w:rPr>
      </w:pPr>
    </w:p>
    <w:p w:rsidR="0038366E" w:rsidRDefault="0038366E" w:rsidP="00400D9A">
      <w:pPr>
        <w:jc w:val="center"/>
        <w:rPr>
          <w:b/>
          <w:sz w:val="22"/>
          <w:szCs w:val="22"/>
          <w:lang w:val="uk-UA"/>
        </w:rPr>
      </w:pPr>
    </w:p>
    <w:p w:rsidR="00400D9A" w:rsidRPr="00517210" w:rsidRDefault="00400D9A" w:rsidP="00400D9A">
      <w:pPr>
        <w:ind w:left="851"/>
        <w:rPr>
          <w:b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  </w:t>
      </w:r>
      <w:r w:rsidRPr="00C42C10">
        <w:rPr>
          <w:b/>
          <w:u w:val="single"/>
          <w:lang w:val="uk-UA"/>
        </w:rPr>
        <w:t xml:space="preserve"> </w:t>
      </w:r>
      <w:r w:rsidRPr="00C42C10">
        <w:rPr>
          <w:b/>
          <w:lang w:val="uk-UA"/>
        </w:rPr>
        <w:t xml:space="preserve">                                                                                                                                 </w:t>
      </w:r>
      <w:r w:rsidRPr="00C42C10">
        <w:rPr>
          <w:b/>
          <w:u w:val="single"/>
          <w:lang w:val="uk-UA"/>
        </w:rPr>
        <w:t xml:space="preserve"> </w:t>
      </w:r>
    </w:p>
    <w:p w:rsidR="006022F5" w:rsidRDefault="00400D9A" w:rsidP="00A63664">
      <w:pPr>
        <w:pStyle w:val="HTML"/>
        <w:shd w:val="clear" w:color="auto" w:fill="FFFFFF"/>
        <w:tabs>
          <w:tab w:val="left" w:pos="3969"/>
          <w:tab w:val="left" w:pos="4253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6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="0072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46">
        <w:rPr>
          <w:rFonts w:ascii="Times New Roman" w:hAnsi="Times New Roman" w:cs="Times New Roman"/>
          <w:sz w:val="24"/>
          <w:szCs w:val="24"/>
        </w:rPr>
        <w:t>місцевої</w:t>
      </w:r>
      <w:r w:rsidR="007234EF">
        <w:rPr>
          <w:rFonts w:ascii="Times New Roman" w:hAnsi="Times New Roman" w:cs="Times New Roman"/>
          <w:sz w:val="24"/>
          <w:szCs w:val="24"/>
        </w:rPr>
        <w:t xml:space="preserve">   </w:t>
      </w:r>
      <w:r w:rsidR="00621B4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ержавної </w:t>
      </w:r>
      <w:r w:rsidR="007234EF">
        <w:rPr>
          <w:rFonts w:ascii="Times New Roman" w:hAnsi="Times New Roman" w:cs="Times New Roman"/>
          <w:sz w:val="24"/>
          <w:szCs w:val="24"/>
        </w:rPr>
        <w:t xml:space="preserve">   </w:t>
      </w:r>
      <w:r w:rsidR="00A6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надзвичайної    </w:t>
      </w:r>
    </w:p>
    <w:p w:rsidR="007234EF" w:rsidRDefault="00400D9A" w:rsidP="00A45A6D">
      <w:pPr>
        <w:pStyle w:val="HTML"/>
        <w:shd w:val="clear" w:color="auto" w:fill="FFFFFF"/>
        <w:tabs>
          <w:tab w:val="left" w:pos="4111"/>
          <w:tab w:val="left" w:pos="4253"/>
          <w:tab w:val="left" w:pos="4395"/>
          <w:tab w:val="left" w:pos="5103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Pr="000455D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ротиепізоотичн</w:t>
      </w:r>
      <w:r w:rsidR="00A45A6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ої  </w:t>
      </w:r>
      <w:r w:rsidR="007234E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 w:rsidR="00A45A6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комісії </w:t>
      </w:r>
      <w:r w:rsidR="007234E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45A6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636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234E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</w:t>
      </w:r>
      <w:r w:rsidR="007234E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="00A45A6D">
        <w:rPr>
          <w:rFonts w:ascii="Times New Roman" w:hAnsi="Times New Roman" w:cs="Times New Roman"/>
          <w:sz w:val="24"/>
          <w:szCs w:val="24"/>
        </w:rPr>
        <w:t xml:space="preserve"> </w:t>
      </w:r>
      <w:r w:rsidR="007234EF">
        <w:rPr>
          <w:rFonts w:ascii="Times New Roman" w:hAnsi="Times New Roman" w:cs="Times New Roman"/>
          <w:sz w:val="24"/>
          <w:szCs w:val="24"/>
        </w:rPr>
        <w:t>виконавчому</w:t>
      </w:r>
    </w:p>
    <w:p w:rsidR="007234EF" w:rsidRDefault="007234EF" w:rsidP="007234EF">
      <w:pPr>
        <w:pStyle w:val="HTML"/>
        <w:shd w:val="clear" w:color="auto" w:fill="FFFFFF"/>
        <w:tabs>
          <w:tab w:val="left" w:pos="4111"/>
          <w:tab w:val="left" w:pos="4253"/>
          <w:tab w:val="left" w:pos="4395"/>
          <w:tab w:val="left" w:pos="5103"/>
          <w:tab w:val="left" w:pos="5245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комітеті</w:t>
      </w:r>
      <w:r w:rsidR="00A4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Чорноморської</w:t>
      </w:r>
      <w:r w:rsidR="00400D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="00400D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міської   ради   Одеського </w:t>
      </w:r>
    </w:p>
    <w:p w:rsidR="00400D9A" w:rsidRPr="007234EF" w:rsidRDefault="0031371D" w:rsidP="007234EF">
      <w:pPr>
        <w:pStyle w:val="HTML"/>
        <w:shd w:val="clear" w:color="auto" w:fill="FFFFFF"/>
        <w:tabs>
          <w:tab w:val="left" w:pos="4111"/>
          <w:tab w:val="left" w:pos="4253"/>
          <w:tab w:val="left" w:pos="4395"/>
          <w:tab w:val="left" w:pos="5103"/>
          <w:tab w:val="left" w:pos="5245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району О</w:t>
      </w:r>
      <w:r w:rsidR="007234E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деської області </w:t>
      </w:r>
      <w:r w:rsidR="00A636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00D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та затвердження її </w:t>
      </w:r>
      <w:r w:rsidR="006022F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45A6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400D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оложення</w:t>
      </w:r>
    </w:p>
    <w:p w:rsidR="00400D9A" w:rsidRDefault="00400D9A" w:rsidP="00400D9A">
      <w:pPr>
        <w:pStyle w:val="HTML"/>
        <w:shd w:val="clear" w:color="auto" w:fill="FFFFFF"/>
        <w:tabs>
          <w:tab w:val="left" w:pos="5103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00D9A" w:rsidRPr="00621B46" w:rsidRDefault="006022F5" w:rsidP="00621B46">
      <w:pPr>
        <w:shd w:val="clear" w:color="auto" w:fill="FFFFFF"/>
        <w:jc w:val="both"/>
        <w:rPr>
          <w:color w:val="333333"/>
          <w:bdr w:val="none" w:sz="0" w:space="0" w:color="auto" w:frame="1"/>
          <w:lang w:eastAsia="uk-UA"/>
        </w:rPr>
      </w:pPr>
      <w:r>
        <w:rPr>
          <w:bCs/>
          <w:color w:val="000000"/>
          <w:bdr w:val="none" w:sz="0" w:space="0" w:color="auto" w:frame="1"/>
        </w:rPr>
        <w:t xml:space="preserve">         </w:t>
      </w:r>
      <w:proofErr w:type="spellStart"/>
      <w:r w:rsidR="00BF4EA7">
        <w:rPr>
          <w:bCs/>
          <w:color w:val="000000"/>
          <w:bdr w:val="none" w:sz="0" w:space="0" w:color="auto" w:frame="1"/>
        </w:rPr>
        <w:t>Беручи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до </w:t>
      </w:r>
      <w:proofErr w:type="spellStart"/>
      <w:r w:rsidR="00BF4EA7">
        <w:rPr>
          <w:bCs/>
          <w:color w:val="000000"/>
          <w:bdr w:val="none" w:sz="0" w:space="0" w:color="auto" w:frame="1"/>
        </w:rPr>
        <w:t>уваги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BF4EA7">
        <w:rPr>
          <w:bCs/>
          <w:color w:val="000000"/>
          <w:bdr w:val="none" w:sz="0" w:space="0" w:color="auto" w:frame="1"/>
        </w:rPr>
        <w:t>набуття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BF4EA7">
        <w:rPr>
          <w:bCs/>
          <w:color w:val="000000"/>
          <w:bdr w:val="none" w:sz="0" w:space="0" w:color="auto" w:frame="1"/>
        </w:rPr>
        <w:t>чинності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постанови </w:t>
      </w:r>
      <w:proofErr w:type="spellStart"/>
      <w:r w:rsidR="00BF4EA7">
        <w:rPr>
          <w:bCs/>
          <w:color w:val="000000"/>
          <w:bdr w:val="none" w:sz="0" w:space="0" w:color="auto" w:frame="1"/>
        </w:rPr>
        <w:t>Кабінету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BF4EA7">
        <w:rPr>
          <w:bCs/>
          <w:color w:val="000000"/>
          <w:bdr w:val="none" w:sz="0" w:space="0" w:color="auto" w:frame="1"/>
        </w:rPr>
        <w:t>Міні</w:t>
      </w:r>
      <w:proofErr w:type="gramStart"/>
      <w:r w:rsidR="00BF4EA7">
        <w:rPr>
          <w:bCs/>
          <w:color w:val="000000"/>
          <w:bdr w:val="none" w:sz="0" w:space="0" w:color="auto" w:frame="1"/>
        </w:rPr>
        <w:t>стр</w:t>
      </w:r>
      <w:proofErr w:type="gramEnd"/>
      <w:r w:rsidR="00910E77">
        <w:rPr>
          <w:bCs/>
          <w:color w:val="000000"/>
          <w:bdr w:val="none" w:sz="0" w:space="0" w:color="auto" w:frame="1"/>
        </w:rPr>
        <w:t>ів</w:t>
      </w:r>
      <w:proofErr w:type="spellEnd"/>
      <w:r w:rsidR="00910E7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910E77">
        <w:rPr>
          <w:bCs/>
          <w:color w:val="000000"/>
          <w:bdr w:val="none" w:sz="0" w:space="0" w:color="auto" w:frame="1"/>
        </w:rPr>
        <w:t>України</w:t>
      </w:r>
      <w:proofErr w:type="spellEnd"/>
      <w:r w:rsidR="00910E7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910E77">
        <w:rPr>
          <w:bCs/>
          <w:color w:val="000000"/>
          <w:bdr w:val="none" w:sz="0" w:space="0" w:color="auto" w:frame="1"/>
        </w:rPr>
        <w:t>від</w:t>
      </w:r>
      <w:proofErr w:type="spellEnd"/>
      <w:r w:rsidR="00910E77">
        <w:rPr>
          <w:bCs/>
          <w:color w:val="000000"/>
          <w:bdr w:val="none" w:sz="0" w:space="0" w:color="auto" w:frame="1"/>
        </w:rPr>
        <w:t xml:space="preserve"> 19.04.2022 № 479</w:t>
      </w:r>
      <w:r w:rsidR="00BF4EA7">
        <w:rPr>
          <w:bCs/>
          <w:color w:val="000000"/>
          <w:bdr w:val="none" w:sz="0" w:space="0" w:color="auto" w:frame="1"/>
        </w:rPr>
        <w:t xml:space="preserve"> «</w:t>
      </w:r>
      <w:r w:rsidR="00A240B9">
        <w:rPr>
          <w:bCs/>
          <w:color w:val="000000"/>
          <w:bdr w:val="none" w:sz="0" w:space="0" w:color="auto" w:frame="1"/>
        </w:rPr>
        <w:t xml:space="preserve">Про </w:t>
      </w:r>
      <w:proofErr w:type="spellStart"/>
      <w:r w:rsidR="00A240B9">
        <w:rPr>
          <w:bCs/>
          <w:color w:val="000000"/>
          <w:bdr w:val="none" w:sz="0" w:space="0" w:color="auto" w:frame="1"/>
        </w:rPr>
        <w:t>затвердження</w:t>
      </w:r>
      <w:proofErr w:type="spellEnd"/>
      <w:r w:rsidR="00A240B9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240B9">
        <w:rPr>
          <w:bCs/>
          <w:color w:val="000000"/>
          <w:bdr w:val="none" w:sz="0" w:space="0" w:color="auto" w:frame="1"/>
        </w:rPr>
        <w:t>Положення</w:t>
      </w:r>
      <w:proofErr w:type="spellEnd"/>
      <w:r w:rsidR="00A240B9">
        <w:rPr>
          <w:bCs/>
          <w:color w:val="000000"/>
          <w:bdr w:val="none" w:sz="0" w:space="0" w:color="auto" w:frame="1"/>
        </w:rPr>
        <w:t xml:space="preserve"> про </w:t>
      </w:r>
      <w:proofErr w:type="spellStart"/>
      <w:r w:rsidR="00A240B9">
        <w:rPr>
          <w:bCs/>
          <w:color w:val="000000"/>
          <w:bdr w:val="none" w:sz="0" w:space="0" w:color="auto" w:frame="1"/>
        </w:rPr>
        <w:t>Д</w:t>
      </w:r>
      <w:r w:rsidR="00BF4EA7">
        <w:rPr>
          <w:bCs/>
          <w:color w:val="000000"/>
          <w:bdr w:val="none" w:sz="0" w:space="0" w:color="auto" w:frame="1"/>
        </w:rPr>
        <w:t>ержавну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BF4EA7">
        <w:rPr>
          <w:bCs/>
          <w:color w:val="000000"/>
          <w:bdr w:val="none" w:sz="0" w:space="0" w:color="auto" w:frame="1"/>
        </w:rPr>
        <w:t>надзвичайну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BF4EA7">
        <w:rPr>
          <w:bCs/>
          <w:color w:val="000000"/>
          <w:bdr w:val="none" w:sz="0" w:space="0" w:color="auto" w:frame="1"/>
        </w:rPr>
        <w:t>протиепізоотичну</w:t>
      </w:r>
      <w:proofErr w:type="spellEnd"/>
      <w:r w:rsidR="00BF4EA7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BF4EA7">
        <w:rPr>
          <w:bCs/>
          <w:color w:val="000000"/>
          <w:bdr w:val="none" w:sz="0" w:space="0" w:color="auto" w:frame="1"/>
        </w:rPr>
        <w:t>комісію</w:t>
      </w:r>
      <w:proofErr w:type="spellEnd"/>
      <w:r w:rsidR="00A240B9">
        <w:rPr>
          <w:bCs/>
          <w:color w:val="000000"/>
          <w:bdr w:val="none" w:sz="0" w:space="0" w:color="auto" w:frame="1"/>
        </w:rPr>
        <w:t xml:space="preserve"> при </w:t>
      </w:r>
      <w:proofErr w:type="spellStart"/>
      <w:r w:rsidR="00A240B9">
        <w:rPr>
          <w:bCs/>
          <w:color w:val="000000"/>
          <w:bdr w:val="none" w:sz="0" w:space="0" w:color="auto" w:frame="1"/>
        </w:rPr>
        <w:t>Кабінеті</w:t>
      </w:r>
      <w:proofErr w:type="spellEnd"/>
      <w:r w:rsidR="00A240B9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240B9">
        <w:rPr>
          <w:bCs/>
          <w:color w:val="000000"/>
          <w:bdr w:val="none" w:sz="0" w:space="0" w:color="auto" w:frame="1"/>
        </w:rPr>
        <w:t>Міністрів</w:t>
      </w:r>
      <w:proofErr w:type="spellEnd"/>
      <w:r w:rsidR="00A240B9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240B9">
        <w:rPr>
          <w:bCs/>
          <w:color w:val="000000"/>
          <w:bdr w:val="none" w:sz="0" w:space="0" w:color="auto" w:frame="1"/>
        </w:rPr>
        <w:t>України</w:t>
      </w:r>
      <w:proofErr w:type="spellEnd"/>
      <w:r w:rsidR="007234EF">
        <w:rPr>
          <w:bCs/>
          <w:color w:val="000000"/>
          <w:bdr w:val="none" w:sz="0" w:space="0" w:color="auto" w:frame="1"/>
          <w:lang w:val="uk-UA"/>
        </w:rPr>
        <w:t xml:space="preserve"> та</w:t>
      </w:r>
      <w:r w:rsidR="007234EF">
        <w:rPr>
          <w:bCs/>
          <w:color w:val="000000"/>
          <w:bdr w:val="none" w:sz="0" w:space="0" w:color="auto" w:frame="1"/>
        </w:rPr>
        <w:t xml:space="preserve"> </w:t>
      </w:r>
      <w:r w:rsidR="007234EF">
        <w:rPr>
          <w:bCs/>
          <w:color w:val="000000"/>
          <w:bdr w:val="none" w:sz="0" w:space="0" w:color="auto" w:frame="1"/>
          <w:lang w:val="uk-UA"/>
        </w:rPr>
        <w:t>т</w:t>
      </w:r>
      <w:proofErr w:type="spellStart"/>
      <w:r w:rsidR="007234EF">
        <w:rPr>
          <w:bCs/>
          <w:color w:val="000000"/>
          <w:bdr w:val="none" w:sz="0" w:space="0" w:color="auto" w:frame="1"/>
        </w:rPr>
        <w:t>ипового</w:t>
      </w:r>
      <w:proofErr w:type="spellEnd"/>
      <w:r w:rsidR="007234EF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7234EF">
        <w:rPr>
          <w:bCs/>
          <w:color w:val="000000"/>
          <w:bdr w:val="none" w:sz="0" w:space="0" w:color="auto" w:frame="1"/>
        </w:rPr>
        <w:t>положення</w:t>
      </w:r>
      <w:proofErr w:type="spellEnd"/>
      <w:r w:rsidR="007234EF">
        <w:rPr>
          <w:bCs/>
          <w:color w:val="000000"/>
          <w:bdr w:val="none" w:sz="0" w:space="0" w:color="auto" w:frame="1"/>
        </w:rPr>
        <w:t xml:space="preserve"> про </w:t>
      </w:r>
      <w:proofErr w:type="spellStart"/>
      <w:r w:rsidR="007234EF">
        <w:rPr>
          <w:bCs/>
          <w:color w:val="000000"/>
          <w:bdr w:val="none" w:sz="0" w:space="0" w:color="auto" w:frame="1"/>
        </w:rPr>
        <w:t>місцев</w:t>
      </w:r>
      <w:proofErr w:type="spellEnd"/>
      <w:r w:rsidR="007234EF">
        <w:rPr>
          <w:bCs/>
          <w:color w:val="000000"/>
          <w:bdr w:val="none" w:sz="0" w:space="0" w:color="auto" w:frame="1"/>
          <w:lang w:val="uk-UA"/>
        </w:rPr>
        <w:t>і</w:t>
      </w:r>
      <w:r w:rsidR="007234EF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7234EF">
        <w:rPr>
          <w:bCs/>
          <w:color w:val="000000"/>
          <w:bdr w:val="none" w:sz="0" w:space="0" w:color="auto" w:frame="1"/>
        </w:rPr>
        <w:t>державн</w:t>
      </w:r>
      <w:proofErr w:type="spellEnd"/>
      <w:r w:rsidR="007234EF">
        <w:rPr>
          <w:bCs/>
          <w:color w:val="000000"/>
          <w:bdr w:val="none" w:sz="0" w:space="0" w:color="auto" w:frame="1"/>
          <w:lang w:val="uk-UA"/>
        </w:rPr>
        <w:t>і</w:t>
      </w:r>
      <w:r w:rsidR="00A240B9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240B9">
        <w:rPr>
          <w:bCs/>
          <w:color w:val="000000"/>
          <w:bdr w:val="none" w:sz="0" w:space="0" w:color="auto" w:frame="1"/>
        </w:rPr>
        <w:t>надзвич</w:t>
      </w:r>
      <w:r w:rsidR="007234EF">
        <w:rPr>
          <w:bCs/>
          <w:color w:val="000000"/>
          <w:bdr w:val="none" w:sz="0" w:space="0" w:color="auto" w:frame="1"/>
        </w:rPr>
        <w:t>айн</w:t>
      </w:r>
      <w:proofErr w:type="spellEnd"/>
      <w:r w:rsidR="007234EF">
        <w:rPr>
          <w:bCs/>
          <w:color w:val="000000"/>
          <w:bdr w:val="none" w:sz="0" w:space="0" w:color="auto" w:frame="1"/>
          <w:lang w:val="uk-UA"/>
        </w:rPr>
        <w:t>і</w:t>
      </w:r>
      <w:r w:rsidR="007234EF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7234EF">
        <w:rPr>
          <w:bCs/>
          <w:color w:val="000000"/>
          <w:bdr w:val="none" w:sz="0" w:space="0" w:color="auto" w:frame="1"/>
        </w:rPr>
        <w:t>протиепізоотичн</w:t>
      </w:r>
      <w:proofErr w:type="spellEnd"/>
      <w:r w:rsidR="007234EF">
        <w:rPr>
          <w:bCs/>
          <w:color w:val="000000"/>
          <w:bdr w:val="none" w:sz="0" w:space="0" w:color="auto" w:frame="1"/>
          <w:lang w:val="uk-UA"/>
        </w:rPr>
        <w:t>і</w:t>
      </w:r>
      <w:r w:rsidR="007234EF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7234EF">
        <w:rPr>
          <w:bCs/>
          <w:color w:val="000000"/>
          <w:bdr w:val="none" w:sz="0" w:space="0" w:color="auto" w:frame="1"/>
        </w:rPr>
        <w:t>комісі</w:t>
      </w:r>
      <w:proofErr w:type="spellEnd"/>
      <w:r w:rsidR="007234EF">
        <w:rPr>
          <w:bCs/>
          <w:color w:val="000000"/>
          <w:bdr w:val="none" w:sz="0" w:space="0" w:color="auto" w:frame="1"/>
          <w:lang w:val="uk-UA"/>
        </w:rPr>
        <w:t>ї»</w:t>
      </w:r>
      <w:r w:rsidR="00A240B9">
        <w:rPr>
          <w:bCs/>
          <w:color w:val="000000"/>
          <w:bdr w:val="none" w:sz="0" w:space="0" w:color="auto" w:frame="1"/>
        </w:rPr>
        <w:t xml:space="preserve">, </w:t>
      </w:r>
      <w:r w:rsidR="00400D9A" w:rsidRPr="0019042F">
        <w:t xml:space="preserve"> </w:t>
      </w:r>
      <w:r w:rsidR="00BF4EA7">
        <w:t xml:space="preserve">з </w:t>
      </w:r>
      <w:r w:rsidR="00400D9A" w:rsidRPr="0019042F">
        <w:t>метою</w:t>
      </w:r>
      <w:r w:rsidR="00400D9A">
        <w:t xml:space="preserve"> </w:t>
      </w:r>
      <w:proofErr w:type="spellStart"/>
      <w:r w:rsidR="00400D9A">
        <w:t>здійснення</w:t>
      </w:r>
      <w:proofErr w:type="spellEnd"/>
      <w:r w:rsidR="00400D9A">
        <w:t xml:space="preserve"> на </w:t>
      </w:r>
      <w:proofErr w:type="spellStart"/>
      <w:r w:rsidR="00400D9A">
        <w:t>території</w:t>
      </w:r>
      <w:proofErr w:type="spellEnd"/>
      <w:r w:rsidR="00400D9A">
        <w:t xml:space="preserve"> </w:t>
      </w:r>
      <w:proofErr w:type="spellStart"/>
      <w:r w:rsidR="00400D9A">
        <w:t>Чорноморської</w:t>
      </w:r>
      <w:proofErr w:type="spellEnd"/>
      <w:r w:rsidR="00400D9A">
        <w:t xml:space="preserve"> </w:t>
      </w:r>
      <w:proofErr w:type="spellStart"/>
      <w:r w:rsidR="00400D9A">
        <w:t>міської</w:t>
      </w:r>
      <w:proofErr w:type="spellEnd"/>
      <w:r w:rsidR="00400D9A">
        <w:t xml:space="preserve"> </w:t>
      </w:r>
      <w:proofErr w:type="spellStart"/>
      <w:r w:rsidR="00BF4EA7">
        <w:t>територіальної</w:t>
      </w:r>
      <w:proofErr w:type="spellEnd"/>
      <w:r w:rsidR="00BF4EA7">
        <w:t xml:space="preserve"> </w:t>
      </w:r>
      <w:proofErr w:type="spellStart"/>
      <w:r w:rsidR="00BF4EA7">
        <w:t>громади</w:t>
      </w:r>
      <w:proofErr w:type="spellEnd"/>
      <w:r w:rsidR="00BF4EA7">
        <w:t xml:space="preserve"> </w:t>
      </w:r>
      <w:proofErr w:type="spellStart"/>
      <w:r w:rsidR="00BF4EA7">
        <w:t>Одеського</w:t>
      </w:r>
      <w:proofErr w:type="spellEnd"/>
      <w:r w:rsidR="00BF4EA7">
        <w:t xml:space="preserve"> району </w:t>
      </w:r>
      <w:r w:rsidR="00400D9A">
        <w:t xml:space="preserve">Одеської області оперативного контролю та </w:t>
      </w:r>
      <w:r w:rsidR="00A63664">
        <w:t xml:space="preserve"> </w:t>
      </w:r>
      <w:proofErr w:type="spellStart"/>
      <w:r w:rsidR="00400D9A">
        <w:t>координації</w:t>
      </w:r>
      <w:proofErr w:type="spellEnd"/>
      <w:r w:rsidR="00400D9A">
        <w:t xml:space="preserve"> </w:t>
      </w:r>
      <w:proofErr w:type="spellStart"/>
      <w:r w:rsidR="00400D9A">
        <w:t>діяльності</w:t>
      </w:r>
      <w:proofErr w:type="spellEnd"/>
      <w:r w:rsidR="00400D9A">
        <w:t xml:space="preserve"> </w:t>
      </w:r>
      <w:proofErr w:type="spellStart"/>
      <w:r w:rsidR="00400D9A">
        <w:t>органів</w:t>
      </w:r>
      <w:proofErr w:type="spellEnd"/>
      <w:r w:rsidR="00400D9A">
        <w:t xml:space="preserve"> </w:t>
      </w:r>
      <w:proofErr w:type="spellStart"/>
      <w:r w:rsidR="00400D9A">
        <w:t>виконавчої</w:t>
      </w:r>
      <w:proofErr w:type="spellEnd"/>
      <w:r w:rsidR="00400D9A">
        <w:t xml:space="preserve"> </w:t>
      </w:r>
      <w:proofErr w:type="spellStart"/>
      <w:r w:rsidR="00400D9A">
        <w:t>влади</w:t>
      </w:r>
      <w:proofErr w:type="spellEnd"/>
      <w:r w:rsidR="00400D9A">
        <w:t xml:space="preserve">, </w:t>
      </w:r>
      <w:proofErr w:type="spellStart"/>
      <w:proofErr w:type="gramStart"/>
      <w:r w:rsidR="00400D9A">
        <w:t>п</w:t>
      </w:r>
      <w:proofErr w:type="gramEnd"/>
      <w:r w:rsidR="00400D9A">
        <w:t>ідприємств</w:t>
      </w:r>
      <w:proofErr w:type="spellEnd"/>
      <w:r w:rsidR="00400D9A">
        <w:t xml:space="preserve">, </w:t>
      </w:r>
      <w:proofErr w:type="spellStart"/>
      <w:r w:rsidR="00400D9A">
        <w:t>установ</w:t>
      </w:r>
      <w:proofErr w:type="spellEnd"/>
      <w:r w:rsidR="00400D9A">
        <w:t xml:space="preserve"> та </w:t>
      </w:r>
      <w:proofErr w:type="spellStart"/>
      <w:r w:rsidR="00400D9A">
        <w:t>організацій</w:t>
      </w:r>
      <w:proofErr w:type="spellEnd"/>
      <w:r w:rsidR="00400D9A">
        <w:t xml:space="preserve"> </w:t>
      </w:r>
      <w:proofErr w:type="spellStart"/>
      <w:r w:rsidR="00400D9A">
        <w:t>щодо</w:t>
      </w:r>
      <w:proofErr w:type="spellEnd"/>
      <w:r w:rsidR="00400D9A">
        <w:t xml:space="preserve"> </w:t>
      </w:r>
      <w:proofErr w:type="spellStart"/>
      <w:r w:rsidR="00400D9A" w:rsidRPr="000455D6">
        <w:rPr>
          <w:color w:val="000000"/>
        </w:rPr>
        <w:t>запобігання</w:t>
      </w:r>
      <w:proofErr w:type="spellEnd"/>
      <w:r w:rsidR="00400D9A" w:rsidRPr="000455D6">
        <w:rPr>
          <w:color w:val="000000"/>
        </w:rPr>
        <w:t xml:space="preserve"> </w:t>
      </w:r>
      <w:r w:rsidR="00400D9A">
        <w:rPr>
          <w:color w:val="000000"/>
        </w:rPr>
        <w:t xml:space="preserve"> </w:t>
      </w:r>
      <w:proofErr w:type="spellStart"/>
      <w:r w:rsidR="00400D9A">
        <w:rPr>
          <w:color w:val="000000"/>
        </w:rPr>
        <w:t>спалахам</w:t>
      </w:r>
      <w:proofErr w:type="spellEnd"/>
      <w:r w:rsidR="00400D9A">
        <w:rPr>
          <w:color w:val="000000"/>
        </w:rPr>
        <w:t xml:space="preserve"> </w:t>
      </w:r>
      <w:r w:rsidR="00400D9A" w:rsidRPr="000455D6">
        <w:rPr>
          <w:color w:val="000000"/>
        </w:rPr>
        <w:t xml:space="preserve">особливо  </w:t>
      </w:r>
      <w:proofErr w:type="spellStart"/>
      <w:r w:rsidR="00400D9A" w:rsidRPr="000455D6">
        <w:rPr>
          <w:color w:val="000000"/>
        </w:rPr>
        <w:t>небезпечних</w:t>
      </w:r>
      <w:proofErr w:type="spellEnd"/>
      <w:r w:rsidR="00400D9A" w:rsidRPr="000455D6">
        <w:rPr>
          <w:color w:val="000000"/>
        </w:rPr>
        <w:t xml:space="preserve">  хвороб,  </w:t>
      </w:r>
      <w:proofErr w:type="spellStart"/>
      <w:r w:rsidR="00400D9A" w:rsidRPr="000455D6">
        <w:rPr>
          <w:color w:val="000000"/>
        </w:rPr>
        <w:t>що</w:t>
      </w:r>
      <w:proofErr w:type="spellEnd"/>
      <w:r w:rsidR="00400D9A" w:rsidRPr="000455D6">
        <w:rPr>
          <w:color w:val="000000"/>
        </w:rPr>
        <w:t xml:space="preserve">  </w:t>
      </w:r>
      <w:proofErr w:type="spellStart"/>
      <w:r w:rsidR="00400D9A">
        <w:rPr>
          <w:color w:val="000000"/>
        </w:rPr>
        <w:t>входять</w:t>
      </w:r>
      <w:proofErr w:type="spellEnd"/>
      <w:r w:rsidR="00400D9A">
        <w:rPr>
          <w:color w:val="000000"/>
        </w:rPr>
        <w:t xml:space="preserve"> до списку </w:t>
      </w:r>
      <w:proofErr w:type="spellStart"/>
      <w:r w:rsidR="00621B46" w:rsidRPr="00621B46">
        <w:rPr>
          <w:bdr w:val="none" w:sz="0" w:space="0" w:color="auto" w:frame="1"/>
          <w:lang w:eastAsia="uk-UA"/>
        </w:rPr>
        <w:t>Всесвітньої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організації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охорони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здоров’я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тварин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, </w:t>
      </w:r>
      <w:proofErr w:type="spellStart"/>
      <w:r w:rsidR="00621B46" w:rsidRPr="00621B46">
        <w:rPr>
          <w:bdr w:val="none" w:sz="0" w:space="0" w:color="auto" w:frame="1"/>
          <w:lang w:eastAsia="uk-UA"/>
        </w:rPr>
        <w:t>інвазійних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хвороб і </w:t>
      </w:r>
      <w:proofErr w:type="spellStart"/>
      <w:r w:rsidR="00621B46" w:rsidRPr="00621B46">
        <w:rPr>
          <w:bdr w:val="none" w:sz="0" w:space="0" w:color="auto" w:frame="1"/>
          <w:lang w:eastAsia="uk-UA"/>
        </w:rPr>
        <w:t>масовим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отруєнням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тварин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та </w:t>
      </w:r>
      <w:proofErr w:type="spellStart"/>
      <w:r w:rsidR="00621B46" w:rsidRPr="00621B46">
        <w:rPr>
          <w:bdr w:val="none" w:sz="0" w:space="0" w:color="auto" w:frame="1"/>
          <w:lang w:eastAsia="uk-UA"/>
        </w:rPr>
        <w:t>їх</w:t>
      </w:r>
      <w:proofErr w:type="spellEnd"/>
      <w:r w:rsidR="00621B46" w:rsidRPr="00621B46">
        <w:rPr>
          <w:bdr w:val="none" w:sz="0" w:space="0" w:color="auto" w:frame="1"/>
          <w:lang w:eastAsia="uk-UA"/>
        </w:rPr>
        <w:t xml:space="preserve"> </w:t>
      </w:r>
      <w:proofErr w:type="spellStart"/>
      <w:r w:rsidR="00621B46" w:rsidRPr="00621B46">
        <w:rPr>
          <w:bdr w:val="none" w:sz="0" w:space="0" w:color="auto" w:frame="1"/>
          <w:lang w:eastAsia="uk-UA"/>
        </w:rPr>
        <w:t>лік</w:t>
      </w:r>
      <w:r w:rsidR="00A45A6D">
        <w:rPr>
          <w:bdr w:val="none" w:sz="0" w:space="0" w:color="auto" w:frame="1"/>
          <w:lang w:eastAsia="uk-UA"/>
        </w:rPr>
        <w:t>відації</w:t>
      </w:r>
      <w:proofErr w:type="spellEnd"/>
      <w:r w:rsidR="00400D9A">
        <w:rPr>
          <w:color w:val="000000"/>
        </w:rPr>
        <w:t xml:space="preserve">, </w:t>
      </w:r>
      <w:proofErr w:type="spellStart"/>
      <w:r w:rsidR="00400D9A">
        <w:t>в</w:t>
      </w:r>
      <w:r w:rsidR="00621B46">
        <w:t>ідповідно</w:t>
      </w:r>
      <w:proofErr w:type="spellEnd"/>
      <w:r w:rsidR="00621B46">
        <w:t xml:space="preserve"> до</w:t>
      </w:r>
      <w:r w:rsidR="00180FB2">
        <w:t xml:space="preserve"> </w:t>
      </w:r>
      <w:proofErr w:type="spellStart"/>
      <w:r w:rsidR="00A45A6D">
        <w:t>статті</w:t>
      </w:r>
      <w:proofErr w:type="spellEnd"/>
      <w:r w:rsidR="00A45A6D">
        <w:t xml:space="preserve"> 41 Закону   </w:t>
      </w:r>
      <w:proofErr w:type="spellStart"/>
      <w:r w:rsidR="00A45A6D">
        <w:t>України</w:t>
      </w:r>
      <w:proofErr w:type="spellEnd"/>
      <w:r w:rsidR="00A45A6D">
        <w:t xml:space="preserve"> </w:t>
      </w:r>
      <w:r w:rsidR="00400D9A">
        <w:t xml:space="preserve">«Про   </w:t>
      </w:r>
      <w:proofErr w:type="spellStart"/>
      <w:r w:rsidR="00400D9A">
        <w:t>ветеринарну</w:t>
      </w:r>
      <w:proofErr w:type="spellEnd"/>
      <w:r w:rsidR="00400D9A">
        <w:t xml:space="preserve">   медицину</w:t>
      </w:r>
      <w:r w:rsidR="00BF4EA7">
        <w:t>»</w:t>
      </w:r>
      <w:r w:rsidR="00400D9A" w:rsidRPr="000455D6">
        <w:t xml:space="preserve">,  </w:t>
      </w:r>
      <w:proofErr w:type="spellStart"/>
      <w:r w:rsidR="00E1527F" w:rsidRPr="000455D6">
        <w:t>керуючись</w:t>
      </w:r>
      <w:proofErr w:type="spellEnd"/>
      <w:r w:rsidR="00E1527F" w:rsidRPr="000455D6">
        <w:t xml:space="preserve"> </w:t>
      </w:r>
      <w:proofErr w:type="spellStart"/>
      <w:r w:rsidR="00E1527F">
        <w:t>ст</w:t>
      </w:r>
      <w:proofErr w:type="spellEnd"/>
      <w:r w:rsidR="00A45A6D">
        <w:rPr>
          <w:lang w:val="uk-UA"/>
        </w:rPr>
        <w:t>.</w:t>
      </w:r>
      <w:r w:rsidR="00E1527F">
        <w:t xml:space="preserve"> </w:t>
      </w:r>
      <w:r w:rsidR="00621B46">
        <w:rPr>
          <w:lang w:val="uk-UA"/>
        </w:rPr>
        <w:t xml:space="preserve">52 та пунктом 6 ст. 59 </w:t>
      </w:r>
      <w:r w:rsidR="00E1527F" w:rsidRPr="000455D6">
        <w:t xml:space="preserve">Закону  </w:t>
      </w:r>
      <w:proofErr w:type="spellStart"/>
      <w:r w:rsidR="00E1527F" w:rsidRPr="000455D6">
        <w:t>України</w:t>
      </w:r>
      <w:proofErr w:type="spellEnd"/>
      <w:r w:rsidR="00E1527F" w:rsidRPr="000455D6">
        <w:t xml:space="preserve"> «Про </w:t>
      </w:r>
      <w:proofErr w:type="spellStart"/>
      <w:proofErr w:type="gramStart"/>
      <w:r w:rsidR="00E1527F" w:rsidRPr="000455D6">
        <w:t>м</w:t>
      </w:r>
      <w:proofErr w:type="gramEnd"/>
      <w:r w:rsidR="00E1527F" w:rsidRPr="000455D6">
        <w:t>ісцеве</w:t>
      </w:r>
      <w:proofErr w:type="spellEnd"/>
      <w:r w:rsidR="00E1527F">
        <w:t xml:space="preserve"> </w:t>
      </w:r>
      <w:proofErr w:type="spellStart"/>
      <w:r w:rsidR="00E1527F" w:rsidRPr="000455D6">
        <w:t>самоврядування</w:t>
      </w:r>
      <w:proofErr w:type="spellEnd"/>
      <w:r w:rsidR="00E1527F">
        <w:t xml:space="preserve"> </w:t>
      </w:r>
      <w:r w:rsidR="00E1527F" w:rsidRPr="000455D6">
        <w:t>в</w:t>
      </w:r>
      <w:r w:rsidR="00E1527F">
        <w:t xml:space="preserve"> </w:t>
      </w:r>
      <w:proofErr w:type="spellStart"/>
      <w:r w:rsidR="00E1527F" w:rsidRPr="000455D6">
        <w:t>Україні</w:t>
      </w:r>
      <w:proofErr w:type="spellEnd"/>
      <w:r w:rsidR="00E1527F" w:rsidRPr="000455D6">
        <w:t>»</w:t>
      </w:r>
      <w:r w:rsidR="00E1527F">
        <w:t>,</w:t>
      </w:r>
    </w:p>
    <w:p w:rsidR="00400D9A" w:rsidRDefault="00400D9A" w:rsidP="00400D9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00D9A" w:rsidRPr="00E1527F" w:rsidRDefault="00400D9A" w:rsidP="00E1527F">
      <w:pPr>
        <w:ind w:right="282"/>
        <w:jc w:val="center"/>
        <w:rPr>
          <w:lang w:val="uk-UA"/>
        </w:rPr>
      </w:pPr>
      <w:r w:rsidRPr="00E1527F">
        <w:rPr>
          <w:lang w:val="uk-UA"/>
        </w:rPr>
        <w:t>виконавчий комітет Чорноморської міської ради</w:t>
      </w:r>
      <w:r w:rsidR="00E1527F" w:rsidRPr="00E1527F">
        <w:rPr>
          <w:lang w:val="uk-UA"/>
        </w:rPr>
        <w:t xml:space="preserve"> О</w:t>
      </w:r>
      <w:r w:rsidR="00E1527F">
        <w:rPr>
          <w:lang w:val="uk-UA"/>
        </w:rPr>
        <w:t xml:space="preserve">деського району </w:t>
      </w:r>
      <w:r w:rsidRPr="00E1527F">
        <w:rPr>
          <w:lang w:val="uk-UA"/>
        </w:rPr>
        <w:t>Одеської області вирішив:</w:t>
      </w:r>
    </w:p>
    <w:p w:rsidR="00400D9A" w:rsidRPr="00C42C10" w:rsidRDefault="00400D9A" w:rsidP="00400D9A">
      <w:pPr>
        <w:ind w:right="282" w:firstLine="1418"/>
        <w:jc w:val="center"/>
        <w:rPr>
          <w:lang w:val="uk-UA"/>
        </w:rPr>
      </w:pPr>
    </w:p>
    <w:p w:rsidR="00400D9A" w:rsidRPr="00406358" w:rsidRDefault="00400D9A" w:rsidP="00400D9A">
      <w:pPr>
        <w:pStyle w:val="HTML"/>
        <w:shd w:val="clear" w:color="auto" w:fill="FFFFFF"/>
        <w:tabs>
          <w:tab w:val="left" w:pos="567"/>
          <w:tab w:val="left" w:pos="5103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E1527F">
        <w:rPr>
          <w:rFonts w:ascii="Times New Roman" w:hAnsi="Times New Roman" w:cs="Times New Roman"/>
          <w:sz w:val="24"/>
          <w:szCs w:val="24"/>
        </w:rPr>
        <w:t>Створити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6D">
        <w:rPr>
          <w:rFonts w:ascii="Times New Roman" w:hAnsi="Times New Roman" w:cs="Times New Roman"/>
          <w:sz w:val="24"/>
          <w:szCs w:val="24"/>
        </w:rPr>
        <w:t>місцеву д</w:t>
      </w:r>
      <w:r>
        <w:rPr>
          <w:rFonts w:ascii="Times New Roman" w:hAnsi="Times New Roman" w:cs="Times New Roman"/>
          <w:sz w:val="24"/>
          <w:szCs w:val="24"/>
        </w:rPr>
        <w:t>ержавн</w:t>
      </w:r>
      <w:r w:rsidR="00E1527F">
        <w:rPr>
          <w:rFonts w:ascii="Times New Roman" w:hAnsi="Times New Roman" w:cs="Times New Roman"/>
          <w:sz w:val="24"/>
          <w:szCs w:val="24"/>
        </w:rPr>
        <w:t>у</w:t>
      </w:r>
      <w:r w:rsidRPr="0040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надзвичайн</w:t>
      </w:r>
      <w:r w:rsidR="00E1527F">
        <w:rPr>
          <w:rFonts w:ascii="Times New Roman" w:hAnsi="Times New Roman" w:cs="Times New Roman"/>
          <w:sz w:val="24"/>
          <w:szCs w:val="24"/>
        </w:rPr>
        <w:t>у</w:t>
      </w:r>
      <w:r w:rsidRPr="004063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протиепізоотичн</w:t>
      </w:r>
      <w:r w:rsidR="00E1527F">
        <w:rPr>
          <w:rFonts w:ascii="Times New Roman" w:hAnsi="Times New Roman" w:cs="Times New Roman"/>
          <w:sz w:val="24"/>
          <w:szCs w:val="24"/>
        </w:rPr>
        <w:t>у</w:t>
      </w:r>
      <w:r w:rsidRPr="00406358">
        <w:rPr>
          <w:rFonts w:ascii="Times New Roman" w:hAnsi="Times New Roman" w:cs="Times New Roman"/>
          <w:sz w:val="24"/>
          <w:szCs w:val="24"/>
        </w:rPr>
        <w:t xml:space="preserve">  </w:t>
      </w:r>
      <w:r w:rsidR="00E1527F">
        <w:rPr>
          <w:rFonts w:ascii="Times New Roman" w:hAnsi="Times New Roman" w:cs="Times New Roman"/>
          <w:sz w:val="24"/>
          <w:szCs w:val="24"/>
        </w:rPr>
        <w:t>комісію</w:t>
      </w:r>
      <w:r w:rsidRPr="00406358">
        <w:rPr>
          <w:rFonts w:ascii="Times New Roman" w:hAnsi="Times New Roman" w:cs="Times New Roman"/>
          <w:sz w:val="24"/>
          <w:szCs w:val="24"/>
        </w:rPr>
        <w:t xml:space="preserve">  при</w:t>
      </w:r>
      <w:r w:rsidR="00E1527F">
        <w:rPr>
          <w:rFonts w:ascii="Times New Roman" w:hAnsi="Times New Roman" w:cs="Times New Roman"/>
          <w:sz w:val="24"/>
          <w:szCs w:val="24"/>
        </w:rPr>
        <w:t xml:space="preserve"> виконавчому комітеті</w:t>
      </w:r>
      <w:r w:rsidRPr="00406358">
        <w:rPr>
          <w:rFonts w:ascii="Times New Roman" w:hAnsi="Times New Roman" w:cs="Times New Roman"/>
          <w:sz w:val="24"/>
          <w:szCs w:val="24"/>
        </w:rPr>
        <w:t xml:space="preserve"> Чорноморськ</w:t>
      </w:r>
      <w:r w:rsidR="00E1527F">
        <w:rPr>
          <w:rFonts w:ascii="Times New Roman" w:hAnsi="Times New Roman" w:cs="Times New Roman"/>
          <w:sz w:val="24"/>
          <w:szCs w:val="24"/>
        </w:rPr>
        <w:t>ої</w:t>
      </w:r>
      <w:r w:rsidRPr="00406358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E1527F">
        <w:rPr>
          <w:rFonts w:ascii="Times New Roman" w:hAnsi="Times New Roman" w:cs="Times New Roman"/>
          <w:sz w:val="24"/>
          <w:szCs w:val="24"/>
        </w:rPr>
        <w:t xml:space="preserve">ої ради 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E1527F">
        <w:rPr>
          <w:rFonts w:ascii="Times New Roman" w:hAnsi="Times New Roman" w:cs="Times New Roman"/>
          <w:sz w:val="24"/>
          <w:szCs w:val="24"/>
        </w:rPr>
        <w:t>еського району Одеської області</w:t>
      </w:r>
      <w:r w:rsidR="00910E77">
        <w:rPr>
          <w:rFonts w:ascii="Times New Roman" w:hAnsi="Times New Roman" w:cs="Times New Roman"/>
          <w:sz w:val="24"/>
          <w:szCs w:val="24"/>
        </w:rPr>
        <w:t xml:space="preserve"> та затвердити її склад</w:t>
      </w:r>
      <w:r w:rsidR="00A240B9">
        <w:rPr>
          <w:rFonts w:ascii="Times New Roman" w:hAnsi="Times New Roman" w:cs="Times New Roman"/>
          <w:sz w:val="24"/>
          <w:szCs w:val="24"/>
        </w:rPr>
        <w:t xml:space="preserve"> (додаток 1)</w:t>
      </w:r>
      <w:r w:rsidR="00E1527F">
        <w:rPr>
          <w:rFonts w:ascii="Times New Roman" w:hAnsi="Times New Roman" w:cs="Times New Roman"/>
          <w:sz w:val="24"/>
          <w:szCs w:val="24"/>
        </w:rPr>
        <w:t>.</w:t>
      </w:r>
    </w:p>
    <w:p w:rsidR="00400D9A" w:rsidRPr="005C05CE" w:rsidRDefault="00400D9A" w:rsidP="00400D9A">
      <w:pPr>
        <w:ind w:left="660"/>
        <w:jc w:val="both"/>
        <w:rPr>
          <w:bdr w:val="none" w:sz="0" w:space="0" w:color="auto" w:frame="1"/>
          <w:lang w:val="uk-UA"/>
        </w:rPr>
      </w:pPr>
    </w:p>
    <w:p w:rsidR="00400D9A" w:rsidRDefault="00400D9A" w:rsidP="00400D9A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2</w:t>
      </w:r>
      <w:r w:rsidRPr="00C42C10">
        <w:rPr>
          <w:lang w:val="uk-UA"/>
        </w:rPr>
        <w:t xml:space="preserve">. </w:t>
      </w:r>
      <w:r w:rsidR="00A45A6D">
        <w:rPr>
          <w:lang w:val="uk-UA"/>
        </w:rPr>
        <w:t xml:space="preserve">Затвердити   положення  </w:t>
      </w:r>
      <w:r>
        <w:rPr>
          <w:lang w:val="uk-UA"/>
        </w:rPr>
        <w:t xml:space="preserve">про  </w:t>
      </w:r>
      <w:r w:rsidR="00A45A6D">
        <w:rPr>
          <w:lang w:val="uk-UA"/>
        </w:rPr>
        <w:t>місцеву д</w:t>
      </w:r>
      <w:r>
        <w:rPr>
          <w:lang w:val="uk-UA"/>
        </w:rPr>
        <w:t xml:space="preserve">ержавну    надзвичайну </w:t>
      </w:r>
      <w:r w:rsidR="00E1527F">
        <w:rPr>
          <w:lang w:val="uk-UA"/>
        </w:rPr>
        <w:t xml:space="preserve">  протиепізоотичну   комісію  </w:t>
      </w:r>
      <w:r>
        <w:rPr>
          <w:lang w:val="uk-UA"/>
        </w:rPr>
        <w:t xml:space="preserve">при </w:t>
      </w:r>
      <w:r w:rsidR="00E1527F">
        <w:rPr>
          <w:lang w:val="uk-UA"/>
        </w:rPr>
        <w:t xml:space="preserve"> виконавчому комітеті Чорноморської міської ради</w:t>
      </w:r>
      <w:r>
        <w:rPr>
          <w:lang w:val="uk-UA"/>
        </w:rPr>
        <w:t xml:space="preserve"> Од</w:t>
      </w:r>
      <w:r w:rsidR="00E1527F">
        <w:rPr>
          <w:lang w:val="uk-UA"/>
        </w:rPr>
        <w:t xml:space="preserve">еського району Одеської області </w:t>
      </w:r>
      <w:r w:rsidR="00A240B9">
        <w:rPr>
          <w:lang w:val="uk-UA"/>
        </w:rPr>
        <w:t>(додаток 2</w:t>
      </w:r>
      <w:r>
        <w:rPr>
          <w:lang w:val="uk-UA"/>
        </w:rPr>
        <w:t>).</w:t>
      </w:r>
    </w:p>
    <w:p w:rsidR="00400D9A" w:rsidRPr="00C9763B" w:rsidRDefault="00400D9A" w:rsidP="00400D9A">
      <w:pPr>
        <w:jc w:val="both"/>
        <w:rPr>
          <w:lang w:val="uk-UA"/>
        </w:rPr>
      </w:pPr>
    </w:p>
    <w:p w:rsidR="00400D9A" w:rsidRPr="00A47279" w:rsidRDefault="00400D9A" w:rsidP="00400D9A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t xml:space="preserve">         3</w:t>
      </w:r>
      <w:r w:rsidRPr="00C42C10">
        <w:rPr>
          <w:b/>
        </w:rPr>
        <w:t xml:space="preserve">. </w:t>
      </w:r>
      <w:r w:rsidRPr="00A47279">
        <w:rPr>
          <w:color w:val="000000"/>
        </w:rPr>
        <w:t xml:space="preserve">Контроль за виконанням цього </w:t>
      </w:r>
      <w:r>
        <w:rPr>
          <w:color w:val="000000"/>
        </w:rPr>
        <w:t xml:space="preserve">рішення покласти </w:t>
      </w:r>
      <w:r w:rsidRPr="00A47279">
        <w:rPr>
          <w:color w:val="000000"/>
        </w:rPr>
        <w:t>заступника м</w:t>
      </w:r>
      <w:r>
        <w:rPr>
          <w:color w:val="000000"/>
        </w:rPr>
        <w:t xml:space="preserve">іського голови Руслана </w:t>
      </w:r>
      <w:proofErr w:type="spellStart"/>
      <w:r>
        <w:rPr>
          <w:color w:val="000000"/>
        </w:rPr>
        <w:t>Саїнчука</w:t>
      </w:r>
      <w:proofErr w:type="spellEnd"/>
      <w:r>
        <w:rPr>
          <w:color w:val="000000"/>
        </w:rPr>
        <w:t>.</w:t>
      </w:r>
    </w:p>
    <w:p w:rsidR="00400D9A" w:rsidRDefault="00400D9A" w:rsidP="00400D9A">
      <w:pPr>
        <w:ind w:right="282"/>
        <w:rPr>
          <w:lang w:val="uk-UA"/>
        </w:rPr>
      </w:pPr>
    </w:p>
    <w:p w:rsidR="00400D9A" w:rsidRDefault="00400D9A" w:rsidP="00400D9A">
      <w:pPr>
        <w:ind w:right="282"/>
        <w:rPr>
          <w:lang w:val="uk-UA"/>
        </w:rPr>
      </w:pPr>
    </w:p>
    <w:p w:rsidR="00910E77" w:rsidRDefault="00910E77" w:rsidP="00400D9A">
      <w:pPr>
        <w:ind w:right="282"/>
        <w:rPr>
          <w:lang w:val="uk-UA"/>
        </w:rPr>
      </w:pPr>
    </w:p>
    <w:p w:rsidR="00400D9A" w:rsidRDefault="00400D9A" w:rsidP="00400D9A">
      <w:pPr>
        <w:ind w:right="282"/>
        <w:rPr>
          <w:lang w:val="uk-UA"/>
        </w:rPr>
      </w:pPr>
    </w:p>
    <w:p w:rsidR="00400D9A" w:rsidRDefault="00400D9A" w:rsidP="00400D9A">
      <w:pPr>
        <w:tabs>
          <w:tab w:val="left" w:pos="567"/>
        </w:tabs>
        <w:ind w:right="282"/>
        <w:rPr>
          <w:lang w:val="uk-UA"/>
        </w:rPr>
      </w:pPr>
      <w:r>
        <w:rPr>
          <w:lang w:val="uk-UA"/>
        </w:rPr>
        <w:t xml:space="preserve">         </w:t>
      </w:r>
      <w:r w:rsidRPr="00C42C10">
        <w:rPr>
          <w:lang w:val="uk-UA"/>
        </w:rPr>
        <w:t xml:space="preserve">Міський голова                          </w:t>
      </w:r>
      <w:r>
        <w:rPr>
          <w:lang w:val="uk-UA"/>
        </w:rPr>
        <w:t xml:space="preserve">                                                           Василь ГУЛЯЄВ</w:t>
      </w:r>
    </w:p>
    <w:p w:rsidR="00A45A6D" w:rsidRDefault="00A45A6D" w:rsidP="00400D9A">
      <w:pPr>
        <w:tabs>
          <w:tab w:val="left" w:pos="567"/>
        </w:tabs>
        <w:ind w:right="282"/>
        <w:rPr>
          <w:lang w:val="uk-UA"/>
        </w:rPr>
      </w:pPr>
    </w:p>
    <w:p w:rsidR="00A45A6D" w:rsidRDefault="00A45A6D" w:rsidP="00400D9A">
      <w:pPr>
        <w:tabs>
          <w:tab w:val="left" w:pos="567"/>
        </w:tabs>
        <w:ind w:right="282"/>
        <w:rPr>
          <w:lang w:val="uk-UA"/>
        </w:rPr>
      </w:pPr>
    </w:p>
    <w:p w:rsidR="00A45A6D" w:rsidRDefault="00A45A6D" w:rsidP="00400D9A">
      <w:pPr>
        <w:tabs>
          <w:tab w:val="left" w:pos="567"/>
        </w:tabs>
        <w:ind w:right="282"/>
        <w:rPr>
          <w:lang w:val="uk-UA"/>
        </w:rPr>
      </w:pPr>
    </w:p>
    <w:p w:rsidR="00A45A6D" w:rsidRDefault="00A45A6D" w:rsidP="00400D9A">
      <w:pPr>
        <w:tabs>
          <w:tab w:val="left" w:pos="567"/>
        </w:tabs>
        <w:ind w:right="282"/>
        <w:rPr>
          <w:lang w:val="uk-UA"/>
        </w:rPr>
      </w:pPr>
    </w:p>
    <w:p w:rsidR="0038366E" w:rsidRDefault="0038366E" w:rsidP="0038366E">
      <w:pPr>
        <w:tabs>
          <w:tab w:val="left" w:pos="567"/>
        </w:tabs>
        <w:ind w:right="282"/>
        <w:rPr>
          <w:lang w:val="uk-UA"/>
        </w:rPr>
      </w:pPr>
    </w:p>
    <w:p w:rsidR="00AC4804" w:rsidRPr="00AC4804" w:rsidRDefault="00E1527F" w:rsidP="00E1527F">
      <w:pPr>
        <w:tabs>
          <w:tab w:val="left" w:pos="567"/>
        </w:tabs>
        <w:rPr>
          <w:lang w:val="uk-UA"/>
        </w:rPr>
      </w:pPr>
      <w:r>
        <w:lastRenderedPageBreak/>
        <w:t>ПОГОДЖЕНО:</w:t>
      </w: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  <w:rPr>
          <w:lang w:val="uk-UA"/>
        </w:rPr>
      </w:pPr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     </w:t>
      </w:r>
      <w:r>
        <w:tab/>
      </w:r>
      <w:r>
        <w:tab/>
      </w:r>
      <w:r>
        <w:tab/>
        <w:t xml:space="preserve">                </w:t>
      </w:r>
      <w:r w:rsidR="00A63664">
        <w:rPr>
          <w:lang w:val="uk-UA"/>
        </w:rPr>
        <w:t>Руслан САЇНЧУК</w:t>
      </w:r>
    </w:p>
    <w:p w:rsidR="00A63664" w:rsidRDefault="00A63664" w:rsidP="00E1527F">
      <w:pPr>
        <w:ind w:right="-6"/>
        <w:jc w:val="both"/>
        <w:rPr>
          <w:lang w:val="uk-UA"/>
        </w:rPr>
      </w:pPr>
    </w:p>
    <w:p w:rsidR="00A63664" w:rsidRDefault="00A63664" w:rsidP="00E1527F">
      <w:pPr>
        <w:ind w:right="-6"/>
        <w:jc w:val="both"/>
        <w:rPr>
          <w:lang w:val="uk-UA"/>
        </w:rPr>
      </w:pPr>
    </w:p>
    <w:p w:rsidR="00A63664" w:rsidRDefault="00A63664" w:rsidP="00E1527F">
      <w:pPr>
        <w:ind w:right="-6"/>
        <w:jc w:val="both"/>
        <w:rPr>
          <w:lang w:val="uk-UA"/>
        </w:rPr>
      </w:pPr>
      <w:r>
        <w:rPr>
          <w:lang w:val="uk-UA"/>
        </w:rPr>
        <w:t>Заступник міського голови                                                    Роман ТЄЛІПОВ</w:t>
      </w:r>
    </w:p>
    <w:p w:rsidR="0031371D" w:rsidRDefault="0031371D" w:rsidP="00E1527F">
      <w:pPr>
        <w:ind w:right="-6"/>
        <w:jc w:val="both"/>
        <w:rPr>
          <w:lang w:val="uk-UA"/>
        </w:rPr>
      </w:pPr>
    </w:p>
    <w:p w:rsidR="0031371D" w:rsidRDefault="0031371D" w:rsidP="00E1527F">
      <w:pPr>
        <w:ind w:right="-6"/>
        <w:jc w:val="both"/>
        <w:rPr>
          <w:lang w:val="uk-UA"/>
        </w:rPr>
      </w:pPr>
    </w:p>
    <w:p w:rsidR="0031371D" w:rsidRDefault="0031371D" w:rsidP="0031371D">
      <w:pPr>
        <w:tabs>
          <w:tab w:val="left" w:pos="5954"/>
        </w:tabs>
        <w:ind w:right="-6"/>
        <w:jc w:val="both"/>
      </w:pPr>
      <w:proofErr w:type="spellStart"/>
      <w:r>
        <w:t>Керуюча</w:t>
      </w:r>
      <w:proofErr w:type="spellEnd"/>
      <w:r>
        <w:t xml:space="preserve"> справами                                                                  Наталя КУШНІРЕНКО</w:t>
      </w:r>
    </w:p>
    <w:p w:rsidR="00A63664" w:rsidRPr="00AC4804" w:rsidRDefault="00A63664" w:rsidP="00E1527F">
      <w:pPr>
        <w:tabs>
          <w:tab w:val="left" w:pos="5954"/>
        </w:tabs>
        <w:ind w:right="-6"/>
        <w:jc w:val="both"/>
        <w:rPr>
          <w:lang w:val="uk-UA"/>
        </w:rPr>
      </w:pPr>
      <w:bookmarkStart w:id="0" w:name="_GoBack"/>
      <w:bookmarkEnd w:id="0"/>
    </w:p>
    <w:p w:rsidR="00E1527F" w:rsidRPr="00A63664" w:rsidRDefault="00E1527F" w:rsidP="00E1527F">
      <w:pPr>
        <w:ind w:right="-6"/>
        <w:jc w:val="both"/>
        <w:rPr>
          <w:lang w:val="uk-UA"/>
        </w:rPr>
      </w:pPr>
    </w:p>
    <w:p w:rsidR="00E1527F" w:rsidRDefault="00E1527F" w:rsidP="00E1527F">
      <w:pPr>
        <w:ind w:right="-6"/>
        <w:jc w:val="both"/>
      </w:pPr>
      <w:proofErr w:type="spellStart"/>
      <w:r>
        <w:t>Уповноважений</w:t>
      </w:r>
      <w:proofErr w:type="spellEnd"/>
      <w:r>
        <w:t xml:space="preserve"> з </w:t>
      </w:r>
      <w:proofErr w:type="spellStart"/>
      <w:r>
        <w:t>антикорупційної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                   </w:t>
      </w:r>
      <w:proofErr w:type="spellStart"/>
      <w:r>
        <w:t>Микола</w:t>
      </w:r>
      <w:proofErr w:type="spellEnd"/>
      <w:r>
        <w:t xml:space="preserve"> ЧУХЛІБ        </w:t>
      </w: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  <w:r>
        <w:t xml:space="preserve">Начальник УДРП та ПЗ                                                          </w:t>
      </w:r>
      <w:proofErr w:type="spellStart"/>
      <w:r>
        <w:t>Дмитро</w:t>
      </w:r>
      <w:proofErr w:type="spellEnd"/>
      <w:r>
        <w:t xml:space="preserve"> СКРИПНИЧЕНКО</w:t>
      </w: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tabs>
          <w:tab w:val="left" w:pos="6096"/>
        </w:tabs>
        <w:ind w:right="-6"/>
        <w:jc w:val="both"/>
      </w:pPr>
      <w:r>
        <w:t xml:space="preserve">Начальник </w:t>
      </w:r>
      <w:proofErr w:type="spellStart"/>
      <w:r>
        <w:t>загального</w:t>
      </w:r>
      <w:proofErr w:type="spellEnd"/>
      <w:r>
        <w:t xml:space="preserve"> відділу                                               </w:t>
      </w:r>
      <w:proofErr w:type="spellStart"/>
      <w:r>
        <w:t>Ірина</w:t>
      </w:r>
      <w:proofErr w:type="spellEnd"/>
      <w:r>
        <w:t xml:space="preserve"> </w:t>
      </w:r>
      <w:proofErr w:type="gramStart"/>
      <w:r>
        <w:t>ТЕМНА</w:t>
      </w:r>
      <w:proofErr w:type="gramEnd"/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  <w:proofErr w:type="spellStart"/>
      <w:r>
        <w:t>Розсилка</w:t>
      </w:r>
      <w:proofErr w:type="spellEnd"/>
      <w:r>
        <w:t xml:space="preserve">: </w:t>
      </w:r>
    </w:p>
    <w:p w:rsidR="00E1527F" w:rsidRDefault="00E1527F" w:rsidP="00E1527F">
      <w:pPr>
        <w:ind w:right="-6"/>
        <w:jc w:val="both"/>
      </w:pPr>
      <w:proofErr w:type="spellStart"/>
      <w:r>
        <w:t>заг</w:t>
      </w:r>
      <w:proofErr w:type="spellEnd"/>
      <w:r>
        <w:t xml:space="preserve">. </w:t>
      </w:r>
      <w:proofErr w:type="spellStart"/>
      <w:r>
        <w:t>відділ</w:t>
      </w:r>
      <w:proofErr w:type="spellEnd"/>
      <w:r>
        <w:t xml:space="preserve"> – 1</w:t>
      </w:r>
    </w:p>
    <w:p w:rsidR="00E1527F" w:rsidRDefault="00E1527F" w:rsidP="00E1527F">
      <w:pPr>
        <w:ind w:right="-6"/>
        <w:jc w:val="both"/>
      </w:pPr>
      <w:proofErr w:type="spellStart"/>
      <w:r>
        <w:t>відділ</w:t>
      </w:r>
      <w:proofErr w:type="spellEnd"/>
      <w:r>
        <w:t xml:space="preserve"> </w:t>
      </w:r>
      <w:proofErr w:type="spellStart"/>
      <w:r>
        <w:t>бухобліку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– 1</w:t>
      </w:r>
    </w:p>
    <w:p w:rsidR="00E1527F" w:rsidRDefault="00E1527F" w:rsidP="00E1527F">
      <w:pPr>
        <w:ind w:right="-6"/>
        <w:jc w:val="both"/>
      </w:pPr>
      <w:r>
        <w:t>КУ «Тер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соц. </w:t>
      </w:r>
      <w:proofErr w:type="spellStart"/>
      <w:r>
        <w:t>обслуговування</w:t>
      </w:r>
      <w:proofErr w:type="spellEnd"/>
      <w:r>
        <w:t>» – 1</w:t>
      </w:r>
    </w:p>
    <w:p w:rsidR="00E1527F" w:rsidRDefault="00E1527F" w:rsidP="00E1527F">
      <w:pPr>
        <w:ind w:right="-6"/>
        <w:jc w:val="both"/>
      </w:pPr>
      <w:proofErr w:type="spellStart"/>
      <w:r>
        <w:t>Фінуправління</w:t>
      </w:r>
      <w:proofErr w:type="spellEnd"/>
      <w:r>
        <w:t xml:space="preserve"> – 1</w:t>
      </w: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  <w:proofErr w:type="spellStart"/>
      <w:r>
        <w:t>Виконавець</w:t>
      </w:r>
      <w:proofErr w:type="spellEnd"/>
      <w:r>
        <w:t>:</w:t>
      </w:r>
    </w:p>
    <w:p w:rsidR="00E1527F" w:rsidRDefault="00E1527F" w:rsidP="00E1527F">
      <w:pPr>
        <w:ind w:right="-6"/>
        <w:jc w:val="both"/>
      </w:pPr>
      <w:r>
        <w:t xml:space="preserve">Начальник відділу </w:t>
      </w:r>
    </w:p>
    <w:p w:rsidR="00E1527F" w:rsidRDefault="00E1527F" w:rsidP="00E1527F">
      <w:pPr>
        <w:ind w:right="-6"/>
        <w:jc w:val="both"/>
      </w:pPr>
      <w:proofErr w:type="spellStart"/>
      <w:r>
        <w:t>взаємодії</w:t>
      </w:r>
      <w:proofErr w:type="spellEnd"/>
      <w:r>
        <w:t xml:space="preserve"> з </w:t>
      </w:r>
      <w:proofErr w:type="spellStart"/>
      <w:r>
        <w:t>правоохоронними</w:t>
      </w:r>
      <w:proofErr w:type="spellEnd"/>
      <w:r>
        <w:t xml:space="preserve"> органами, </w:t>
      </w:r>
    </w:p>
    <w:p w:rsidR="00E1527F" w:rsidRDefault="00E1527F" w:rsidP="00E1527F">
      <w:pPr>
        <w:tabs>
          <w:tab w:val="left" w:pos="5954"/>
        </w:tabs>
        <w:ind w:right="-6"/>
        <w:jc w:val="both"/>
      </w:pPr>
      <w:r>
        <w:t xml:space="preserve">органами ДСНС, </w:t>
      </w:r>
      <w:proofErr w:type="spellStart"/>
      <w:r>
        <w:t>оборонної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                                      </w:t>
      </w:r>
      <w:proofErr w:type="spellStart"/>
      <w:r>
        <w:t>Микола</w:t>
      </w:r>
      <w:proofErr w:type="spellEnd"/>
      <w:r>
        <w:t xml:space="preserve"> МАЛИЙ</w:t>
      </w:r>
    </w:p>
    <w:p w:rsidR="00E1527F" w:rsidRDefault="00E1527F" w:rsidP="00E1527F">
      <w:pPr>
        <w:tabs>
          <w:tab w:val="left" w:pos="5954"/>
        </w:tabs>
        <w:ind w:right="-6"/>
        <w:jc w:val="both"/>
      </w:pPr>
    </w:p>
    <w:p w:rsidR="00E1527F" w:rsidRDefault="00E1527F" w:rsidP="00E1527F">
      <w:pPr>
        <w:tabs>
          <w:tab w:val="left" w:pos="5954"/>
        </w:tabs>
        <w:ind w:right="-6"/>
        <w:jc w:val="both"/>
      </w:pPr>
    </w:p>
    <w:p w:rsidR="00E1527F" w:rsidRDefault="00E1527F" w:rsidP="00E1527F">
      <w:pPr>
        <w:tabs>
          <w:tab w:val="left" w:pos="5954"/>
        </w:tabs>
        <w:ind w:right="-6"/>
        <w:jc w:val="both"/>
      </w:pPr>
    </w:p>
    <w:p w:rsidR="00E1527F" w:rsidRDefault="00E1527F" w:rsidP="00E1527F">
      <w:pPr>
        <w:tabs>
          <w:tab w:val="left" w:pos="5954"/>
        </w:tabs>
        <w:ind w:right="-6"/>
        <w:jc w:val="both"/>
      </w:pPr>
    </w:p>
    <w:p w:rsidR="00E1527F" w:rsidRDefault="00E1527F" w:rsidP="00E1527F">
      <w:pPr>
        <w:tabs>
          <w:tab w:val="left" w:pos="5954"/>
        </w:tabs>
        <w:ind w:right="-6"/>
        <w:jc w:val="both"/>
      </w:pPr>
    </w:p>
    <w:p w:rsidR="00E1527F" w:rsidRDefault="00E1527F" w:rsidP="00E1527F">
      <w:pPr>
        <w:ind w:right="-6"/>
        <w:jc w:val="both"/>
      </w:pPr>
    </w:p>
    <w:p w:rsidR="00E1527F" w:rsidRDefault="00E1527F" w:rsidP="00E1527F">
      <w:pPr>
        <w:ind w:right="-6"/>
        <w:jc w:val="both"/>
      </w:pPr>
      <w:proofErr w:type="spellStart"/>
      <w:r>
        <w:t>Відмітка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/не </w:t>
      </w:r>
      <w:proofErr w:type="spellStart"/>
      <w:r>
        <w:t>наявність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ішенні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п. 2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08.08.2022 №228:</w:t>
      </w:r>
    </w:p>
    <w:p w:rsidR="00E1527F" w:rsidRDefault="00E1527F" w:rsidP="00E1527F">
      <w:pPr>
        <w:ind w:right="-6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E1527F" w:rsidTr="00B45B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7F" w:rsidRDefault="00E1527F" w:rsidP="00B45B92">
            <w:pPr>
              <w:ind w:right="-6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7F" w:rsidRDefault="00E1527F" w:rsidP="00B45B92">
            <w:pPr>
              <w:ind w:right="-6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7F" w:rsidRDefault="00E1527F" w:rsidP="00B45B92">
            <w:pPr>
              <w:ind w:right="-6"/>
              <w:jc w:val="both"/>
            </w:pPr>
            <w:r>
              <w:t xml:space="preserve">Начальник відділу </w:t>
            </w:r>
            <w:proofErr w:type="spellStart"/>
            <w:r>
              <w:t>взаємодії</w:t>
            </w:r>
            <w:proofErr w:type="spellEnd"/>
            <w:r>
              <w:t xml:space="preserve"> з </w:t>
            </w:r>
            <w:proofErr w:type="spellStart"/>
            <w:r>
              <w:t>правоохоронними</w:t>
            </w:r>
            <w:proofErr w:type="spellEnd"/>
            <w:r>
              <w:t xml:space="preserve"> органами, органами ДСНС, </w:t>
            </w:r>
            <w:proofErr w:type="spellStart"/>
            <w:r>
              <w:t>оборонної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МАЛИЙ</w:t>
            </w:r>
          </w:p>
        </w:tc>
      </w:tr>
    </w:tbl>
    <w:p w:rsidR="00E1527F" w:rsidRPr="00C42C10" w:rsidRDefault="00E1527F" w:rsidP="00400D9A">
      <w:pPr>
        <w:tabs>
          <w:tab w:val="left" w:pos="567"/>
        </w:tabs>
        <w:ind w:right="282"/>
        <w:rPr>
          <w:lang w:val="uk-UA"/>
        </w:rPr>
      </w:pPr>
    </w:p>
    <w:p w:rsidR="003F37D4" w:rsidRPr="00400D9A" w:rsidRDefault="003F37D4" w:rsidP="00400D9A"/>
    <w:sectPr w:rsidR="003F37D4" w:rsidRPr="00400D9A" w:rsidSect="0038366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9"/>
    <w:rsid w:val="00180FB2"/>
    <w:rsid w:val="00270489"/>
    <w:rsid w:val="002774F6"/>
    <w:rsid w:val="0031371D"/>
    <w:rsid w:val="0038366E"/>
    <w:rsid w:val="003F37D4"/>
    <w:rsid w:val="00400D9A"/>
    <w:rsid w:val="004C4183"/>
    <w:rsid w:val="006022F5"/>
    <w:rsid w:val="00621B46"/>
    <w:rsid w:val="007234EF"/>
    <w:rsid w:val="00910E77"/>
    <w:rsid w:val="00920EA3"/>
    <w:rsid w:val="00A240B9"/>
    <w:rsid w:val="00A45A6D"/>
    <w:rsid w:val="00A63664"/>
    <w:rsid w:val="00AC4804"/>
    <w:rsid w:val="00BF4EA7"/>
    <w:rsid w:val="00CD53BA"/>
    <w:rsid w:val="00D16BD4"/>
    <w:rsid w:val="00E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0EA3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920EA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20EA3"/>
  </w:style>
  <w:style w:type="character" w:customStyle="1" w:styleId="rvts64">
    <w:name w:val="rvts64"/>
    <w:basedOn w:val="a0"/>
    <w:rsid w:val="00920EA3"/>
  </w:style>
  <w:style w:type="character" w:customStyle="1" w:styleId="rvts9">
    <w:name w:val="rvts9"/>
    <w:basedOn w:val="a0"/>
    <w:rsid w:val="00920EA3"/>
  </w:style>
  <w:style w:type="paragraph" w:customStyle="1" w:styleId="rvps6">
    <w:name w:val="rvps6"/>
    <w:basedOn w:val="a"/>
    <w:rsid w:val="00920EA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0E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0EA3"/>
    <w:rPr>
      <w:color w:val="0000FF"/>
      <w:u w:val="single"/>
    </w:rPr>
  </w:style>
  <w:style w:type="character" w:customStyle="1" w:styleId="rvts52">
    <w:name w:val="rvts52"/>
    <w:basedOn w:val="a0"/>
    <w:rsid w:val="00920EA3"/>
  </w:style>
  <w:style w:type="paragraph" w:customStyle="1" w:styleId="rvps4">
    <w:name w:val="rvps4"/>
    <w:basedOn w:val="a"/>
    <w:rsid w:val="00920EA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920EA3"/>
  </w:style>
  <w:style w:type="paragraph" w:customStyle="1" w:styleId="rvps15">
    <w:name w:val="rvps15"/>
    <w:basedOn w:val="a"/>
    <w:rsid w:val="00920EA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20EA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20E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0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0D9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Normal (Web)"/>
    <w:basedOn w:val="a"/>
    <w:uiPriority w:val="99"/>
    <w:unhideWhenUsed/>
    <w:rsid w:val="00400D9A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0EA3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920EA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20EA3"/>
  </w:style>
  <w:style w:type="character" w:customStyle="1" w:styleId="rvts64">
    <w:name w:val="rvts64"/>
    <w:basedOn w:val="a0"/>
    <w:rsid w:val="00920EA3"/>
  </w:style>
  <w:style w:type="character" w:customStyle="1" w:styleId="rvts9">
    <w:name w:val="rvts9"/>
    <w:basedOn w:val="a0"/>
    <w:rsid w:val="00920EA3"/>
  </w:style>
  <w:style w:type="paragraph" w:customStyle="1" w:styleId="rvps6">
    <w:name w:val="rvps6"/>
    <w:basedOn w:val="a"/>
    <w:rsid w:val="00920EA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0E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0EA3"/>
    <w:rPr>
      <w:color w:val="0000FF"/>
      <w:u w:val="single"/>
    </w:rPr>
  </w:style>
  <w:style w:type="character" w:customStyle="1" w:styleId="rvts52">
    <w:name w:val="rvts52"/>
    <w:basedOn w:val="a0"/>
    <w:rsid w:val="00920EA3"/>
  </w:style>
  <w:style w:type="paragraph" w:customStyle="1" w:styleId="rvps4">
    <w:name w:val="rvps4"/>
    <w:basedOn w:val="a"/>
    <w:rsid w:val="00920EA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920EA3"/>
  </w:style>
  <w:style w:type="paragraph" w:customStyle="1" w:styleId="rvps15">
    <w:name w:val="rvps15"/>
    <w:basedOn w:val="a"/>
    <w:rsid w:val="00920EA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20EA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20E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0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0D9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Normal (Web)"/>
    <w:basedOn w:val="a"/>
    <w:uiPriority w:val="99"/>
    <w:unhideWhenUsed/>
    <w:rsid w:val="00400D9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2023-05-15T11:17:00Z</cp:lastPrinted>
  <dcterms:created xsi:type="dcterms:W3CDTF">2023-04-24T10:49:00Z</dcterms:created>
  <dcterms:modified xsi:type="dcterms:W3CDTF">2023-05-15T11:17:00Z</dcterms:modified>
</cp:coreProperties>
</file>