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F1775F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C12F63" w:rsidRDefault="00C12F63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F218FC">
        <w:rPr>
          <w:lang w:val="uk-UA"/>
        </w:rPr>
        <w:t>а чисельними зверненнями мешканців багатоквартирного будинку за адресою:</w:t>
      </w:r>
      <w:r>
        <w:rPr>
          <w:lang w:val="uk-UA"/>
        </w:rPr>
        <w:t xml:space="preserve">                              </w:t>
      </w:r>
      <w:r w:rsidR="00F218FC">
        <w:rPr>
          <w:lang w:val="uk-UA"/>
        </w:rPr>
        <w:t xml:space="preserve"> м.</w:t>
      </w:r>
      <w:r>
        <w:rPr>
          <w:lang w:val="uk-UA"/>
        </w:rPr>
        <w:t xml:space="preserve"> </w:t>
      </w:r>
      <w:proofErr w:type="spellStart"/>
      <w:r w:rsidR="00F218FC">
        <w:rPr>
          <w:lang w:val="uk-UA"/>
        </w:rPr>
        <w:t>Чорноморськ</w:t>
      </w:r>
      <w:proofErr w:type="spellEnd"/>
      <w:r w:rsidR="00F218FC">
        <w:rPr>
          <w:lang w:val="uk-UA"/>
        </w:rPr>
        <w:t xml:space="preserve">, проспект Миру, 15-А, </w:t>
      </w:r>
      <w:r>
        <w:rPr>
          <w:lang w:val="uk-UA"/>
        </w:rPr>
        <w:t xml:space="preserve">18 травня 2023 року </w:t>
      </w:r>
      <w:r w:rsidR="00F218FC">
        <w:rPr>
          <w:lang w:val="uk-UA"/>
        </w:rPr>
        <w:t xml:space="preserve">було проведено обстеження квартири 102 за зазначеною адресою. В результаті проведеного обстеження було встановлено, що в квартирі знаходиться померла </w:t>
      </w:r>
      <w:r w:rsidR="00394A1F">
        <w:rPr>
          <w:lang w:val="uk-UA"/>
        </w:rPr>
        <w:t xml:space="preserve">мешканка квартири, дата смерті якої невідома, </w:t>
      </w:r>
      <w:r w:rsidR="00F218FC">
        <w:rPr>
          <w:lang w:val="uk-UA"/>
        </w:rPr>
        <w:t>житлова площа квартири</w:t>
      </w:r>
      <w:r w:rsidR="00AF496F">
        <w:rPr>
          <w:lang w:val="uk-UA"/>
        </w:rPr>
        <w:t xml:space="preserve"> знаходиться вкра</w:t>
      </w:r>
      <w:bookmarkStart w:id="0" w:name="_GoBack"/>
      <w:bookmarkEnd w:id="0"/>
      <w:r w:rsidR="00AF496F">
        <w:rPr>
          <w:lang w:val="uk-UA"/>
        </w:rPr>
        <w:t>й незадовільному стані,</w:t>
      </w:r>
      <w:r w:rsidR="00F218FC">
        <w:rPr>
          <w:lang w:val="uk-UA"/>
        </w:rPr>
        <w:t xml:space="preserve"> </w:t>
      </w:r>
      <w:r w:rsidR="00394A1F">
        <w:rPr>
          <w:lang w:val="uk-UA"/>
        </w:rPr>
        <w:t xml:space="preserve">майже до стелі </w:t>
      </w:r>
      <w:r w:rsidR="00F218FC">
        <w:rPr>
          <w:lang w:val="uk-UA"/>
        </w:rPr>
        <w:t>зах</w:t>
      </w:r>
      <w:r w:rsidR="00394A1F">
        <w:rPr>
          <w:lang w:val="uk-UA"/>
        </w:rPr>
        <w:t>аращена побутовим сміттям, в результаті чого розплодилися таргани та інші збудники інфекцій. На місце були викликані представники правоохоронних органів, фахівців санітарно – епідеміологічної експертизи</w:t>
      </w:r>
      <w:r w:rsidR="00556F4E">
        <w:rPr>
          <w:lang w:val="uk-UA"/>
        </w:rPr>
        <w:t>.</w:t>
      </w:r>
    </w:p>
    <w:p w:rsidR="00556F4E" w:rsidRDefault="00556F4E" w:rsidP="008F3B4A">
      <w:pPr>
        <w:spacing w:line="200" w:lineRule="atLeast"/>
        <w:ind w:firstLine="567"/>
        <w:jc w:val="both"/>
        <w:rPr>
          <w:lang w:val="uk-UA"/>
        </w:rPr>
      </w:pPr>
      <w:r w:rsidRPr="004A2F4E">
        <w:rPr>
          <w:lang w:val="uk-UA"/>
        </w:rPr>
        <w:t>Згідно</w:t>
      </w:r>
      <w:r w:rsidR="004809E6">
        <w:rPr>
          <w:lang w:val="uk-UA"/>
        </w:rPr>
        <w:t xml:space="preserve">  з </w:t>
      </w:r>
      <w:r w:rsidRPr="004A2F4E">
        <w:rPr>
          <w:lang w:val="uk-UA"/>
        </w:rPr>
        <w:t xml:space="preserve"> </w:t>
      </w:r>
      <w:r w:rsidR="004809E6">
        <w:rPr>
          <w:lang w:val="uk-UA"/>
        </w:rPr>
        <w:t>актом</w:t>
      </w:r>
      <w:r w:rsidR="00AF496F" w:rsidRPr="004A2F4E">
        <w:rPr>
          <w:lang w:val="uk-UA"/>
        </w:rPr>
        <w:t xml:space="preserve"> санітарно – епідеміологічного обстеження</w:t>
      </w:r>
      <w:r w:rsidR="00C12F63">
        <w:rPr>
          <w:lang w:val="uk-UA"/>
        </w:rPr>
        <w:t xml:space="preserve"> </w:t>
      </w:r>
      <w:r w:rsidR="00AF496F" w:rsidRPr="004A2F4E">
        <w:rPr>
          <w:lang w:val="uk-UA"/>
        </w:rPr>
        <w:t xml:space="preserve">квартири за адресою: </w:t>
      </w:r>
      <w:r w:rsidR="00C12F63">
        <w:rPr>
          <w:lang w:val="uk-UA"/>
        </w:rPr>
        <w:t xml:space="preserve">                                        </w:t>
      </w:r>
      <w:r w:rsidR="00AF496F" w:rsidRPr="004A2F4E">
        <w:rPr>
          <w:lang w:val="uk-UA"/>
        </w:rPr>
        <w:t>м.</w:t>
      </w:r>
      <w:r w:rsidR="00C12F63">
        <w:rPr>
          <w:lang w:val="uk-UA"/>
        </w:rPr>
        <w:t xml:space="preserve"> </w:t>
      </w:r>
      <w:proofErr w:type="spellStart"/>
      <w:r w:rsidR="00AF496F" w:rsidRPr="004A2F4E">
        <w:rPr>
          <w:lang w:val="uk-UA"/>
        </w:rPr>
        <w:t>Чорноморськ</w:t>
      </w:r>
      <w:proofErr w:type="spellEnd"/>
      <w:r w:rsidR="00AF496F" w:rsidRPr="004A2F4E">
        <w:rPr>
          <w:lang w:val="uk-UA"/>
        </w:rPr>
        <w:t xml:space="preserve">, проспект Миру, </w:t>
      </w:r>
      <w:r w:rsidR="00C12F63">
        <w:rPr>
          <w:lang w:val="uk-UA"/>
        </w:rPr>
        <w:t xml:space="preserve">буд. </w:t>
      </w:r>
      <w:r w:rsidR="004809E6">
        <w:rPr>
          <w:lang w:val="uk-UA"/>
        </w:rPr>
        <w:t>15-А, кв.102, складеним</w:t>
      </w:r>
      <w:r w:rsidR="00AF496F" w:rsidRPr="004A2F4E">
        <w:rPr>
          <w:lang w:val="uk-UA"/>
        </w:rPr>
        <w:t xml:space="preserve"> 18.05.</w:t>
      </w:r>
      <w:r w:rsidR="00C12F63">
        <w:rPr>
          <w:lang w:val="uk-UA"/>
        </w:rPr>
        <w:t>20</w:t>
      </w:r>
      <w:r w:rsidR="004809E6">
        <w:rPr>
          <w:lang w:val="uk-UA"/>
        </w:rPr>
        <w:t>23</w:t>
      </w:r>
      <w:r w:rsidR="00AF496F" w:rsidRPr="004A2F4E">
        <w:rPr>
          <w:lang w:val="uk-UA"/>
        </w:rPr>
        <w:t xml:space="preserve"> Відокремленим підрозділом санітарної охорони територій </w:t>
      </w:r>
      <w:r w:rsidR="00AF496F" w:rsidRPr="00EC6FFA">
        <w:rPr>
          <w:lang w:val="uk-UA"/>
        </w:rPr>
        <w:t xml:space="preserve">та на видах транспорту </w:t>
      </w:r>
      <w:r w:rsidR="00AF496F" w:rsidRPr="004A2F4E">
        <w:rPr>
          <w:lang w:val="uk-UA"/>
        </w:rPr>
        <w:t xml:space="preserve">ДУ </w:t>
      </w:r>
      <w:r w:rsidR="004C68CE">
        <w:rPr>
          <w:rFonts w:ascii="Calibri" w:hAnsi="Calibri" w:cs="Calibri"/>
          <w:lang w:val="uk-UA"/>
        </w:rPr>
        <w:t>"</w:t>
      </w:r>
      <w:r w:rsidR="00AF496F" w:rsidRPr="004A2F4E">
        <w:rPr>
          <w:lang w:val="uk-UA"/>
        </w:rPr>
        <w:t xml:space="preserve">Одеський обласний центр контролю та профілактики </w:t>
      </w:r>
      <w:proofErr w:type="spellStart"/>
      <w:r w:rsidR="00AF496F" w:rsidRPr="004A2F4E">
        <w:rPr>
          <w:lang w:val="uk-UA"/>
        </w:rPr>
        <w:t>хвороб</w:t>
      </w:r>
      <w:proofErr w:type="spellEnd"/>
      <w:r w:rsidR="00AF496F" w:rsidRPr="004A2F4E">
        <w:rPr>
          <w:lang w:val="uk-UA"/>
        </w:rPr>
        <w:t xml:space="preserve"> МОЗ України</w:t>
      </w:r>
      <w:r w:rsidR="004C68CE">
        <w:rPr>
          <w:rFonts w:ascii="Calibri" w:hAnsi="Calibri" w:cs="Calibri"/>
          <w:lang w:val="uk-UA"/>
        </w:rPr>
        <w:t>"</w:t>
      </w:r>
      <w:r w:rsidR="004809E6">
        <w:rPr>
          <w:rFonts w:ascii="Calibri" w:hAnsi="Calibri" w:cs="Calibri"/>
          <w:lang w:val="uk-UA"/>
        </w:rPr>
        <w:t>,</w:t>
      </w:r>
      <w:r w:rsidR="004C68CE">
        <w:rPr>
          <w:lang w:val="uk-UA"/>
        </w:rPr>
        <w:t xml:space="preserve"> </w:t>
      </w:r>
      <w:r w:rsidR="00AF496F" w:rsidRPr="004A2F4E">
        <w:rPr>
          <w:lang w:val="uk-UA"/>
        </w:rPr>
        <w:t xml:space="preserve">встановлено, </w:t>
      </w:r>
      <w:r w:rsidR="004A2F4E" w:rsidRPr="004A2F4E">
        <w:rPr>
          <w:lang w:val="uk-UA"/>
        </w:rPr>
        <w:t xml:space="preserve">що санітарно – технічний стан квартири несе епідемічну загрозу розповсюдження інфекційних захворювань серед мешканців багатоповерхового житлового будинку та </w:t>
      </w:r>
      <w:r w:rsidRPr="004A2F4E">
        <w:rPr>
          <w:lang w:val="uk-UA"/>
        </w:rPr>
        <w:t>може призвести до виникнення надзвичайної ситуації природного характеру об’єктового рівня.</w:t>
      </w:r>
    </w:p>
    <w:p w:rsidR="00AB4D3E" w:rsidRPr="005354D8" w:rsidRDefault="00556F4E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З метою запобіганн</w:t>
      </w:r>
      <w:r w:rsidR="004A2F4E">
        <w:rPr>
          <w:lang w:val="uk-UA"/>
        </w:rPr>
        <w:t>я</w:t>
      </w:r>
      <w:r>
        <w:rPr>
          <w:lang w:val="uk-UA"/>
        </w:rPr>
        <w:t xml:space="preserve"> виникнення надзвичайної ситуації природного характеру об’єктового рівня через </w:t>
      </w:r>
      <w:r w:rsidR="004A2F4E">
        <w:rPr>
          <w:lang w:val="uk-UA"/>
        </w:rPr>
        <w:t xml:space="preserve">загрозу розповсюдження інфекційних захворювань серед мешканців багатоквартирного </w:t>
      </w:r>
      <w:r>
        <w:rPr>
          <w:lang w:val="uk-UA"/>
        </w:rPr>
        <w:t>будинку за адресою</w:t>
      </w:r>
      <w:r w:rsidR="004A2F4E">
        <w:rPr>
          <w:lang w:val="uk-UA"/>
        </w:rPr>
        <w:t>:</w:t>
      </w:r>
      <w:r>
        <w:rPr>
          <w:lang w:val="uk-UA"/>
        </w:rPr>
        <w:t xml:space="preserve"> м.</w:t>
      </w:r>
      <w:r w:rsidR="004B223D">
        <w:rPr>
          <w:lang w:val="uk-UA"/>
        </w:rPr>
        <w:t xml:space="preserve">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, проспект Миру, </w:t>
      </w:r>
      <w:r w:rsidR="00C12F63">
        <w:rPr>
          <w:lang w:val="uk-UA"/>
        </w:rPr>
        <w:t xml:space="preserve">буд. </w:t>
      </w:r>
      <w:r>
        <w:rPr>
          <w:lang w:val="uk-UA"/>
        </w:rPr>
        <w:t xml:space="preserve">15-А, </w:t>
      </w:r>
      <w:r w:rsidR="00817591">
        <w:rPr>
          <w:lang w:val="uk-UA"/>
        </w:rPr>
        <w:t xml:space="preserve">враховуючи відсутність </w:t>
      </w:r>
      <w:r w:rsidR="00412DEA">
        <w:rPr>
          <w:lang w:val="uk-UA"/>
        </w:rPr>
        <w:t xml:space="preserve">зазначених послуг в кошторисі витрат управляючої компанії </w:t>
      </w:r>
      <w:r w:rsidR="004C68CE">
        <w:rPr>
          <w:lang w:val="uk-UA"/>
        </w:rPr>
        <w:t xml:space="preserve">- </w:t>
      </w:r>
      <w:r w:rsidR="004809E6">
        <w:rPr>
          <w:lang w:val="uk-UA"/>
        </w:rPr>
        <w:t>К</w:t>
      </w:r>
      <w:r w:rsidR="00412DEA">
        <w:rPr>
          <w:lang w:val="uk-UA"/>
        </w:rPr>
        <w:t xml:space="preserve">омунального підприємства "Міське управління житлово – комунального господарства" Чорноморської міської ради Одеського району Одеської області на утримання будинку за вказаною адресою, </w:t>
      </w:r>
      <w:r w:rsidR="00EE0751">
        <w:rPr>
          <w:lang w:val="uk-UA"/>
        </w:rPr>
        <w:t xml:space="preserve">перелік яких затверджено наказом Міністерства регіонального розвитку, будівництва та житлово-комунального господарства України від </w:t>
      </w:r>
      <w:r w:rsidR="00EE0751" w:rsidRPr="00EE0751">
        <w:rPr>
          <w:bCs/>
          <w:color w:val="000000" w:themeColor="text1"/>
          <w:shd w:val="clear" w:color="auto" w:fill="FFFFFF"/>
          <w:lang w:val="uk-UA"/>
        </w:rPr>
        <w:t>27.07.2018</w:t>
      </w:r>
      <w:r w:rsidR="00EE0751" w:rsidRPr="00EE0751">
        <w:rPr>
          <w:bCs/>
          <w:color w:val="000000" w:themeColor="text1"/>
          <w:shd w:val="clear" w:color="auto" w:fill="FFFFFF"/>
        </w:rPr>
        <w:t> </w:t>
      </w:r>
      <w:r w:rsidR="00EE0751" w:rsidRPr="00EE0751">
        <w:rPr>
          <w:bCs/>
          <w:color w:val="000000" w:themeColor="text1"/>
          <w:shd w:val="clear" w:color="auto" w:fill="FFFFFF"/>
          <w:lang w:val="uk-UA"/>
        </w:rPr>
        <w:t xml:space="preserve"> № 190</w:t>
      </w:r>
      <w:r w:rsidR="004C68CE" w:rsidRPr="00EE0751">
        <w:rPr>
          <w:color w:val="000000" w:themeColor="text1"/>
          <w:lang w:val="uk-UA"/>
        </w:rPr>
        <w:t>,</w:t>
      </w:r>
      <w:r w:rsidR="00412DEA" w:rsidRPr="00EE0751">
        <w:rPr>
          <w:color w:val="000000" w:themeColor="text1"/>
          <w:lang w:val="uk-UA"/>
        </w:rPr>
        <w:t xml:space="preserve"> </w:t>
      </w:r>
      <w:r w:rsidR="00723543">
        <w:rPr>
          <w:lang w:val="uk-UA"/>
        </w:rPr>
        <w:t>п</w:t>
      </w:r>
      <w:r w:rsidR="00F335BB" w:rsidRPr="00316766">
        <w:rPr>
          <w:lang w:val="uk-UA"/>
        </w:rPr>
        <w:t xml:space="preserve">риймаючи до </w:t>
      </w:r>
      <w:r w:rsidR="00F335BB" w:rsidRPr="00777426">
        <w:rPr>
          <w:lang w:val="uk-UA"/>
        </w:rPr>
        <w:t xml:space="preserve">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F335BB" w:rsidRPr="004A2F4E">
        <w:rPr>
          <w:lang w:val="uk-UA"/>
        </w:rPr>
        <w:t>області</w:t>
      </w:r>
      <w:r w:rsidR="0011693E" w:rsidRPr="004A2F4E">
        <w:rPr>
          <w:lang w:val="uk-UA"/>
        </w:rPr>
        <w:t xml:space="preserve"> </w:t>
      </w:r>
      <w:r w:rsidR="0011693E" w:rsidRPr="00EE0751">
        <w:rPr>
          <w:lang w:val="uk-UA"/>
        </w:rPr>
        <w:t>(</w:t>
      </w:r>
      <w:r w:rsidR="00F335BB" w:rsidRPr="00EE0751">
        <w:rPr>
          <w:lang w:val="uk-UA"/>
        </w:rPr>
        <w:t>протокол</w:t>
      </w:r>
      <w:r w:rsidR="0084610E" w:rsidRPr="00EE0751">
        <w:rPr>
          <w:lang w:val="uk-UA"/>
        </w:rPr>
        <w:t xml:space="preserve"> </w:t>
      </w:r>
      <w:r w:rsidR="00F335BB" w:rsidRPr="00EE0751">
        <w:rPr>
          <w:lang w:val="uk-UA"/>
        </w:rPr>
        <w:t xml:space="preserve"> </w:t>
      </w:r>
      <w:r w:rsidR="00937428" w:rsidRPr="00EE0751">
        <w:rPr>
          <w:lang w:val="uk-UA"/>
        </w:rPr>
        <w:t xml:space="preserve">№ </w:t>
      </w:r>
      <w:r w:rsidR="00855E48" w:rsidRPr="00EE0751">
        <w:rPr>
          <w:lang w:val="uk-UA"/>
        </w:rPr>
        <w:t xml:space="preserve"> </w:t>
      </w:r>
      <w:r w:rsidR="00EE0751" w:rsidRPr="00EE0751">
        <w:rPr>
          <w:lang w:val="uk-UA"/>
        </w:rPr>
        <w:t xml:space="preserve">7 </w:t>
      </w:r>
      <w:r w:rsidR="0084610E" w:rsidRPr="00EE0751">
        <w:rPr>
          <w:lang w:val="uk-UA"/>
        </w:rPr>
        <w:t xml:space="preserve"> </w:t>
      </w:r>
      <w:r w:rsidR="00F335BB" w:rsidRPr="00EE0751">
        <w:rPr>
          <w:lang w:val="uk-UA"/>
        </w:rPr>
        <w:t>від</w:t>
      </w:r>
      <w:r w:rsidR="001E69FB" w:rsidRPr="00EE0751">
        <w:rPr>
          <w:lang w:val="uk-UA"/>
        </w:rPr>
        <w:t xml:space="preserve"> </w:t>
      </w:r>
      <w:r w:rsidRPr="00EE0751">
        <w:rPr>
          <w:lang w:val="uk-UA"/>
        </w:rPr>
        <w:t>19</w:t>
      </w:r>
      <w:r w:rsidR="001E69FB" w:rsidRPr="00EE0751">
        <w:rPr>
          <w:lang w:val="uk-UA"/>
        </w:rPr>
        <w:t>.</w:t>
      </w:r>
      <w:r w:rsidR="00937428" w:rsidRPr="00EE0751">
        <w:rPr>
          <w:lang w:val="uk-UA"/>
        </w:rPr>
        <w:t>0</w:t>
      </w:r>
      <w:r w:rsidRPr="00EE0751">
        <w:rPr>
          <w:lang w:val="uk-UA"/>
        </w:rPr>
        <w:t>5</w:t>
      </w:r>
      <w:r w:rsidR="00937428" w:rsidRPr="00EE0751">
        <w:rPr>
          <w:lang w:val="uk-UA"/>
        </w:rPr>
        <w:t>.</w:t>
      </w:r>
      <w:r w:rsidR="00F335BB" w:rsidRPr="00EE0751">
        <w:rPr>
          <w:lang w:val="uk-UA"/>
        </w:rPr>
        <w:t>202</w:t>
      </w:r>
      <w:r w:rsidR="009D58C5" w:rsidRPr="00EE0751">
        <w:rPr>
          <w:lang w:val="uk-UA"/>
        </w:rPr>
        <w:t>3</w:t>
      </w:r>
      <w:r w:rsidR="0011693E" w:rsidRPr="00EE0751">
        <w:rPr>
          <w:lang w:val="uk-UA"/>
        </w:rPr>
        <w:t>)</w:t>
      </w:r>
      <w:r w:rsidR="00F335BB" w:rsidRPr="00EE0751">
        <w:rPr>
          <w:lang w:val="uk-UA"/>
        </w:rPr>
        <w:t>,</w:t>
      </w:r>
      <w:r w:rsidR="00F335BB" w:rsidRPr="00937428">
        <w:rPr>
          <w:lang w:val="uk-UA"/>
        </w:rPr>
        <w:t xml:space="preserve"> </w:t>
      </w:r>
      <w:r w:rsidR="00C118F6" w:rsidRPr="00937428">
        <w:rPr>
          <w:lang w:val="uk-UA"/>
        </w:rPr>
        <w:t xml:space="preserve">на підставі </w:t>
      </w:r>
      <w:r w:rsidR="00855E48">
        <w:rPr>
          <w:lang w:val="uk-UA"/>
        </w:rPr>
        <w:t>підпункту а</w:t>
      </w:r>
      <w:r w:rsidR="00855E48" w:rsidRPr="00855E48">
        <w:rPr>
          <w:vertAlign w:val="superscript"/>
          <w:lang w:val="uk-UA"/>
        </w:rPr>
        <w:t>1</w:t>
      </w:r>
      <w:r w:rsidR="00855E48">
        <w:rPr>
          <w:lang w:val="uk-UA"/>
        </w:rPr>
        <w:t xml:space="preserve">) пункту 6 </w:t>
      </w:r>
      <w:r>
        <w:rPr>
          <w:lang w:val="uk-UA"/>
        </w:rPr>
        <w:t xml:space="preserve">Порядку використання коштів резервного фонду бюджету, затвердженого </w:t>
      </w:r>
      <w:r w:rsidR="00855E48">
        <w:rPr>
          <w:lang w:val="uk-UA"/>
        </w:rPr>
        <w:t>постанов</w:t>
      </w:r>
      <w:r>
        <w:rPr>
          <w:lang w:val="uk-UA"/>
        </w:rPr>
        <w:t>ою</w:t>
      </w:r>
      <w:r w:rsidR="00855E48">
        <w:rPr>
          <w:lang w:val="uk-UA"/>
        </w:rPr>
        <w:t xml:space="preserve"> Кабінету  Мініс</w:t>
      </w:r>
      <w:r w:rsidR="004809E6">
        <w:rPr>
          <w:lang w:val="uk-UA"/>
        </w:rPr>
        <w:t xml:space="preserve">трів України від 29.03.2002 </w:t>
      </w:r>
      <w:r w:rsidR="00855E48">
        <w:rPr>
          <w:lang w:val="uk-UA"/>
        </w:rPr>
        <w:t xml:space="preserve"> № 415 </w:t>
      </w:r>
      <w:r>
        <w:rPr>
          <w:lang w:val="uk-UA"/>
        </w:rPr>
        <w:t>(зі змінами)</w:t>
      </w:r>
      <w:r w:rsidR="004A2F4E">
        <w:rPr>
          <w:lang w:val="uk-UA"/>
        </w:rPr>
        <w:t xml:space="preserve">, Закону України </w:t>
      </w:r>
      <w:r w:rsidR="004C68CE">
        <w:rPr>
          <w:rFonts w:ascii="Calibri" w:hAnsi="Calibri" w:cs="Calibri"/>
          <w:lang w:val="uk-UA"/>
        </w:rPr>
        <w:t>"</w:t>
      </w:r>
      <w:r w:rsidR="004A2F4E">
        <w:rPr>
          <w:lang w:val="uk-UA"/>
        </w:rPr>
        <w:t>Про забезпечення санітарного та епідемічного благополуччя населення</w:t>
      </w:r>
      <w:r w:rsidR="004C68CE">
        <w:rPr>
          <w:rFonts w:ascii="Calibri" w:hAnsi="Calibri" w:cs="Calibri"/>
          <w:lang w:val="uk-UA"/>
        </w:rPr>
        <w:t>"</w:t>
      </w:r>
      <w:r w:rsidR="004A2F4E">
        <w:rPr>
          <w:lang w:val="uk-UA"/>
        </w:rPr>
        <w:t xml:space="preserve">, Закону України </w:t>
      </w:r>
      <w:r w:rsidR="004C68CE">
        <w:rPr>
          <w:rFonts w:ascii="Calibri" w:hAnsi="Calibri" w:cs="Calibri"/>
          <w:lang w:val="uk-UA"/>
        </w:rPr>
        <w:t>"</w:t>
      </w:r>
      <w:r w:rsidR="004A2F4E">
        <w:rPr>
          <w:lang w:val="uk-UA"/>
        </w:rPr>
        <w:t xml:space="preserve">Про захист населення від інфекційних </w:t>
      </w:r>
      <w:proofErr w:type="spellStart"/>
      <w:r w:rsidR="004A2F4E">
        <w:rPr>
          <w:lang w:val="uk-UA"/>
        </w:rPr>
        <w:t>хвороб</w:t>
      </w:r>
      <w:proofErr w:type="spellEnd"/>
      <w:r w:rsidR="004C68CE">
        <w:rPr>
          <w:rFonts w:ascii="Calibri" w:hAnsi="Calibri" w:cs="Calibri"/>
          <w:lang w:val="uk-UA"/>
        </w:rPr>
        <w:t>"</w:t>
      </w:r>
      <w:r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>статтями</w:t>
      </w:r>
      <w:r w:rsidR="00512290" w:rsidRPr="00316766">
        <w:rPr>
          <w:lang w:val="uk-UA"/>
        </w:rPr>
        <w:t xml:space="preserve">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lastRenderedPageBreak/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8E084C" w:rsidRDefault="00E24022" w:rsidP="00762412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8E084C">
        <w:rPr>
          <w:lang w:val="uk-UA"/>
        </w:rPr>
        <w:t>В</w:t>
      </w:r>
      <w:r w:rsidR="00AB4D3E" w:rsidRPr="008E084C">
        <w:rPr>
          <w:lang w:val="uk-UA"/>
        </w:rPr>
        <w:t xml:space="preserve">иділити </w:t>
      </w:r>
      <w:r w:rsidR="00D61EA5" w:rsidRPr="008E084C">
        <w:rPr>
          <w:lang w:val="uk-UA"/>
        </w:rPr>
        <w:t>К</w:t>
      </w:r>
      <w:r w:rsidR="0061000D" w:rsidRPr="008E084C">
        <w:rPr>
          <w:lang w:val="uk-UA"/>
        </w:rPr>
        <w:t>омунальному підприємству "</w:t>
      </w:r>
      <w:r w:rsidR="005519B8" w:rsidRPr="008E084C">
        <w:rPr>
          <w:lang w:val="uk-UA"/>
        </w:rPr>
        <w:t>Міське управління житлово – комунального господарства</w:t>
      </w:r>
      <w:r w:rsidR="0061000D" w:rsidRPr="008E084C">
        <w:rPr>
          <w:lang w:val="uk-UA"/>
        </w:rPr>
        <w:t>" Чорноморської міської ради Одеського району Одеської області 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5519B8" w:rsidRPr="008E084C">
        <w:rPr>
          <w:lang w:val="uk-UA"/>
        </w:rPr>
        <w:t>Відділ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 xml:space="preserve">8771 </w:t>
      </w:r>
      <w:r w:rsidR="008E084C" w:rsidRPr="008E084C">
        <w:rPr>
          <w:rFonts w:ascii="Calibri" w:hAnsi="Calibri" w:cs="Calibri"/>
          <w:lang w:val="uk-UA"/>
        </w:rPr>
        <w:t>"</w:t>
      </w:r>
      <w:r w:rsidR="008E084C" w:rsidRPr="008E084C">
        <w:rPr>
          <w:lang w:val="uk-UA"/>
        </w:rPr>
        <w:t>Заходи із запобігання поширенню інфекційних захворювань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8E084C">
        <w:rPr>
          <w:color w:val="000000" w:themeColor="text1"/>
          <w:lang w:val="uk-UA"/>
        </w:rPr>
        <w:t>68 200</w:t>
      </w:r>
      <w:r w:rsidR="00F7099A" w:rsidRPr="008E084C">
        <w:rPr>
          <w:color w:val="000000" w:themeColor="text1"/>
          <w:lang w:val="uk-UA"/>
        </w:rPr>
        <w:t> </w:t>
      </w:r>
      <w:r w:rsidR="006306B8" w:rsidRPr="008E084C">
        <w:rPr>
          <w:color w:val="000000" w:themeColor="text1"/>
          <w:lang w:val="uk-UA"/>
        </w:rPr>
        <w:t xml:space="preserve">гривень </w:t>
      </w:r>
      <w:r w:rsidR="002931F9" w:rsidRPr="008E084C">
        <w:rPr>
          <w:color w:val="000000" w:themeColor="text1"/>
          <w:lang w:val="uk-UA"/>
        </w:rPr>
        <w:t xml:space="preserve">на </w:t>
      </w:r>
      <w:r w:rsidR="008E084C">
        <w:rPr>
          <w:color w:val="000000" w:themeColor="text1"/>
          <w:lang w:val="uk-UA"/>
        </w:rPr>
        <w:t>проведення санітарно – технічних заходів в квартирі</w:t>
      </w:r>
      <w:r w:rsidR="004C68CE">
        <w:rPr>
          <w:color w:val="000000" w:themeColor="text1"/>
          <w:lang w:val="uk-UA"/>
        </w:rPr>
        <w:t xml:space="preserve"> 102 </w:t>
      </w:r>
      <w:r w:rsidR="008E084C">
        <w:rPr>
          <w:color w:val="000000" w:themeColor="text1"/>
          <w:lang w:val="uk-UA"/>
        </w:rPr>
        <w:t xml:space="preserve"> за адресою</w:t>
      </w:r>
      <w:r w:rsidR="004809E6">
        <w:rPr>
          <w:color w:val="000000" w:themeColor="text1"/>
          <w:lang w:val="uk-UA"/>
        </w:rPr>
        <w:t>:</w:t>
      </w:r>
      <w:r w:rsidR="004C68CE">
        <w:rPr>
          <w:color w:val="000000" w:themeColor="text1"/>
          <w:lang w:val="uk-UA"/>
        </w:rPr>
        <w:t xml:space="preserve"> </w:t>
      </w:r>
      <w:r w:rsidR="008E084C">
        <w:rPr>
          <w:color w:val="000000" w:themeColor="text1"/>
          <w:lang w:val="uk-UA"/>
        </w:rPr>
        <w:t xml:space="preserve"> м.</w:t>
      </w:r>
      <w:r w:rsidR="004C68CE">
        <w:rPr>
          <w:color w:val="000000" w:themeColor="text1"/>
          <w:lang w:val="uk-UA"/>
        </w:rPr>
        <w:t xml:space="preserve"> </w:t>
      </w:r>
      <w:proofErr w:type="spellStart"/>
      <w:r w:rsidR="008E084C">
        <w:rPr>
          <w:color w:val="000000" w:themeColor="text1"/>
          <w:lang w:val="uk-UA"/>
        </w:rPr>
        <w:t>Ч</w:t>
      </w:r>
      <w:r w:rsidR="004C68CE">
        <w:rPr>
          <w:color w:val="000000" w:themeColor="text1"/>
          <w:lang w:val="uk-UA"/>
        </w:rPr>
        <w:t>орноморськ</w:t>
      </w:r>
      <w:proofErr w:type="spellEnd"/>
      <w:r w:rsidR="004C68CE">
        <w:rPr>
          <w:color w:val="000000" w:themeColor="text1"/>
          <w:lang w:val="uk-UA"/>
        </w:rPr>
        <w:t xml:space="preserve">, проспект Миру, 15-А. 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608AE" w:rsidP="009D58C5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9D58C5">
        <w:rPr>
          <w:lang w:val="uk-UA"/>
        </w:rPr>
        <w:t>3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5D6CE6" w:rsidRPr="008E084C">
        <w:rPr>
          <w:lang w:val="uk-UA"/>
        </w:rPr>
        <w:t>Комунальному підприємству "</w:t>
      </w:r>
      <w:r w:rsidR="008E084C" w:rsidRPr="008E084C">
        <w:rPr>
          <w:lang w:val="uk-UA"/>
        </w:rPr>
        <w:t>Міське управління житлово – комунального господарства</w:t>
      </w:r>
      <w:r w:rsidR="005D6CE6" w:rsidRPr="008E084C">
        <w:rPr>
          <w:lang w:val="uk-UA"/>
        </w:rPr>
        <w:t>" Чорноморської</w:t>
      </w:r>
      <w:r w:rsidR="005D6CE6">
        <w:rPr>
          <w:lang w:val="uk-UA"/>
        </w:rPr>
        <w:t xml:space="preserve"> міської ради Одесь</w:t>
      </w:r>
      <w:r w:rsidR="00F82DE4">
        <w:rPr>
          <w:lang w:val="uk-UA"/>
        </w:rPr>
        <w:t>кого району Одеської області (</w:t>
      </w:r>
      <w:r w:rsidR="004809E6">
        <w:rPr>
          <w:lang w:val="uk-UA"/>
        </w:rPr>
        <w:t>Сергій Альт</w:t>
      </w:r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6E" w:rsidRDefault="00387D6E" w:rsidP="00E475FE">
      <w:r>
        <w:separator/>
      </w:r>
    </w:p>
  </w:endnote>
  <w:endnote w:type="continuationSeparator" w:id="0">
    <w:p w:rsidR="00387D6E" w:rsidRDefault="00387D6E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6E" w:rsidRDefault="00387D6E" w:rsidP="00E475FE">
      <w:r>
        <w:separator/>
      </w:r>
    </w:p>
  </w:footnote>
  <w:footnote w:type="continuationSeparator" w:id="0">
    <w:p w:rsidR="00387D6E" w:rsidRDefault="00387D6E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6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87D6E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4579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6FFA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5DF1-D866-4DB4-9D28-FCEE2C7E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34</cp:revision>
  <cp:lastPrinted>2023-05-19T05:48:00Z</cp:lastPrinted>
  <dcterms:created xsi:type="dcterms:W3CDTF">2021-06-17T16:00:00Z</dcterms:created>
  <dcterms:modified xsi:type="dcterms:W3CDTF">2023-05-19T05:52:00Z</dcterms:modified>
</cp:coreProperties>
</file>