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6F42" w14:textId="77777777" w:rsidR="00336CDC" w:rsidRDefault="00336CDC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B2790D" w:rsidRPr="004B4C99" w14:paraId="6B4AAC4B" w14:textId="77777777" w:rsidTr="00655B58">
        <w:trPr>
          <w:trHeight w:val="98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43902FAA" w14:textId="772FD333" w:rsidR="00B2790D" w:rsidRPr="004B4C99" w:rsidRDefault="00B2790D" w:rsidP="00655B58">
            <w:pPr>
              <w:spacing w:after="0"/>
              <w:ind w:left="4570" w:right="481"/>
              <w:jc w:val="center"/>
              <w:rPr>
                <w:sz w:val="24"/>
                <w:szCs w:val="24"/>
                <w:lang w:val="uk-UA" w:eastAsia="ru-RU"/>
              </w:rPr>
            </w:pPr>
            <w:r w:rsidRPr="004B4C99">
              <w:rPr>
                <w:sz w:val="24"/>
                <w:szCs w:val="24"/>
                <w:lang w:val="uk-UA" w:eastAsia="ru-RU"/>
              </w:rPr>
              <w:t xml:space="preserve">Додаток  </w:t>
            </w:r>
          </w:p>
          <w:p w14:paraId="13F0FD6B" w14:textId="1832F301" w:rsidR="002C4B75" w:rsidRPr="004B4C99" w:rsidRDefault="00B2790D" w:rsidP="00655B58">
            <w:pPr>
              <w:spacing w:after="0"/>
              <w:ind w:left="4570" w:right="590"/>
              <w:jc w:val="center"/>
              <w:rPr>
                <w:sz w:val="24"/>
                <w:szCs w:val="24"/>
                <w:lang w:val="uk-UA" w:eastAsia="ru-RU"/>
              </w:rPr>
            </w:pPr>
            <w:r w:rsidRPr="004B4C99">
              <w:rPr>
                <w:sz w:val="24"/>
                <w:szCs w:val="24"/>
                <w:lang w:val="uk-UA" w:eastAsia="ru-RU"/>
              </w:rPr>
              <w:t>до   рішення</w:t>
            </w:r>
            <w:r w:rsidR="00655B58">
              <w:rPr>
                <w:sz w:val="24"/>
                <w:szCs w:val="24"/>
                <w:lang w:val="uk-UA" w:eastAsia="ru-RU"/>
              </w:rPr>
              <w:t xml:space="preserve"> </w:t>
            </w:r>
            <w:r w:rsidRPr="004B4C99">
              <w:rPr>
                <w:sz w:val="24"/>
                <w:szCs w:val="24"/>
                <w:lang w:val="uk-UA" w:eastAsia="ru-RU"/>
              </w:rPr>
              <w:t>Чорноморської міської ради</w:t>
            </w:r>
          </w:p>
          <w:p w14:paraId="0155E572" w14:textId="7F2D5A30" w:rsidR="00EC2FFD" w:rsidRDefault="00EC2FFD" w:rsidP="00EC2FF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  <w:lang w:eastAsia="ru-RU"/>
              </w:rPr>
              <w:t>від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19.05.2023 № 3</w:t>
            </w:r>
            <w:r>
              <w:rPr>
                <w:sz w:val="24"/>
                <w:szCs w:val="24"/>
                <w:lang w:val="uk-UA"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6 -VIII</w:t>
            </w:r>
          </w:p>
          <w:p w14:paraId="60C7C7D9" w14:textId="68F7B133" w:rsidR="00B2790D" w:rsidRPr="004B4C99" w:rsidRDefault="00B2790D" w:rsidP="00655B58">
            <w:pPr>
              <w:spacing w:after="0"/>
              <w:ind w:left="4570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</w:tbl>
    <w:p w14:paraId="262B2363" w14:textId="77777777" w:rsidR="00A62C16" w:rsidRPr="004B4C99" w:rsidRDefault="00A62C16" w:rsidP="00B2790D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</w:p>
    <w:p w14:paraId="39AC3B2B" w14:textId="77777777" w:rsidR="00B2790D" w:rsidRPr="004B4C99" w:rsidRDefault="00B2790D" w:rsidP="00B2790D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  <w:r w:rsidRPr="004B4C99">
        <w:rPr>
          <w:b/>
          <w:bCs/>
          <w:sz w:val="24"/>
          <w:szCs w:val="24"/>
          <w:lang w:val="uk-UA" w:eastAsia="ru-RU"/>
        </w:rPr>
        <w:t xml:space="preserve">Перелік </w:t>
      </w:r>
    </w:p>
    <w:p w14:paraId="221493DE" w14:textId="3F27D78D" w:rsidR="006759E3" w:rsidRDefault="00B2790D" w:rsidP="006759E3">
      <w:pPr>
        <w:spacing w:after="0"/>
        <w:jc w:val="center"/>
        <w:rPr>
          <w:rStyle w:val="xfm08858730"/>
          <w:sz w:val="24"/>
          <w:szCs w:val="24"/>
          <w:lang w:val="uk-UA"/>
        </w:rPr>
      </w:pPr>
      <w:r w:rsidRPr="004B4C99">
        <w:rPr>
          <w:sz w:val="24"/>
          <w:szCs w:val="24"/>
          <w:lang w:val="uk-UA" w:eastAsia="ru-RU"/>
        </w:rPr>
        <w:t xml:space="preserve">майна, </w:t>
      </w:r>
      <w:r w:rsidR="002C4B75" w:rsidRPr="004B4C99">
        <w:rPr>
          <w:sz w:val="24"/>
          <w:szCs w:val="24"/>
          <w:lang w:val="uk-UA" w:eastAsia="ru-RU"/>
        </w:rPr>
        <w:t>яке безоплатн</w:t>
      </w:r>
      <w:r w:rsidR="008C6CFB" w:rsidRPr="004B4C99">
        <w:rPr>
          <w:sz w:val="24"/>
          <w:szCs w:val="24"/>
          <w:lang w:val="uk-UA" w:eastAsia="ru-RU"/>
        </w:rPr>
        <w:t>о</w:t>
      </w:r>
      <w:r w:rsidR="002C4B75" w:rsidRPr="004B4C99">
        <w:rPr>
          <w:sz w:val="24"/>
          <w:szCs w:val="24"/>
          <w:lang w:val="uk-UA" w:eastAsia="ru-RU"/>
        </w:rPr>
        <w:t xml:space="preserve"> приймається до комунальної власності Чорноморської міської територіальної громади в особі Чорноморської міської ради Одеського району Одеської області </w:t>
      </w:r>
      <w:r w:rsidR="006759E3" w:rsidRPr="004B4C99">
        <w:rPr>
          <w:sz w:val="24"/>
          <w:szCs w:val="24"/>
          <w:lang w:val="uk-UA" w:eastAsia="ru-RU"/>
        </w:rPr>
        <w:t xml:space="preserve">від Ради міжнародних наукових досліджень та обмінів </w:t>
      </w:r>
      <w:r w:rsidR="006759E3" w:rsidRPr="004B4C99">
        <w:rPr>
          <w:rStyle w:val="xfm08858730"/>
          <w:sz w:val="24"/>
          <w:szCs w:val="24"/>
          <w:lang w:val="uk-UA"/>
        </w:rPr>
        <w:t>(IREX)</w:t>
      </w:r>
    </w:p>
    <w:p w14:paraId="76851CC4" w14:textId="6BAD79F2" w:rsidR="00A73E4E" w:rsidRDefault="00A73E4E" w:rsidP="006759E3">
      <w:pPr>
        <w:spacing w:after="0"/>
        <w:jc w:val="center"/>
        <w:rPr>
          <w:rStyle w:val="xfm08858730"/>
          <w:sz w:val="24"/>
          <w:szCs w:val="24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2510"/>
        <w:gridCol w:w="991"/>
        <w:gridCol w:w="1388"/>
        <w:gridCol w:w="1275"/>
        <w:gridCol w:w="1515"/>
        <w:gridCol w:w="1113"/>
      </w:tblGrid>
      <w:tr w:rsidR="00A73E4E" w14:paraId="5D9AC178" w14:textId="77777777" w:rsidTr="004C64A1">
        <w:tc>
          <w:tcPr>
            <w:tcW w:w="553" w:type="dxa"/>
          </w:tcPr>
          <w:p w14:paraId="42B19785" w14:textId="70E09DDA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Style w:val="xfm08858730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2510" w:type="dxa"/>
          </w:tcPr>
          <w:p w14:paraId="320E9871" w14:textId="0E3D0A21" w:rsidR="00A73E4E" w:rsidRPr="008A7ACC" w:rsidRDefault="00A73E4E" w:rsidP="00A73E4E">
            <w:pPr>
              <w:jc w:val="center"/>
              <w:rPr>
                <w:rStyle w:val="xfm08858730"/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О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п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и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с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="0038119D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майна (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т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о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ва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ів</w:t>
            </w:r>
            <w:r w:rsidR="0038119D">
              <w:rPr>
                <w:rFonts w:eastAsia="Calibri"/>
                <w:b/>
                <w:bCs/>
                <w:sz w:val="24"/>
                <w:szCs w:val="24"/>
                <w:lang w:val="uk-UA"/>
              </w:rPr>
              <w:t>)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1" w:type="dxa"/>
          </w:tcPr>
          <w:p w14:paraId="74FAF9B2" w14:textId="37CB08E9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О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д. в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им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і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у</w:t>
            </w:r>
          </w:p>
        </w:tc>
        <w:tc>
          <w:tcPr>
            <w:tcW w:w="1388" w:type="dxa"/>
          </w:tcPr>
          <w:p w14:paraId="5B4A08EA" w14:textId="0321A60B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Ціна,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г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н</w:t>
            </w:r>
          </w:p>
        </w:tc>
        <w:tc>
          <w:tcPr>
            <w:tcW w:w="1275" w:type="dxa"/>
          </w:tcPr>
          <w:p w14:paraId="4244DE89" w14:textId="3CEBADD7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К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і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ль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кі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с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ть</w:t>
            </w:r>
          </w:p>
        </w:tc>
        <w:tc>
          <w:tcPr>
            <w:tcW w:w="1515" w:type="dxa"/>
          </w:tcPr>
          <w:p w14:paraId="671A0C54" w14:textId="3878F3A4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Загальна вартість,</w:t>
            </w:r>
            <w:r w:rsidRPr="008A7ACC">
              <w:rPr>
                <w:rFonts w:eastAsia="Calibri"/>
                <w:b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г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н</w:t>
            </w:r>
          </w:p>
        </w:tc>
        <w:tc>
          <w:tcPr>
            <w:tcW w:w="1113" w:type="dxa"/>
          </w:tcPr>
          <w:p w14:paraId="6D57D532" w14:textId="13279F97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b/>
                <w:bCs/>
                <w:sz w:val="24"/>
                <w:szCs w:val="24"/>
                <w:lang w:val="uk-UA"/>
              </w:rPr>
              <w:t xml:space="preserve">  Стан</w:t>
            </w:r>
          </w:p>
        </w:tc>
      </w:tr>
      <w:tr w:rsidR="00A73E4E" w14:paraId="05A4AC01" w14:textId="77777777" w:rsidTr="004C64A1">
        <w:trPr>
          <w:trHeight w:val="740"/>
        </w:trPr>
        <w:tc>
          <w:tcPr>
            <w:tcW w:w="553" w:type="dxa"/>
          </w:tcPr>
          <w:p w14:paraId="5CD7728B" w14:textId="7414B8D1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1</w:t>
            </w:r>
          </w:p>
        </w:tc>
        <w:tc>
          <w:tcPr>
            <w:tcW w:w="2510" w:type="dxa"/>
            <w:vAlign w:val="center"/>
          </w:tcPr>
          <w:p w14:paraId="505221A0" w14:textId="67991F48" w:rsidR="00A73E4E" w:rsidRDefault="00FF603D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Стілець </w:t>
            </w:r>
            <w:proofErr w:type="spellStart"/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>Samba</w:t>
            </w:r>
            <w:proofErr w:type="spellEnd"/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T </w:t>
            </w:r>
            <w:proofErr w:type="spellStart"/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>plast</w:t>
            </w:r>
            <w:proofErr w:type="spellEnd"/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>chrome</w:t>
            </w:r>
            <w:proofErr w:type="spellEnd"/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ECO 50</w:t>
            </w:r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br/>
              <w:t>Колір підлокітників: 1.023</w:t>
            </w:r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br/>
              <w:t>Колір і матеріал оббивки: ECO 50</w:t>
            </w:r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br/>
              <w:t>Матеріал каркасу - хром</w:t>
            </w:r>
          </w:p>
        </w:tc>
        <w:tc>
          <w:tcPr>
            <w:tcW w:w="991" w:type="dxa"/>
            <w:vAlign w:val="center"/>
          </w:tcPr>
          <w:p w14:paraId="79E0DCE0" w14:textId="458ECBE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388" w:type="dxa"/>
            <w:vAlign w:val="center"/>
          </w:tcPr>
          <w:p w14:paraId="428670D7" w14:textId="60C82FED" w:rsidR="00A73E4E" w:rsidRPr="008013C1" w:rsidRDefault="00FF603D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</w:rPr>
              <w:t>3</w:t>
            </w:r>
            <w:r w:rsidRPr="008013C1">
              <w:rPr>
                <w:rFonts w:eastAsia="Calibri"/>
                <w:spacing w:val="1"/>
                <w:sz w:val="24"/>
                <w:szCs w:val="24"/>
                <w:lang w:val="uk-UA"/>
              </w:rPr>
              <w:t>656,86</w:t>
            </w:r>
          </w:p>
        </w:tc>
        <w:tc>
          <w:tcPr>
            <w:tcW w:w="1275" w:type="dxa"/>
            <w:vAlign w:val="center"/>
          </w:tcPr>
          <w:p w14:paraId="3AA3BE80" w14:textId="68769C98" w:rsidR="00A73E4E" w:rsidRPr="008013C1" w:rsidRDefault="00FF603D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</w:rPr>
              <w:t>20</w:t>
            </w:r>
          </w:p>
        </w:tc>
        <w:tc>
          <w:tcPr>
            <w:tcW w:w="1515" w:type="dxa"/>
            <w:vAlign w:val="center"/>
          </w:tcPr>
          <w:p w14:paraId="36CFF889" w14:textId="0E08D4A4" w:rsidR="00A73E4E" w:rsidRPr="008013C1" w:rsidRDefault="00FF603D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</w:rPr>
              <w:t>73137</w:t>
            </w:r>
            <w:r w:rsidRPr="008013C1">
              <w:rPr>
                <w:rFonts w:eastAsia="Calibri"/>
                <w:spacing w:val="1"/>
                <w:sz w:val="24"/>
                <w:szCs w:val="24"/>
                <w:lang w:val="uk-UA"/>
              </w:rPr>
              <w:t>,20</w:t>
            </w:r>
          </w:p>
        </w:tc>
        <w:tc>
          <w:tcPr>
            <w:tcW w:w="1113" w:type="dxa"/>
            <w:vAlign w:val="center"/>
          </w:tcPr>
          <w:p w14:paraId="637E76E9" w14:textId="50D54618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2F7E7D80" w14:textId="77777777" w:rsidTr="004C64A1">
        <w:tc>
          <w:tcPr>
            <w:tcW w:w="553" w:type="dxa"/>
          </w:tcPr>
          <w:p w14:paraId="7A8BED85" w14:textId="5A03173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2</w:t>
            </w:r>
          </w:p>
        </w:tc>
        <w:tc>
          <w:tcPr>
            <w:tcW w:w="2510" w:type="dxa"/>
            <w:vAlign w:val="center"/>
          </w:tcPr>
          <w:p w14:paraId="6523FB14" w14:textId="5668D739" w:rsidR="00A73E4E" w:rsidRDefault="00FF603D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Крісло </w:t>
            </w:r>
            <w:proofErr w:type="spellStart"/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>Fly</w:t>
            </w:r>
            <w:proofErr w:type="spellEnd"/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GTP </w:t>
            </w:r>
            <w:proofErr w:type="spellStart"/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>Tilt</w:t>
            </w:r>
            <w:proofErr w:type="spellEnd"/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PL C 11, OH 8</w:t>
            </w:r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br/>
              <w:t>Колір  і матеріал оббивки сидіння: С11 (тканина чорного кольору)</w:t>
            </w:r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br/>
              <w:t>Колір сітки на спинці: ОН08 (салатовий)</w:t>
            </w:r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br/>
              <w:t>Матеріал основи - пластик</w:t>
            </w:r>
          </w:p>
        </w:tc>
        <w:tc>
          <w:tcPr>
            <w:tcW w:w="991" w:type="dxa"/>
            <w:vAlign w:val="center"/>
          </w:tcPr>
          <w:p w14:paraId="0A42FBEE" w14:textId="77777777" w:rsidR="00A73E4E" w:rsidRPr="004B4C99" w:rsidRDefault="00A73E4E" w:rsidP="00A73E4E">
            <w:pPr>
              <w:spacing w:line="200" w:lineRule="exact"/>
              <w:ind w:left="103"/>
              <w:jc w:val="center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  <w:p w14:paraId="30642088" w14:textId="77777777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vAlign w:val="center"/>
          </w:tcPr>
          <w:p w14:paraId="0C40DB53" w14:textId="06342B79" w:rsidR="00A73E4E" w:rsidRPr="008013C1" w:rsidRDefault="00FF603D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</w:rPr>
              <w:t>2925</w:t>
            </w:r>
            <w:r w:rsidRPr="008013C1">
              <w:rPr>
                <w:rFonts w:eastAsia="Calibri"/>
                <w:spacing w:val="1"/>
                <w:sz w:val="24"/>
                <w:szCs w:val="24"/>
                <w:lang w:val="uk-UA"/>
              </w:rPr>
              <w:t>,49</w:t>
            </w:r>
          </w:p>
        </w:tc>
        <w:tc>
          <w:tcPr>
            <w:tcW w:w="1275" w:type="dxa"/>
            <w:vAlign w:val="center"/>
          </w:tcPr>
          <w:p w14:paraId="2F2AB16E" w14:textId="726ACE5B" w:rsidR="00A73E4E" w:rsidRPr="008013C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  <w:lang w:val="uk-UA"/>
              </w:rPr>
              <w:t>5</w:t>
            </w:r>
          </w:p>
        </w:tc>
        <w:tc>
          <w:tcPr>
            <w:tcW w:w="1515" w:type="dxa"/>
            <w:vAlign w:val="center"/>
          </w:tcPr>
          <w:p w14:paraId="13E59E3B" w14:textId="0FECB6D6" w:rsidR="00A73E4E" w:rsidRPr="008013C1" w:rsidRDefault="00FF603D" w:rsidP="00FF603D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</w:rPr>
              <w:t>14627</w:t>
            </w:r>
            <w:r w:rsidRPr="008013C1">
              <w:rPr>
                <w:rFonts w:eastAsia="Calibri"/>
                <w:spacing w:val="1"/>
                <w:sz w:val="24"/>
                <w:szCs w:val="24"/>
                <w:lang w:val="uk-UA"/>
              </w:rPr>
              <w:t>,44</w:t>
            </w:r>
          </w:p>
        </w:tc>
        <w:tc>
          <w:tcPr>
            <w:tcW w:w="1113" w:type="dxa"/>
            <w:vAlign w:val="center"/>
          </w:tcPr>
          <w:p w14:paraId="6AF40C08" w14:textId="45DCFFA5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104F537B" w14:textId="77777777" w:rsidTr="004C64A1">
        <w:tc>
          <w:tcPr>
            <w:tcW w:w="553" w:type="dxa"/>
          </w:tcPr>
          <w:p w14:paraId="527519FD" w14:textId="439FA653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3</w:t>
            </w:r>
          </w:p>
        </w:tc>
        <w:tc>
          <w:tcPr>
            <w:tcW w:w="2510" w:type="dxa"/>
            <w:vAlign w:val="center"/>
          </w:tcPr>
          <w:p w14:paraId="7172DD2B" w14:textId="04CF780E" w:rsidR="00A73E4E" w:rsidRDefault="00FF603D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FF603D">
              <w:rPr>
                <w:sz w:val="24"/>
                <w:szCs w:val="24"/>
                <w:lang w:val="uk-UA"/>
              </w:rPr>
              <w:t xml:space="preserve">Крісло груша розмір </w:t>
            </w:r>
            <w:proofErr w:type="spellStart"/>
            <w:r w:rsidRPr="00FF603D">
              <w:rPr>
                <w:sz w:val="24"/>
                <w:szCs w:val="24"/>
                <w:lang w:val="uk-UA"/>
              </w:rPr>
              <w:t>Large</w:t>
            </w:r>
            <w:proofErr w:type="spellEnd"/>
          </w:p>
        </w:tc>
        <w:tc>
          <w:tcPr>
            <w:tcW w:w="991" w:type="dxa"/>
            <w:vAlign w:val="center"/>
          </w:tcPr>
          <w:p w14:paraId="4E8192CE" w14:textId="77777777" w:rsidR="00A73E4E" w:rsidRPr="004B4C99" w:rsidRDefault="00A73E4E" w:rsidP="00A73E4E">
            <w:pPr>
              <w:spacing w:line="200" w:lineRule="exact"/>
              <w:ind w:left="103"/>
              <w:jc w:val="center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  <w:p w14:paraId="5E9BA7CA" w14:textId="77777777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vAlign w:val="center"/>
          </w:tcPr>
          <w:p w14:paraId="1480E340" w14:textId="3B54072A" w:rsidR="00A73E4E" w:rsidRPr="008013C1" w:rsidRDefault="00FF603D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</w:rPr>
              <w:t>1828</w:t>
            </w:r>
            <w:r w:rsidRPr="008013C1">
              <w:rPr>
                <w:rFonts w:eastAsia="Calibri"/>
                <w:spacing w:val="1"/>
                <w:sz w:val="24"/>
                <w:szCs w:val="24"/>
                <w:lang w:val="uk-UA"/>
              </w:rPr>
              <w:t>,43</w:t>
            </w:r>
          </w:p>
        </w:tc>
        <w:tc>
          <w:tcPr>
            <w:tcW w:w="1275" w:type="dxa"/>
            <w:vAlign w:val="center"/>
          </w:tcPr>
          <w:p w14:paraId="2F9AD32F" w14:textId="300C5AE5" w:rsidR="00A73E4E" w:rsidRPr="008013C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  <w:lang w:val="uk-UA"/>
              </w:rPr>
              <w:t>1</w:t>
            </w:r>
            <w:r w:rsidR="00FF603D" w:rsidRPr="008013C1">
              <w:rPr>
                <w:rFonts w:eastAsia="Calibri"/>
                <w:spacing w:val="1"/>
                <w:sz w:val="24"/>
                <w:szCs w:val="24"/>
                <w:lang w:val="uk-UA"/>
              </w:rPr>
              <w:t>0</w:t>
            </w:r>
          </w:p>
        </w:tc>
        <w:tc>
          <w:tcPr>
            <w:tcW w:w="1515" w:type="dxa"/>
            <w:vAlign w:val="center"/>
          </w:tcPr>
          <w:p w14:paraId="61A4901C" w14:textId="775C5825" w:rsidR="00A73E4E" w:rsidRPr="008013C1" w:rsidRDefault="00FF603D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</w:rPr>
              <w:t>18284</w:t>
            </w:r>
            <w:r w:rsidRPr="008013C1">
              <w:rPr>
                <w:rFonts w:eastAsia="Calibri"/>
                <w:spacing w:val="1"/>
                <w:sz w:val="24"/>
                <w:szCs w:val="24"/>
                <w:lang w:val="uk-UA"/>
              </w:rPr>
              <w:t>,3</w:t>
            </w:r>
            <w:r w:rsidR="0048608F">
              <w:rPr>
                <w:rFonts w:eastAsia="Calibri"/>
                <w:spacing w:val="1"/>
                <w:sz w:val="24"/>
                <w:szCs w:val="24"/>
                <w:lang w:val="uk-UA"/>
              </w:rPr>
              <w:t>0</w:t>
            </w:r>
          </w:p>
        </w:tc>
        <w:tc>
          <w:tcPr>
            <w:tcW w:w="1113" w:type="dxa"/>
            <w:vAlign w:val="center"/>
          </w:tcPr>
          <w:p w14:paraId="01395A71" w14:textId="460660BD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364076C0" w14:textId="77777777" w:rsidTr="004C64A1">
        <w:trPr>
          <w:trHeight w:val="1251"/>
        </w:trPr>
        <w:tc>
          <w:tcPr>
            <w:tcW w:w="553" w:type="dxa"/>
          </w:tcPr>
          <w:p w14:paraId="64CDD90C" w14:textId="5EBCA135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4</w:t>
            </w:r>
          </w:p>
        </w:tc>
        <w:tc>
          <w:tcPr>
            <w:tcW w:w="2510" w:type="dxa"/>
            <w:vAlign w:val="center"/>
          </w:tcPr>
          <w:p w14:paraId="480C95A6" w14:textId="308C840F" w:rsidR="00A73E4E" w:rsidRDefault="008013C1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Письмовий стіл, колір - дуб </w:t>
            </w:r>
            <w:proofErr w:type="spellStart"/>
            <w:r w:rsidRPr="008013C1">
              <w:rPr>
                <w:rFonts w:eastAsia="Calibri"/>
                <w:spacing w:val="-1"/>
                <w:sz w:val="24"/>
                <w:szCs w:val="24"/>
                <w:lang w:val="uk-UA"/>
              </w:rPr>
              <w:t>сонома</w:t>
            </w:r>
            <w:proofErr w:type="spellEnd"/>
            <w:r w:rsidRPr="008013C1">
              <w:rPr>
                <w:rFonts w:eastAsia="Calibri"/>
                <w:spacing w:val="-1"/>
                <w:sz w:val="24"/>
                <w:szCs w:val="24"/>
                <w:lang w:val="uk-UA"/>
              </w:rPr>
              <w:t>, ширина 120 x глибина 50 см</w:t>
            </w:r>
          </w:p>
        </w:tc>
        <w:tc>
          <w:tcPr>
            <w:tcW w:w="991" w:type="dxa"/>
            <w:vAlign w:val="center"/>
          </w:tcPr>
          <w:p w14:paraId="25D5D78D" w14:textId="66CEAD0A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388" w:type="dxa"/>
            <w:vAlign w:val="center"/>
          </w:tcPr>
          <w:p w14:paraId="17BAF253" w14:textId="5DF8FC05" w:rsidR="00A73E4E" w:rsidRPr="008013C1" w:rsidRDefault="008013C1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</w:rPr>
              <w:t>4388</w:t>
            </w:r>
            <w:r w:rsidRPr="008013C1">
              <w:rPr>
                <w:rFonts w:eastAsia="Calibri"/>
                <w:spacing w:val="1"/>
                <w:sz w:val="24"/>
                <w:szCs w:val="24"/>
                <w:lang w:val="uk-UA"/>
              </w:rPr>
              <w:t>,23</w:t>
            </w:r>
          </w:p>
        </w:tc>
        <w:tc>
          <w:tcPr>
            <w:tcW w:w="1275" w:type="dxa"/>
            <w:vAlign w:val="center"/>
          </w:tcPr>
          <w:p w14:paraId="79EF132B" w14:textId="3042A06C" w:rsidR="00A73E4E" w:rsidRPr="008013C1" w:rsidRDefault="008013C1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</w:rPr>
              <w:t>5</w:t>
            </w:r>
          </w:p>
        </w:tc>
        <w:tc>
          <w:tcPr>
            <w:tcW w:w="1515" w:type="dxa"/>
            <w:vAlign w:val="center"/>
          </w:tcPr>
          <w:p w14:paraId="63BF6197" w14:textId="2D068975" w:rsidR="00A73E4E" w:rsidRPr="008013C1" w:rsidRDefault="008013C1" w:rsidP="008013C1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</w:rPr>
              <w:t>21941</w:t>
            </w:r>
            <w:r w:rsidRPr="008013C1">
              <w:rPr>
                <w:rFonts w:eastAsia="Calibri"/>
                <w:spacing w:val="1"/>
                <w:sz w:val="24"/>
                <w:szCs w:val="24"/>
                <w:lang w:val="uk-UA"/>
              </w:rPr>
              <w:t>,16</w:t>
            </w:r>
          </w:p>
        </w:tc>
        <w:tc>
          <w:tcPr>
            <w:tcW w:w="1113" w:type="dxa"/>
            <w:vAlign w:val="center"/>
          </w:tcPr>
          <w:p w14:paraId="400FB932" w14:textId="7CD06BD5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1D007F90" w14:textId="77777777" w:rsidTr="004C64A1">
        <w:tc>
          <w:tcPr>
            <w:tcW w:w="6717" w:type="dxa"/>
            <w:gridSpan w:val="5"/>
          </w:tcPr>
          <w:p w14:paraId="44785F7E" w14:textId="77777777" w:rsidR="00A73E4E" w:rsidRDefault="00A73E4E" w:rsidP="006759E3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</w:p>
          <w:p w14:paraId="4F9EBD50" w14:textId="7F15B232" w:rsidR="00A73E4E" w:rsidRPr="00443949" w:rsidRDefault="00443949" w:rsidP="006759E3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43949">
              <w:rPr>
                <w:rStyle w:val="xfm08858730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15" w:type="dxa"/>
          </w:tcPr>
          <w:p w14:paraId="4AE0FB07" w14:textId="77777777" w:rsidR="00A73E4E" w:rsidRDefault="00A73E4E" w:rsidP="006759E3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292617EE" w14:textId="2CAE878B" w:rsidR="00A73E4E" w:rsidRDefault="00246550" w:rsidP="006759E3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127990,1</w:t>
            </w:r>
            <w:r w:rsidR="0048608F">
              <w:rPr>
                <w:b/>
                <w:bCs/>
                <w:sz w:val="24"/>
                <w:szCs w:val="24"/>
                <w:lang w:val="uk-UA"/>
              </w:rPr>
              <w:t>0</w:t>
            </w:r>
          </w:p>
          <w:p w14:paraId="17D18899" w14:textId="340B1B61" w:rsidR="00A73E4E" w:rsidRPr="00A73E4E" w:rsidRDefault="00A73E4E" w:rsidP="006759E3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</w:tcPr>
          <w:p w14:paraId="5C720396" w14:textId="77777777" w:rsidR="00A73E4E" w:rsidRDefault="00A73E4E" w:rsidP="006759E3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</w:tr>
    </w:tbl>
    <w:p w14:paraId="792C24BC" w14:textId="77777777" w:rsidR="00A73E4E" w:rsidRPr="004B4C99" w:rsidRDefault="00A73E4E" w:rsidP="006759E3">
      <w:pPr>
        <w:spacing w:after="0"/>
        <w:jc w:val="center"/>
        <w:rPr>
          <w:rStyle w:val="xfm08858730"/>
          <w:sz w:val="24"/>
          <w:szCs w:val="24"/>
          <w:lang w:val="uk-UA"/>
        </w:rPr>
      </w:pPr>
    </w:p>
    <w:p w14:paraId="43C650C3" w14:textId="77777777" w:rsidR="00777F12" w:rsidRDefault="00777F12" w:rsidP="00A73E4E">
      <w:pPr>
        <w:jc w:val="both"/>
      </w:pPr>
    </w:p>
    <w:p w14:paraId="42620A19" w14:textId="77777777" w:rsidR="004701D6" w:rsidRDefault="004701D6" w:rsidP="004701D6">
      <w:pPr>
        <w:tabs>
          <w:tab w:val="left" w:pos="6379"/>
        </w:tabs>
        <w:spacing w:before="60" w:after="6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відділу комунальної власності</w:t>
      </w:r>
    </w:p>
    <w:p w14:paraId="462A3AFF" w14:textId="77777777" w:rsidR="004701D6" w:rsidRDefault="004701D6" w:rsidP="004701D6">
      <w:pPr>
        <w:tabs>
          <w:tab w:val="left" w:pos="6379"/>
        </w:tabs>
        <w:spacing w:before="60" w:after="6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управління комунальної власності </w:t>
      </w:r>
    </w:p>
    <w:p w14:paraId="5D262147" w14:textId="77777777" w:rsidR="004701D6" w:rsidRDefault="004701D6" w:rsidP="004701D6">
      <w:pPr>
        <w:tabs>
          <w:tab w:val="left" w:pos="6379"/>
        </w:tabs>
        <w:spacing w:before="60" w:after="6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та земельних відносин </w:t>
      </w:r>
      <w:r>
        <w:rPr>
          <w:sz w:val="24"/>
          <w:szCs w:val="24"/>
          <w:lang w:val="uk-UA"/>
        </w:rPr>
        <w:tab/>
        <w:t xml:space="preserve">Тетяна БАРИШЕВА   </w:t>
      </w:r>
    </w:p>
    <w:p w14:paraId="77662F22" w14:textId="5B869B79" w:rsidR="00A62C16" w:rsidRPr="00FB7B4B" w:rsidRDefault="00A62C16" w:rsidP="004701D6">
      <w:pPr>
        <w:ind w:firstLine="709"/>
        <w:jc w:val="both"/>
        <w:rPr>
          <w:b/>
          <w:bCs/>
          <w:sz w:val="26"/>
          <w:szCs w:val="26"/>
          <w:lang w:eastAsia="ar-SA"/>
        </w:rPr>
      </w:pPr>
    </w:p>
    <w:sectPr w:rsidR="00A62C16" w:rsidRPr="00FB7B4B" w:rsidSect="005367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BF"/>
    <w:rsid w:val="00246550"/>
    <w:rsid w:val="00277413"/>
    <w:rsid w:val="002C4B75"/>
    <w:rsid w:val="00317150"/>
    <w:rsid w:val="00336CDC"/>
    <w:rsid w:val="0038119D"/>
    <w:rsid w:val="00443949"/>
    <w:rsid w:val="004701D6"/>
    <w:rsid w:val="00472065"/>
    <w:rsid w:val="0048608F"/>
    <w:rsid w:val="004B4C99"/>
    <w:rsid w:val="004C64A1"/>
    <w:rsid w:val="005367C3"/>
    <w:rsid w:val="00655B58"/>
    <w:rsid w:val="006759E3"/>
    <w:rsid w:val="006D71D4"/>
    <w:rsid w:val="00704998"/>
    <w:rsid w:val="00777F12"/>
    <w:rsid w:val="008013C1"/>
    <w:rsid w:val="008A7ACC"/>
    <w:rsid w:val="008C6CFB"/>
    <w:rsid w:val="00904013"/>
    <w:rsid w:val="009A3491"/>
    <w:rsid w:val="00A0344A"/>
    <w:rsid w:val="00A62C16"/>
    <w:rsid w:val="00A73E4E"/>
    <w:rsid w:val="00B2790D"/>
    <w:rsid w:val="00B340BF"/>
    <w:rsid w:val="00C5559A"/>
    <w:rsid w:val="00DB6EA6"/>
    <w:rsid w:val="00E34EB4"/>
    <w:rsid w:val="00EC2FFD"/>
    <w:rsid w:val="00EE6597"/>
    <w:rsid w:val="00FB3C8B"/>
    <w:rsid w:val="00FB7B4B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7EB5"/>
  <w15:chartTrackingRefBased/>
  <w15:docId w15:val="{4B42EA53-CD9E-4D30-BB16-46162957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90D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90D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08858730">
    <w:name w:val="xfm_08858730"/>
    <w:basedOn w:val="a0"/>
    <w:rsid w:val="006759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28</cp:revision>
  <cp:lastPrinted>2023-04-27T08:29:00Z</cp:lastPrinted>
  <dcterms:created xsi:type="dcterms:W3CDTF">2022-10-24T05:00:00Z</dcterms:created>
  <dcterms:modified xsi:type="dcterms:W3CDTF">2023-05-22T07:34:00Z</dcterms:modified>
</cp:coreProperties>
</file>