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6AEA" w14:textId="77777777" w:rsidR="009A121F" w:rsidRPr="00CC2EB1" w:rsidRDefault="009A121F" w:rsidP="008A5339">
      <w:pPr>
        <w:spacing w:after="0" w:line="276" w:lineRule="auto"/>
        <w:jc w:val="center"/>
        <w:rPr>
          <w:rFonts w:ascii="Times New Roman" w:hAnsi="Times New Roman" w:cs="Times New Roman"/>
          <w:b/>
          <w:sz w:val="24"/>
          <w:szCs w:val="24"/>
        </w:rPr>
      </w:pPr>
      <w:r w:rsidRPr="00CC2EB1">
        <w:rPr>
          <w:rFonts w:ascii="Times New Roman" w:hAnsi="Times New Roman" w:cs="Times New Roman"/>
          <w:b/>
          <w:sz w:val="24"/>
          <w:szCs w:val="24"/>
        </w:rPr>
        <w:t xml:space="preserve">Протокол </w:t>
      </w:r>
    </w:p>
    <w:p w14:paraId="7795656D" w14:textId="5FA2C697" w:rsidR="00313AD7" w:rsidRPr="00CC2EB1" w:rsidRDefault="00234965" w:rsidP="008A5339">
      <w:pPr>
        <w:spacing w:after="0" w:line="276" w:lineRule="auto"/>
        <w:jc w:val="center"/>
        <w:rPr>
          <w:rFonts w:ascii="Times New Roman" w:hAnsi="Times New Roman" w:cs="Times New Roman"/>
          <w:b/>
          <w:sz w:val="24"/>
          <w:szCs w:val="24"/>
        </w:rPr>
      </w:pPr>
      <w:r w:rsidRPr="00CC2EB1">
        <w:rPr>
          <w:rFonts w:ascii="Times New Roman" w:hAnsi="Times New Roman" w:cs="Times New Roman"/>
          <w:b/>
          <w:sz w:val="24"/>
          <w:szCs w:val="24"/>
        </w:rPr>
        <w:t xml:space="preserve">позачергової </w:t>
      </w:r>
      <w:r w:rsidR="00F11B71" w:rsidRPr="00CC2EB1">
        <w:rPr>
          <w:rFonts w:ascii="Times New Roman" w:hAnsi="Times New Roman" w:cs="Times New Roman"/>
          <w:b/>
          <w:sz w:val="24"/>
          <w:szCs w:val="24"/>
        </w:rPr>
        <w:t>т</w:t>
      </w:r>
      <w:r w:rsidR="00D176AC" w:rsidRPr="00CC2EB1">
        <w:rPr>
          <w:rFonts w:ascii="Times New Roman" w:hAnsi="Times New Roman" w:cs="Times New Roman"/>
          <w:b/>
          <w:sz w:val="24"/>
          <w:szCs w:val="24"/>
        </w:rPr>
        <w:t>ридцят</w:t>
      </w:r>
      <w:r w:rsidR="00F11B71" w:rsidRPr="00CC2EB1">
        <w:rPr>
          <w:rFonts w:ascii="Times New Roman" w:hAnsi="Times New Roman" w:cs="Times New Roman"/>
          <w:b/>
          <w:sz w:val="24"/>
          <w:szCs w:val="24"/>
        </w:rPr>
        <w:t>ь першої</w:t>
      </w:r>
      <w:r w:rsidR="00392777" w:rsidRPr="00CC2EB1">
        <w:rPr>
          <w:rFonts w:ascii="Times New Roman" w:hAnsi="Times New Roman" w:cs="Times New Roman"/>
          <w:b/>
          <w:sz w:val="24"/>
          <w:szCs w:val="24"/>
        </w:rPr>
        <w:t xml:space="preserve"> </w:t>
      </w:r>
      <w:r w:rsidR="005F54D6" w:rsidRPr="00CC2EB1">
        <w:rPr>
          <w:rFonts w:ascii="Times New Roman" w:hAnsi="Times New Roman" w:cs="Times New Roman"/>
          <w:b/>
          <w:sz w:val="24"/>
          <w:szCs w:val="24"/>
        </w:rPr>
        <w:t xml:space="preserve"> </w:t>
      </w:r>
      <w:r w:rsidR="00890BDD" w:rsidRPr="00CC2EB1">
        <w:rPr>
          <w:rFonts w:ascii="Times New Roman" w:hAnsi="Times New Roman" w:cs="Times New Roman"/>
          <w:b/>
          <w:sz w:val="24"/>
          <w:szCs w:val="24"/>
        </w:rPr>
        <w:t xml:space="preserve"> </w:t>
      </w:r>
      <w:r w:rsidR="009A121F" w:rsidRPr="00CC2EB1">
        <w:rPr>
          <w:rFonts w:ascii="Times New Roman" w:hAnsi="Times New Roman" w:cs="Times New Roman"/>
          <w:b/>
          <w:sz w:val="24"/>
          <w:szCs w:val="24"/>
        </w:rPr>
        <w:t xml:space="preserve"> сесії Чорноморської міської ради Одеського району </w:t>
      </w:r>
      <w:r w:rsidR="007A29C1" w:rsidRPr="00CC2EB1">
        <w:rPr>
          <w:rFonts w:ascii="Times New Roman" w:hAnsi="Times New Roman" w:cs="Times New Roman"/>
          <w:b/>
          <w:sz w:val="24"/>
          <w:szCs w:val="24"/>
        </w:rPr>
        <w:t xml:space="preserve">                            </w:t>
      </w:r>
      <w:r w:rsidR="009A121F" w:rsidRPr="00CC2EB1">
        <w:rPr>
          <w:rFonts w:ascii="Times New Roman" w:hAnsi="Times New Roman" w:cs="Times New Roman"/>
          <w:b/>
          <w:sz w:val="24"/>
          <w:szCs w:val="24"/>
        </w:rPr>
        <w:t>Одеської області VIII скликання</w:t>
      </w:r>
    </w:p>
    <w:p w14:paraId="3960FF4F" w14:textId="77777777" w:rsidR="009A121F" w:rsidRPr="00CC2EB1" w:rsidRDefault="009A121F" w:rsidP="008A5339">
      <w:pPr>
        <w:spacing w:after="0" w:line="276" w:lineRule="auto"/>
        <w:jc w:val="center"/>
        <w:rPr>
          <w:rFonts w:ascii="Times New Roman" w:hAnsi="Times New Roman" w:cs="Times New Roman"/>
          <w:b/>
          <w:sz w:val="24"/>
          <w:szCs w:val="24"/>
        </w:rPr>
      </w:pPr>
    </w:p>
    <w:p w14:paraId="592F4527" w14:textId="5CA01F87" w:rsidR="009A121F" w:rsidRPr="00CC2EB1" w:rsidRDefault="009A121F" w:rsidP="008A5339">
      <w:pPr>
        <w:spacing w:after="0" w:line="276" w:lineRule="auto"/>
        <w:jc w:val="both"/>
        <w:rPr>
          <w:rFonts w:ascii="Times New Roman" w:hAnsi="Times New Roman" w:cs="Times New Roman"/>
          <w:sz w:val="24"/>
          <w:szCs w:val="24"/>
        </w:rPr>
      </w:pPr>
      <w:r w:rsidRPr="00CC2EB1">
        <w:rPr>
          <w:rFonts w:ascii="Times New Roman" w:hAnsi="Times New Roman" w:cs="Times New Roman"/>
          <w:sz w:val="24"/>
          <w:szCs w:val="24"/>
        </w:rPr>
        <w:t xml:space="preserve">м. Чорноморськ </w:t>
      </w:r>
      <w:r w:rsidRPr="00CC2EB1">
        <w:rPr>
          <w:rFonts w:ascii="Times New Roman" w:hAnsi="Times New Roman" w:cs="Times New Roman"/>
          <w:sz w:val="24"/>
          <w:szCs w:val="24"/>
        </w:rPr>
        <w:tab/>
      </w:r>
      <w:r w:rsidRPr="00CC2EB1">
        <w:rPr>
          <w:rFonts w:ascii="Times New Roman" w:hAnsi="Times New Roman" w:cs="Times New Roman"/>
          <w:sz w:val="24"/>
          <w:szCs w:val="24"/>
        </w:rPr>
        <w:tab/>
      </w:r>
      <w:r w:rsidRPr="00CC2EB1">
        <w:rPr>
          <w:rFonts w:ascii="Times New Roman" w:hAnsi="Times New Roman" w:cs="Times New Roman"/>
          <w:sz w:val="24"/>
          <w:szCs w:val="24"/>
        </w:rPr>
        <w:tab/>
      </w:r>
      <w:r w:rsidRPr="00CC2EB1">
        <w:rPr>
          <w:rFonts w:ascii="Times New Roman" w:hAnsi="Times New Roman" w:cs="Times New Roman"/>
          <w:sz w:val="24"/>
          <w:szCs w:val="24"/>
        </w:rPr>
        <w:tab/>
      </w:r>
      <w:r w:rsidRPr="00CC2EB1">
        <w:rPr>
          <w:rFonts w:ascii="Times New Roman" w:hAnsi="Times New Roman" w:cs="Times New Roman"/>
          <w:sz w:val="24"/>
          <w:szCs w:val="24"/>
        </w:rPr>
        <w:tab/>
      </w:r>
      <w:r w:rsidRPr="00CC2EB1">
        <w:rPr>
          <w:rFonts w:ascii="Times New Roman" w:hAnsi="Times New Roman" w:cs="Times New Roman"/>
          <w:sz w:val="24"/>
          <w:szCs w:val="24"/>
        </w:rPr>
        <w:tab/>
      </w:r>
      <w:r w:rsidRPr="00CC2EB1">
        <w:rPr>
          <w:rFonts w:ascii="Times New Roman" w:hAnsi="Times New Roman" w:cs="Times New Roman"/>
          <w:sz w:val="24"/>
          <w:szCs w:val="24"/>
        </w:rPr>
        <w:tab/>
      </w:r>
      <w:r w:rsidR="00234965" w:rsidRPr="00CC2EB1">
        <w:rPr>
          <w:rFonts w:ascii="Times New Roman" w:hAnsi="Times New Roman" w:cs="Times New Roman"/>
          <w:sz w:val="24"/>
          <w:szCs w:val="24"/>
        </w:rPr>
        <w:t>19 травня</w:t>
      </w:r>
      <w:r w:rsidR="00745FA9" w:rsidRPr="00CC2EB1">
        <w:rPr>
          <w:rFonts w:ascii="Times New Roman" w:hAnsi="Times New Roman" w:cs="Times New Roman"/>
          <w:sz w:val="24"/>
          <w:szCs w:val="24"/>
        </w:rPr>
        <w:t xml:space="preserve"> </w:t>
      </w:r>
      <w:r w:rsidR="00890BDD" w:rsidRPr="00CC2EB1">
        <w:rPr>
          <w:rFonts w:ascii="Times New Roman" w:hAnsi="Times New Roman" w:cs="Times New Roman"/>
          <w:sz w:val="24"/>
          <w:szCs w:val="24"/>
        </w:rPr>
        <w:t xml:space="preserve"> 202</w:t>
      </w:r>
      <w:r w:rsidR="009916CE" w:rsidRPr="00CC2EB1">
        <w:rPr>
          <w:rFonts w:ascii="Times New Roman" w:hAnsi="Times New Roman" w:cs="Times New Roman"/>
          <w:sz w:val="24"/>
          <w:szCs w:val="24"/>
        </w:rPr>
        <w:t>3</w:t>
      </w:r>
      <w:r w:rsidRPr="00CC2EB1">
        <w:rPr>
          <w:rFonts w:ascii="Times New Roman" w:hAnsi="Times New Roman" w:cs="Times New Roman"/>
          <w:sz w:val="24"/>
          <w:szCs w:val="24"/>
        </w:rPr>
        <w:t xml:space="preserve"> року </w:t>
      </w:r>
    </w:p>
    <w:p w14:paraId="057CBFA4" w14:textId="77777777" w:rsidR="009A121F" w:rsidRPr="00CC2EB1" w:rsidRDefault="00DE2524" w:rsidP="008A5339">
      <w:pPr>
        <w:spacing w:after="0" w:line="276" w:lineRule="auto"/>
        <w:jc w:val="both"/>
        <w:rPr>
          <w:rFonts w:ascii="Times New Roman" w:hAnsi="Times New Roman" w:cs="Times New Roman"/>
          <w:sz w:val="24"/>
          <w:szCs w:val="24"/>
        </w:rPr>
      </w:pPr>
      <w:r w:rsidRPr="00CC2EB1">
        <w:rPr>
          <w:rFonts w:ascii="Times New Roman" w:hAnsi="Times New Roman" w:cs="Times New Roman"/>
          <w:sz w:val="24"/>
          <w:szCs w:val="24"/>
        </w:rPr>
        <w:t>(пр. Миру, 33)</w:t>
      </w:r>
    </w:p>
    <w:p w14:paraId="1DD09B38" w14:textId="32AA6261" w:rsidR="009A121F" w:rsidRPr="00CC2EB1" w:rsidRDefault="0013041E" w:rsidP="008A5339">
      <w:pPr>
        <w:spacing w:after="0" w:line="276" w:lineRule="auto"/>
        <w:jc w:val="both"/>
        <w:rPr>
          <w:rFonts w:ascii="Times New Roman" w:hAnsi="Times New Roman" w:cs="Times New Roman"/>
          <w:sz w:val="24"/>
          <w:szCs w:val="24"/>
        </w:rPr>
      </w:pPr>
      <w:r w:rsidRPr="00CC2EB1">
        <w:rPr>
          <w:rFonts w:ascii="Times New Roman" w:hAnsi="Times New Roman" w:cs="Times New Roman"/>
          <w:sz w:val="24"/>
          <w:szCs w:val="24"/>
        </w:rPr>
        <w:t>Актова зала</w:t>
      </w:r>
      <w:r w:rsidRPr="00CC2EB1">
        <w:rPr>
          <w:rFonts w:ascii="Times New Roman" w:hAnsi="Times New Roman" w:cs="Times New Roman"/>
          <w:sz w:val="24"/>
          <w:szCs w:val="24"/>
        </w:rPr>
        <w:tab/>
      </w:r>
      <w:r w:rsidRPr="00CC2EB1">
        <w:rPr>
          <w:rFonts w:ascii="Times New Roman" w:hAnsi="Times New Roman" w:cs="Times New Roman"/>
          <w:sz w:val="24"/>
          <w:szCs w:val="24"/>
        </w:rPr>
        <w:tab/>
      </w:r>
      <w:r w:rsidRPr="00CC2EB1">
        <w:rPr>
          <w:rFonts w:ascii="Times New Roman" w:hAnsi="Times New Roman" w:cs="Times New Roman"/>
          <w:sz w:val="24"/>
          <w:szCs w:val="24"/>
        </w:rPr>
        <w:tab/>
      </w:r>
      <w:r w:rsidRPr="00CC2EB1">
        <w:rPr>
          <w:rFonts w:ascii="Times New Roman" w:hAnsi="Times New Roman" w:cs="Times New Roman"/>
          <w:sz w:val="24"/>
          <w:szCs w:val="24"/>
        </w:rPr>
        <w:tab/>
      </w:r>
      <w:r w:rsidRPr="00CC2EB1">
        <w:rPr>
          <w:rFonts w:ascii="Times New Roman" w:hAnsi="Times New Roman" w:cs="Times New Roman"/>
          <w:sz w:val="24"/>
          <w:szCs w:val="24"/>
        </w:rPr>
        <w:tab/>
      </w:r>
      <w:r w:rsidRPr="00CC2EB1">
        <w:rPr>
          <w:rFonts w:ascii="Times New Roman" w:hAnsi="Times New Roman" w:cs="Times New Roman"/>
          <w:sz w:val="24"/>
          <w:szCs w:val="24"/>
        </w:rPr>
        <w:tab/>
      </w:r>
      <w:r w:rsidRPr="00CC2EB1">
        <w:rPr>
          <w:rFonts w:ascii="Times New Roman" w:hAnsi="Times New Roman" w:cs="Times New Roman"/>
          <w:sz w:val="24"/>
          <w:szCs w:val="24"/>
        </w:rPr>
        <w:tab/>
      </w:r>
      <w:r w:rsidRPr="00CC2EB1">
        <w:rPr>
          <w:rFonts w:ascii="Times New Roman" w:hAnsi="Times New Roman" w:cs="Times New Roman"/>
          <w:sz w:val="24"/>
          <w:szCs w:val="24"/>
        </w:rPr>
        <w:tab/>
        <w:t>Початок засідання</w:t>
      </w:r>
      <w:r w:rsidR="00A92382" w:rsidRPr="00CC2EB1">
        <w:rPr>
          <w:rFonts w:ascii="Times New Roman" w:hAnsi="Times New Roman" w:cs="Times New Roman"/>
          <w:sz w:val="24"/>
          <w:szCs w:val="24"/>
        </w:rPr>
        <w:t>:</w:t>
      </w:r>
      <w:r w:rsidRPr="00CC2EB1">
        <w:rPr>
          <w:rFonts w:ascii="Times New Roman" w:hAnsi="Times New Roman" w:cs="Times New Roman"/>
          <w:sz w:val="24"/>
          <w:szCs w:val="24"/>
        </w:rPr>
        <w:t xml:space="preserve"> </w:t>
      </w:r>
      <w:r w:rsidR="00725F08" w:rsidRPr="00CC2EB1">
        <w:rPr>
          <w:rFonts w:ascii="Times New Roman" w:hAnsi="Times New Roman" w:cs="Times New Roman"/>
          <w:sz w:val="24"/>
          <w:szCs w:val="24"/>
        </w:rPr>
        <w:t>15.00</w:t>
      </w:r>
    </w:p>
    <w:p w14:paraId="66DF865D" w14:textId="77777777" w:rsidR="009A121F" w:rsidRPr="00CC2EB1" w:rsidRDefault="0013041E" w:rsidP="008A5339">
      <w:pPr>
        <w:spacing w:after="0" w:line="276" w:lineRule="auto"/>
        <w:jc w:val="both"/>
        <w:rPr>
          <w:rFonts w:ascii="Times New Roman" w:hAnsi="Times New Roman" w:cs="Times New Roman"/>
          <w:sz w:val="24"/>
          <w:szCs w:val="24"/>
        </w:rPr>
      </w:pPr>
      <w:r w:rsidRPr="00CC2EB1">
        <w:rPr>
          <w:rFonts w:ascii="Times New Roman" w:hAnsi="Times New Roman" w:cs="Times New Roman"/>
          <w:sz w:val="24"/>
          <w:szCs w:val="24"/>
        </w:rPr>
        <w:tab/>
      </w:r>
      <w:r w:rsidRPr="00CC2EB1">
        <w:rPr>
          <w:rFonts w:ascii="Times New Roman" w:hAnsi="Times New Roman" w:cs="Times New Roman"/>
          <w:sz w:val="24"/>
          <w:szCs w:val="24"/>
        </w:rPr>
        <w:tab/>
      </w:r>
      <w:r w:rsidRPr="00CC2EB1">
        <w:rPr>
          <w:rFonts w:ascii="Times New Roman" w:hAnsi="Times New Roman" w:cs="Times New Roman"/>
          <w:sz w:val="24"/>
          <w:szCs w:val="24"/>
        </w:rPr>
        <w:tab/>
      </w:r>
      <w:r w:rsidRPr="00CC2EB1">
        <w:rPr>
          <w:rFonts w:ascii="Times New Roman" w:hAnsi="Times New Roman" w:cs="Times New Roman"/>
          <w:sz w:val="24"/>
          <w:szCs w:val="24"/>
        </w:rPr>
        <w:tab/>
      </w:r>
      <w:r w:rsidRPr="00CC2EB1">
        <w:rPr>
          <w:rFonts w:ascii="Times New Roman" w:hAnsi="Times New Roman" w:cs="Times New Roman"/>
          <w:sz w:val="24"/>
          <w:szCs w:val="24"/>
        </w:rPr>
        <w:tab/>
      </w:r>
      <w:r w:rsidRPr="00CC2EB1">
        <w:rPr>
          <w:rFonts w:ascii="Times New Roman" w:hAnsi="Times New Roman" w:cs="Times New Roman"/>
          <w:sz w:val="24"/>
          <w:szCs w:val="24"/>
        </w:rPr>
        <w:tab/>
      </w:r>
      <w:r w:rsidRPr="00CC2EB1">
        <w:rPr>
          <w:rFonts w:ascii="Times New Roman" w:hAnsi="Times New Roman" w:cs="Times New Roman"/>
          <w:sz w:val="24"/>
          <w:szCs w:val="24"/>
        </w:rPr>
        <w:tab/>
      </w:r>
      <w:r w:rsidRPr="00CC2EB1">
        <w:rPr>
          <w:rFonts w:ascii="Times New Roman" w:hAnsi="Times New Roman" w:cs="Times New Roman"/>
          <w:sz w:val="24"/>
          <w:szCs w:val="24"/>
        </w:rPr>
        <w:tab/>
      </w:r>
      <w:r w:rsidRPr="00CC2EB1">
        <w:rPr>
          <w:rFonts w:ascii="Times New Roman" w:hAnsi="Times New Roman" w:cs="Times New Roman"/>
          <w:sz w:val="24"/>
          <w:szCs w:val="24"/>
        </w:rPr>
        <w:tab/>
        <w:t xml:space="preserve">        </w:t>
      </w:r>
    </w:p>
    <w:p w14:paraId="349F75BA" w14:textId="52916BF1" w:rsidR="009A121F" w:rsidRPr="00CC2EB1" w:rsidRDefault="009A121F" w:rsidP="008A5339">
      <w:pPr>
        <w:shd w:val="clear" w:color="auto" w:fill="FFFFFF"/>
        <w:spacing w:after="0" w:line="276" w:lineRule="auto"/>
        <w:contextualSpacing/>
        <w:jc w:val="both"/>
        <w:rPr>
          <w:rFonts w:ascii="Times New Roman" w:hAnsi="Times New Roman" w:cs="Times New Roman"/>
          <w:sz w:val="24"/>
          <w:szCs w:val="24"/>
        </w:rPr>
      </w:pPr>
      <w:r w:rsidRPr="00CC2EB1">
        <w:rPr>
          <w:rFonts w:ascii="Times New Roman" w:hAnsi="Times New Roman" w:cs="Times New Roman"/>
          <w:sz w:val="24"/>
          <w:szCs w:val="24"/>
        </w:rPr>
        <w:t xml:space="preserve">Всього </w:t>
      </w:r>
      <w:r w:rsidR="00890BDD" w:rsidRPr="00CC2EB1">
        <w:rPr>
          <w:rFonts w:ascii="Times New Roman" w:hAnsi="Times New Roman" w:cs="Times New Roman"/>
          <w:sz w:val="24"/>
          <w:szCs w:val="24"/>
        </w:rPr>
        <w:t xml:space="preserve">присутніх </w:t>
      </w:r>
      <w:r w:rsidRPr="00CC2EB1">
        <w:rPr>
          <w:rFonts w:ascii="Times New Roman" w:hAnsi="Times New Roman" w:cs="Times New Roman"/>
          <w:sz w:val="24"/>
          <w:szCs w:val="24"/>
        </w:rPr>
        <w:t xml:space="preserve">депутатів – </w:t>
      </w:r>
      <w:r w:rsidR="00234965" w:rsidRPr="00CC2EB1">
        <w:rPr>
          <w:rFonts w:ascii="Times New Roman" w:hAnsi="Times New Roman" w:cs="Times New Roman"/>
          <w:sz w:val="24"/>
          <w:szCs w:val="24"/>
        </w:rPr>
        <w:t xml:space="preserve">26 </w:t>
      </w:r>
      <w:r w:rsidR="0002115C" w:rsidRPr="00CC2EB1">
        <w:rPr>
          <w:rFonts w:ascii="Times New Roman" w:hAnsi="Times New Roman" w:cs="Times New Roman"/>
          <w:sz w:val="24"/>
          <w:szCs w:val="24"/>
        </w:rPr>
        <w:t>депутатів</w:t>
      </w:r>
      <w:r w:rsidR="00C86EEF" w:rsidRPr="00CC2EB1">
        <w:rPr>
          <w:rFonts w:ascii="Times New Roman" w:hAnsi="Times New Roman" w:cs="Times New Roman"/>
          <w:sz w:val="24"/>
          <w:szCs w:val="24"/>
        </w:rPr>
        <w:t xml:space="preserve"> </w:t>
      </w:r>
      <w:r w:rsidR="00B534E2" w:rsidRPr="00CC2EB1">
        <w:rPr>
          <w:rFonts w:ascii="Times New Roman" w:hAnsi="Times New Roman" w:cs="Times New Roman"/>
          <w:sz w:val="24"/>
          <w:szCs w:val="24"/>
        </w:rPr>
        <w:t>(список додається)</w:t>
      </w:r>
    </w:p>
    <w:p w14:paraId="15B6ED32" w14:textId="77777777" w:rsidR="007D7316" w:rsidRPr="00CC2EB1" w:rsidRDefault="007D7316" w:rsidP="008A5339">
      <w:pPr>
        <w:spacing w:after="0" w:line="276" w:lineRule="auto"/>
        <w:jc w:val="both"/>
        <w:rPr>
          <w:rFonts w:ascii="Times New Roman" w:hAnsi="Times New Roman" w:cs="Times New Roman"/>
          <w:sz w:val="24"/>
          <w:szCs w:val="24"/>
        </w:rPr>
      </w:pPr>
    </w:p>
    <w:p w14:paraId="58D7EC7D" w14:textId="7C5CF884" w:rsidR="00DC0E7F" w:rsidRPr="00CC2EB1" w:rsidRDefault="009A121F" w:rsidP="008A5339">
      <w:pPr>
        <w:spacing w:after="0" w:line="276" w:lineRule="auto"/>
        <w:jc w:val="both"/>
        <w:rPr>
          <w:rFonts w:ascii="Times New Roman" w:hAnsi="Times New Roman" w:cs="Times New Roman"/>
          <w:sz w:val="24"/>
          <w:szCs w:val="24"/>
        </w:rPr>
      </w:pPr>
      <w:r w:rsidRPr="00CC2EB1">
        <w:rPr>
          <w:rFonts w:ascii="Times New Roman" w:hAnsi="Times New Roman" w:cs="Times New Roman"/>
          <w:sz w:val="24"/>
          <w:szCs w:val="24"/>
        </w:rPr>
        <w:t>Сесію</w:t>
      </w:r>
      <w:r w:rsidR="00FD0AF3" w:rsidRPr="00CC2EB1">
        <w:rPr>
          <w:rFonts w:ascii="Times New Roman" w:hAnsi="Times New Roman" w:cs="Times New Roman"/>
          <w:sz w:val="24"/>
          <w:szCs w:val="24"/>
        </w:rPr>
        <w:t xml:space="preserve"> веде міський голова Гуляєв В.</w:t>
      </w:r>
    </w:p>
    <w:p w14:paraId="5F9EED20" w14:textId="77777777" w:rsidR="007D7316" w:rsidRPr="00CC2EB1" w:rsidRDefault="007D7316" w:rsidP="008A5339">
      <w:pPr>
        <w:spacing w:after="0" w:line="276" w:lineRule="auto"/>
        <w:jc w:val="both"/>
        <w:rPr>
          <w:rFonts w:ascii="Times New Roman" w:hAnsi="Times New Roman" w:cs="Times New Roman"/>
          <w:sz w:val="24"/>
          <w:szCs w:val="24"/>
        </w:rPr>
      </w:pPr>
    </w:p>
    <w:p w14:paraId="04245EE5" w14:textId="45CE368F" w:rsidR="00156132" w:rsidRPr="00CC2EB1" w:rsidRDefault="00AE1BAA" w:rsidP="008A5339">
      <w:pPr>
        <w:spacing w:after="0" w:line="276" w:lineRule="auto"/>
        <w:jc w:val="both"/>
        <w:rPr>
          <w:rFonts w:ascii="Times New Roman" w:hAnsi="Times New Roman" w:cs="Times New Roman"/>
          <w:sz w:val="24"/>
          <w:szCs w:val="24"/>
        </w:rPr>
      </w:pPr>
      <w:r w:rsidRPr="00CC2EB1">
        <w:rPr>
          <w:rFonts w:ascii="Times New Roman" w:hAnsi="Times New Roman" w:cs="Times New Roman"/>
          <w:sz w:val="24"/>
          <w:szCs w:val="24"/>
        </w:rPr>
        <w:t>Г</w:t>
      </w:r>
      <w:r w:rsidR="00DC0E7F" w:rsidRPr="00CC2EB1">
        <w:rPr>
          <w:rFonts w:ascii="Times New Roman" w:hAnsi="Times New Roman" w:cs="Times New Roman"/>
          <w:sz w:val="24"/>
          <w:szCs w:val="24"/>
        </w:rPr>
        <w:t xml:space="preserve">олосування  відбувається </w:t>
      </w:r>
      <w:r w:rsidR="00C6553F" w:rsidRPr="00CC2EB1">
        <w:rPr>
          <w:rFonts w:ascii="Times New Roman" w:hAnsi="Times New Roman" w:cs="Times New Roman"/>
          <w:sz w:val="24"/>
          <w:szCs w:val="24"/>
        </w:rPr>
        <w:t xml:space="preserve">за допомогою електронної системи. </w:t>
      </w:r>
    </w:p>
    <w:p w14:paraId="4C7019C3" w14:textId="2FE6D425" w:rsidR="007D7316" w:rsidRPr="00CC2EB1" w:rsidRDefault="007D7316" w:rsidP="008A5339">
      <w:pPr>
        <w:spacing w:after="0" w:line="276" w:lineRule="auto"/>
        <w:jc w:val="both"/>
        <w:rPr>
          <w:rFonts w:ascii="Times New Roman" w:hAnsi="Times New Roman" w:cs="Times New Roman"/>
          <w:sz w:val="24"/>
          <w:szCs w:val="24"/>
          <w:shd w:val="clear" w:color="auto" w:fill="FFFFFF"/>
        </w:rPr>
      </w:pPr>
    </w:p>
    <w:p w14:paraId="5007D2EC" w14:textId="2A43C45E" w:rsidR="00234965" w:rsidRPr="00CC2EB1" w:rsidRDefault="00234965" w:rsidP="008A5339">
      <w:pPr>
        <w:spacing w:after="0" w:line="276" w:lineRule="auto"/>
        <w:jc w:val="both"/>
        <w:rPr>
          <w:rFonts w:ascii="Times New Roman" w:hAnsi="Times New Roman" w:cs="Times New Roman"/>
          <w:color w:val="FF0000"/>
          <w:sz w:val="24"/>
          <w:szCs w:val="24"/>
          <w:shd w:val="clear" w:color="auto" w:fill="FFFFFF"/>
        </w:rPr>
      </w:pPr>
      <w:r w:rsidRPr="00CC2EB1">
        <w:rPr>
          <w:rFonts w:ascii="Times New Roman" w:hAnsi="Times New Roman" w:cs="Times New Roman"/>
          <w:sz w:val="24"/>
          <w:szCs w:val="24"/>
          <w:shd w:val="clear" w:color="auto" w:fill="FFFFFF"/>
        </w:rPr>
        <w:t>Виступили: міський голова Гуляєв В., секретар міської ради Шолар О., Почесні громадяни міста Чорноморська Лелек</w:t>
      </w:r>
      <w:r w:rsidR="009F4576" w:rsidRPr="00CC2EB1">
        <w:rPr>
          <w:rFonts w:ascii="Times New Roman" w:hAnsi="Times New Roman" w:cs="Times New Roman"/>
          <w:sz w:val="24"/>
          <w:szCs w:val="24"/>
          <w:shd w:val="clear" w:color="auto" w:fill="FFFFFF"/>
        </w:rPr>
        <w:t>а</w:t>
      </w:r>
      <w:r w:rsidRPr="00CC2EB1">
        <w:rPr>
          <w:rFonts w:ascii="Times New Roman" w:hAnsi="Times New Roman" w:cs="Times New Roman"/>
          <w:sz w:val="24"/>
          <w:szCs w:val="24"/>
          <w:shd w:val="clear" w:color="auto" w:fill="FFFFFF"/>
        </w:rPr>
        <w:t xml:space="preserve"> О</w:t>
      </w:r>
      <w:r w:rsidR="009F4576" w:rsidRPr="00CC2EB1">
        <w:rPr>
          <w:rFonts w:ascii="Times New Roman" w:hAnsi="Times New Roman" w:cs="Times New Roman"/>
          <w:sz w:val="24"/>
          <w:szCs w:val="24"/>
          <w:shd w:val="clear" w:color="auto" w:fill="FFFFFF"/>
        </w:rPr>
        <w:t>.</w:t>
      </w:r>
      <w:r w:rsidRPr="00CC2EB1">
        <w:rPr>
          <w:rFonts w:ascii="Times New Roman" w:hAnsi="Times New Roman" w:cs="Times New Roman"/>
          <w:sz w:val="24"/>
          <w:szCs w:val="24"/>
          <w:shd w:val="clear" w:color="auto" w:fill="FFFFFF"/>
        </w:rPr>
        <w:t xml:space="preserve">, Кострицька С. </w:t>
      </w:r>
    </w:p>
    <w:p w14:paraId="70D29E4C" w14:textId="77777777" w:rsidR="005F7CE5" w:rsidRPr="00CC2EB1" w:rsidRDefault="005F7CE5" w:rsidP="008A5339">
      <w:pPr>
        <w:spacing w:after="0" w:line="276" w:lineRule="auto"/>
        <w:jc w:val="both"/>
        <w:rPr>
          <w:rFonts w:ascii="Times New Roman" w:hAnsi="Times New Roman" w:cs="Times New Roman"/>
          <w:sz w:val="24"/>
          <w:szCs w:val="24"/>
          <w:shd w:val="clear" w:color="auto" w:fill="FFFFFF"/>
        </w:rPr>
      </w:pPr>
    </w:p>
    <w:p w14:paraId="36C5CB69" w14:textId="7065148F" w:rsidR="00E80687" w:rsidRPr="00CC2EB1" w:rsidRDefault="00626852" w:rsidP="008A5339">
      <w:pPr>
        <w:spacing w:after="0" w:line="276" w:lineRule="auto"/>
        <w:jc w:val="both"/>
        <w:rPr>
          <w:rFonts w:ascii="Times New Roman" w:hAnsi="Times New Roman" w:cs="Times New Roman"/>
          <w:sz w:val="24"/>
          <w:szCs w:val="24"/>
          <w:shd w:val="clear" w:color="auto" w:fill="FFFFFF"/>
        </w:rPr>
      </w:pPr>
      <w:r w:rsidRPr="00CC2EB1">
        <w:rPr>
          <w:rFonts w:ascii="Times New Roman" w:hAnsi="Times New Roman" w:cs="Times New Roman"/>
          <w:sz w:val="24"/>
          <w:szCs w:val="24"/>
          <w:shd w:val="clear" w:color="auto" w:fill="FFFFFF"/>
        </w:rPr>
        <w:t>Перед початком ро</w:t>
      </w:r>
      <w:r w:rsidR="00FD0AF3" w:rsidRPr="00CC2EB1">
        <w:rPr>
          <w:rFonts w:ascii="Times New Roman" w:hAnsi="Times New Roman" w:cs="Times New Roman"/>
          <w:sz w:val="24"/>
          <w:szCs w:val="24"/>
          <w:shd w:val="clear" w:color="auto" w:fill="FFFFFF"/>
        </w:rPr>
        <w:t>боти міський голова Гуляєв В.</w:t>
      </w:r>
      <w:r w:rsidRPr="00CC2EB1">
        <w:rPr>
          <w:rFonts w:ascii="Times New Roman" w:hAnsi="Times New Roman" w:cs="Times New Roman"/>
          <w:sz w:val="24"/>
          <w:szCs w:val="24"/>
          <w:shd w:val="clear" w:color="auto" w:fill="FFFFFF"/>
        </w:rPr>
        <w:t xml:space="preserve"> </w:t>
      </w:r>
      <w:r w:rsidR="00E80687" w:rsidRPr="00CC2EB1">
        <w:rPr>
          <w:rFonts w:ascii="Times New Roman" w:hAnsi="Times New Roman" w:cs="Times New Roman"/>
          <w:sz w:val="24"/>
          <w:szCs w:val="24"/>
          <w:shd w:val="clear" w:color="auto" w:fill="FFFFFF"/>
        </w:rPr>
        <w:t xml:space="preserve">публічно нагадав </w:t>
      </w:r>
      <w:r w:rsidRPr="00CC2EB1">
        <w:rPr>
          <w:rFonts w:ascii="Times New Roman" w:hAnsi="Times New Roman" w:cs="Times New Roman"/>
          <w:sz w:val="24"/>
          <w:szCs w:val="24"/>
          <w:shd w:val="clear" w:color="auto" w:fill="FFFFFF"/>
        </w:rPr>
        <w:t>депутат</w:t>
      </w:r>
      <w:r w:rsidR="00E80687" w:rsidRPr="00CC2EB1">
        <w:rPr>
          <w:rFonts w:ascii="Times New Roman" w:hAnsi="Times New Roman" w:cs="Times New Roman"/>
          <w:sz w:val="24"/>
          <w:szCs w:val="24"/>
          <w:shd w:val="clear" w:color="auto" w:fill="FFFFFF"/>
        </w:rPr>
        <w:t xml:space="preserve">ам </w:t>
      </w:r>
      <w:r w:rsidRPr="00CC2EB1">
        <w:rPr>
          <w:rFonts w:ascii="Times New Roman" w:hAnsi="Times New Roman" w:cs="Times New Roman"/>
          <w:sz w:val="24"/>
          <w:szCs w:val="24"/>
          <w:shd w:val="clear" w:color="auto" w:fill="FFFFFF"/>
        </w:rPr>
        <w:t xml:space="preserve"> міської ради та присутні</w:t>
      </w:r>
      <w:r w:rsidR="00E80687" w:rsidRPr="00CC2EB1">
        <w:rPr>
          <w:rFonts w:ascii="Times New Roman" w:hAnsi="Times New Roman" w:cs="Times New Roman"/>
          <w:sz w:val="24"/>
          <w:szCs w:val="24"/>
          <w:shd w:val="clear" w:color="auto" w:fill="FFFFFF"/>
        </w:rPr>
        <w:t>м</w:t>
      </w:r>
      <w:r w:rsidRPr="00CC2EB1">
        <w:rPr>
          <w:rFonts w:ascii="Times New Roman" w:hAnsi="Times New Roman" w:cs="Times New Roman"/>
          <w:sz w:val="24"/>
          <w:szCs w:val="24"/>
          <w:shd w:val="clear" w:color="auto" w:fill="FFFFFF"/>
        </w:rPr>
        <w:t xml:space="preserve"> посадови</w:t>
      </w:r>
      <w:r w:rsidR="00E80687" w:rsidRPr="00CC2EB1">
        <w:rPr>
          <w:rFonts w:ascii="Times New Roman" w:hAnsi="Times New Roman" w:cs="Times New Roman"/>
          <w:sz w:val="24"/>
          <w:szCs w:val="24"/>
          <w:shd w:val="clear" w:color="auto" w:fill="FFFFFF"/>
        </w:rPr>
        <w:t>м</w:t>
      </w:r>
      <w:r w:rsidRPr="00CC2EB1">
        <w:rPr>
          <w:rFonts w:ascii="Times New Roman" w:hAnsi="Times New Roman" w:cs="Times New Roman"/>
          <w:sz w:val="24"/>
          <w:szCs w:val="24"/>
          <w:shd w:val="clear" w:color="auto" w:fill="FFFFFF"/>
        </w:rPr>
        <w:t xml:space="preserve"> о</w:t>
      </w:r>
      <w:r w:rsidR="00E80687" w:rsidRPr="00CC2EB1">
        <w:rPr>
          <w:rFonts w:ascii="Times New Roman" w:hAnsi="Times New Roman" w:cs="Times New Roman"/>
          <w:sz w:val="24"/>
          <w:szCs w:val="24"/>
          <w:shd w:val="clear" w:color="auto" w:fill="FFFFFF"/>
        </w:rPr>
        <w:t xml:space="preserve">собам </w:t>
      </w:r>
      <w:r w:rsidRPr="00CC2EB1">
        <w:rPr>
          <w:rFonts w:ascii="Times New Roman" w:hAnsi="Times New Roman" w:cs="Times New Roman"/>
          <w:sz w:val="24"/>
          <w:szCs w:val="24"/>
          <w:shd w:val="clear" w:color="auto" w:fill="FFFFFF"/>
        </w:rPr>
        <w:t xml:space="preserve"> </w:t>
      </w:r>
      <w:r w:rsidR="00E80687" w:rsidRPr="00CC2EB1">
        <w:rPr>
          <w:rFonts w:ascii="Times New Roman" w:hAnsi="Times New Roman" w:cs="Times New Roman"/>
          <w:sz w:val="24"/>
          <w:szCs w:val="24"/>
        </w:rPr>
        <w:t>про необхідність застосовувати дер</w:t>
      </w:r>
      <w:r w:rsidR="005B54D1" w:rsidRPr="00CC2EB1">
        <w:rPr>
          <w:rFonts w:ascii="Times New Roman" w:hAnsi="Times New Roman" w:cs="Times New Roman"/>
          <w:sz w:val="24"/>
          <w:szCs w:val="24"/>
        </w:rPr>
        <w:t>жавну мову під час виступів та запитань</w:t>
      </w:r>
      <w:r w:rsidR="00E80687" w:rsidRPr="00CC2EB1">
        <w:rPr>
          <w:rFonts w:ascii="Times New Roman" w:hAnsi="Times New Roman" w:cs="Times New Roman"/>
          <w:sz w:val="24"/>
          <w:szCs w:val="24"/>
        </w:rPr>
        <w:t>.</w:t>
      </w:r>
    </w:p>
    <w:p w14:paraId="3A744283" w14:textId="77777777" w:rsidR="00CB544B" w:rsidRPr="00CC2EB1" w:rsidRDefault="00CB544B" w:rsidP="00234965">
      <w:pPr>
        <w:spacing w:after="0" w:line="276" w:lineRule="auto"/>
        <w:ind w:firstLine="708"/>
        <w:rPr>
          <w:rFonts w:ascii="Times New Roman" w:hAnsi="Times New Roman" w:cs="Times New Roman"/>
          <w:b/>
          <w:sz w:val="24"/>
          <w:szCs w:val="24"/>
          <w:shd w:val="clear" w:color="auto" w:fill="FFFFFF"/>
        </w:rPr>
      </w:pPr>
    </w:p>
    <w:p w14:paraId="4DC83EB5" w14:textId="009FC95C" w:rsidR="00BB6F6F" w:rsidRPr="00CC2EB1" w:rsidRDefault="00CB544B" w:rsidP="00624854">
      <w:pPr>
        <w:spacing w:after="0" w:line="276" w:lineRule="auto"/>
        <w:ind w:firstLine="708"/>
        <w:jc w:val="both"/>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w:t>
      </w:r>
      <w:r w:rsidRPr="00CC2EB1">
        <w:rPr>
          <w:rFonts w:ascii="Times New Roman" w:hAnsi="Times New Roman" w:cs="Times New Roman"/>
          <w:sz w:val="24"/>
          <w:szCs w:val="24"/>
          <w:shd w:val="clear" w:color="auto" w:fill="FFFFFF"/>
        </w:rPr>
        <w:t xml:space="preserve"> за початок роботи засідання </w:t>
      </w:r>
      <w:r w:rsidR="00234965" w:rsidRPr="00CC2EB1">
        <w:rPr>
          <w:rFonts w:ascii="Times New Roman" w:hAnsi="Times New Roman" w:cs="Times New Roman"/>
          <w:sz w:val="24"/>
          <w:szCs w:val="24"/>
          <w:shd w:val="clear" w:color="auto" w:fill="FFFFFF"/>
        </w:rPr>
        <w:t xml:space="preserve">позачергової </w:t>
      </w:r>
      <w:r w:rsidR="00D176AC" w:rsidRPr="00CC2EB1">
        <w:rPr>
          <w:rFonts w:ascii="Times New Roman" w:hAnsi="Times New Roman" w:cs="Times New Roman"/>
          <w:sz w:val="24"/>
          <w:szCs w:val="24"/>
          <w:shd w:val="clear" w:color="auto" w:fill="FFFFFF"/>
        </w:rPr>
        <w:t>3</w:t>
      </w:r>
      <w:r w:rsidR="00C6553F" w:rsidRPr="00CC2EB1">
        <w:rPr>
          <w:rFonts w:ascii="Times New Roman" w:hAnsi="Times New Roman" w:cs="Times New Roman"/>
          <w:sz w:val="24"/>
          <w:szCs w:val="24"/>
          <w:shd w:val="clear" w:color="auto" w:fill="FFFFFF"/>
        </w:rPr>
        <w:t>1</w:t>
      </w:r>
      <w:r w:rsidRPr="00CC2EB1">
        <w:rPr>
          <w:rFonts w:ascii="Times New Roman" w:hAnsi="Times New Roman" w:cs="Times New Roman"/>
          <w:sz w:val="24"/>
          <w:szCs w:val="24"/>
          <w:shd w:val="clear" w:color="auto" w:fill="FFFFFF"/>
        </w:rPr>
        <w:t xml:space="preserve"> – ї сесії: </w:t>
      </w:r>
      <w:r w:rsidR="00266D88" w:rsidRPr="00CC2EB1">
        <w:rPr>
          <w:rFonts w:ascii="Times New Roman" w:hAnsi="Times New Roman" w:cs="Times New Roman"/>
          <w:sz w:val="24"/>
          <w:szCs w:val="24"/>
          <w:shd w:val="clear" w:color="auto" w:fill="FFFFFF"/>
        </w:rPr>
        <w:t xml:space="preserve">                       </w:t>
      </w:r>
      <w:r w:rsidRPr="00CC2EB1">
        <w:rPr>
          <w:rFonts w:ascii="Times New Roman" w:hAnsi="Times New Roman" w:cs="Times New Roman"/>
          <w:sz w:val="24"/>
          <w:szCs w:val="24"/>
          <w:shd w:val="clear" w:color="auto" w:fill="FFFFFF"/>
        </w:rPr>
        <w:t>за -</w:t>
      </w:r>
      <w:r w:rsidR="00624854" w:rsidRPr="00CC2EB1">
        <w:rPr>
          <w:rFonts w:ascii="Times New Roman" w:hAnsi="Times New Roman" w:cs="Times New Roman"/>
          <w:sz w:val="24"/>
          <w:szCs w:val="24"/>
          <w:shd w:val="clear" w:color="auto" w:fill="FFFFFF"/>
        </w:rPr>
        <w:t xml:space="preserve"> </w:t>
      </w:r>
      <w:r w:rsidR="00234965" w:rsidRPr="00CC2EB1">
        <w:rPr>
          <w:rFonts w:ascii="Times New Roman" w:hAnsi="Times New Roman" w:cs="Times New Roman"/>
          <w:sz w:val="24"/>
          <w:szCs w:val="24"/>
          <w:shd w:val="clear" w:color="auto" w:fill="FFFFFF"/>
        </w:rPr>
        <w:t>27</w:t>
      </w:r>
      <w:r w:rsidRPr="00CC2EB1">
        <w:rPr>
          <w:rFonts w:ascii="Times New Roman" w:hAnsi="Times New Roman" w:cs="Times New Roman"/>
          <w:sz w:val="24"/>
          <w:szCs w:val="24"/>
          <w:shd w:val="clear" w:color="auto" w:fill="FFFFFF"/>
        </w:rPr>
        <w:t>, утримались -</w:t>
      </w:r>
      <w:r w:rsidR="00624854" w:rsidRPr="00CC2EB1">
        <w:rPr>
          <w:rFonts w:ascii="Times New Roman" w:hAnsi="Times New Roman" w:cs="Times New Roman"/>
          <w:sz w:val="24"/>
          <w:szCs w:val="24"/>
          <w:shd w:val="clear" w:color="auto" w:fill="FFFFFF"/>
        </w:rPr>
        <w:t xml:space="preserve"> </w:t>
      </w:r>
      <w:r w:rsidR="00234965"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проти -</w:t>
      </w:r>
      <w:r w:rsidR="00624854" w:rsidRPr="00CC2EB1">
        <w:rPr>
          <w:rFonts w:ascii="Times New Roman" w:hAnsi="Times New Roman" w:cs="Times New Roman"/>
          <w:sz w:val="24"/>
          <w:szCs w:val="24"/>
          <w:shd w:val="clear" w:color="auto" w:fill="FFFFFF"/>
        </w:rPr>
        <w:t xml:space="preserve"> </w:t>
      </w:r>
      <w:r w:rsidR="00234965"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не голосували -</w:t>
      </w:r>
      <w:r w:rsidR="00624854" w:rsidRPr="00CC2EB1">
        <w:rPr>
          <w:rFonts w:ascii="Times New Roman" w:hAnsi="Times New Roman" w:cs="Times New Roman"/>
          <w:sz w:val="24"/>
          <w:szCs w:val="24"/>
          <w:shd w:val="clear" w:color="auto" w:fill="FFFFFF"/>
        </w:rPr>
        <w:t xml:space="preserve"> </w:t>
      </w:r>
      <w:r w:rsidR="00234965"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w:t>
      </w:r>
    </w:p>
    <w:p w14:paraId="667E8E28" w14:textId="1648B968" w:rsidR="002A07A9" w:rsidRPr="00CC2EB1" w:rsidRDefault="002A07A9" w:rsidP="00624854">
      <w:pPr>
        <w:spacing w:after="0" w:line="276" w:lineRule="auto"/>
        <w:jc w:val="both"/>
        <w:rPr>
          <w:rFonts w:ascii="Times New Roman" w:hAnsi="Times New Roman" w:cs="Times New Roman"/>
          <w:iCs/>
          <w:color w:val="FF0000"/>
          <w:sz w:val="24"/>
          <w:szCs w:val="24"/>
        </w:rPr>
      </w:pPr>
    </w:p>
    <w:p w14:paraId="18D44D82" w14:textId="4147FA88" w:rsidR="005F7CE5" w:rsidRPr="00CC2EB1" w:rsidRDefault="005F7CE5" w:rsidP="005F7CE5">
      <w:pPr>
        <w:spacing w:after="0" w:line="240" w:lineRule="auto"/>
        <w:ind w:firstLine="567"/>
        <w:jc w:val="both"/>
        <w:rPr>
          <w:rFonts w:ascii="Times New Roman" w:hAnsi="Times New Roman" w:cs="Times New Roman"/>
          <w:i/>
          <w:sz w:val="24"/>
          <w:szCs w:val="24"/>
        </w:rPr>
      </w:pPr>
      <w:r w:rsidRPr="00CC2EB1">
        <w:rPr>
          <w:rFonts w:ascii="Times New Roman" w:hAnsi="Times New Roman" w:cs="Times New Roman"/>
          <w:i/>
          <w:sz w:val="24"/>
          <w:szCs w:val="24"/>
        </w:rPr>
        <w:t>До початку розгляду питань порядку денного, з метою врегулювання конфлікту інтересів, особисто повідомив депутат міської ради Мацулевич О. (питання №№ 11</w:t>
      </w:r>
      <w:r w:rsidR="00BD6A40" w:rsidRPr="00CC2EB1">
        <w:rPr>
          <w:rFonts w:ascii="Times New Roman" w:hAnsi="Times New Roman" w:cs="Times New Roman"/>
          <w:i/>
          <w:sz w:val="24"/>
          <w:szCs w:val="24"/>
        </w:rPr>
        <w:t>,</w:t>
      </w:r>
      <w:r w:rsidRPr="00CC2EB1">
        <w:rPr>
          <w:rFonts w:ascii="Times New Roman" w:hAnsi="Times New Roman" w:cs="Times New Roman"/>
          <w:i/>
          <w:sz w:val="24"/>
          <w:szCs w:val="24"/>
        </w:rPr>
        <w:t xml:space="preserve"> 12; заява додається). </w:t>
      </w:r>
    </w:p>
    <w:p w14:paraId="1CADCFBF" w14:textId="68F77618" w:rsidR="00BB6F6F" w:rsidRPr="00CC2EB1" w:rsidRDefault="00E42F2C" w:rsidP="0002115C">
      <w:pPr>
        <w:pStyle w:val="a3"/>
        <w:ind w:left="0" w:firstLine="567"/>
        <w:jc w:val="center"/>
        <w:rPr>
          <w:b/>
        </w:rPr>
      </w:pPr>
      <w:r w:rsidRPr="00CC2EB1">
        <w:rPr>
          <w:b/>
        </w:rPr>
        <w:t>Порядок денний:</w:t>
      </w:r>
    </w:p>
    <w:p w14:paraId="6B719941" w14:textId="160A2854" w:rsidR="00600530" w:rsidRPr="00CC2EB1" w:rsidRDefault="00600530" w:rsidP="009916CE">
      <w:pPr>
        <w:tabs>
          <w:tab w:val="left" w:pos="567"/>
          <w:tab w:val="left" w:pos="709"/>
          <w:tab w:val="left" w:pos="851"/>
        </w:tabs>
        <w:spacing w:after="0" w:line="240" w:lineRule="auto"/>
        <w:ind w:firstLine="567"/>
        <w:jc w:val="both"/>
        <w:rPr>
          <w:rFonts w:ascii="Times New Roman" w:hAnsi="Times New Roman" w:cs="Times New Roman"/>
          <w:sz w:val="24"/>
          <w:szCs w:val="24"/>
        </w:rPr>
      </w:pP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433"/>
      </w:tblGrid>
      <w:tr w:rsidR="00234965" w:rsidRPr="00CC2EB1" w14:paraId="20B94A8E" w14:textId="77777777" w:rsidTr="00234965">
        <w:tc>
          <w:tcPr>
            <w:tcW w:w="456" w:type="dxa"/>
          </w:tcPr>
          <w:p w14:paraId="59FBEBF8"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1</w:t>
            </w:r>
          </w:p>
        </w:tc>
        <w:tc>
          <w:tcPr>
            <w:tcW w:w="9433" w:type="dxa"/>
          </w:tcPr>
          <w:p w14:paraId="309876CA" w14:textId="77777777" w:rsidR="00234965" w:rsidRPr="00CC2EB1" w:rsidRDefault="00234965" w:rsidP="00284E38">
            <w:pPr>
              <w:tabs>
                <w:tab w:val="left" w:pos="567"/>
                <w:tab w:val="left" w:pos="709"/>
                <w:tab w:val="left" w:pos="851"/>
              </w:tabs>
              <w:jc w:val="both"/>
              <w:rPr>
                <w:rFonts w:ascii="Times New Roman" w:hAnsi="Times New Roman" w:cs="Times New Roman"/>
                <w:sz w:val="24"/>
                <w:szCs w:val="24"/>
              </w:rPr>
            </w:pPr>
            <w:r w:rsidRPr="00CC2EB1">
              <w:rPr>
                <w:rFonts w:ascii="Times New Roman" w:hAnsi="Times New Roman" w:cs="Times New Roman"/>
                <w:sz w:val="24"/>
                <w:szCs w:val="24"/>
              </w:rPr>
              <w:t>Про виконання бюджету Чорноморської міської територіальної громади за  1 квартал 2023 року.</w:t>
            </w:r>
          </w:p>
          <w:p w14:paraId="6411FA39" w14:textId="77777777" w:rsidR="00234965" w:rsidRPr="00CC2EB1" w:rsidRDefault="00234965" w:rsidP="00284E38">
            <w:pPr>
              <w:tabs>
                <w:tab w:val="left" w:pos="426"/>
              </w:tabs>
              <w:ind w:right="-1"/>
              <w:jc w:val="right"/>
              <w:rPr>
                <w:rFonts w:ascii="Times New Roman" w:hAnsi="Times New Roman" w:cs="Times New Roman"/>
                <w:b/>
                <w:bCs/>
                <w:i/>
                <w:iCs/>
                <w:sz w:val="24"/>
                <w:szCs w:val="24"/>
              </w:rPr>
            </w:pPr>
            <w:r w:rsidRPr="00CC2EB1">
              <w:rPr>
                <w:rFonts w:ascii="Times New Roman" w:hAnsi="Times New Roman" w:cs="Times New Roman"/>
                <w:b/>
                <w:bCs/>
                <w:i/>
                <w:iCs/>
                <w:sz w:val="24"/>
                <w:szCs w:val="24"/>
              </w:rPr>
              <w:t>Інформація Яволової Н.</w:t>
            </w:r>
          </w:p>
        </w:tc>
      </w:tr>
      <w:tr w:rsidR="00234965" w:rsidRPr="00CC2EB1" w14:paraId="7DBCCA83" w14:textId="77777777" w:rsidTr="00234965">
        <w:tc>
          <w:tcPr>
            <w:tcW w:w="456" w:type="dxa"/>
          </w:tcPr>
          <w:p w14:paraId="7F6DE7FF"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2</w:t>
            </w:r>
          </w:p>
        </w:tc>
        <w:tc>
          <w:tcPr>
            <w:tcW w:w="9433" w:type="dxa"/>
          </w:tcPr>
          <w:p w14:paraId="366A2D9B" w14:textId="77777777" w:rsidR="00234965" w:rsidRPr="00CC2EB1" w:rsidRDefault="00234965" w:rsidP="00284E38">
            <w:pPr>
              <w:tabs>
                <w:tab w:val="left" w:pos="426"/>
              </w:tabs>
              <w:ind w:right="-1"/>
              <w:jc w:val="both"/>
              <w:rPr>
                <w:rFonts w:ascii="Times New Roman" w:hAnsi="Times New Roman" w:cs="Times New Roman"/>
                <w:sz w:val="24"/>
                <w:szCs w:val="24"/>
              </w:rPr>
            </w:pPr>
            <w:r w:rsidRPr="00CC2EB1">
              <w:rPr>
                <w:rFonts w:ascii="Times New Roman" w:eastAsia="MS Mincho" w:hAnsi="Times New Roman" w:cs="Times New Roman"/>
                <w:sz w:val="24"/>
                <w:szCs w:val="24"/>
              </w:rPr>
              <w:t xml:space="preserve">Про внесення змін до заходів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277-VIII </w:t>
            </w:r>
            <w:r w:rsidRPr="00CC2EB1">
              <w:rPr>
                <w:rFonts w:ascii="Times New Roman" w:hAnsi="Times New Roman" w:cs="Times New Roman"/>
                <w:sz w:val="24"/>
                <w:szCs w:val="24"/>
              </w:rPr>
              <w:t>(зі змінами та доповненнями).</w:t>
            </w:r>
          </w:p>
          <w:p w14:paraId="2264527A" w14:textId="77777777" w:rsidR="00234965" w:rsidRPr="00CC2EB1" w:rsidRDefault="00234965" w:rsidP="00284E38">
            <w:pPr>
              <w:tabs>
                <w:tab w:val="left" w:pos="426"/>
              </w:tabs>
              <w:ind w:right="-1"/>
              <w:jc w:val="right"/>
              <w:rPr>
                <w:rFonts w:ascii="Times New Roman" w:hAnsi="Times New Roman" w:cs="Times New Roman"/>
                <w:b/>
                <w:bCs/>
                <w:i/>
                <w:iCs/>
                <w:sz w:val="24"/>
                <w:szCs w:val="24"/>
              </w:rPr>
            </w:pPr>
            <w:r w:rsidRPr="00CC2EB1">
              <w:rPr>
                <w:rFonts w:ascii="Times New Roman" w:hAnsi="Times New Roman" w:cs="Times New Roman"/>
                <w:b/>
                <w:bCs/>
                <w:i/>
                <w:iCs/>
                <w:sz w:val="24"/>
                <w:szCs w:val="24"/>
              </w:rPr>
              <w:t>Інформація Саїнчука Р.</w:t>
            </w:r>
          </w:p>
        </w:tc>
      </w:tr>
      <w:tr w:rsidR="00234965" w:rsidRPr="00CC2EB1" w14:paraId="0A624863" w14:textId="77777777" w:rsidTr="00234965">
        <w:tc>
          <w:tcPr>
            <w:tcW w:w="456" w:type="dxa"/>
          </w:tcPr>
          <w:p w14:paraId="4EB20CA2"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3</w:t>
            </w:r>
          </w:p>
        </w:tc>
        <w:tc>
          <w:tcPr>
            <w:tcW w:w="9433" w:type="dxa"/>
          </w:tcPr>
          <w:p w14:paraId="1F9B853C" w14:textId="77777777" w:rsidR="00234965" w:rsidRPr="00CC2EB1" w:rsidRDefault="00234965" w:rsidP="00284E38">
            <w:pPr>
              <w:tabs>
                <w:tab w:val="left" w:pos="567"/>
                <w:tab w:val="left" w:pos="709"/>
                <w:tab w:val="left" w:pos="851"/>
              </w:tabs>
              <w:jc w:val="both"/>
              <w:rPr>
                <w:rFonts w:ascii="Times New Roman" w:hAnsi="Times New Roman" w:cs="Times New Roman"/>
                <w:spacing w:val="-2"/>
                <w:sz w:val="24"/>
                <w:szCs w:val="24"/>
              </w:rPr>
            </w:pPr>
            <w:r w:rsidRPr="00CC2EB1">
              <w:rPr>
                <w:rFonts w:ascii="Times New Roman" w:hAnsi="Times New Roman" w:cs="Times New Roman"/>
                <w:sz w:val="24"/>
                <w:szCs w:val="24"/>
              </w:rPr>
              <w:t>Про   внесення  змін  та доповнень до  кошторису фінансування заходів, визначених Міською   цільовою соціальною  програмою  розвитку цивільного захисту Чорноморської міської територіальної громади на 2021-2025 роки, затвердженою рішенням Чорноморської міської  ради Одеського  району  Одеської області від 30.03.2021  № 27-VIII (зі змінами та доповненнями)</w:t>
            </w:r>
            <w:r w:rsidRPr="00CC2EB1">
              <w:rPr>
                <w:rFonts w:ascii="Times New Roman" w:hAnsi="Times New Roman" w:cs="Times New Roman"/>
                <w:spacing w:val="-2"/>
                <w:sz w:val="24"/>
                <w:szCs w:val="24"/>
              </w:rPr>
              <w:t>.</w:t>
            </w:r>
          </w:p>
          <w:p w14:paraId="2C53153B" w14:textId="77777777" w:rsidR="00234965" w:rsidRPr="00CC2EB1" w:rsidRDefault="00234965" w:rsidP="00284E38">
            <w:pPr>
              <w:tabs>
                <w:tab w:val="left" w:pos="426"/>
              </w:tabs>
              <w:ind w:right="-1"/>
              <w:jc w:val="right"/>
              <w:rPr>
                <w:rFonts w:ascii="Times New Roman" w:hAnsi="Times New Roman" w:cs="Times New Roman"/>
                <w:b/>
                <w:bCs/>
                <w:i/>
                <w:iCs/>
                <w:sz w:val="24"/>
                <w:szCs w:val="24"/>
              </w:rPr>
            </w:pPr>
            <w:r w:rsidRPr="00CC2EB1">
              <w:rPr>
                <w:rFonts w:ascii="Times New Roman" w:hAnsi="Times New Roman" w:cs="Times New Roman"/>
                <w:b/>
                <w:bCs/>
                <w:i/>
                <w:iCs/>
                <w:sz w:val="24"/>
                <w:szCs w:val="24"/>
              </w:rPr>
              <w:t>Інформація Саїнчука Р.</w:t>
            </w:r>
          </w:p>
        </w:tc>
      </w:tr>
      <w:tr w:rsidR="00234965" w:rsidRPr="00CC2EB1" w14:paraId="3A877716" w14:textId="77777777" w:rsidTr="00234965">
        <w:tc>
          <w:tcPr>
            <w:tcW w:w="456" w:type="dxa"/>
          </w:tcPr>
          <w:p w14:paraId="777FAA2B"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4</w:t>
            </w:r>
          </w:p>
        </w:tc>
        <w:tc>
          <w:tcPr>
            <w:tcW w:w="9433" w:type="dxa"/>
          </w:tcPr>
          <w:p w14:paraId="77B03A44" w14:textId="77777777" w:rsidR="00234965" w:rsidRPr="00CC2EB1" w:rsidRDefault="00234965" w:rsidP="00284E38">
            <w:pPr>
              <w:tabs>
                <w:tab w:val="left" w:pos="567"/>
                <w:tab w:val="left" w:pos="709"/>
                <w:tab w:val="left" w:pos="851"/>
              </w:tabs>
              <w:jc w:val="both"/>
              <w:rPr>
                <w:rFonts w:ascii="Times New Roman" w:hAnsi="Times New Roman" w:cs="Times New Roman"/>
                <w:sz w:val="24"/>
                <w:szCs w:val="24"/>
              </w:rPr>
            </w:pPr>
            <w:r w:rsidRPr="00CC2EB1">
              <w:rPr>
                <w:rFonts w:ascii="Times New Roman" w:eastAsia="MS Mincho" w:hAnsi="Times New Roman" w:cs="Times New Roman"/>
                <w:sz w:val="24"/>
                <w:szCs w:val="24"/>
              </w:rPr>
              <w:t xml:space="preserve">Про внесення змін та доповнень до Міської цільової програми фінансової підтримки комунальних підприємств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278-VIII </w:t>
            </w:r>
            <w:r w:rsidRPr="00CC2EB1">
              <w:rPr>
                <w:rFonts w:ascii="Times New Roman" w:hAnsi="Times New Roman" w:cs="Times New Roman"/>
                <w:sz w:val="24"/>
                <w:szCs w:val="24"/>
              </w:rPr>
              <w:t>(зі змінами та доповненнями).</w:t>
            </w:r>
          </w:p>
          <w:p w14:paraId="20676795" w14:textId="77777777" w:rsidR="00A8735D" w:rsidRDefault="00234965" w:rsidP="00284E38">
            <w:pPr>
              <w:tabs>
                <w:tab w:val="left" w:pos="426"/>
              </w:tabs>
              <w:ind w:right="-1"/>
              <w:jc w:val="right"/>
              <w:rPr>
                <w:rFonts w:ascii="Times New Roman" w:hAnsi="Times New Roman" w:cs="Times New Roman"/>
                <w:b/>
                <w:bCs/>
                <w:i/>
                <w:iCs/>
                <w:sz w:val="24"/>
                <w:szCs w:val="24"/>
              </w:rPr>
            </w:pPr>
            <w:r w:rsidRPr="00CC2EB1">
              <w:rPr>
                <w:rFonts w:ascii="Times New Roman" w:hAnsi="Times New Roman" w:cs="Times New Roman"/>
                <w:b/>
                <w:bCs/>
                <w:i/>
                <w:iCs/>
                <w:sz w:val="24"/>
                <w:szCs w:val="24"/>
              </w:rPr>
              <w:t>Інформація Сурніна І.</w:t>
            </w:r>
          </w:p>
          <w:p w14:paraId="3EB82C47" w14:textId="0DE835DF" w:rsidR="00234965" w:rsidRPr="00CC2EB1" w:rsidRDefault="00234965" w:rsidP="00284E38">
            <w:pPr>
              <w:tabs>
                <w:tab w:val="left" w:pos="426"/>
              </w:tabs>
              <w:ind w:right="-1"/>
              <w:jc w:val="right"/>
              <w:rPr>
                <w:rFonts w:ascii="Times New Roman" w:hAnsi="Times New Roman" w:cs="Times New Roman"/>
                <w:b/>
                <w:bCs/>
                <w:i/>
                <w:iCs/>
                <w:sz w:val="24"/>
                <w:szCs w:val="24"/>
              </w:rPr>
            </w:pPr>
            <w:r w:rsidRPr="00CC2EB1">
              <w:rPr>
                <w:rFonts w:ascii="Times New Roman" w:hAnsi="Times New Roman" w:cs="Times New Roman"/>
                <w:b/>
                <w:bCs/>
                <w:i/>
                <w:iCs/>
                <w:sz w:val="24"/>
                <w:szCs w:val="24"/>
              </w:rPr>
              <w:t xml:space="preserve"> </w:t>
            </w:r>
          </w:p>
        </w:tc>
      </w:tr>
      <w:tr w:rsidR="00234965" w:rsidRPr="00CC2EB1" w14:paraId="3EC50F48" w14:textId="77777777" w:rsidTr="00234965">
        <w:tc>
          <w:tcPr>
            <w:tcW w:w="456" w:type="dxa"/>
          </w:tcPr>
          <w:p w14:paraId="79F051EB"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lastRenderedPageBreak/>
              <w:t>5</w:t>
            </w:r>
          </w:p>
        </w:tc>
        <w:tc>
          <w:tcPr>
            <w:tcW w:w="9433" w:type="dxa"/>
          </w:tcPr>
          <w:p w14:paraId="138396CA" w14:textId="77777777" w:rsidR="00234965" w:rsidRPr="00CC2EB1" w:rsidRDefault="00234965" w:rsidP="00284E38">
            <w:pPr>
              <w:shd w:val="clear" w:color="auto" w:fill="FFFFFF"/>
              <w:ind w:right="-1"/>
              <w:jc w:val="both"/>
              <w:textAlignment w:val="baseline"/>
              <w:rPr>
                <w:rFonts w:ascii="Times New Roman" w:hAnsi="Times New Roman" w:cs="Times New Roman"/>
                <w:color w:val="2F2F2F"/>
                <w:sz w:val="24"/>
                <w:szCs w:val="24"/>
                <w:bdr w:val="none" w:sz="0" w:space="0" w:color="auto" w:frame="1"/>
              </w:rPr>
            </w:pPr>
            <w:r w:rsidRPr="00CC2EB1">
              <w:rPr>
                <w:rFonts w:ascii="Times New Roman" w:hAnsi="Times New Roman" w:cs="Times New Roman"/>
                <w:color w:val="2F2F2F"/>
                <w:sz w:val="24"/>
                <w:szCs w:val="24"/>
                <w:bdr w:val="none" w:sz="0" w:space="0" w:color="auto" w:frame="1"/>
              </w:rPr>
              <w:t xml:space="preserve">Про продовження терміну дії Міської програми модернізації ліфтового господарства Чорноморської  міської   ради Одеського району Одеської області на 2019-2023 роки,  затвердженої  рішенням Чорноморської міської ради Одеського району Одеської області від 12.09.2019 №  485-VII, до 2025 року (включно) та внесення змін до даної програми. </w:t>
            </w:r>
          </w:p>
          <w:p w14:paraId="3A3C84F2" w14:textId="77777777" w:rsidR="00234965" w:rsidRPr="00CC2EB1" w:rsidRDefault="00234965" w:rsidP="00284E38">
            <w:pPr>
              <w:tabs>
                <w:tab w:val="left" w:pos="426"/>
              </w:tabs>
              <w:ind w:right="-1"/>
              <w:jc w:val="right"/>
              <w:rPr>
                <w:rFonts w:ascii="Times New Roman" w:hAnsi="Times New Roman" w:cs="Times New Roman"/>
                <w:b/>
                <w:bCs/>
                <w:i/>
                <w:iCs/>
                <w:sz w:val="24"/>
                <w:szCs w:val="24"/>
              </w:rPr>
            </w:pPr>
            <w:r w:rsidRPr="00CC2EB1">
              <w:rPr>
                <w:rFonts w:ascii="Times New Roman" w:hAnsi="Times New Roman" w:cs="Times New Roman"/>
                <w:b/>
                <w:bCs/>
                <w:i/>
                <w:iCs/>
                <w:sz w:val="24"/>
                <w:szCs w:val="24"/>
              </w:rPr>
              <w:t xml:space="preserve">Інформація Саїнчука Р. </w:t>
            </w:r>
          </w:p>
        </w:tc>
      </w:tr>
      <w:tr w:rsidR="00234965" w:rsidRPr="00CC2EB1" w14:paraId="7F40B115" w14:textId="77777777" w:rsidTr="00234965">
        <w:tc>
          <w:tcPr>
            <w:tcW w:w="456" w:type="dxa"/>
          </w:tcPr>
          <w:p w14:paraId="28E80F0E"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6</w:t>
            </w:r>
          </w:p>
        </w:tc>
        <w:tc>
          <w:tcPr>
            <w:tcW w:w="9433" w:type="dxa"/>
          </w:tcPr>
          <w:p w14:paraId="69965404" w14:textId="77777777" w:rsidR="00234965" w:rsidRPr="00CC2EB1" w:rsidRDefault="00234965" w:rsidP="00284E38">
            <w:pPr>
              <w:tabs>
                <w:tab w:val="left" w:pos="709"/>
                <w:tab w:val="left" w:pos="851"/>
                <w:tab w:val="left" w:pos="993"/>
              </w:tabs>
              <w:jc w:val="both"/>
              <w:rPr>
                <w:rFonts w:ascii="Times New Roman" w:hAnsi="Times New Roman" w:cs="Times New Roman"/>
                <w:sz w:val="24"/>
                <w:szCs w:val="24"/>
              </w:rPr>
            </w:pPr>
            <w:r w:rsidRPr="00CC2EB1">
              <w:rPr>
                <w:rFonts w:ascii="Times New Roman" w:hAnsi="Times New Roman" w:cs="Times New Roman"/>
                <w:sz w:val="24"/>
                <w:szCs w:val="24"/>
              </w:rPr>
              <w:t>Про затвердження Міської цільової програми підтримки Регіонального сервісного центру ГСЦ МВС в Одеській області у сфері надання адміністративних послуг на 2023 рік.</w:t>
            </w:r>
          </w:p>
          <w:p w14:paraId="472205AE" w14:textId="77777777" w:rsidR="00234965" w:rsidRPr="00CC2EB1" w:rsidRDefault="00234965" w:rsidP="00284E38">
            <w:pPr>
              <w:tabs>
                <w:tab w:val="left" w:pos="709"/>
                <w:tab w:val="left" w:pos="851"/>
                <w:tab w:val="left" w:pos="993"/>
              </w:tabs>
              <w:jc w:val="right"/>
              <w:rPr>
                <w:rFonts w:ascii="Times New Roman" w:hAnsi="Times New Roman" w:cs="Times New Roman"/>
                <w:b/>
                <w:bCs/>
                <w:i/>
                <w:iCs/>
                <w:sz w:val="24"/>
                <w:szCs w:val="24"/>
              </w:rPr>
            </w:pPr>
            <w:r w:rsidRPr="00CC2EB1">
              <w:rPr>
                <w:rFonts w:ascii="Times New Roman" w:hAnsi="Times New Roman" w:cs="Times New Roman"/>
                <w:b/>
                <w:bCs/>
                <w:i/>
                <w:iCs/>
                <w:sz w:val="24"/>
                <w:szCs w:val="24"/>
              </w:rPr>
              <w:t>Інформація Саїнчука Р.</w:t>
            </w:r>
          </w:p>
        </w:tc>
      </w:tr>
      <w:tr w:rsidR="00234965" w:rsidRPr="00CC2EB1" w14:paraId="045E713D" w14:textId="77777777" w:rsidTr="00234965">
        <w:tc>
          <w:tcPr>
            <w:tcW w:w="456" w:type="dxa"/>
          </w:tcPr>
          <w:p w14:paraId="6FD680C4"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7</w:t>
            </w:r>
          </w:p>
        </w:tc>
        <w:tc>
          <w:tcPr>
            <w:tcW w:w="9433" w:type="dxa"/>
          </w:tcPr>
          <w:p w14:paraId="1316CF13" w14:textId="77777777" w:rsidR="00234965" w:rsidRPr="00CC2EB1" w:rsidRDefault="00234965" w:rsidP="00284E38">
            <w:pPr>
              <w:pStyle w:val="af0"/>
              <w:ind w:right="-1"/>
              <w:jc w:val="both"/>
              <w:rPr>
                <w:rFonts w:ascii="Times New Roman" w:hAnsi="Times New Roman" w:cs="Times New Roman"/>
                <w:sz w:val="24"/>
                <w:szCs w:val="24"/>
                <w:lang w:val="uk-UA"/>
              </w:rPr>
            </w:pPr>
            <w:r w:rsidRPr="00CC2EB1">
              <w:rPr>
                <w:rFonts w:ascii="Times New Roman" w:hAnsi="Times New Roman" w:cs="Times New Roman"/>
                <w:sz w:val="24"/>
                <w:szCs w:val="24"/>
                <w:lang w:val="uk-UA"/>
              </w:rPr>
              <w:t xml:space="preserve">Про  затвердження  </w:t>
            </w:r>
            <w:bookmarkStart w:id="0" w:name="_Hlk133502471"/>
            <w:r w:rsidRPr="00CC2EB1">
              <w:rPr>
                <w:rFonts w:ascii="Times New Roman" w:hAnsi="Times New Roman" w:cs="Times New Roman"/>
                <w:sz w:val="24"/>
                <w:szCs w:val="24"/>
                <w:lang w:val="uk-UA"/>
              </w:rPr>
              <w:t xml:space="preserve">Міської цільової програми проведення    технічної     інвентаризації     та виготовлення           технічних         паспортів багатоквартирних         житлових      будинків,  </w:t>
            </w:r>
            <w:bookmarkStart w:id="1" w:name="_Hlk133502162"/>
            <w:r w:rsidRPr="00CC2EB1">
              <w:rPr>
                <w:rFonts w:ascii="Times New Roman" w:hAnsi="Times New Roman" w:cs="Times New Roman"/>
                <w:sz w:val="24"/>
                <w:szCs w:val="24"/>
                <w:lang w:val="uk-UA"/>
              </w:rPr>
              <w:t>які розташовані   на  території Чорноморської міської ради    Одеського району Одеської області  та знаходяться в управлінні комунального підприємства «Міське управління житлово - комунального господарства»</w:t>
            </w:r>
            <w:bookmarkEnd w:id="1"/>
            <w:r w:rsidRPr="00CC2EB1">
              <w:rPr>
                <w:rFonts w:ascii="Times New Roman" w:hAnsi="Times New Roman" w:cs="Times New Roman"/>
                <w:sz w:val="24"/>
                <w:szCs w:val="24"/>
                <w:lang w:val="uk-UA"/>
              </w:rPr>
              <w:t xml:space="preserve">, на 2023 – 2025 роки. </w:t>
            </w:r>
            <w:bookmarkEnd w:id="0"/>
          </w:p>
          <w:p w14:paraId="6D12C6B8" w14:textId="77777777" w:rsidR="00234965" w:rsidRPr="00CC2EB1" w:rsidRDefault="00234965" w:rsidP="00284E38">
            <w:pPr>
              <w:tabs>
                <w:tab w:val="left" w:pos="6946"/>
              </w:tabs>
              <w:ind w:right="-1"/>
              <w:jc w:val="right"/>
              <w:rPr>
                <w:rFonts w:ascii="Times New Roman" w:hAnsi="Times New Roman" w:cs="Times New Roman"/>
                <w:b/>
                <w:bCs/>
                <w:i/>
                <w:iCs/>
                <w:sz w:val="24"/>
                <w:szCs w:val="24"/>
              </w:rPr>
            </w:pPr>
            <w:r w:rsidRPr="00CC2EB1">
              <w:rPr>
                <w:rFonts w:ascii="Times New Roman" w:hAnsi="Times New Roman" w:cs="Times New Roman"/>
                <w:b/>
                <w:bCs/>
                <w:i/>
                <w:iCs/>
                <w:sz w:val="24"/>
                <w:szCs w:val="24"/>
              </w:rPr>
              <w:t>Інформація Сурніна І.</w:t>
            </w:r>
          </w:p>
        </w:tc>
      </w:tr>
      <w:tr w:rsidR="00234965" w:rsidRPr="00CC2EB1" w14:paraId="0855FAA4" w14:textId="77777777" w:rsidTr="00234965">
        <w:tc>
          <w:tcPr>
            <w:tcW w:w="456" w:type="dxa"/>
          </w:tcPr>
          <w:p w14:paraId="362AF652"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8</w:t>
            </w:r>
          </w:p>
        </w:tc>
        <w:tc>
          <w:tcPr>
            <w:tcW w:w="9433" w:type="dxa"/>
          </w:tcPr>
          <w:p w14:paraId="2938745E" w14:textId="77777777" w:rsidR="00234965" w:rsidRPr="00CC2EB1" w:rsidRDefault="00234965" w:rsidP="00284E38">
            <w:pPr>
              <w:ind w:right="-1"/>
              <w:jc w:val="both"/>
              <w:rPr>
                <w:rFonts w:ascii="Times New Roman" w:hAnsi="Times New Roman" w:cs="Times New Roman"/>
                <w:sz w:val="24"/>
                <w:szCs w:val="24"/>
              </w:rPr>
            </w:pPr>
            <w:r w:rsidRPr="00CC2EB1">
              <w:rPr>
                <w:rFonts w:ascii="Times New Roman" w:hAnsi="Times New Roman" w:cs="Times New Roman"/>
                <w:sz w:val="24"/>
                <w:szCs w:val="24"/>
              </w:rPr>
              <w:t>Про внесення змін та доповнень до Міської цільової програми розвитку фізичної культури і спорту на території Чорноморської міської територіальної громади на 2022-2025 роки,  затвердженої рішенням Чорноморської міської ради Одеського району Одеської області від 04.02.2022 №182-VIII (зі змінами та доповненнями).</w:t>
            </w:r>
          </w:p>
          <w:p w14:paraId="75D5060C" w14:textId="77777777" w:rsidR="00234965" w:rsidRPr="00CC2EB1" w:rsidRDefault="00234965" w:rsidP="00284E38">
            <w:pPr>
              <w:tabs>
                <w:tab w:val="left" w:pos="6946"/>
              </w:tabs>
              <w:ind w:right="-1"/>
              <w:jc w:val="right"/>
              <w:rPr>
                <w:rFonts w:ascii="Times New Roman" w:hAnsi="Times New Roman" w:cs="Times New Roman"/>
                <w:b/>
                <w:bCs/>
                <w:i/>
                <w:iCs/>
                <w:sz w:val="24"/>
                <w:szCs w:val="24"/>
              </w:rPr>
            </w:pPr>
            <w:r w:rsidRPr="00CC2EB1">
              <w:rPr>
                <w:rFonts w:ascii="Times New Roman" w:hAnsi="Times New Roman" w:cs="Times New Roman"/>
                <w:b/>
                <w:bCs/>
                <w:i/>
                <w:iCs/>
                <w:sz w:val="24"/>
                <w:szCs w:val="24"/>
              </w:rPr>
              <w:t xml:space="preserve">Інформація Лубковського І. </w:t>
            </w:r>
          </w:p>
        </w:tc>
      </w:tr>
      <w:tr w:rsidR="00234965" w:rsidRPr="00CC2EB1" w14:paraId="26F6A5A2" w14:textId="77777777" w:rsidTr="00234965">
        <w:tc>
          <w:tcPr>
            <w:tcW w:w="456" w:type="dxa"/>
          </w:tcPr>
          <w:p w14:paraId="657D17DA"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9</w:t>
            </w:r>
          </w:p>
        </w:tc>
        <w:tc>
          <w:tcPr>
            <w:tcW w:w="9433" w:type="dxa"/>
          </w:tcPr>
          <w:p w14:paraId="0B0901D5" w14:textId="77777777" w:rsidR="00234965" w:rsidRPr="00CC2EB1" w:rsidRDefault="00234965" w:rsidP="00284E38">
            <w:pPr>
              <w:tabs>
                <w:tab w:val="left" w:pos="426"/>
              </w:tabs>
              <w:ind w:right="-1"/>
              <w:jc w:val="both"/>
              <w:rPr>
                <w:rFonts w:ascii="Times New Roman" w:hAnsi="Times New Roman" w:cs="Times New Roman"/>
                <w:sz w:val="24"/>
                <w:szCs w:val="24"/>
              </w:rPr>
            </w:pPr>
            <w:r w:rsidRPr="00CC2EB1">
              <w:rPr>
                <w:rFonts w:ascii="Times New Roman" w:hAnsi="Times New Roman" w:cs="Times New Roman"/>
                <w:sz w:val="24"/>
                <w:szCs w:val="24"/>
              </w:rPr>
              <w:t>Про внесення змін до Міської програми підтримки населення Чорноморської міської територіальної громади, які підпадають під дію Закону України «Про статус ветеранів війни, гарантії їх соціального захисту»   на 2021 – 2025 роки, затвердженої рішенням Чорноморської міської ради Одеського району Одеської області від 24.12.2020 № 15-VIIІ (зі змінами та доповненнями).</w:t>
            </w:r>
          </w:p>
          <w:p w14:paraId="7397F09D" w14:textId="77777777" w:rsidR="00234965" w:rsidRPr="00CC2EB1" w:rsidRDefault="00234965" w:rsidP="00284E38">
            <w:pPr>
              <w:tabs>
                <w:tab w:val="left" w:pos="6946"/>
              </w:tabs>
              <w:ind w:right="-1"/>
              <w:jc w:val="right"/>
              <w:rPr>
                <w:rFonts w:ascii="Times New Roman" w:hAnsi="Times New Roman" w:cs="Times New Roman"/>
                <w:b/>
                <w:bCs/>
                <w:i/>
                <w:iCs/>
                <w:sz w:val="24"/>
                <w:szCs w:val="24"/>
              </w:rPr>
            </w:pPr>
            <w:r w:rsidRPr="00CC2EB1">
              <w:rPr>
                <w:rFonts w:ascii="Times New Roman" w:hAnsi="Times New Roman" w:cs="Times New Roman"/>
                <w:b/>
                <w:bCs/>
                <w:i/>
                <w:iCs/>
                <w:sz w:val="24"/>
                <w:szCs w:val="24"/>
              </w:rPr>
              <w:t>Інформація Тєліпова Р.</w:t>
            </w:r>
          </w:p>
        </w:tc>
      </w:tr>
      <w:tr w:rsidR="00234965" w:rsidRPr="00CC2EB1" w14:paraId="5BF3BEC9" w14:textId="77777777" w:rsidTr="00234965">
        <w:tc>
          <w:tcPr>
            <w:tcW w:w="456" w:type="dxa"/>
          </w:tcPr>
          <w:p w14:paraId="5F3CEF39"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10</w:t>
            </w:r>
          </w:p>
        </w:tc>
        <w:tc>
          <w:tcPr>
            <w:tcW w:w="9433" w:type="dxa"/>
          </w:tcPr>
          <w:p w14:paraId="3FB24076" w14:textId="77777777" w:rsidR="00234965" w:rsidRPr="00CC2EB1" w:rsidRDefault="00234965" w:rsidP="00284E38">
            <w:pPr>
              <w:tabs>
                <w:tab w:val="left" w:pos="709"/>
                <w:tab w:val="left" w:pos="851"/>
                <w:tab w:val="left" w:pos="993"/>
              </w:tabs>
              <w:jc w:val="both"/>
              <w:rPr>
                <w:rFonts w:ascii="Times New Roman" w:hAnsi="Times New Roman" w:cs="Times New Roman"/>
                <w:spacing w:val="-2"/>
                <w:sz w:val="24"/>
                <w:szCs w:val="24"/>
              </w:rPr>
            </w:pPr>
            <w:r w:rsidRPr="00CC2EB1">
              <w:rPr>
                <w:rFonts w:ascii="Times New Roman" w:eastAsia="MS Mincho" w:hAnsi="Times New Roman" w:cs="Times New Roman"/>
                <w:sz w:val="24"/>
                <w:szCs w:val="24"/>
              </w:rPr>
              <w:t>Про внесення змін до  заходів Міської програми «Здоров'я населення Чорноморської міської територіальної громади на 2021-2025 роки», необхідні для розвитку, підтримки комунальних некомерційних підприємств галузі охорони здоров’я та надання медичних послуг понад обсяг, передбачений програмою державних гарантій медичного обслуговування населення Чорноморської міської територіальної громади, а також імунопрофілактики та захисту населення від інфекційних хвороб, затвердженої рішенням Чорноморської міської ради Одеського району  Одеської області від 24.12.2020 № 17 -VIІІ (зі змінами та доповненнями).</w:t>
            </w:r>
          </w:p>
          <w:p w14:paraId="345FD824" w14:textId="77777777" w:rsidR="00234965" w:rsidRPr="00CC2EB1" w:rsidRDefault="00234965" w:rsidP="00284E38">
            <w:pPr>
              <w:tabs>
                <w:tab w:val="left" w:pos="426"/>
              </w:tabs>
              <w:ind w:right="-1"/>
              <w:jc w:val="right"/>
              <w:rPr>
                <w:rFonts w:ascii="Times New Roman" w:hAnsi="Times New Roman" w:cs="Times New Roman"/>
                <w:b/>
                <w:bCs/>
                <w:i/>
                <w:iCs/>
                <w:sz w:val="24"/>
                <w:szCs w:val="24"/>
              </w:rPr>
            </w:pPr>
            <w:r w:rsidRPr="00CC2EB1">
              <w:rPr>
                <w:rFonts w:ascii="Times New Roman" w:hAnsi="Times New Roman" w:cs="Times New Roman"/>
                <w:b/>
                <w:bCs/>
                <w:i/>
                <w:iCs/>
                <w:sz w:val="24"/>
                <w:szCs w:val="24"/>
              </w:rPr>
              <w:t xml:space="preserve">Інформація Тєліпова  Р. </w:t>
            </w:r>
          </w:p>
        </w:tc>
      </w:tr>
      <w:tr w:rsidR="00234965" w:rsidRPr="00CC2EB1" w14:paraId="53BD874C" w14:textId="77777777" w:rsidTr="00234965">
        <w:tc>
          <w:tcPr>
            <w:tcW w:w="456" w:type="dxa"/>
          </w:tcPr>
          <w:p w14:paraId="30EAF977"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11</w:t>
            </w:r>
          </w:p>
        </w:tc>
        <w:tc>
          <w:tcPr>
            <w:tcW w:w="9433" w:type="dxa"/>
          </w:tcPr>
          <w:p w14:paraId="417118E8" w14:textId="77777777" w:rsidR="00234965" w:rsidRPr="00CC2EB1" w:rsidRDefault="00234965" w:rsidP="00284E38">
            <w:pPr>
              <w:tabs>
                <w:tab w:val="left" w:pos="709"/>
                <w:tab w:val="left" w:pos="851"/>
                <w:tab w:val="left" w:pos="993"/>
              </w:tabs>
              <w:jc w:val="both"/>
              <w:rPr>
                <w:rFonts w:ascii="Times New Roman" w:hAnsi="Times New Roman" w:cs="Times New Roman"/>
                <w:spacing w:val="-2"/>
                <w:sz w:val="24"/>
                <w:szCs w:val="24"/>
              </w:rPr>
            </w:pPr>
            <w:r w:rsidRPr="00CC2EB1">
              <w:rPr>
                <w:rFonts w:ascii="Times New Roman" w:eastAsia="MS Mincho" w:hAnsi="Times New Roman" w:cs="Times New Roman"/>
                <w:sz w:val="24"/>
                <w:szCs w:val="24"/>
              </w:rPr>
              <w:t>Про затвердження  Міської цільової програми підвищення ефективності виконання делегованих повноважень Чорноморською міською радою Одеського району Одеської області у взаємодії з органами виконавчої влади Одеського району Одеської області щодо реалізації державної регіональної  політики на 2023 рік</w:t>
            </w:r>
            <w:r w:rsidRPr="00CC2EB1">
              <w:rPr>
                <w:rFonts w:ascii="Times New Roman" w:hAnsi="Times New Roman" w:cs="Times New Roman"/>
                <w:spacing w:val="-2"/>
                <w:sz w:val="24"/>
                <w:szCs w:val="24"/>
              </w:rPr>
              <w:t>.</w:t>
            </w:r>
          </w:p>
          <w:p w14:paraId="2AD54B7B" w14:textId="77777777" w:rsidR="00234965" w:rsidRPr="00CC2EB1" w:rsidRDefault="00234965" w:rsidP="00284E38">
            <w:pPr>
              <w:tabs>
                <w:tab w:val="left" w:pos="426"/>
              </w:tabs>
              <w:ind w:right="-1"/>
              <w:jc w:val="right"/>
              <w:rPr>
                <w:rFonts w:ascii="Times New Roman" w:hAnsi="Times New Roman" w:cs="Times New Roman"/>
                <w:b/>
                <w:bCs/>
                <w:i/>
                <w:iCs/>
                <w:sz w:val="24"/>
                <w:szCs w:val="24"/>
              </w:rPr>
            </w:pPr>
            <w:r w:rsidRPr="00CC2EB1">
              <w:rPr>
                <w:rFonts w:ascii="Times New Roman" w:hAnsi="Times New Roman" w:cs="Times New Roman"/>
                <w:b/>
                <w:bCs/>
                <w:i/>
                <w:iCs/>
                <w:sz w:val="24"/>
                <w:szCs w:val="24"/>
              </w:rPr>
              <w:t>Інформація Яволової Н.</w:t>
            </w:r>
          </w:p>
        </w:tc>
      </w:tr>
      <w:tr w:rsidR="00234965" w:rsidRPr="00CC2EB1" w14:paraId="6F745710" w14:textId="77777777" w:rsidTr="00234965">
        <w:tc>
          <w:tcPr>
            <w:tcW w:w="456" w:type="dxa"/>
          </w:tcPr>
          <w:p w14:paraId="28FC51BE"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12</w:t>
            </w:r>
          </w:p>
        </w:tc>
        <w:tc>
          <w:tcPr>
            <w:tcW w:w="9433" w:type="dxa"/>
          </w:tcPr>
          <w:p w14:paraId="72D8A569" w14:textId="77777777" w:rsidR="00234965" w:rsidRPr="00CC2EB1" w:rsidRDefault="00234965" w:rsidP="00284E38">
            <w:pPr>
              <w:tabs>
                <w:tab w:val="left" w:pos="709"/>
                <w:tab w:val="left" w:pos="851"/>
                <w:tab w:val="left" w:pos="993"/>
              </w:tabs>
              <w:jc w:val="both"/>
              <w:rPr>
                <w:rFonts w:ascii="Times New Roman" w:hAnsi="Times New Roman" w:cs="Times New Roman"/>
                <w:sz w:val="24"/>
                <w:szCs w:val="24"/>
              </w:rPr>
            </w:pPr>
            <w:r w:rsidRPr="00CC2EB1">
              <w:rPr>
                <w:rFonts w:ascii="Times New Roman" w:hAnsi="Times New Roman" w:cs="Times New Roman"/>
                <w:sz w:val="24"/>
                <w:szCs w:val="24"/>
              </w:rPr>
              <w:t>Про внесення змін та доповнень до рішення Чорноморської міської ради Одеського району Одеської області від 20.12.2022 № 284–VІII «Про бюджет Чорноморської міської територіальної громади на 2023 рік».</w:t>
            </w:r>
          </w:p>
          <w:p w14:paraId="7C4EA09B" w14:textId="77777777" w:rsidR="00234965" w:rsidRPr="00CC2EB1" w:rsidRDefault="00234965" w:rsidP="00284E38">
            <w:pPr>
              <w:tabs>
                <w:tab w:val="left" w:pos="426"/>
              </w:tabs>
              <w:ind w:right="-1"/>
              <w:jc w:val="right"/>
              <w:rPr>
                <w:rFonts w:ascii="Times New Roman" w:hAnsi="Times New Roman" w:cs="Times New Roman"/>
                <w:b/>
                <w:bCs/>
                <w:i/>
                <w:iCs/>
                <w:sz w:val="24"/>
                <w:szCs w:val="24"/>
              </w:rPr>
            </w:pPr>
            <w:r w:rsidRPr="00CC2EB1">
              <w:rPr>
                <w:rFonts w:ascii="Times New Roman" w:hAnsi="Times New Roman" w:cs="Times New Roman"/>
                <w:b/>
                <w:bCs/>
                <w:i/>
                <w:iCs/>
                <w:sz w:val="24"/>
                <w:szCs w:val="24"/>
              </w:rPr>
              <w:t>Інформація Яволової Н.</w:t>
            </w:r>
          </w:p>
        </w:tc>
      </w:tr>
      <w:tr w:rsidR="00234965" w:rsidRPr="00CC2EB1" w14:paraId="0948EFC5" w14:textId="77777777" w:rsidTr="00234965">
        <w:tc>
          <w:tcPr>
            <w:tcW w:w="456" w:type="dxa"/>
          </w:tcPr>
          <w:p w14:paraId="5D3CEB49"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13</w:t>
            </w:r>
          </w:p>
        </w:tc>
        <w:tc>
          <w:tcPr>
            <w:tcW w:w="9433" w:type="dxa"/>
          </w:tcPr>
          <w:p w14:paraId="051B2DB5" w14:textId="77777777" w:rsidR="00234965" w:rsidRPr="00CC2EB1" w:rsidRDefault="00234965" w:rsidP="00284E38">
            <w:pPr>
              <w:pStyle w:val="a7"/>
              <w:spacing w:after="0"/>
              <w:ind w:right="-2"/>
              <w:jc w:val="both"/>
              <w:rPr>
                <w:rFonts w:ascii="Times New Roman" w:hAnsi="Times New Roman" w:cs="Times New Roman"/>
                <w:sz w:val="24"/>
                <w:szCs w:val="24"/>
                <w:lang w:val="uk-UA"/>
              </w:rPr>
            </w:pPr>
            <w:r w:rsidRPr="00CC2EB1">
              <w:rPr>
                <w:rFonts w:ascii="Times New Roman" w:hAnsi="Times New Roman" w:cs="Times New Roman"/>
                <w:sz w:val="24"/>
                <w:szCs w:val="24"/>
                <w:lang w:val="uk-UA"/>
              </w:rPr>
              <w:t>Про встановлення вартісної ознаки предметів, що входять до складу малоцінних необоротних матеріальних активів.</w:t>
            </w:r>
          </w:p>
          <w:p w14:paraId="7EB53897" w14:textId="77777777" w:rsidR="00234965" w:rsidRPr="00CC2EB1" w:rsidRDefault="00234965" w:rsidP="00284E38">
            <w:pPr>
              <w:tabs>
                <w:tab w:val="left" w:pos="426"/>
              </w:tabs>
              <w:ind w:right="-1"/>
              <w:jc w:val="right"/>
              <w:rPr>
                <w:rFonts w:ascii="Times New Roman" w:hAnsi="Times New Roman" w:cs="Times New Roman"/>
                <w:b/>
                <w:bCs/>
                <w:i/>
                <w:iCs/>
                <w:sz w:val="24"/>
                <w:szCs w:val="24"/>
              </w:rPr>
            </w:pPr>
            <w:r w:rsidRPr="00CC2EB1">
              <w:rPr>
                <w:rFonts w:ascii="Times New Roman" w:hAnsi="Times New Roman" w:cs="Times New Roman"/>
                <w:b/>
                <w:bCs/>
                <w:i/>
                <w:iCs/>
                <w:sz w:val="24"/>
                <w:szCs w:val="24"/>
              </w:rPr>
              <w:t xml:space="preserve">Інформація Яволової Н. </w:t>
            </w:r>
          </w:p>
        </w:tc>
      </w:tr>
      <w:tr w:rsidR="00234965" w:rsidRPr="00CC2EB1" w14:paraId="6FE0AB63" w14:textId="77777777" w:rsidTr="00234965">
        <w:tc>
          <w:tcPr>
            <w:tcW w:w="456" w:type="dxa"/>
          </w:tcPr>
          <w:p w14:paraId="4E23163B"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14</w:t>
            </w:r>
          </w:p>
        </w:tc>
        <w:tc>
          <w:tcPr>
            <w:tcW w:w="9433" w:type="dxa"/>
          </w:tcPr>
          <w:p w14:paraId="3318C215" w14:textId="77777777" w:rsidR="00234965" w:rsidRPr="00CC2EB1" w:rsidRDefault="00234965" w:rsidP="00284E38">
            <w:pPr>
              <w:jc w:val="both"/>
              <w:rPr>
                <w:rFonts w:ascii="Times New Roman" w:hAnsi="Times New Roman" w:cs="Times New Roman"/>
                <w:sz w:val="24"/>
                <w:szCs w:val="24"/>
              </w:rPr>
            </w:pPr>
            <w:r w:rsidRPr="00CC2EB1">
              <w:rPr>
                <w:rFonts w:ascii="Times New Roman" w:hAnsi="Times New Roman" w:cs="Times New Roman"/>
                <w:sz w:val="24"/>
                <w:szCs w:val="24"/>
              </w:rPr>
              <w:t xml:space="preserve">Про      затвердження   граничних    сум   витрат  на  придбання  легкових   автомобілів,   меблів, іншого обладнання  та  устаткування, мобільних телефонів, комп'ютерів  виконавчими  органами Чорноморської   міської  ради Одеського району Одеської області, бюджетними  установами,  які утримуються   за    рахунок     коштів    бюджету </w:t>
            </w:r>
            <w:r w:rsidRPr="00CC2EB1">
              <w:rPr>
                <w:rFonts w:ascii="Times New Roman" w:hAnsi="Times New Roman" w:cs="Times New Roman"/>
                <w:sz w:val="24"/>
                <w:szCs w:val="24"/>
              </w:rPr>
              <w:lastRenderedPageBreak/>
              <w:t>Чорноморської міської територіальної громади</w:t>
            </w:r>
          </w:p>
          <w:p w14:paraId="57DA61A4" w14:textId="77777777" w:rsidR="00234965" w:rsidRPr="00CC2EB1" w:rsidRDefault="00234965" w:rsidP="00284E38">
            <w:pPr>
              <w:tabs>
                <w:tab w:val="left" w:pos="426"/>
              </w:tabs>
              <w:ind w:right="-1"/>
              <w:jc w:val="right"/>
              <w:rPr>
                <w:rFonts w:ascii="Times New Roman" w:hAnsi="Times New Roman" w:cs="Times New Roman"/>
                <w:b/>
                <w:bCs/>
                <w:i/>
                <w:iCs/>
                <w:sz w:val="24"/>
                <w:szCs w:val="24"/>
              </w:rPr>
            </w:pPr>
            <w:r w:rsidRPr="00CC2EB1">
              <w:rPr>
                <w:rFonts w:ascii="Times New Roman" w:hAnsi="Times New Roman" w:cs="Times New Roman"/>
                <w:b/>
                <w:bCs/>
                <w:i/>
                <w:iCs/>
                <w:sz w:val="24"/>
                <w:szCs w:val="24"/>
              </w:rPr>
              <w:t xml:space="preserve">Інформація Яволової Н. </w:t>
            </w:r>
          </w:p>
        </w:tc>
      </w:tr>
      <w:tr w:rsidR="00234965" w:rsidRPr="00CC2EB1" w14:paraId="2AA1D6BE" w14:textId="77777777" w:rsidTr="00234965">
        <w:tc>
          <w:tcPr>
            <w:tcW w:w="456" w:type="dxa"/>
          </w:tcPr>
          <w:p w14:paraId="191BFADD"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lastRenderedPageBreak/>
              <w:t>15</w:t>
            </w:r>
          </w:p>
        </w:tc>
        <w:tc>
          <w:tcPr>
            <w:tcW w:w="9433" w:type="dxa"/>
          </w:tcPr>
          <w:p w14:paraId="6173BA8A" w14:textId="77777777" w:rsidR="00234965" w:rsidRPr="00CC2EB1" w:rsidRDefault="00234965" w:rsidP="00284E38">
            <w:pPr>
              <w:tabs>
                <w:tab w:val="left" w:pos="6946"/>
              </w:tabs>
              <w:ind w:right="-1"/>
              <w:jc w:val="both"/>
              <w:rPr>
                <w:rStyle w:val="xfm08858730"/>
                <w:rFonts w:ascii="Times New Roman" w:hAnsi="Times New Roman" w:cs="Times New Roman"/>
                <w:sz w:val="24"/>
                <w:szCs w:val="24"/>
              </w:rPr>
            </w:pPr>
            <w:r w:rsidRPr="00CC2EB1">
              <w:rPr>
                <w:rStyle w:val="xfm08858730"/>
                <w:rFonts w:ascii="Times New Roman" w:hAnsi="Times New Roman" w:cs="Times New Roman"/>
                <w:sz w:val="24"/>
                <w:szCs w:val="24"/>
              </w:rPr>
              <w:t xml:space="preserve">Про надання згоди та безоплатне прийняття до комунальної власності Чорноморської міської територіальної громади майна  від </w:t>
            </w:r>
            <w:r w:rsidRPr="00CC2EB1">
              <w:rPr>
                <w:rFonts w:ascii="Times New Roman" w:hAnsi="Times New Roman" w:cs="Times New Roman"/>
                <w:sz w:val="24"/>
                <w:szCs w:val="24"/>
              </w:rPr>
              <w:t xml:space="preserve">Ради міжнародних наукових досліджень та обмінів </w:t>
            </w:r>
            <w:r w:rsidRPr="00CC2EB1">
              <w:rPr>
                <w:rStyle w:val="xfm08858730"/>
                <w:rFonts w:ascii="Times New Roman" w:hAnsi="Times New Roman" w:cs="Times New Roman"/>
                <w:sz w:val="24"/>
                <w:szCs w:val="24"/>
              </w:rPr>
              <w:t>(IREX).</w:t>
            </w:r>
          </w:p>
          <w:p w14:paraId="2FC81A33" w14:textId="77777777" w:rsidR="00234965" w:rsidRPr="00CC2EB1" w:rsidRDefault="00234965" w:rsidP="00284E38">
            <w:pPr>
              <w:tabs>
                <w:tab w:val="left" w:pos="6946"/>
              </w:tabs>
              <w:ind w:right="-1"/>
              <w:jc w:val="right"/>
              <w:rPr>
                <w:rFonts w:ascii="Times New Roman" w:hAnsi="Times New Roman" w:cs="Times New Roman"/>
                <w:b/>
                <w:bCs/>
                <w:i/>
                <w:iCs/>
                <w:sz w:val="24"/>
                <w:szCs w:val="24"/>
              </w:rPr>
            </w:pPr>
            <w:r w:rsidRPr="00CC2EB1">
              <w:rPr>
                <w:rFonts w:ascii="Times New Roman" w:hAnsi="Times New Roman" w:cs="Times New Roman"/>
                <w:b/>
                <w:bCs/>
                <w:i/>
                <w:iCs/>
                <w:sz w:val="24"/>
                <w:szCs w:val="24"/>
              </w:rPr>
              <w:t>Інформація Лубковського І.</w:t>
            </w:r>
          </w:p>
        </w:tc>
      </w:tr>
      <w:tr w:rsidR="00234965" w:rsidRPr="00CC2EB1" w14:paraId="461FA53E" w14:textId="77777777" w:rsidTr="00234965">
        <w:tc>
          <w:tcPr>
            <w:tcW w:w="456" w:type="dxa"/>
          </w:tcPr>
          <w:p w14:paraId="1DB8040D" w14:textId="77777777" w:rsidR="00234965" w:rsidRPr="00CC2EB1" w:rsidRDefault="00234965" w:rsidP="00284E38">
            <w:pPr>
              <w:jc w:val="right"/>
              <w:rPr>
                <w:rFonts w:ascii="Times New Roman" w:hAnsi="Times New Roman" w:cs="Times New Roman"/>
                <w:color w:val="FF0000"/>
                <w:sz w:val="24"/>
                <w:szCs w:val="24"/>
              </w:rPr>
            </w:pPr>
            <w:r w:rsidRPr="00CC2EB1">
              <w:rPr>
                <w:rFonts w:ascii="Times New Roman" w:hAnsi="Times New Roman" w:cs="Times New Roman"/>
                <w:sz w:val="24"/>
                <w:szCs w:val="24"/>
              </w:rPr>
              <w:t>16</w:t>
            </w:r>
          </w:p>
        </w:tc>
        <w:tc>
          <w:tcPr>
            <w:tcW w:w="9433" w:type="dxa"/>
          </w:tcPr>
          <w:p w14:paraId="37803613" w14:textId="77777777" w:rsidR="00234965" w:rsidRPr="00CC2EB1" w:rsidRDefault="00234965" w:rsidP="00284E38">
            <w:pPr>
              <w:tabs>
                <w:tab w:val="left" w:pos="6946"/>
              </w:tabs>
              <w:ind w:right="-1"/>
              <w:jc w:val="both"/>
              <w:rPr>
                <w:rFonts w:ascii="Times New Roman" w:hAnsi="Times New Roman" w:cs="Times New Roman"/>
                <w:sz w:val="24"/>
                <w:szCs w:val="24"/>
              </w:rPr>
            </w:pPr>
            <w:r w:rsidRPr="00CC2EB1">
              <w:rPr>
                <w:rStyle w:val="xfm08858730"/>
                <w:rFonts w:ascii="Times New Roman" w:hAnsi="Times New Roman" w:cs="Times New Roman"/>
                <w:sz w:val="24"/>
                <w:szCs w:val="24"/>
              </w:rPr>
              <w:t xml:space="preserve">Про надання згоди та безоплатне прийняття до комунальної власності Чорноморської міської територіальної громади майна  від </w:t>
            </w:r>
            <w:r w:rsidRPr="00CC2EB1">
              <w:rPr>
                <w:rFonts w:ascii="Times New Roman" w:hAnsi="Times New Roman" w:cs="Times New Roman"/>
                <w:sz w:val="24"/>
                <w:szCs w:val="24"/>
              </w:rPr>
              <w:t>Представництва Дитячого фонду ООН (</w:t>
            </w:r>
            <w:bookmarkStart w:id="2" w:name="_Hlk133907217"/>
            <w:r w:rsidRPr="00CC2EB1">
              <w:rPr>
                <w:rFonts w:ascii="Times New Roman" w:hAnsi="Times New Roman" w:cs="Times New Roman"/>
                <w:sz w:val="24"/>
                <w:szCs w:val="24"/>
              </w:rPr>
              <w:t>UNICEF</w:t>
            </w:r>
            <w:bookmarkEnd w:id="2"/>
            <w:r w:rsidRPr="00CC2EB1">
              <w:rPr>
                <w:rFonts w:ascii="Times New Roman" w:hAnsi="Times New Roman" w:cs="Times New Roman"/>
                <w:sz w:val="24"/>
                <w:szCs w:val="24"/>
              </w:rPr>
              <w:t>) в Україні.</w:t>
            </w:r>
          </w:p>
          <w:p w14:paraId="4CA73817" w14:textId="77777777" w:rsidR="00234965" w:rsidRPr="00CC2EB1" w:rsidRDefault="00234965" w:rsidP="00284E38">
            <w:pPr>
              <w:tabs>
                <w:tab w:val="left" w:pos="6946"/>
              </w:tabs>
              <w:ind w:right="-1"/>
              <w:jc w:val="right"/>
              <w:rPr>
                <w:rStyle w:val="xfm08858730"/>
                <w:rFonts w:ascii="Times New Roman" w:hAnsi="Times New Roman" w:cs="Times New Roman"/>
                <w:b/>
                <w:bCs/>
                <w:i/>
                <w:iCs/>
                <w:sz w:val="24"/>
                <w:szCs w:val="24"/>
              </w:rPr>
            </w:pPr>
            <w:r w:rsidRPr="00CC2EB1">
              <w:rPr>
                <w:rFonts w:ascii="Times New Roman" w:hAnsi="Times New Roman" w:cs="Times New Roman"/>
                <w:b/>
                <w:bCs/>
                <w:i/>
                <w:iCs/>
                <w:sz w:val="24"/>
                <w:szCs w:val="24"/>
              </w:rPr>
              <w:t xml:space="preserve">Інформація Тєліпова Р. </w:t>
            </w:r>
          </w:p>
        </w:tc>
      </w:tr>
      <w:tr w:rsidR="00234965" w:rsidRPr="00CC2EB1" w14:paraId="474540AF" w14:textId="77777777" w:rsidTr="00234965">
        <w:tc>
          <w:tcPr>
            <w:tcW w:w="456" w:type="dxa"/>
          </w:tcPr>
          <w:p w14:paraId="47132206"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17</w:t>
            </w:r>
          </w:p>
        </w:tc>
        <w:tc>
          <w:tcPr>
            <w:tcW w:w="9433" w:type="dxa"/>
          </w:tcPr>
          <w:p w14:paraId="440D2C9A" w14:textId="77777777" w:rsidR="00234965" w:rsidRPr="00CC2EB1" w:rsidRDefault="00234965" w:rsidP="00284E38">
            <w:pPr>
              <w:ind w:right="-1"/>
              <w:jc w:val="both"/>
              <w:rPr>
                <w:rFonts w:ascii="Times New Roman" w:hAnsi="Times New Roman" w:cs="Times New Roman"/>
                <w:color w:val="000000"/>
                <w:sz w:val="24"/>
                <w:szCs w:val="24"/>
              </w:rPr>
            </w:pPr>
            <w:r w:rsidRPr="00CC2EB1">
              <w:rPr>
                <w:rFonts w:ascii="Times New Roman" w:hAnsi="Times New Roman" w:cs="Times New Roman"/>
                <w:color w:val="000000"/>
                <w:sz w:val="24"/>
                <w:szCs w:val="24"/>
              </w:rPr>
              <w:t xml:space="preserve">Про надання  комунальному  підприємству «Чорноморськводоканал»  Чорноморської   міської   ради  Одеського району Одеської   області згоди на списання транспортних засобів шляхом продажу на електронному аукціоні.  </w:t>
            </w:r>
          </w:p>
          <w:p w14:paraId="4874E36A" w14:textId="77777777" w:rsidR="00234965" w:rsidRPr="00CC2EB1" w:rsidRDefault="00234965" w:rsidP="00284E38">
            <w:pPr>
              <w:tabs>
                <w:tab w:val="left" w:pos="6946"/>
              </w:tabs>
              <w:ind w:right="-1"/>
              <w:jc w:val="right"/>
              <w:rPr>
                <w:rFonts w:ascii="Times New Roman" w:hAnsi="Times New Roman" w:cs="Times New Roman"/>
                <w:b/>
                <w:bCs/>
                <w:i/>
                <w:iCs/>
                <w:sz w:val="24"/>
                <w:szCs w:val="24"/>
              </w:rPr>
            </w:pPr>
            <w:r w:rsidRPr="00CC2EB1">
              <w:rPr>
                <w:rFonts w:ascii="Times New Roman" w:hAnsi="Times New Roman" w:cs="Times New Roman"/>
                <w:b/>
                <w:bCs/>
                <w:i/>
                <w:iCs/>
                <w:sz w:val="24"/>
                <w:szCs w:val="24"/>
              </w:rPr>
              <w:t xml:space="preserve">Інформація Саїнчука Р. </w:t>
            </w:r>
          </w:p>
        </w:tc>
      </w:tr>
      <w:tr w:rsidR="00234965" w:rsidRPr="00CC2EB1" w14:paraId="32F1C90A" w14:textId="77777777" w:rsidTr="00234965">
        <w:tc>
          <w:tcPr>
            <w:tcW w:w="456" w:type="dxa"/>
          </w:tcPr>
          <w:p w14:paraId="46CF57FC"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18</w:t>
            </w:r>
          </w:p>
        </w:tc>
        <w:tc>
          <w:tcPr>
            <w:tcW w:w="9433" w:type="dxa"/>
          </w:tcPr>
          <w:p w14:paraId="1B6F334B" w14:textId="77777777" w:rsidR="00234965" w:rsidRPr="00CC2EB1" w:rsidRDefault="00234965" w:rsidP="00284E38">
            <w:pPr>
              <w:ind w:right="-1"/>
              <w:jc w:val="both"/>
              <w:rPr>
                <w:rFonts w:ascii="Times New Roman" w:hAnsi="Times New Roman" w:cs="Times New Roman"/>
                <w:sz w:val="24"/>
                <w:szCs w:val="24"/>
              </w:rPr>
            </w:pPr>
            <w:r w:rsidRPr="00CC2EB1">
              <w:rPr>
                <w:rFonts w:ascii="Times New Roman" w:hAnsi="Times New Roman" w:cs="Times New Roman"/>
                <w:sz w:val="24"/>
                <w:szCs w:val="24"/>
              </w:rPr>
              <w:t xml:space="preserve">Про збільшення статутного капіталу та затвердження статуту комунального підприємства «Чорноморськводоканал» Чорноморської міської ради Одеського району  Одеської області в новій редакції. </w:t>
            </w:r>
          </w:p>
          <w:p w14:paraId="140F886F" w14:textId="77777777" w:rsidR="00234965" w:rsidRPr="00CC2EB1" w:rsidRDefault="00234965" w:rsidP="00284E38">
            <w:pPr>
              <w:tabs>
                <w:tab w:val="left" w:pos="6946"/>
              </w:tabs>
              <w:ind w:right="-1"/>
              <w:jc w:val="right"/>
              <w:rPr>
                <w:rFonts w:ascii="Times New Roman" w:hAnsi="Times New Roman" w:cs="Times New Roman"/>
                <w:b/>
                <w:bCs/>
                <w:i/>
                <w:iCs/>
                <w:sz w:val="24"/>
                <w:szCs w:val="24"/>
              </w:rPr>
            </w:pPr>
            <w:r w:rsidRPr="00CC2EB1">
              <w:rPr>
                <w:rFonts w:ascii="Times New Roman" w:hAnsi="Times New Roman" w:cs="Times New Roman"/>
                <w:b/>
                <w:bCs/>
                <w:i/>
                <w:iCs/>
                <w:sz w:val="24"/>
                <w:szCs w:val="24"/>
              </w:rPr>
              <w:t xml:space="preserve">Інформація Саїнчука Р. </w:t>
            </w:r>
          </w:p>
        </w:tc>
      </w:tr>
      <w:tr w:rsidR="00234965" w:rsidRPr="00CC2EB1" w14:paraId="356BFAEA" w14:textId="77777777" w:rsidTr="00234965">
        <w:tc>
          <w:tcPr>
            <w:tcW w:w="456" w:type="dxa"/>
          </w:tcPr>
          <w:p w14:paraId="00BA5FC0"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19</w:t>
            </w:r>
          </w:p>
        </w:tc>
        <w:tc>
          <w:tcPr>
            <w:tcW w:w="9433" w:type="dxa"/>
          </w:tcPr>
          <w:p w14:paraId="08F7F76F" w14:textId="77777777" w:rsidR="00234965" w:rsidRPr="00CC2EB1" w:rsidRDefault="00234965" w:rsidP="00284E38">
            <w:pPr>
              <w:ind w:right="254"/>
              <w:jc w:val="both"/>
              <w:rPr>
                <w:rFonts w:ascii="Times New Roman" w:hAnsi="Times New Roman" w:cs="Times New Roman"/>
                <w:sz w:val="24"/>
                <w:szCs w:val="24"/>
              </w:rPr>
            </w:pPr>
            <w:r w:rsidRPr="00CC2EB1">
              <w:rPr>
                <w:rFonts w:ascii="Times New Roman" w:hAnsi="Times New Roman" w:cs="Times New Roman"/>
                <w:sz w:val="24"/>
                <w:szCs w:val="24"/>
              </w:rPr>
              <w:t xml:space="preserve">Про внесення змін до видів економічної діяльності комунального підприємства «Міське управління житлово-комунального господарства» Чорноморської міської ради Одеського району  Одеської області та затвердження статуту в новій редакції.  </w:t>
            </w:r>
          </w:p>
          <w:p w14:paraId="2BDC1706" w14:textId="77777777" w:rsidR="00234965" w:rsidRPr="00CC2EB1" w:rsidRDefault="00234965" w:rsidP="00284E38">
            <w:pPr>
              <w:tabs>
                <w:tab w:val="left" w:pos="6946"/>
              </w:tabs>
              <w:ind w:right="-1"/>
              <w:jc w:val="right"/>
              <w:rPr>
                <w:rFonts w:ascii="Times New Roman" w:hAnsi="Times New Roman" w:cs="Times New Roman"/>
                <w:b/>
                <w:bCs/>
                <w:i/>
                <w:iCs/>
                <w:sz w:val="24"/>
                <w:szCs w:val="24"/>
              </w:rPr>
            </w:pPr>
            <w:r w:rsidRPr="00CC2EB1">
              <w:rPr>
                <w:rFonts w:ascii="Times New Roman" w:hAnsi="Times New Roman" w:cs="Times New Roman"/>
                <w:b/>
                <w:bCs/>
                <w:i/>
                <w:iCs/>
                <w:sz w:val="24"/>
                <w:szCs w:val="24"/>
              </w:rPr>
              <w:t xml:space="preserve">Інформація Саїнчука Р. </w:t>
            </w:r>
          </w:p>
        </w:tc>
      </w:tr>
      <w:tr w:rsidR="00234965" w:rsidRPr="00CC2EB1" w14:paraId="4839AE38" w14:textId="77777777" w:rsidTr="00234965">
        <w:tc>
          <w:tcPr>
            <w:tcW w:w="456" w:type="dxa"/>
          </w:tcPr>
          <w:p w14:paraId="0A85A7E8"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20</w:t>
            </w:r>
          </w:p>
        </w:tc>
        <w:tc>
          <w:tcPr>
            <w:tcW w:w="9433" w:type="dxa"/>
          </w:tcPr>
          <w:p w14:paraId="4487369D" w14:textId="77777777" w:rsidR="00234965" w:rsidRPr="00CC2EB1" w:rsidRDefault="00234965" w:rsidP="00284E38">
            <w:pPr>
              <w:jc w:val="both"/>
              <w:rPr>
                <w:rFonts w:ascii="Times New Roman" w:hAnsi="Times New Roman" w:cs="Times New Roman"/>
                <w:sz w:val="24"/>
                <w:szCs w:val="24"/>
              </w:rPr>
            </w:pPr>
            <w:r w:rsidRPr="00CC2EB1">
              <w:rPr>
                <w:rStyle w:val="xfm08858730"/>
                <w:rFonts w:ascii="Times New Roman" w:hAnsi="Times New Roman" w:cs="Times New Roman"/>
                <w:sz w:val="24"/>
                <w:szCs w:val="24"/>
              </w:rPr>
              <w:t xml:space="preserve">Про надання згоди та безоплатне прийняття до комунальної власності Чорноморської міської територіальної громади </w:t>
            </w:r>
            <w:r w:rsidRPr="00CC2EB1">
              <w:rPr>
                <w:rFonts w:ascii="Times New Roman" w:hAnsi="Times New Roman" w:cs="Times New Roman"/>
                <w:sz w:val="24"/>
                <w:szCs w:val="24"/>
              </w:rPr>
              <w:t>майна</w:t>
            </w:r>
            <w:r w:rsidRPr="00CC2EB1">
              <w:rPr>
                <w:rStyle w:val="xfm08858730"/>
                <w:rFonts w:ascii="Times New Roman" w:hAnsi="Times New Roman" w:cs="Times New Roman"/>
                <w:sz w:val="24"/>
                <w:szCs w:val="24"/>
              </w:rPr>
              <w:t>  від Державного агентства стратегічних резервів Польщі (</w:t>
            </w:r>
            <w:proofErr w:type="spellStart"/>
            <w:r w:rsidRPr="00CC2EB1">
              <w:rPr>
                <w:rFonts w:ascii="Times New Roman" w:hAnsi="Times New Roman" w:cs="Times New Roman"/>
                <w:color w:val="202124"/>
                <w:sz w:val="24"/>
                <w:szCs w:val="24"/>
                <w:shd w:val="clear" w:color="auto" w:fill="FFFFFF"/>
              </w:rPr>
              <w:t>Governmental</w:t>
            </w:r>
            <w:proofErr w:type="spellEnd"/>
            <w:r w:rsidRPr="00CC2EB1">
              <w:rPr>
                <w:rFonts w:ascii="Times New Roman" w:hAnsi="Times New Roman" w:cs="Times New Roman"/>
                <w:color w:val="202124"/>
                <w:sz w:val="24"/>
                <w:szCs w:val="24"/>
                <w:shd w:val="clear" w:color="auto" w:fill="FFFFFF"/>
              </w:rPr>
              <w:t xml:space="preserve"> </w:t>
            </w:r>
            <w:proofErr w:type="spellStart"/>
            <w:r w:rsidRPr="00CC2EB1">
              <w:rPr>
                <w:rFonts w:ascii="Times New Roman" w:hAnsi="Times New Roman" w:cs="Times New Roman"/>
                <w:color w:val="202124"/>
                <w:sz w:val="24"/>
                <w:szCs w:val="24"/>
                <w:shd w:val="clear" w:color="auto" w:fill="FFFFFF"/>
              </w:rPr>
              <w:t>Agency</w:t>
            </w:r>
            <w:proofErr w:type="spellEnd"/>
            <w:r w:rsidRPr="00CC2EB1">
              <w:rPr>
                <w:rFonts w:ascii="Times New Roman" w:hAnsi="Times New Roman" w:cs="Times New Roman"/>
                <w:color w:val="202124"/>
                <w:sz w:val="24"/>
                <w:szCs w:val="24"/>
                <w:shd w:val="clear" w:color="auto" w:fill="FFFFFF"/>
              </w:rPr>
              <w:t xml:space="preserve"> </w:t>
            </w:r>
            <w:proofErr w:type="spellStart"/>
            <w:r w:rsidRPr="00CC2EB1">
              <w:rPr>
                <w:rFonts w:ascii="Times New Roman" w:hAnsi="Times New Roman" w:cs="Times New Roman"/>
                <w:color w:val="202124"/>
                <w:sz w:val="24"/>
                <w:szCs w:val="24"/>
                <w:shd w:val="clear" w:color="auto" w:fill="FFFFFF"/>
              </w:rPr>
              <w:t>for</w:t>
            </w:r>
            <w:proofErr w:type="spellEnd"/>
            <w:r w:rsidRPr="00CC2EB1">
              <w:rPr>
                <w:rFonts w:ascii="Times New Roman" w:hAnsi="Times New Roman" w:cs="Times New Roman"/>
                <w:color w:val="202124"/>
                <w:sz w:val="24"/>
                <w:szCs w:val="24"/>
                <w:shd w:val="clear" w:color="auto" w:fill="FFFFFF"/>
              </w:rPr>
              <w:t xml:space="preserve"> </w:t>
            </w:r>
            <w:proofErr w:type="spellStart"/>
            <w:r w:rsidRPr="00CC2EB1">
              <w:rPr>
                <w:rFonts w:ascii="Times New Roman" w:hAnsi="Times New Roman" w:cs="Times New Roman"/>
                <w:color w:val="202124"/>
                <w:sz w:val="24"/>
                <w:szCs w:val="24"/>
                <w:shd w:val="clear" w:color="auto" w:fill="FFFFFF"/>
              </w:rPr>
              <w:t>Strategic</w:t>
            </w:r>
            <w:proofErr w:type="spellEnd"/>
            <w:r w:rsidRPr="00CC2EB1">
              <w:rPr>
                <w:rFonts w:ascii="Times New Roman" w:hAnsi="Times New Roman" w:cs="Times New Roman"/>
                <w:color w:val="202124"/>
                <w:sz w:val="24"/>
                <w:szCs w:val="24"/>
                <w:shd w:val="clear" w:color="auto" w:fill="FFFFFF"/>
              </w:rPr>
              <w:t xml:space="preserve"> </w:t>
            </w:r>
            <w:proofErr w:type="spellStart"/>
            <w:r w:rsidRPr="00CC2EB1">
              <w:rPr>
                <w:rFonts w:ascii="Times New Roman" w:hAnsi="Times New Roman" w:cs="Times New Roman"/>
                <w:color w:val="202124"/>
                <w:sz w:val="24"/>
                <w:szCs w:val="24"/>
                <w:shd w:val="clear" w:color="auto" w:fill="FFFFFF"/>
              </w:rPr>
              <w:t>Reserves</w:t>
            </w:r>
            <w:proofErr w:type="spellEnd"/>
            <w:r w:rsidRPr="00CC2EB1">
              <w:rPr>
                <w:rStyle w:val="xfm08858730"/>
                <w:rFonts w:ascii="Times New Roman" w:hAnsi="Times New Roman" w:cs="Times New Roman"/>
                <w:sz w:val="24"/>
                <w:szCs w:val="24"/>
              </w:rPr>
              <w:t>).</w:t>
            </w:r>
          </w:p>
          <w:p w14:paraId="1246FBE1" w14:textId="77777777" w:rsidR="00234965" w:rsidRPr="00CC2EB1" w:rsidRDefault="00234965" w:rsidP="00284E38">
            <w:pPr>
              <w:tabs>
                <w:tab w:val="left" w:pos="6946"/>
              </w:tabs>
              <w:ind w:right="-1"/>
              <w:jc w:val="right"/>
              <w:rPr>
                <w:rFonts w:ascii="Times New Roman" w:hAnsi="Times New Roman" w:cs="Times New Roman"/>
                <w:b/>
                <w:bCs/>
                <w:i/>
                <w:iCs/>
                <w:color w:val="000000"/>
                <w:sz w:val="24"/>
                <w:szCs w:val="24"/>
              </w:rPr>
            </w:pPr>
            <w:r w:rsidRPr="00CC2EB1">
              <w:rPr>
                <w:rFonts w:ascii="Times New Roman" w:hAnsi="Times New Roman" w:cs="Times New Roman"/>
                <w:b/>
                <w:bCs/>
                <w:i/>
                <w:iCs/>
                <w:sz w:val="24"/>
                <w:szCs w:val="24"/>
              </w:rPr>
              <w:t xml:space="preserve">Інформація Сурніна І. </w:t>
            </w:r>
          </w:p>
        </w:tc>
      </w:tr>
      <w:tr w:rsidR="00234965" w:rsidRPr="00CC2EB1" w14:paraId="3887F61F" w14:textId="77777777" w:rsidTr="00234965">
        <w:tc>
          <w:tcPr>
            <w:tcW w:w="456" w:type="dxa"/>
          </w:tcPr>
          <w:p w14:paraId="67DD7F1F"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21</w:t>
            </w:r>
          </w:p>
        </w:tc>
        <w:tc>
          <w:tcPr>
            <w:tcW w:w="9433" w:type="dxa"/>
          </w:tcPr>
          <w:p w14:paraId="3762ADDE" w14:textId="77777777" w:rsidR="00234965" w:rsidRPr="00CC2EB1" w:rsidRDefault="00234965" w:rsidP="00284E38">
            <w:pPr>
              <w:tabs>
                <w:tab w:val="left" w:pos="426"/>
              </w:tabs>
              <w:ind w:right="-1"/>
              <w:jc w:val="both"/>
              <w:rPr>
                <w:rFonts w:ascii="Times New Roman" w:hAnsi="Times New Roman" w:cs="Times New Roman"/>
                <w:sz w:val="24"/>
                <w:szCs w:val="24"/>
              </w:rPr>
            </w:pPr>
            <w:r w:rsidRPr="00CC2EB1">
              <w:rPr>
                <w:rStyle w:val="xfm08858730"/>
                <w:rFonts w:ascii="Times New Roman" w:hAnsi="Times New Roman" w:cs="Times New Roman"/>
                <w:sz w:val="24"/>
                <w:szCs w:val="24"/>
              </w:rPr>
              <w:t xml:space="preserve">Про надання згоди та </w:t>
            </w:r>
            <w:bookmarkStart w:id="3" w:name="_Hlk132292426"/>
            <w:r w:rsidRPr="00CC2EB1">
              <w:rPr>
                <w:rStyle w:val="xfm08858730"/>
                <w:rFonts w:ascii="Times New Roman" w:hAnsi="Times New Roman" w:cs="Times New Roman"/>
                <w:sz w:val="24"/>
                <w:szCs w:val="24"/>
              </w:rPr>
              <w:t xml:space="preserve">безоплатне </w:t>
            </w:r>
            <w:bookmarkEnd w:id="3"/>
            <w:r w:rsidRPr="00CC2EB1">
              <w:rPr>
                <w:rStyle w:val="xfm08858730"/>
                <w:rFonts w:ascii="Times New Roman" w:hAnsi="Times New Roman" w:cs="Times New Roman"/>
                <w:sz w:val="24"/>
                <w:szCs w:val="24"/>
              </w:rPr>
              <w:t xml:space="preserve">прийняття до комунальної власності Чорноморської міської територіальної громади </w:t>
            </w:r>
            <w:r w:rsidRPr="00CC2EB1">
              <w:rPr>
                <w:rFonts w:ascii="Times New Roman" w:hAnsi="Times New Roman" w:cs="Times New Roman"/>
                <w:sz w:val="24"/>
                <w:szCs w:val="24"/>
              </w:rPr>
              <w:t>майна</w:t>
            </w:r>
            <w:r w:rsidRPr="00CC2EB1">
              <w:rPr>
                <w:rStyle w:val="xfm08858730"/>
                <w:rFonts w:ascii="Times New Roman" w:hAnsi="Times New Roman" w:cs="Times New Roman"/>
                <w:sz w:val="24"/>
                <w:szCs w:val="24"/>
              </w:rPr>
              <w:t>  від Програми розвитку ООН.</w:t>
            </w:r>
          </w:p>
          <w:p w14:paraId="5FB4DCD0" w14:textId="77777777" w:rsidR="00234965" w:rsidRPr="00CC2EB1" w:rsidRDefault="00234965" w:rsidP="00284E38">
            <w:pPr>
              <w:tabs>
                <w:tab w:val="left" w:pos="6946"/>
              </w:tabs>
              <w:ind w:right="-1"/>
              <w:jc w:val="right"/>
              <w:rPr>
                <w:rFonts w:ascii="Times New Roman" w:hAnsi="Times New Roman" w:cs="Times New Roman"/>
                <w:b/>
                <w:bCs/>
                <w:i/>
                <w:iCs/>
                <w:sz w:val="24"/>
                <w:szCs w:val="24"/>
              </w:rPr>
            </w:pPr>
            <w:r w:rsidRPr="00CC2EB1">
              <w:rPr>
                <w:rFonts w:ascii="Times New Roman" w:hAnsi="Times New Roman" w:cs="Times New Roman"/>
                <w:b/>
                <w:bCs/>
                <w:i/>
                <w:iCs/>
                <w:sz w:val="24"/>
                <w:szCs w:val="24"/>
              </w:rPr>
              <w:t>Інформація Сурніна І.</w:t>
            </w:r>
          </w:p>
        </w:tc>
      </w:tr>
      <w:tr w:rsidR="00234965" w:rsidRPr="00CC2EB1" w14:paraId="2365D509" w14:textId="77777777" w:rsidTr="00234965">
        <w:tc>
          <w:tcPr>
            <w:tcW w:w="456" w:type="dxa"/>
          </w:tcPr>
          <w:p w14:paraId="52F9E5F1"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22</w:t>
            </w:r>
          </w:p>
        </w:tc>
        <w:tc>
          <w:tcPr>
            <w:tcW w:w="9433" w:type="dxa"/>
          </w:tcPr>
          <w:p w14:paraId="57F730DB" w14:textId="77777777" w:rsidR="00234965" w:rsidRPr="00CC2EB1" w:rsidRDefault="00234965" w:rsidP="00284E38">
            <w:pPr>
              <w:tabs>
                <w:tab w:val="left" w:pos="6946"/>
              </w:tabs>
              <w:ind w:right="-1"/>
              <w:jc w:val="both"/>
              <w:rPr>
                <w:rFonts w:ascii="Times New Roman" w:hAnsi="Times New Roman" w:cs="Times New Roman"/>
                <w:color w:val="000000"/>
                <w:sz w:val="24"/>
                <w:szCs w:val="24"/>
              </w:rPr>
            </w:pPr>
            <w:bookmarkStart w:id="4" w:name="_Hlk132977225"/>
            <w:r w:rsidRPr="00CC2EB1">
              <w:rPr>
                <w:rFonts w:ascii="Times New Roman" w:hAnsi="Times New Roman" w:cs="Times New Roman"/>
                <w:color w:val="000000"/>
                <w:sz w:val="24"/>
                <w:szCs w:val="24"/>
              </w:rPr>
              <w:t>Про надання згоди та безоплатне прийняття до комунальної власності Чорноморської міської територіальної громади майна  в рамках програми міжнародної технічної допомоги «Електронне урядування задля підзвітності влади та участі громади (EGAP)»</w:t>
            </w:r>
            <w:bookmarkEnd w:id="4"/>
            <w:r w:rsidRPr="00CC2EB1">
              <w:rPr>
                <w:rFonts w:ascii="Times New Roman" w:hAnsi="Times New Roman" w:cs="Times New Roman"/>
                <w:color w:val="000000"/>
                <w:sz w:val="24"/>
                <w:szCs w:val="24"/>
              </w:rPr>
              <w:t>.</w:t>
            </w:r>
          </w:p>
          <w:p w14:paraId="411A2763" w14:textId="77777777" w:rsidR="00234965" w:rsidRPr="00CC2EB1" w:rsidRDefault="00234965" w:rsidP="00284E38">
            <w:pPr>
              <w:tabs>
                <w:tab w:val="left" w:pos="6946"/>
              </w:tabs>
              <w:ind w:right="-1"/>
              <w:jc w:val="right"/>
              <w:rPr>
                <w:rFonts w:ascii="Times New Roman" w:hAnsi="Times New Roman" w:cs="Times New Roman"/>
                <w:b/>
                <w:bCs/>
                <w:i/>
                <w:iCs/>
                <w:sz w:val="24"/>
                <w:szCs w:val="24"/>
              </w:rPr>
            </w:pPr>
            <w:r w:rsidRPr="00CC2EB1">
              <w:rPr>
                <w:rFonts w:ascii="Times New Roman" w:hAnsi="Times New Roman" w:cs="Times New Roman"/>
                <w:b/>
                <w:bCs/>
                <w:i/>
                <w:iCs/>
                <w:sz w:val="24"/>
                <w:szCs w:val="24"/>
              </w:rPr>
              <w:t xml:space="preserve">Інформація Сурніна І. </w:t>
            </w:r>
          </w:p>
        </w:tc>
      </w:tr>
      <w:tr w:rsidR="00234965" w:rsidRPr="00CC2EB1" w14:paraId="13E40B8B" w14:textId="77777777" w:rsidTr="00234965">
        <w:tc>
          <w:tcPr>
            <w:tcW w:w="456" w:type="dxa"/>
          </w:tcPr>
          <w:p w14:paraId="14AA8C78"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23</w:t>
            </w:r>
          </w:p>
        </w:tc>
        <w:tc>
          <w:tcPr>
            <w:tcW w:w="9433" w:type="dxa"/>
          </w:tcPr>
          <w:p w14:paraId="6DDB9508" w14:textId="77777777" w:rsidR="00234965" w:rsidRPr="00CC2EB1" w:rsidRDefault="00234965" w:rsidP="00284E38">
            <w:pPr>
              <w:ind w:right="-1"/>
              <w:jc w:val="both"/>
              <w:rPr>
                <w:rFonts w:ascii="Times New Roman" w:hAnsi="Times New Roman" w:cs="Times New Roman"/>
                <w:sz w:val="24"/>
                <w:szCs w:val="24"/>
              </w:rPr>
            </w:pPr>
            <w:r w:rsidRPr="00CC2EB1">
              <w:rPr>
                <w:rFonts w:ascii="Times New Roman" w:hAnsi="Times New Roman" w:cs="Times New Roman"/>
                <w:sz w:val="24"/>
                <w:szCs w:val="24"/>
              </w:rPr>
              <w:t>Про внесення змін до рішення Чорноморської міської ради Одеського району Одеської області від 29.03.2023 № 359-VIII «Про включення об’єктів комунальної власності  до  Переліку  другого  типу  (нежитлові приміщення загальною площею 226,7 кв.м  по вул. 1 Травня, 3   у  м. Чорноморську)».</w:t>
            </w:r>
          </w:p>
          <w:p w14:paraId="1BF15203" w14:textId="77777777" w:rsidR="00234965" w:rsidRPr="00CC2EB1" w:rsidRDefault="00234965" w:rsidP="00284E38">
            <w:pPr>
              <w:tabs>
                <w:tab w:val="left" w:pos="6946"/>
              </w:tabs>
              <w:ind w:right="-1"/>
              <w:jc w:val="right"/>
              <w:rPr>
                <w:rFonts w:ascii="Times New Roman" w:hAnsi="Times New Roman" w:cs="Times New Roman"/>
                <w:b/>
                <w:bCs/>
                <w:i/>
                <w:iCs/>
                <w:sz w:val="24"/>
                <w:szCs w:val="24"/>
              </w:rPr>
            </w:pPr>
            <w:r w:rsidRPr="00CC2EB1">
              <w:rPr>
                <w:rFonts w:ascii="Times New Roman" w:hAnsi="Times New Roman" w:cs="Times New Roman"/>
                <w:b/>
                <w:bCs/>
                <w:i/>
                <w:iCs/>
                <w:sz w:val="24"/>
                <w:szCs w:val="24"/>
              </w:rPr>
              <w:t xml:space="preserve">Інформація Сурніна І. </w:t>
            </w:r>
          </w:p>
        </w:tc>
      </w:tr>
      <w:tr w:rsidR="00234965" w:rsidRPr="00CC2EB1" w14:paraId="5804E8EA" w14:textId="77777777" w:rsidTr="00234965">
        <w:tc>
          <w:tcPr>
            <w:tcW w:w="456" w:type="dxa"/>
          </w:tcPr>
          <w:p w14:paraId="2E9B8DCB"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24</w:t>
            </w:r>
          </w:p>
        </w:tc>
        <w:tc>
          <w:tcPr>
            <w:tcW w:w="9433" w:type="dxa"/>
          </w:tcPr>
          <w:p w14:paraId="209B645D" w14:textId="77777777" w:rsidR="00234965" w:rsidRPr="00CC2EB1" w:rsidRDefault="00234965" w:rsidP="00284E38">
            <w:pPr>
              <w:ind w:right="-1"/>
              <w:jc w:val="both"/>
              <w:rPr>
                <w:rFonts w:ascii="Times New Roman" w:hAnsi="Times New Roman" w:cs="Times New Roman"/>
                <w:sz w:val="24"/>
                <w:szCs w:val="24"/>
              </w:rPr>
            </w:pPr>
            <w:r w:rsidRPr="00CC2EB1">
              <w:rPr>
                <w:rFonts w:ascii="Times New Roman" w:hAnsi="Times New Roman" w:cs="Times New Roman"/>
                <w:sz w:val="24"/>
                <w:szCs w:val="24"/>
              </w:rPr>
              <w:t xml:space="preserve">Про вступ до Всеукраїнської асоціації органів місцевого самоврядування «Асоціація об’єднаних територіальних громад». </w:t>
            </w:r>
          </w:p>
          <w:p w14:paraId="0465FF6F" w14:textId="77777777" w:rsidR="00234965" w:rsidRPr="00CC2EB1" w:rsidRDefault="00234965" w:rsidP="00284E38">
            <w:pPr>
              <w:tabs>
                <w:tab w:val="left" w:pos="6946"/>
              </w:tabs>
              <w:ind w:right="-1"/>
              <w:jc w:val="right"/>
              <w:rPr>
                <w:rFonts w:ascii="Times New Roman" w:hAnsi="Times New Roman" w:cs="Times New Roman"/>
                <w:b/>
                <w:bCs/>
                <w:i/>
                <w:iCs/>
                <w:sz w:val="24"/>
                <w:szCs w:val="24"/>
              </w:rPr>
            </w:pPr>
            <w:r w:rsidRPr="00CC2EB1">
              <w:rPr>
                <w:rFonts w:ascii="Times New Roman" w:hAnsi="Times New Roman" w:cs="Times New Roman"/>
                <w:b/>
                <w:bCs/>
                <w:i/>
                <w:iCs/>
                <w:sz w:val="24"/>
                <w:szCs w:val="24"/>
              </w:rPr>
              <w:t>Інформація Шолар О.</w:t>
            </w:r>
          </w:p>
        </w:tc>
      </w:tr>
      <w:tr w:rsidR="00234965" w:rsidRPr="00CC2EB1" w14:paraId="376B8ED6" w14:textId="77777777" w:rsidTr="00234965">
        <w:tc>
          <w:tcPr>
            <w:tcW w:w="456" w:type="dxa"/>
          </w:tcPr>
          <w:p w14:paraId="4F683D90"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25</w:t>
            </w:r>
          </w:p>
        </w:tc>
        <w:tc>
          <w:tcPr>
            <w:tcW w:w="9433" w:type="dxa"/>
          </w:tcPr>
          <w:p w14:paraId="6D0E8E02" w14:textId="77777777" w:rsidR="00234965" w:rsidRPr="00CC2EB1" w:rsidRDefault="00234965" w:rsidP="00284E38">
            <w:pPr>
              <w:jc w:val="both"/>
              <w:rPr>
                <w:rFonts w:ascii="Times New Roman" w:hAnsi="Times New Roman" w:cs="Times New Roman"/>
                <w:sz w:val="24"/>
                <w:szCs w:val="24"/>
              </w:rPr>
            </w:pPr>
            <w:r w:rsidRPr="00CC2EB1">
              <w:rPr>
                <w:rFonts w:ascii="Times New Roman" w:hAnsi="Times New Roman" w:cs="Times New Roman"/>
                <w:sz w:val="24"/>
                <w:szCs w:val="24"/>
              </w:rPr>
              <w:t xml:space="preserve">Про дострокове припинення повноважень депутата   Чорноморської     міської ради  Одеського району Одеської області VIII  скликання Дуднікова М.Ю.   </w:t>
            </w:r>
          </w:p>
          <w:p w14:paraId="626AD49E" w14:textId="77777777" w:rsidR="00234965" w:rsidRPr="00CC2EB1" w:rsidRDefault="00234965" w:rsidP="00284E38">
            <w:pPr>
              <w:ind w:right="-1"/>
              <w:jc w:val="right"/>
              <w:rPr>
                <w:rFonts w:ascii="Times New Roman" w:hAnsi="Times New Roman" w:cs="Times New Roman"/>
                <w:sz w:val="24"/>
                <w:szCs w:val="24"/>
              </w:rPr>
            </w:pPr>
            <w:r w:rsidRPr="00CC2EB1">
              <w:rPr>
                <w:rFonts w:ascii="Times New Roman" w:hAnsi="Times New Roman" w:cs="Times New Roman"/>
                <w:b/>
                <w:bCs/>
                <w:i/>
                <w:iCs/>
                <w:sz w:val="24"/>
                <w:szCs w:val="24"/>
              </w:rPr>
              <w:t>Інформація Шолар О.</w:t>
            </w:r>
          </w:p>
        </w:tc>
      </w:tr>
      <w:tr w:rsidR="00234965" w:rsidRPr="00CC2EB1" w14:paraId="206EE836" w14:textId="77777777" w:rsidTr="00234965">
        <w:tc>
          <w:tcPr>
            <w:tcW w:w="456" w:type="dxa"/>
          </w:tcPr>
          <w:p w14:paraId="34536EA0"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26</w:t>
            </w:r>
          </w:p>
        </w:tc>
        <w:tc>
          <w:tcPr>
            <w:tcW w:w="9433" w:type="dxa"/>
          </w:tcPr>
          <w:p w14:paraId="7FC7C384" w14:textId="77777777" w:rsidR="00234965" w:rsidRPr="00CC2EB1" w:rsidRDefault="00234965" w:rsidP="00284E38">
            <w:pPr>
              <w:ind w:right="-1"/>
              <w:jc w:val="both"/>
              <w:rPr>
                <w:rFonts w:ascii="Times New Roman" w:hAnsi="Times New Roman" w:cs="Times New Roman"/>
                <w:sz w:val="24"/>
                <w:szCs w:val="24"/>
              </w:rPr>
            </w:pPr>
            <w:r w:rsidRPr="00CC2EB1">
              <w:rPr>
                <w:rFonts w:ascii="Times New Roman" w:hAnsi="Times New Roman" w:cs="Times New Roman"/>
                <w:sz w:val="24"/>
                <w:szCs w:val="24"/>
              </w:rPr>
              <w:t xml:space="preserve">Про  внесення змін до рішення  Чорноморської міської ради Одеського району Одеської області   від 11.12.2020 № 4-VIII «Про постійні комісії Чорноморської міської ради Одеського району Одеської області VIІІ скликання» (зі змінами та доповненнями). </w:t>
            </w:r>
          </w:p>
          <w:p w14:paraId="2DA4A587" w14:textId="77777777" w:rsidR="00234965" w:rsidRPr="00CC2EB1" w:rsidRDefault="00234965" w:rsidP="00284E38">
            <w:pPr>
              <w:tabs>
                <w:tab w:val="left" w:pos="6946"/>
              </w:tabs>
              <w:ind w:right="-1"/>
              <w:jc w:val="right"/>
              <w:rPr>
                <w:rFonts w:ascii="Times New Roman" w:hAnsi="Times New Roman" w:cs="Times New Roman"/>
                <w:b/>
                <w:bCs/>
                <w:i/>
                <w:iCs/>
                <w:sz w:val="24"/>
                <w:szCs w:val="24"/>
              </w:rPr>
            </w:pPr>
            <w:r w:rsidRPr="00CC2EB1">
              <w:rPr>
                <w:rFonts w:ascii="Times New Roman" w:hAnsi="Times New Roman" w:cs="Times New Roman"/>
                <w:b/>
                <w:bCs/>
                <w:i/>
                <w:iCs/>
                <w:sz w:val="24"/>
                <w:szCs w:val="24"/>
              </w:rPr>
              <w:t>Інформація Шолар О.</w:t>
            </w:r>
          </w:p>
        </w:tc>
      </w:tr>
      <w:tr w:rsidR="00234965" w:rsidRPr="00CC2EB1" w14:paraId="62C8E415" w14:textId="77777777" w:rsidTr="00234965">
        <w:tc>
          <w:tcPr>
            <w:tcW w:w="456" w:type="dxa"/>
          </w:tcPr>
          <w:p w14:paraId="59CF33FC"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27</w:t>
            </w:r>
          </w:p>
        </w:tc>
        <w:tc>
          <w:tcPr>
            <w:tcW w:w="9433" w:type="dxa"/>
          </w:tcPr>
          <w:p w14:paraId="7D0A389D" w14:textId="77777777" w:rsidR="00234965" w:rsidRPr="00CC2EB1" w:rsidRDefault="00234965" w:rsidP="00284E38">
            <w:pPr>
              <w:ind w:right="-1"/>
              <w:jc w:val="both"/>
              <w:rPr>
                <w:rFonts w:ascii="Times New Roman" w:hAnsi="Times New Roman" w:cs="Times New Roman"/>
                <w:sz w:val="24"/>
                <w:szCs w:val="24"/>
              </w:rPr>
            </w:pPr>
            <w:r w:rsidRPr="00CC2EB1">
              <w:rPr>
                <w:rFonts w:ascii="Times New Roman" w:hAnsi="Times New Roman" w:cs="Times New Roman"/>
                <w:sz w:val="24"/>
                <w:szCs w:val="24"/>
              </w:rPr>
              <w:t>Про</w:t>
            </w:r>
            <w:r w:rsidRPr="00CC2EB1">
              <w:rPr>
                <w:rFonts w:ascii="Times New Roman" w:hAnsi="Times New Roman" w:cs="Times New Roman"/>
                <w:spacing w:val="-1"/>
                <w:sz w:val="24"/>
                <w:szCs w:val="24"/>
              </w:rPr>
              <w:t xml:space="preserve"> </w:t>
            </w:r>
            <w:r w:rsidRPr="00CC2EB1">
              <w:rPr>
                <w:rFonts w:ascii="Times New Roman" w:hAnsi="Times New Roman" w:cs="Times New Roman"/>
                <w:sz w:val="24"/>
                <w:szCs w:val="24"/>
              </w:rPr>
              <w:t xml:space="preserve">створення </w:t>
            </w:r>
            <w:bookmarkStart w:id="5" w:name="_Hlk133567935"/>
            <w:r w:rsidRPr="00CC2EB1">
              <w:rPr>
                <w:rFonts w:ascii="Times New Roman" w:hAnsi="Times New Roman" w:cs="Times New Roman"/>
                <w:sz w:val="24"/>
                <w:szCs w:val="24"/>
              </w:rPr>
              <w:t>відділу енергоефективності та</w:t>
            </w:r>
            <w:r w:rsidRPr="00CC2EB1">
              <w:rPr>
                <w:rFonts w:ascii="Times New Roman" w:hAnsi="Times New Roman" w:cs="Times New Roman"/>
                <w:spacing w:val="-6"/>
                <w:sz w:val="24"/>
                <w:szCs w:val="24"/>
              </w:rPr>
              <w:t xml:space="preserve"> </w:t>
            </w:r>
            <w:r w:rsidRPr="00CC2EB1">
              <w:rPr>
                <w:rFonts w:ascii="Times New Roman" w:hAnsi="Times New Roman" w:cs="Times New Roman"/>
                <w:sz w:val="24"/>
                <w:szCs w:val="24"/>
              </w:rPr>
              <w:t>грантової діяльності</w:t>
            </w:r>
            <w:r w:rsidRPr="00CC2EB1">
              <w:rPr>
                <w:rFonts w:ascii="Times New Roman" w:hAnsi="Times New Roman" w:cs="Times New Roman"/>
                <w:spacing w:val="-5"/>
                <w:sz w:val="24"/>
                <w:szCs w:val="24"/>
              </w:rPr>
              <w:t xml:space="preserve"> виконавчого комітету </w:t>
            </w:r>
            <w:r w:rsidRPr="00CC2EB1">
              <w:rPr>
                <w:rFonts w:ascii="Times New Roman" w:hAnsi="Times New Roman" w:cs="Times New Roman"/>
                <w:sz w:val="24"/>
                <w:szCs w:val="24"/>
              </w:rPr>
              <w:t>Чорноморської</w:t>
            </w:r>
            <w:r w:rsidRPr="00CC2EB1">
              <w:rPr>
                <w:rFonts w:ascii="Times New Roman" w:hAnsi="Times New Roman" w:cs="Times New Roman"/>
                <w:spacing w:val="-3"/>
                <w:sz w:val="24"/>
                <w:szCs w:val="24"/>
              </w:rPr>
              <w:t xml:space="preserve"> </w:t>
            </w:r>
            <w:r w:rsidRPr="00CC2EB1">
              <w:rPr>
                <w:rFonts w:ascii="Times New Roman" w:hAnsi="Times New Roman" w:cs="Times New Roman"/>
                <w:sz w:val="24"/>
                <w:szCs w:val="24"/>
              </w:rPr>
              <w:t>міської</w:t>
            </w:r>
            <w:r w:rsidRPr="00CC2EB1">
              <w:rPr>
                <w:rFonts w:ascii="Times New Roman" w:hAnsi="Times New Roman" w:cs="Times New Roman"/>
                <w:spacing w:val="-4"/>
                <w:sz w:val="24"/>
                <w:szCs w:val="24"/>
              </w:rPr>
              <w:t xml:space="preserve"> </w:t>
            </w:r>
            <w:r w:rsidRPr="00CC2EB1">
              <w:rPr>
                <w:rFonts w:ascii="Times New Roman" w:hAnsi="Times New Roman" w:cs="Times New Roman"/>
                <w:sz w:val="24"/>
                <w:szCs w:val="24"/>
              </w:rPr>
              <w:t>ради Одеського району Одеської області</w:t>
            </w:r>
            <w:bookmarkEnd w:id="5"/>
            <w:r w:rsidRPr="00CC2EB1">
              <w:rPr>
                <w:rFonts w:ascii="Times New Roman" w:hAnsi="Times New Roman" w:cs="Times New Roman"/>
                <w:sz w:val="24"/>
                <w:szCs w:val="24"/>
              </w:rPr>
              <w:t>.</w:t>
            </w:r>
          </w:p>
          <w:p w14:paraId="0C2AD8B9" w14:textId="77777777" w:rsidR="00234965" w:rsidRPr="00CC2EB1" w:rsidRDefault="00234965" w:rsidP="00284E38">
            <w:pPr>
              <w:ind w:right="-1"/>
              <w:jc w:val="right"/>
              <w:rPr>
                <w:rFonts w:ascii="Times New Roman" w:hAnsi="Times New Roman" w:cs="Times New Roman"/>
                <w:b/>
                <w:bCs/>
                <w:i/>
                <w:iCs/>
                <w:sz w:val="24"/>
                <w:szCs w:val="24"/>
              </w:rPr>
            </w:pPr>
            <w:r w:rsidRPr="00CC2EB1">
              <w:rPr>
                <w:rFonts w:ascii="Times New Roman" w:hAnsi="Times New Roman" w:cs="Times New Roman"/>
                <w:sz w:val="24"/>
                <w:szCs w:val="24"/>
              </w:rPr>
              <w:t xml:space="preserve"> </w:t>
            </w:r>
            <w:r w:rsidRPr="00CC2EB1">
              <w:rPr>
                <w:rFonts w:ascii="Times New Roman" w:hAnsi="Times New Roman" w:cs="Times New Roman"/>
                <w:b/>
                <w:bCs/>
                <w:i/>
                <w:iCs/>
                <w:sz w:val="24"/>
                <w:szCs w:val="24"/>
              </w:rPr>
              <w:t>Інформація Тєліпова Р.</w:t>
            </w:r>
          </w:p>
        </w:tc>
      </w:tr>
      <w:tr w:rsidR="00234965" w:rsidRPr="00CC2EB1" w14:paraId="3AB2AF9E" w14:textId="77777777" w:rsidTr="00234965">
        <w:tc>
          <w:tcPr>
            <w:tcW w:w="456" w:type="dxa"/>
          </w:tcPr>
          <w:p w14:paraId="4FE2E048"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28</w:t>
            </w:r>
          </w:p>
        </w:tc>
        <w:tc>
          <w:tcPr>
            <w:tcW w:w="9433" w:type="dxa"/>
          </w:tcPr>
          <w:p w14:paraId="4DC2FE26" w14:textId="77777777" w:rsidR="00234965" w:rsidRPr="00CC2EB1" w:rsidRDefault="00234965" w:rsidP="00284E38">
            <w:pPr>
              <w:tabs>
                <w:tab w:val="left" w:pos="6946"/>
              </w:tabs>
              <w:ind w:right="-1"/>
              <w:jc w:val="both"/>
              <w:rPr>
                <w:rFonts w:ascii="Times New Roman" w:hAnsi="Times New Roman" w:cs="Times New Roman"/>
                <w:sz w:val="24"/>
                <w:szCs w:val="24"/>
              </w:rPr>
            </w:pPr>
            <w:r w:rsidRPr="00CC2EB1">
              <w:rPr>
                <w:rFonts w:ascii="Times New Roman" w:hAnsi="Times New Roman" w:cs="Times New Roman"/>
                <w:sz w:val="24"/>
                <w:szCs w:val="24"/>
              </w:rPr>
              <w:t xml:space="preserve">Про внесення змін та доповнень до рішення Чорноморської міської ради Одеського </w:t>
            </w:r>
            <w:r w:rsidRPr="00CC2EB1">
              <w:rPr>
                <w:rFonts w:ascii="Times New Roman" w:hAnsi="Times New Roman" w:cs="Times New Roman"/>
                <w:sz w:val="24"/>
                <w:szCs w:val="24"/>
              </w:rPr>
              <w:lastRenderedPageBreak/>
              <w:t>району Одеської області від 12.03.2016 № 67-VІI «</w:t>
            </w:r>
            <w:r w:rsidRPr="00CC2EB1">
              <w:rPr>
                <w:rFonts w:ascii="Times New Roman" w:hAnsi="Times New Roman" w:cs="Times New Roman"/>
                <w:sz w:val="24"/>
                <w:szCs w:val="24"/>
                <w:shd w:val="clear" w:color="auto" w:fill="FFFFFF"/>
              </w:rPr>
              <w:t>Про затвердження структури та загальної чисельності апарату виконавчих органів Чорноморської міської ради</w:t>
            </w:r>
            <w:r w:rsidRPr="00CC2EB1">
              <w:rPr>
                <w:rFonts w:ascii="Times New Roman" w:hAnsi="Times New Roman" w:cs="Times New Roman"/>
                <w:sz w:val="24"/>
                <w:szCs w:val="24"/>
              </w:rPr>
              <w:t xml:space="preserve"> Одеського району Одеської області» (зі змінами та доповненнями).</w:t>
            </w:r>
          </w:p>
          <w:p w14:paraId="4C9CE965" w14:textId="77777777" w:rsidR="00234965" w:rsidRPr="00CC2EB1" w:rsidRDefault="00234965" w:rsidP="00284E38">
            <w:pPr>
              <w:jc w:val="right"/>
              <w:rPr>
                <w:rFonts w:ascii="Times New Roman" w:hAnsi="Times New Roman" w:cs="Times New Roman"/>
                <w:b/>
                <w:bCs/>
                <w:i/>
                <w:iCs/>
                <w:sz w:val="24"/>
                <w:szCs w:val="24"/>
              </w:rPr>
            </w:pPr>
            <w:r w:rsidRPr="00CC2EB1">
              <w:rPr>
                <w:rFonts w:ascii="Times New Roman" w:hAnsi="Times New Roman" w:cs="Times New Roman"/>
                <w:b/>
                <w:bCs/>
                <w:i/>
                <w:iCs/>
                <w:sz w:val="24"/>
                <w:szCs w:val="24"/>
              </w:rPr>
              <w:t xml:space="preserve">Інформація Кушніренко Н.  </w:t>
            </w:r>
          </w:p>
        </w:tc>
      </w:tr>
      <w:tr w:rsidR="00234965" w:rsidRPr="00CC2EB1" w14:paraId="7E48F00B" w14:textId="77777777" w:rsidTr="00234965">
        <w:tc>
          <w:tcPr>
            <w:tcW w:w="456" w:type="dxa"/>
          </w:tcPr>
          <w:p w14:paraId="740817C3"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lastRenderedPageBreak/>
              <w:t>29</w:t>
            </w:r>
          </w:p>
        </w:tc>
        <w:tc>
          <w:tcPr>
            <w:tcW w:w="9433" w:type="dxa"/>
          </w:tcPr>
          <w:p w14:paraId="75848C19" w14:textId="77777777" w:rsidR="00234965" w:rsidRPr="00CC2EB1" w:rsidRDefault="00234965" w:rsidP="00284E38">
            <w:pPr>
              <w:jc w:val="both"/>
              <w:rPr>
                <w:rFonts w:ascii="Times New Roman" w:hAnsi="Times New Roman" w:cs="Times New Roman"/>
                <w:bCs/>
                <w:sz w:val="24"/>
                <w:szCs w:val="24"/>
              </w:rPr>
            </w:pPr>
            <w:bookmarkStart w:id="6" w:name="_Hlk104549267"/>
            <w:r w:rsidRPr="00CC2EB1">
              <w:rPr>
                <w:rFonts w:ascii="Times New Roman" w:hAnsi="Times New Roman" w:cs="Times New Roman"/>
                <w:bCs/>
                <w:sz w:val="24"/>
                <w:szCs w:val="24"/>
              </w:rPr>
              <w:t xml:space="preserve">Про внесення змін до рішення </w:t>
            </w:r>
            <w:r w:rsidRPr="00CC2EB1">
              <w:rPr>
                <w:rFonts w:ascii="Times New Roman" w:hAnsi="Times New Roman" w:cs="Times New Roman"/>
                <w:sz w:val="24"/>
                <w:szCs w:val="24"/>
              </w:rPr>
              <w:t xml:space="preserve">Чорноморської </w:t>
            </w:r>
            <w:r w:rsidRPr="00CC2EB1">
              <w:rPr>
                <w:rFonts w:ascii="Times New Roman" w:hAnsi="Times New Roman" w:cs="Times New Roman"/>
                <w:bCs/>
                <w:sz w:val="24"/>
                <w:szCs w:val="24"/>
              </w:rPr>
              <w:t xml:space="preserve"> </w:t>
            </w:r>
            <w:r w:rsidRPr="00CC2EB1">
              <w:rPr>
                <w:rFonts w:ascii="Times New Roman" w:hAnsi="Times New Roman" w:cs="Times New Roman"/>
                <w:sz w:val="24"/>
                <w:szCs w:val="24"/>
              </w:rPr>
              <w:t>міської ради Одеського району Одеської області</w:t>
            </w:r>
            <w:r w:rsidRPr="00CC2EB1">
              <w:rPr>
                <w:rFonts w:ascii="Times New Roman" w:hAnsi="Times New Roman" w:cs="Times New Roman"/>
                <w:bCs/>
                <w:sz w:val="24"/>
                <w:szCs w:val="24"/>
              </w:rPr>
              <w:t xml:space="preserve"> від 12.07.2022 № 217-VIII «Про затвердження Тєліпова Романа Миколайовича на посаду заступника міського   голови з  питань діяльності   виконавчих   органів  </w:t>
            </w:r>
            <w:r w:rsidRPr="00CC2EB1">
              <w:rPr>
                <w:rFonts w:ascii="Times New Roman" w:hAnsi="Times New Roman" w:cs="Times New Roman"/>
                <w:sz w:val="24"/>
                <w:szCs w:val="24"/>
              </w:rPr>
              <w:t xml:space="preserve">Чорноморської </w:t>
            </w:r>
            <w:r w:rsidRPr="00CC2EB1">
              <w:rPr>
                <w:rFonts w:ascii="Times New Roman" w:hAnsi="Times New Roman" w:cs="Times New Roman"/>
                <w:bCs/>
                <w:sz w:val="24"/>
                <w:szCs w:val="24"/>
              </w:rPr>
              <w:t xml:space="preserve"> </w:t>
            </w:r>
            <w:r w:rsidRPr="00CC2EB1">
              <w:rPr>
                <w:rFonts w:ascii="Times New Roman" w:hAnsi="Times New Roman" w:cs="Times New Roman"/>
                <w:sz w:val="24"/>
                <w:szCs w:val="24"/>
              </w:rPr>
              <w:t>міської ради Одеського району Одеської області».</w:t>
            </w:r>
          </w:p>
          <w:bookmarkEnd w:id="6"/>
          <w:p w14:paraId="78FF8973" w14:textId="77777777" w:rsidR="00234965" w:rsidRPr="00CC2EB1" w:rsidRDefault="00234965" w:rsidP="00284E38">
            <w:pPr>
              <w:jc w:val="right"/>
              <w:rPr>
                <w:rFonts w:ascii="Times New Roman" w:hAnsi="Times New Roman" w:cs="Times New Roman"/>
                <w:b/>
                <w:bCs/>
                <w:i/>
                <w:iCs/>
                <w:sz w:val="24"/>
                <w:szCs w:val="24"/>
              </w:rPr>
            </w:pPr>
            <w:r w:rsidRPr="00CC2EB1">
              <w:rPr>
                <w:rFonts w:ascii="Times New Roman" w:hAnsi="Times New Roman" w:cs="Times New Roman"/>
                <w:b/>
                <w:bCs/>
                <w:i/>
                <w:iCs/>
                <w:sz w:val="24"/>
                <w:szCs w:val="24"/>
              </w:rPr>
              <w:t xml:space="preserve">Інформація Гуляєва В. </w:t>
            </w:r>
          </w:p>
        </w:tc>
      </w:tr>
      <w:tr w:rsidR="00234965" w:rsidRPr="00CC2EB1" w14:paraId="55C7B151" w14:textId="77777777" w:rsidTr="00234965">
        <w:tc>
          <w:tcPr>
            <w:tcW w:w="456" w:type="dxa"/>
          </w:tcPr>
          <w:p w14:paraId="4F2DCC28"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30</w:t>
            </w:r>
          </w:p>
        </w:tc>
        <w:tc>
          <w:tcPr>
            <w:tcW w:w="9433" w:type="dxa"/>
          </w:tcPr>
          <w:p w14:paraId="2AFE059B" w14:textId="77777777" w:rsidR="00234965" w:rsidRPr="00CC2EB1" w:rsidRDefault="00234965" w:rsidP="00284E38">
            <w:pPr>
              <w:pStyle w:val="HTML"/>
              <w:shd w:val="clear" w:color="auto" w:fill="FFFFFF"/>
              <w:tabs>
                <w:tab w:val="clear" w:pos="4580"/>
                <w:tab w:val="left" w:pos="4678"/>
              </w:tabs>
              <w:ind w:right="-1"/>
              <w:jc w:val="both"/>
              <w:textAlignment w:val="baseline"/>
              <w:rPr>
                <w:rFonts w:ascii="Times New Roman" w:hAnsi="Times New Roman" w:cs="Times New Roman"/>
                <w:sz w:val="24"/>
                <w:szCs w:val="24"/>
              </w:rPr>
            </w:pPr>
            <w:r w:rsidRPr="00CC2EB1">
              <w:rPr>
                <w:rFonts w:ascii="Times New Roman" w:hAnsi="Times New Roman" w:cs="Times New Roman"/>
                <w:sz w:val="24"/>
                <w:szCs w:val="24"/>
              </w:rPr>
              <w:t xml:space="preserve">Про   визнання   рішення  Чорноморської міської  ради  Одеського району Одеської області від 30.08.2018  № 355 – VII «Про створення  Державної надзвичайної </w:t>
            </w:r>
            <w:r w:rsidRPr="00CC2EB1">
              <w:rPr>
                <w:rFonts w:ascii="Times New Roman" w:hAnsi="Times New Roman" w:cs="Times New Roman"/>
                <w:sz w:val="24"/>
                <w:szCs w:val="24"/>
                <w:bdr w:val="none" w:sz="0" w:space="0" w:color="auto" w:frame="1"/>
              </w:rPr>
              <w:t>протиепізоотичної  комісії при</w:t>
            </w:r>
            <w:r w:rsidRPr="00CC2EB1">
              <w:rPr>
                <w:rFonts w:ascii="Times New Roman" w:hAnsi="Times New Roman" w:cs="Times New Roman"/>
                <w:sz w:val="24"/>
                <w:szCs w:val="24"/>
              </w:rPr>
              <w:t xml:space="preserve"> </w:t>
            </w:r>
            <w:r w:rsidRPr="00CC2EB1">
              <w:rPr>
                <w:rFonts w:ascii="Times New Roman" w:hAnsi="Times New Roman" w:cs="Times New Roman"/>
                <w:sz w:val="24"/>
                <w:szCs w:val="24"/>
                <w:bdr w:val="none" w:sz="0" w:space="0" w:color="auto" w:frame="1"/>
              </w:rPr>
              <w:t>Чорноморській  міській раді Одеського району Одеської</w:t>
            </w:r>
            <w:r w:rsidRPr="00CC2EB1">
              <w:rPr>
                <w:rFonts w:ascii="Times New Roman" w:hAnsi="Times New Roman" w:cs="Times New Roman"/>
                <w:sz w:val="24"/>
                <w:szCs w:val="24"/>
              </w:rPr>
              <w:t xml:space="preserve"> </w:t>
            </w:r>
            <w:r w:rsidRPr="00CC2EB1">
              <w:rPr>
                <w:rFonts w:ascii="Times New Roman" w:hAnsi="Times New Roman" w:cs="Times New Roman"/>
                <w:sz w:val="24"/>
                <w:szCs w:val="24"/>
                <w:bdr w:val="none" w:sz="0" w:space="0" w:color="auto" w:frame="1"/>
              </w:rPr>
              <w:t xml:space="preserve">області та затвердження її Положення» таким, що втратило свою чинність. </w:t>
            </w:r>
          </w:p>
          <w:p w14:paraId="6E29D470" w14:textId="77777777" w:rsidR="00234965" w:rsidRPr="00CC2EB1" w:rsidRDefault="00234965" w:rsidP="00284E38">
            <w:pPr>
              <w:pStyle w:val="HTML"/>
              <w:shd w:val="clear" w:color="auto" w:fill="FFFFFF"/>
              <w:ind w:right="-1"/>
              <w:jc w:val="right"/>
              <w:textAlignment w:val="baseline"/>
              <w:rPr>
                <w:rFonts w:ascii="Times New Roman" w:hAnsi="Times New Roman" w:cs="Times New Roman"/>
                <w:b/>
                <w:bCs/>
                <w:i/>
                <w:iCs/>
                <w:sz w:val="24"/>
                <w:szCs w:val="24"/>
              </w:rPr>
            </w:pPr>
            <w:r w:rsidRPr="00CC2EB1">
              <w:rPr>
                <w:rFonts w:ascii="Times New Roman" w:hAnsi="Times New Roman" w:cs="Times New Roman"/>
                <w:b/>
                <w:bCs/>
                <w:i/>
                <w:iCs/>
                <w:sz w:val="24"/>
                <w:szCs w:val="24"/>
              </w:rPr>
              <w:t xml:space="preserve">Інформація Тєліпова Р. </w:t>
            </w:r>
          </w:p>
        </w:tc>
      </w:tr>
      <w:tr w:rsidR="00234965" w:rsidRPr="00CC2EB1" w14:paraId="76790953" w14:textId="77777777" w:rsidTr="00234965">
        <w:tc>
          <w:tcPr>
            <w:tcW w:w="456" w:type="dxa"/>
          </w:tcPr>
          <w:p w14:paraId="68EA482A"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31</w:t>
            </w:r>
          </w:p>
        </w:tc>
        <w:tc>
          <w:tcPr>
            <w:tcW w:w="9433" w:type="dxa"/>
          </w:tcPr>
          <w:p w14:paraId="7EDF67FE" w14:textId="77777777" w:rsidR="00234965" w:rsidRPr="00CC2EB1" w:rsidRDefault="00234965" w:rsidP="00284E38">
            <w:pPr>
              <w:jc w:val="both"/>
              <w:rPr>
                <w:rFonts w:ascii="Times New Roman" w:hAnsi="Times New Roman" w:cs="Times New Roman"/>
                <w:sz w:val="24"/>
                <w:szCs w:val="24"/>
              </w:rPr>
            </w:pPr>
            <w:r w:rsidRPr="00CC2EB1">
              <w:rPr>
                <w:rStyle w:val="xfm08858730"/>
                <w:rFonts w:ascii="Times New Roman" w:hAnsi="Times New Roman" w:cs="Times New Roman"/>
                <w:sz w:val="24"/>
                <w:szCs w:val="24"/>
              </w:rPr>
              <w:t>Про погодження укладання меморандуму про співпрацю між Чорноморською міською радою Одеського району Одеської області та Державним закладом «Луганський національний університет імені Тараса Шевченка».</w:t>
            </w:r>
          </w:p>
          <w:p w14:paraId="5BA57B53" w14:textId="77777777" w:rsidR="00234965" w:rsidRPr="00CC2EB1" w:rsidRDefault="00234965" w:rsidP="00284E38">
            <w:pPr>
              <w:ind w:right="13"/>
              <w:jc w:val="right"/>
              <w:rPr>
                <w:rFonts w:ascii="Times New Roman" w:hAnsi="Times New Roman" w:cs="Times New Roman"/>
                <w:sz w:val="24"/>
                <w:szCs w:val="24"/>
              </w:rPr>
            </w:pPr>
            <w:r w:rsidRPr="00CC2EB1">
              <w:rPr>
                <w:rFonts w:ascii="Times New Roman" w:hAnsi="Times New Roman" w:cs="Times New Roman"/>
                <w:b/>
                <w:bCs/>
                <w:i/>
                <w:iCs/>
                <w:sz w:val="24"/>
                <w:szCs w:val="24"/>
              </w:rPr>
              <w:t>Інформація Тєліпова Р.</w:t>
            </w:r>
          </w:p>
        </w:tc>
      </w:tr>
      <w:tr w:rsidR="00234965" w:rsidRPr="00CC2EB1" w14:paraId="18FD2E82" w14:textId="77777777" w:rsidTr="00234965">
        <w:tc>
          <w:tcPr>
            <w:tcW w:w="456" w:type="dxa"/>
          </w:tcPr>
          <w:p w14:paraId="1C679DC1"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32</w:t>
            </w:r>
          </w:p>
        </w:tc>
        <w:tc>
          <w:tcPr>
            <w:tcW w:w="9433" w:type="dxa"/>
          </w:tcPr>
          <w:p w14:paraId="4E1BBE78" w14:textId="77777777" w:rsidR="00234965" w:rsidRPr="00CC2EB1" w:rsidRDefault="00234965" w:rsidP="00284E38">
            <w:pPr>
              <w:jc w:val="both"/>
              <w:rPr>
                <w:rFonts w:ascii="Times New Roman" w:hAnsi="Times New Roman" w:cs="Times New Roman"/>
                <w:color w:val="000000"/>
                <w:sz w:val="24"/>
                <w:szCs w:val="24"/>
              </w:rPr>
            </w:pPr>
            <w:r w:rsidRPr="00CC2EB1">
              <w:rPr>
                <w:rFonts w:ascii="Times New Roman" w:hAnsi="Times New Roman" w:cs="Times New Roman"/>
                <w:color w:val="000000"/>
                <w:sz w:val="24"/>
                <w:szCs w:val="24"/>
              </w:rPr>
              <w:t>Про внесення змін до Міської  цільової  програми соціального захисту та надання соціальних  послуг населенню Чорноморської міської  територіальної  громади     на    2021-2025    роки,     затвердженої рішенням Чорноморської міської ради  Одеського  району Одеської області від 24.12.2020 № 16-VIII (зі змінами та доповненнями).</w:t>
            </w:r>
          </w:p>
          <w:p w14:paraId="1966D4C4" w14:textId="77777777" w:rsidR="00234965" w:rsidRPr="00CC2EB1" w:rsidRDefault="00234965" w:rsidP="00284E38">
            <w:pPr>
              <w:jc w:val="right"/>
              <w:rPr>
                <w:rStyle w:val="xfm08858730"/>
                <w:rFonts w:ascii="Times New Roman" w:hAnsi="Times New Roman" w:cs="Times New Roman"/>
                <w:sz w:val="24"/>
                <w:szCs w:val="24"/>
              </w:rPr>
            </w:pPr>
            <w:r w:rsidRPr="00CC2EB1">
              <w:rPr>
                <w:rFonts w:ascii="Times New Roman" w:hAnsi="Times New Roman" w:cs="Times New Roman"/>
                <w:b/>
                <w:bCs/>
                <w:i/>
                <w:iCs/>
                <w:sz w:val="24"/>
                <w:szCs w:val="24"/>
              </w:rPr>
              <w:t>Інформація Тєліпова Р.</w:t>
            </w:r>
          </w:p>
        </w:tc>
      </w:tr>
      <w:tr w:rsidR="00234965" w:rsidRPr="00CC2EB1" w14:paraId="139F5C19" w14:textId="77777777" w:rsidTr="00234965">
        <w:tc>
          <w:tcPr>
            <w:tcW w:w="456" w:type="dxa"/>
          </w:tcPr>
          <w:p w14:paraId="43EDF9C2" w14:textId="77777777" w:rsidR="00234965" w:rsidRPr="00CC2EB1" w:rsidRDefault="00234965" w:rsidP="00284E38">
            <w:pPr>
              <w:jc w:val="right"/>
              <w:rPr>
                <w:rFonts w:ascii="Times New Roman" w:hAnsi="Times New Roman" w:cs="Times New Roman"/>
                <w:color w:val="FF0000"/>
                <w:sz w:val="24"/>
                <w:szCs w:val="24"/>
              </w:rPr>
            </w:pPr>
            <w:r w:rsidRPr="00CC2EB1">
              <w:rPr>
                <w:rFonts w:ascii="Times New Roman" w:hAnsi="Times New Roman" w:cs="Times New Roman"/>
                <w:sz w:val="24"/>
                <w:szCs w:val="24"/>
              </w:rPr>
              <w:t>33</w:t>
            </w:r>
          </w:p>
        </w:tc>
        <w:tc>
          <w:tcPr>
            <w:tcW w:w="9433" w:type="dxa"/>
          </w:tcPr>
          <w:p w14:paraId="1B935AB9" w14:textId="77777777" w:rsidR="00234965" w:rsidRPr="00CC2EB1" w:rsidRDefault="00234965" w:rsidP="00284E38">
            <w:pPr>
              <w:jc w:val="both"/>
              <w:rPr>
                <w:rFonts w:ascii="Times New Roman" w:hAnsi="Times New Roman" w:cs="Times New Roman"/>
                <w:b/>
                <w:sz w:val="24"/>
                <w:szCs w:val="24"/>
              </w:rPr>
            </w:pPr>
            <w:r w:rsidRPr="00CC2EB1">
              <w:rPr>
                <w:rFonts w:ascii="Times New Roman" w:hAnsi="Times New Roman" w:cs="Times New Roman"/>
                <w:bCs/>
                <w:sz w:val="24"/>
                <w:szCs w:val="24"/>
              </w:rPr>
              <w:t>Про схвалення звернення Чорноморської міської ради Одеського району Одеської області щодо сприяння в отриманні комунальним некомерційним підприємством «Чорноморська лікарня» Одеського району Одеської області статусу кластерної лікарні.</w:t>
            </w:r>
          </w:p>
          <w:p w14:paraId="7F0C3D7A" w14:textId="77777777" w:rsidR="00234965" w:rsidRPr="00CC2EB1" w:rsidRDefault="00234965" w:rsidP="00284E38">
            <w:pPr>
              <w:jc w:val="right"/>
              <w:rPr>
                <w:rStyle w:val="xfm08858730"/>
                <w:rFonts w:ascii="Times New Roman" w:hAnsi="Times New Roman" w:cs="Times New Roman"/>
                <w:color w:val="FF0000"/>
                <w:sz w:val="24"/>
                <w:szCs w:val="24"/>
              </w:rPr>
            </w:pPr>
            <w:r w:rsidRPr="00CC2EB1">
              <w:rPr>
                <w:rFonts w:ascii="Times New Roman" w:hAnsi="Times New Roman" w:cs="Times New Roman"/>
                <w:b/>
                <w:bCs/>
                <w:i/>
                <w:iCs/>
                <w:sz w:val="24"/>
                <w:szCs w:val="24"/>
              </w:rPr>
              <w:t>Інформація Тєліпова Р.</w:t>
            </w:r>
          </w:p>
        </w:tc>
      </w:tr>
      <w:tr w:rsidR="00234965" w:rsidRPr="00CC2EB1" w14:paraId="6B889BC4" w14:textId="77777777" w:rsidTr="00234965">
        <w:tc>
          <w:tcPr>
            <w:tcW w:w="456" w:type="dxa"/>
          </w:tcPr>
          <w:p w14:paraId="639CD869"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34</w:t>
            </w:r>
          </w:p>
        </w:tc>
        <w:tc>
          <w:tcPr>
            <w:tcW w:w="9433" w:type="dxa"/>
          </w:tcPr>
          <w:p w14:paraId="1327303B" w14:textId="77777777" w:rsidR="00234965" w:rsidRPr="00CC2EB1" w:rsidRDefault="00234965" w:rsidP="00284E38">
            <w:pPr>
              <w:jc w:val="both"/>
              <w:rPr>
                <w:rFonts w:ascii="Times New Roman" w:hAnsi="Times New Roman" w:cs="Times New Roman"/>
                <w:sz w:val="24"/>
                <w:szCs w:val="24"/>
              </w:rPr>
            </w:pPr>
            <w:r w:rsidRPr="00CC2EB1">
              <w:rPr>
                <w:rFonts w:ascii="Times New Roman" w:hAnsi="Times New Roman" w:cs="Times New Roman"/>
                <w:sz w:val="24"/>
                <w:szCs w:val="24"/>
              </w:rPr>
              <w:t>Про розроблення комплексного плану просторового розвитку території Чорноморської міської територіальної громади.</w:t>
            </w:r>
          </w:p>
          <w:p w14:paraId="6171F31D" w14:textId="77777777" w:rsidR="00234965" w:rsidRPr="00CC2EB1" w:rsidRDefault="00234965" w:rsidP="00284E38">
            <w:pPr>
              <w:jc w:val="right"/>
              <w:rPr>
                <w:rStyle w:val="xfm08858730"/>
                <w:rFonts w:ascii="Times New Roman" w:hAnsi="Times New Roman" w:cs="Times New Roman"/>
                <w:sz w:val="24"/>
                <w:szCs w:val="24"/>
              </w:rPr>
            </w:pPr>
            <w:r w:rsidRPr="00CC2EB1">
              <w:rPr>
                <w:rFonts w:ascii="Times New Roman" w:hAnsi="Times New Roman" w:cs="Times New Roman"/>
                <w:b/>
                <w:bCs/>
                <w:i/>
                <w:iCs/>
                <w:sz w:val="24"/>
                <w:szCs w:val="24"/>
              </w:rPr>
              <w:t>Інформація Сурніна І.</w:t>
            </w:r>
          </w:p>
        </w:tc>
      </w:tr>
      <w:tr w:rsidR="00234965" w:rsidRPr="00CC2EB1" w14:paraId="00407635" w14:textId="77777777" w:rsidTr="00234965">
        <w:tc>
          <w:tcPr>
            <w:tcW w:w="456" w:type="dxa"/>
          </w:tcPr>
          <w:p w14:paraId="72CC8E2F" w14:textId="77777777" w:rsidR="00234965" w:rsidRPr="00CC2EB1" w:rsidRDefault="00234965" w:rsidP="00284E38">
            <w:pPr>
              <w:jc w:val="right"/>
              <w:rPr>
                <w:rFonts w:ascii="Times New Roman" w:hAnsi="Times New Roman" w:cs="Times New Roman"/>
                <w:sz w:val="24"/>
                <w:szCs w:val="24"/>
              </w:rPr>
            </w:pPr>
            <w:r w:rsidRPr="00CC2EB1">
              <w:rPr>
                <w:rFonts w:ascii="Times New Roman" w:hAnsi="Times New Roman" w:cs="Times New Roman"/>
                <w:sz w:val="24"/>
                <w:szCs w:val="24"/>
              </w:rPr>
              <w:t>35</w:t>
            </w:r>
          </w:p>
        </w:tc>
        <w:tc>
          <w:tcPr>
            <w:tcW w:w="9433" w:type="dxa"/>
          </w:tcPr>
          <w:p w14:paraId="2C779524" w14:textId="77777777" w:rsidR="00234965" w:rsidRPr="00CC2EB1" w:rsidRDefault="00234965" w:rsidP="00284E38">
            <w:pPr>
              <w:ind w:right="13"/>
              <w:jc w:val="both"/>
              <w:rPr>
                <w:rFonts w:ascii="Times New Roman" w:hAnsi="Times New Roman" w:cs="Times New Roman"/>
                <w:sz w:val="24"/>
                <w:szCs w:val="24"/>
              </w:rPr>
            </w:pPr>
            <w:r w:rsidRPr="00CC2EB1">
              <w:rPr>
                <w:rFonts w:ascii="Times New Roman" w:hAnsi="Times New Roman" w:cs="Times New Roman"/>
                <w:sz w:val="24"/>
                <w:szCs w:val="24"/>
              </w:rPr>
              <w:t>Про земельні правовідносини.</w:t>
            </w:r>
          </w:p>
          <w:p w14:paraId="02A1477F" w14:textId="77777777" w:rsidR="00234965" w:rsidRPr="00CC2EB1" w:rsidRDefault="00234965" w:rsidP="00284E38">
            <w:pPr>
              <w:ind w:right="13"/>
              <w:jc w:val="right"/>
              <w:rPr>
                <w:rFonts w:ascii="Times New Roman" w:hAnsi="Times New Roman" w:cs="Times New Roman"/>
                <w:sz w:val="24"/>
                <w:szCs w:val="24"/>
              </w:rPr>
            </w:pPr>
            <w:r w:rsidRPr="00CC2EB1">
              <w:rPr>
                <w:rFonts w:ascii="Times New Roman" w:hAnsi="Times New Roman" w:cs="Times New Roman"/>
                <w:b/>
                <w:bCs/>
                <w:i/>
                <w:iCs/>
                <w:sz w:val="24"/>
                <w:szCs w:val="24"/>
              </w:rPr>
              <w:t>Інформація Сурніна І.</w:t>
            </w:r>
          </w:p>
        </w:tc>
      </w:tr>
    </w:tbl>
    <w:p w14:paraId="5EC269D1" w14:textId="77777777" w:rsidR="00392777" w:rsidRPr="00CC2EB1" w:rsidRDefault="00392777" w:rsidP="00234965">
      <w:pPr>
        <w:tabs>
          <w:tab w:val="left" w:pos="567"/>
          <w:tab w:val="left" w:pos="709"/>
          <w:tab w:val="left" w:pos="851"/>
        </w:tabs>
        <w:spacing w:after="0" w:line="240" w:lineRule="auto"/>
        <w:jc w:val="both"/>
        <w:rPr>
          <w:rFonts w:ascii="Times New Roman" w:hAnsi="Times New Roman" w:cs="Times New Roman"/>
          <w:sz w:val="24"/>
          <w:szCs w:val="24"/>
        </w:rPr>
      </w:pPr>
    </w:p>
    <w:p w14:paraId="5C3D88E6" w14:textId="033CBA99" w:rsidR="00FF7AD7" w:rsidRPr="00CC2EB1" w:rsidRDefault="00FF7AD7" w:rsidP="00FF7AD7">
      <w:pPr>
        <w:spacing w:after="0" w:line="240" w:lineRule="auto"/>
        <w:ind w:firstLine="567"/>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 xml:space="preserve">Міський голова запропонував проголосувати за порядок денний за основу </w:t>
      </w:r>
      <w:r w:rsidR="00D176AC" w:rsidRPr="00CC2EB1">
        <w:rPr>
          <w:rFonts w:ascii="Times New Roman" w:hAnsi="Times New Roman" w:cs="Times New Roman"/>
          <w:i/>
          <w:sz w:val="24"/>
          <w:szCs w:val="24"/>
          <w:shd w:val="clear" w:color="auto" w:fill="FFFFFF"/>
        </w:rPr>
        <w:t xml:space="preserve">та в цілому </w:t>
      </w:r>
    </w:p>
    <w:p w14:paraId="749EA0B3" w14:textId="77777777" w:rsidR="006A4A9D" w:rsidRPr="00CC2EB1" w:rsidRDefault="006A4A9D" w:rsidP="006A4A9D">
      <w:pPr>
        <w:tabs>
          <w:tab w:val="left" w:pos="851"/>
          <w:tab w:val="left" w:pos="993"/>
        </w:tabs>
        <w:spacing w:line="276" w:lineRule="auto"/>
        <w:ind w:right="11"/>
        <w:contextualSpacing/>
        <w:jc w:val="both"/>
        <w:rPr>
          <w:rFonts w:ascii="Times New Roman" w:hAnsi="Times New Roman" w:cs="Times New Roman"/>
          <w:bCs/>
          <w:color w:val="000000"/>
          <w:sz w:val="24"/>
          <w:szCs w:val="24"/>
        </w:rPr>
      </w:pPr>
    </w:p>
    <w:p w14:paraId="7391FAEF" w14:textId="5F4421FD" w:rsidR="00D176AC" w:rsidRDefault="00B338FE" w:rsidP="00624854">
      <w:pPr>
        <w:spacing w:after="0" w:line="276" w:lineRule="auto"/>
        <w:ind w:firstLine="708"/>
        <w:jc w:val="both"/>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 xml:space="preserve">Результати голосування </w:t>
      </w:r>
      <w:r w:rsidR="002676C6" w:rsidRPr="00CC2EB1">
        <w:rPr>
          <w:rFonts w:ascii="Times New Roman" w:hAnsi="Times New Roman" w:cs="Times New Roman"/>
          <w:sz w:val="24"/>
          <w:szCs w:val="24"/>
          <w:shd w:val="clear" w:color="auto" w:fill="FFFFFF"/>
        </w:rPr>
        <w:t xml:space="preserve">за порядок денний </w:t>
      </w:r>
      <w:r w:rsidR="00E80537" w:rsidRPr="00CC2EB1">
        <w:rPr>
          <w:rFonts w:ascii="Times New Roman" w:hAnsi="Times New Roman" w:cs="Times New Roman"/>
          <w:sz w:val="24"/>
          <w:szCs w:val="24"/>
          <w:shd w:val="clear" w:color="auto" w:fill="FFFFFF"/>
        </w:rPr>
        <w:t xml:space="preserve">засідання </w:t>
      </w:r>
      <w:r w:rsidR="00234965" w:rsidRPr="00CC2EB1">
        <w:rPr>
          <w:rFonts w:ascii="Times New Roman" w:hAnsi="Times New Roman" w:cs="Times New Roman"/>
          <w:sz w:val="24"/>
          <w:szCs w:val="24"/>
          <w:shd w:val="clear" w:color="auto" w:fill="FFFFFF"/>
        </w:rPr>
        <w:t xml:space="preserve">позачергової </w:t>
      </w:r>
      <w:r w:rsidR="00624854" w:rsidRPr="00CC2EB1">
        <w:rPr>
          <w:rFonts w:ascii="Times New Roman" w:hAnsi="Times New Roman" w:cs="Times New Roman"/>
          <w:sz w:val="24"/>
          <w:szCs w:val="24"/>
          <w:shd w:val="clear" w:color="auto" w:fill="FFFFFF"/>
        </w:rPr>
        <w:t>3</w:t>
      </w:r>
      <w:r w:rsidR="00C6553F" w:rsidRPr="00CC2EB1">
        <w:rPr>
          <w:rFonts w:ascii="Times New Roman" w:hAnsi="Times New Roman" w:cs="Times New Roman"/>
          <w:sz w:val="24"/>
          <w:szCs w:val="24"/>
          <w:shd w:val="clear" w:color="auto" w:fill="FFFFFF"/>
        </w:rPr>
        <w:t>1</w:t>
      </w:r>
      <w:r w:rsidR="009C070F" w:rsidRPr="00CC2EB1">
        <w:rPr>
          <w:rFonts w:ascii="Times New Roman" w:hAnsi="Times New Roman" w:cs="Times New Roman"/>
          <w:sz w:val="24"/>
          <w:szCs w:val="24"/>
          <w:shd w:val="clear" w:color="auto" w:fill="FFFFFF"/>
        </w:rPr>
        <w:t xml:space="preserve"> – ї сесії </w:t>
      </w:r>
      <w:r w:rsidR="00FF7AD7" w:rsidRPr="00CC2EB1">
        <w:rPr>
          <w:rFonts w:ascii="Times New Roman" w:hAnsi="Times New Roman" w:cs="Times New Roman"/>
          <w:sz w:val="24"/>
          <w:szCs w:val="24"/>
          <w:shd w:val="clear" w:color="auto" w:fill="FFFFFF"/>
        </w:rPr>
        <w:t>за основу</w:t>
      </w:r>
      <w:r w:rsidR="00D176AC" w:rsidRPr="00CC2EB1">
        <w:rPr>
          <w:rFonts w:ascii="Times New Roman" w:hAnsi="Times New Roman" w:cs="Times New Roman"/>
          <w:sz w:val="24"/>
          <w:szCs w:val="24"/>
          <w:shd w:val="clear" w:color="auto" w:fill="FFFFFF"/>
        </w:rPr>
        <w:t xml:space="preserve"> та в цілому</w:t>
      </w:r>
      <w:r w:rsidR="003802E0" w:rsidRPr="00CC2EB1">
        <w:rPr>
          <w:rFonts w:ascii="Times New Roman" w:hAnsi="Times New Roman" w:cs="Times New Roman"/>
          <w:sz w:val="24"/>
          <w:szCs w:val="24"/>
          <w:shd w:val="clear" w:color="auto" w:fill="FFFFFF"/>
        </w:rPr>
        <w:t>:</w:t>
      </w:r>
      <w:r w:rsidR="00FF7AD7" w:rsidRPr="00CC2EB1">
        <w:rPr>
          <w:rFonts w:ascii="Times New Roman" w:hAnsi="Times New Roman" w:cs="Times New Roman"/>
          <w:sz w:val="24"/>
          <w:szCs w:val="24"/>
          <w:shd w:val="clear" w:color="auto" w:fill="FFFFFF"/>
        </w:rPr>
        <w:t xml:space="preserve"> </w:t>
      </w:r>
      <w:r w:rsidR="003802E0" w:rsidRPr="00CC2EB1">
        <w:rPr>
          <w:rFonts w:ascii="Times New Roman" w:hAnsi="Times New Roman" w:cs="Times New Roman"/>
          <w:sz w:val="24"/>
          <w:szCs w:val="24"/>
          <w:shd w:val="clear" w:color="auto" w:fill="FFFFFF"/>
        </w:rPr>
        <w:t xml:space="preserve">за - </w:t>
      </w:r>
      <w:r w:rsidR="00234965" w:rsidRPr="00CC2EB1">
        <w:rPr>
          <w:rFonts w:ascii="Times New Roman" w:hAnsi="Times New Roman" w:cs="Times New Roman"/>
          <w:sz w:val="24"/>
          <w:szCs w:val="24"/>
          <w:shd w:val="clear" w:color="auto" w:fill="FFFFFF"/>
        </w:rPr>
        <w:t>27</w:t>
      </w:r>
      <w:r w:rsidR="003802E0" w:rsidRPr="00CC2EB1">
        <w:rPr>
          <w:rFonts w:ascii="Times New Roman" w:hAnsi="Times New Roman" w:cs="Times New Roman"/>
          <w:sz w:val="24"/>
          <w:szCs w:val="24"/>
          <w:shd w:val="clear" w:color="auto" w:fill="FFFFFF"/>
        </w:rPr>
        <w:t xml:space="preserve">, утримались - </w:t>
      </w:r>
      <w:r w:rsidR="00234965" w:rsidRPr="00CC2EB1">
        <w:rPr>
          <w:rFonts w:ascii="Times New Roman" w:hAnsi="Times New Roman" w:cs="Times New Roman"/>
          <w:sz w:val="24"/>
          <w:szCs w:val="24"/>
          <w:shd w:val="clear" w:color="auto" w:fill="FFFFFF"/>
        </w:rPr>
        <w:t>0</w:t>
      </w:r>
      <w:r w:rsidR="003802E0" w:rsidRPr="00CC2EB1">
        <w:rPr>
          <w:rFonts w:ascii="Times New Roman" w:hAnsi="Times New Roman" w:cs="Times New Roman"/>
          <w:sz w:val="24"/>
          <w:szCs w:val="24"/>
          <w:shd w:val="clear" w:color="auto" w:fill="FFFFFF"/>
        </w:rPr>
        <w:t xml:space="preserve">, проти - </w:t>
      </w:r>
      <w:r w:rsidR="00234965" w:rsidRPr="00CC2EB1">
        <w:rPr>
          <w:rFonts w:ascii="Times New Roman" w:hAnsi="Times New Roman" w:cs="Times New Roman"/>
          <w:sz w:val="24"/>
          <w:szCs w:val="24"/>
          <w:shd w:val="clear" w:color="auto" w:fill="FFFFFF"/>
        </w:rPr>
        <w:t>0</w:t>
      </w:r>
      <w:r w:rsidR="003802E0" w:rsidRPr="00CC2EB1">
        <w:rPr>
          <w:rFonts w:ascii="Times New Roman" w:hAnsi="Times New Roman" w:cs="Times New Roman"/>
          <w:sz w:val="24"/>
          <w:szCs w:val="24"/>
          <w:shd w:val="clear" w:color="auto" w:fill="FFFFFF"/>
        </w:rPr>
        <w:t>, не голосували -</w:t>
      </w:r>
      <w:r w:rsidR="00460316" w:rsidRPr="00CC2EB1">
        <w:rPr>
          <w:rFonts w:ascii="Times New Roman" w:hAnsi="Times New Roman" w:cs="Times New Roman"/>
          <w:sz w:val="24"/>
          <w:szCs w:val="24"/>
          <w:shd w:val="clear" w:color="auto" w:fill="FFFFFF"/>
        </w:rPr>
        <w:t xml:space="preserve"> </w:t>
      </w:r>
      <w:r w:rsidR="00234965" w:rsidRPr="00CC2EB1">
        <w:rPr>
          <w:rFonts w:ascii="Times New Roman" w:hAnsi="Times New Roman" w:cs="Times New Roman"/>
          <w:sz w:val="24"/>
          <w:szCs w:val="24"/>
          <w:shd w:val="clear" w:color="auto" w:fill="FFFFFF"/>
        </w:rPr>
        <w:t>0</w:t>
      </w:r>
      <w:r w:rsidR="003802E0" w:rsidRPr="00CC2EB1">
        <w:rPr>
          <w:rFonts w:ascii="Times New Roman" w:hAnsi="Times New Roman" w:cs="Times New Roman"/>
          <w:sz w:val="24"/>
          <w:szCs w:val="24"/>
          <w:shd w:val="clear" w:color="auto" w:fill="FFFFFF"/>
        </w:rPr>
        <w:t>.</w:t>
      </w:r>
    </w:p>
    <w:p w14:paraId="53D8BD27" w14:textId="77777777" w:rsidR="00AE1958" w:rsidRPr="00CC2EB1" w:rsidRDefault="00AE1958" w:rsidP="00624854">
      <w:pPr>
        <w:spacing w:after="0" w:line="276" w:lineRule="auto"/>
        <w:ind w:firstLine="708"/>
        <w:jc w:val="both"/>
        <w:rPr>
          <w:rFonts w:ascii="Times New Roman" w:hAnsi="Times New Roman" w:cs="Times New Roman"/>
          <w:sz w:val="24"/>
          <w:szCs w:val="24"/>
          <w:shd w:val="clear" w:color="auto" w:fill="FFFFFF"/>
        </w:rPr>
      </w:pPr>
    </w:p>
    <w:p w14:paraId="3120BB78" w14:textId="47FA84D3" w:rsidR="00B300CA" w:rsidRPr="00CC2EB1" w:rsidRDefault="00D5727D" w:rsidP="00A8735D">
      <w:pPr>
        <w:spacing w:after="0" w:line="276" w:lineRule="auto"/>
        <w:ind w:firstLine="708"/>
        <w:jc w:val="both"/>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w:t>
      </w:r>
      <w:r w:rsidR="00DC0E7F" w:rsidRPr="00CC2EB1">
        <w:rPr>
          <w:rFonts w:ascii="Times New Roman" w:hAnsi="Times New Roman" w:cs="Times New Roman"/>
          <w:b/>
          <w:sz w:val="24"/>
          <w:szCs w:val="24"/>
          <w:shd w:val="clear" w:color="auto" w:fill="FFFFFF"/>
        </w:rPr>
        <w:t xml:space="preserve"> </w:t>
      </w:r>
      <w:r w:rsidR="00DC0E7F" w:rsidRPr="00CC2EB1">
        <w:rPr>
          <w:rFonts w:ascii="Times New Roman" w:hAnsi="Times New Roman" w:cs="Times New Roman"/>
          <w:bCs/>
          <w:sz w:val="24"/>
          <w:szCs w:val="24"/>
          <w:shd w:val="clear" w:color="auto" w:fill="FFFFFF"/>
        </w:rPr>
        <w:t>за</w:t>
      </w:r>
      <w:r w:rsidRPr="00CC2EB1">
        <w:rPr>
          <w:rFonts w:ascii="Times New Roman" w:hAnsi="Times New Roman" w:cs="Times New Roman"/>
          <w:b/>
          <w:sz w:val="24"/>
          <w:szCs w:val="24"/>
          <w:shd w:val="clear" w:color="auto" w:fill="FFFFFF"/>
        </w:rPr>
        <w:t xml:space="preserve"> </w:t>
      </w:r>
      <w:r w:rsidRPr="00CC2EB1">
        <w:rPr>
          <w:rFonts w:ascii="Times New Roman" w:hAnsi="Times New Roman" w:cs="Times New Roman"/>
          <w:sz w:val="24"/>
          <w:szCs w:val="24"/>
          <w:shd w:val="clear" w:color="auto" w:fill="FFFFFF"/>
        </w:rPr>
        <w:t xml:space="preserve">регламент (порядок) роботи </w:t>
      </w:r>
      <w:r w:rsidR="006C4FE8" w:rsidRPr="00CC2EB1">
        <w:rPr>
          <w:rFonts w:ascii="Times New Roman" w:hAnsi="Times New Roman" w:cs="Times New Roman"/>
          <w:sz w:val="24"/>
          <w:szCs w:val="24"/>
          <w:shd w:val="clear" w:color="auto" w:fill="FFFFFF"/>
        </w:rPr>
        <w:t xml:space="preserve">позачергової </w:t>
      </w:r>
      <w:r w:rsidR="00DC0E7F" w:rsidRPr="00CC2EB1">
        <w:rPr>
          <w:rFonts w:ascii="Times New Roman" w:hAnsi="Times New Roman" w:cs="Times New Roman"/>
          <w:sz w:val="24"/>
          <w:szCs w:val="24"/>
        </w:rPr>
        <w:t>засі</w:t>
      </w:r>
      <w:r w:rsidR="00012C49" w:rsidRPr="00CC2EB1">
        <w:rPr>
          <w:rFonts w:ascii="Times New Roman" w:hAnsi="Times New Roman" w:cs="Times New Roman"/>
          <w:sz w:val="24"/>
          <w:szCs w:val="24"/>
        </w:rPr>
        <w:t xml:space="preserve">дання </w:t>
      </w:r>
      <w:r w:rsidR="00D176AC" w:rsidRPr="00CC2EB1">
        <w:rPr>
          <w:rFonts w:ascii="Times New Roman" w:hAnsi="Times New Roman" w:cs="Times New Roman"/>
          <w:sz w:val="24"/>
          <w:szCs w:val="24"/>
          <w:shd w:val="clear" w:color="auto" w:fill="FFFFFF"/>
        </w:rPr>
        <w:t>3</w:t>
      </w:r>
      <w:r w:rsidR="00C6553F" w:rsidRPr="00CC2EB1">
        <w:rPr>
          <w:rFonts w:ascii="Times New Roman" w:hAnsi="Times New Roman" w:cs="Times New Roman"/>
          <w:sz w:val="24"/>
          <w:szCs w:val="24"/>
          <w:shd w:val="clear" w:color="auto" w:fill="FFFFFF"/>
        </w:rPr>
        <w:t>1</w:t>
      </w:r>
      <w:r w:rsidR="00D176AC" w:rsidRPr="00CC2EB1">
        <w:rPr>
          <w:rFonts w:ascii="Times New Roman" w:hAnsi="Times New Roman" w:cs="Times New Roman"/>
          <w:sz w:val="24"/>
          <w:szCs w:val="24"/>
          <w:shd w:val="clear" w:color="auto" w:fill="FFFFFF"/>
        </w:rPr>
        <w:t xml:space="preserve"> </w:t>
      </w:r>
      <w:r w:rsidR="00FF3558" w:rsidRPr="00CC2EB1">
        <w:rPr>
          <w:rFonts w:ascii="Times New Roman" w:hAnsi="Times New Roman" w:cs="Times New Roman"/>
          <w:sz w:val="24"/>
          <w:szCs w:val="24"/>
          <w:shd w:val="clear" w:color="auto" w:fill="FFFFFF"/>
        </w:rPr>
        <w:t>– ї сесії</w:t>
      </w:r>
      <w:r w:rsidRPr="00CC2EB1">
        <w:rPr>
          <w:rFonts w:ascii="Times New Roman" w:hAnsi="Times New Roman" w:cs="Times New Roman"/>
          <w:sz w:val="24"/>
          <w:szCs w:val="24"/>
          <w:shd w:val="clear" w:color="auto" w:fill="FFFFFF"/>
        </w:rPr>
        <w:t xml:space="preserve">: </w:t>
      </w:r>
      <w:r w:rsidR="00460316" w:rsidRPr="00CC2EB1">
        <w:rPr>
          <w:rFonts w:ascii="Times New Roman" w:hAnsi="Times New Roman" w:cs="Times New Roman"/>
          <w:sz w:val="24"/>
          <w:szCs w:val="24"/>
          <w:shd w:val="clear" w:color="auto" w:fill="FFFFFF"/>
        </w:rPr>
        <w:t>за -</w:t>
      </w:r>
      <w:r w:rsidR="00624854" w:rsidRPr="00CC2EB1">
        <w:rPr>
          <w:rFonts w:ascii="Times New Roman" w:hAnsi="Times New Roman" w:cs="Times New Roman"/>
          <w:sz w:val="24"/>
          <w:szCs w:val="24"/>
          <w:shd w:val="clear" w:color="auto" w:fill="FFFFFF"/>
        </w:rPr>
        <w:t xml:space="preserve"> </w:t>
      </w:r>
      <w:r w:rsidR="003E0840" w:rsidRPr="00CC2EB1">
        <w:rPr>
          <w:rFonts w:ascii="Times New Roman" w:hAnsi="Times New Roman" w:cs="Times New Roman"/>
          <w:sz w:val="24"/>
          <w:szCs w:val="24"/>
          <w:shd w:val="clear" w:color="auto" w:fill="FFFFFF"/>
        </w:rPr>
        <w:t>27</w:t>
      </w:r>
      <w:r w:rsidR="00460316" w:rsidRPr="00CC2EB1">
        <w:rPr>
          <w:rFonts w:ascii="Times New Roman" w:hAnsi="Times New Roman" w:cs="Times New Roman"/>
          <w:sz w:val="24"/>
          <w:szCs w:val="24"/>
          <w:shd w:val="clear" w:color="auto" w:fill="FFFFFF"/>
        </w:rPr>
        <w:t>, утримались -</w:t>
      </w:r>
      <w:r w:rsidR="00624854" w:rsidRPr="00CC2EB1">
        <w:rPr>
          <w:rFonts w:ascii="Times New Roman" w:hAnsi="Times New Roman" w:cs="Times New Roman"/>
          <w:sz w:val="24"/>
          <w:szCs w:val="24"/>
          <w:shd w:val="clear" w:color="auto" w:fill="FFFFFF"/>
        </w:rPr>
        <w:t xml:space="preserve"> </w:t>
      </w:r>
      <w:r w:rsidR="003E0840" w:rsidRPr="00CC2EB1">
        <w:rPr>
          <w:rFonts w:ascii="Times New Roman" w:hAnsi="Times New Roman" w:cs="Times New Roman"/>
          <w:sz w:val="24"/>
          <w:szCs w:val="24"/>
          <w:shd w:val="clear" w:color="auto" w:fill="FFFFFF"/>
        </w:rPr>
        <w:t>0</w:t>
      </w:r>
      <w:r w:rsidR="00460316" w:rsidRPr="00CC2EB1">
        <w:rPr>
          <w:rFonts w:ascii="Times New Roman" w:hAnsi="Times New Roman" w:cs="Times New Roman"/>
          <w:sz w:val="24"/>
          <w:szCs w:val="24"/>
          <w:shd w:val="clear" w:color="auto" w:fill="FFFFFF"/>
        </w:rPr>
        <w:t>, проти -</w:t>
      </w:r>
      <w:r w:rsidR="00624854" w:rsidRPr="00CC2EB1">
        <w:rPr>
          <w:rFonts w:ascii="Times New Roman" w:hAnsi="Times New Roman" w:cs="Times New Roman"/>
          <w:sz w:val="24"/>
          <w:szCs w:val="24"/>
          <w:shd w:val="clear" w:color="auto" w:fill="FFFFFF"/>
        </w:rPr>
        <w:t xml:space="preserve"> </w:t>
      </w:r>
      <w:r w:rsidR="003E0840" w:rsidRPr="00CC2EB1">
        <w:rPr>
          <w:rFonts w:ascii="Times New Roman" w:hAnsi="Times New Roman" w:cs="Times New Roman"/>
          <w:sz w:val="24"/>
          <w:szCs w:val="24"/>
          <w:shd w:val="clear" w:color="auto" w:fill="FFFFFF"/>
        </w:rPr>
        <w:t>0</w:t>
      </w:r>
      <w:r w:rsidR="00460316" w:rsidRPr="00CC2EB1">
        <w:rPr>
          <w:rFonts w:ascii="Times New Roman" w:hAnsi="Times New Roman" w:cs="Times New Roman"/>
          <w:sz w:val="24"/>
          <w:szCs w:val="24"/>
          <w:shd w:val="clear" w:color="auto" w:fill="FFFFFF"/>
        </w:rPr>
        <w:t>, не голосували -</w:t>
      </w:r>
      <w:r w:rsidR="00624854" w:rsidRPr="00CC2EB1">
        <w:rPr>
          <w:rFonts w:ascii="Times New Roman" w:hAnsi="Times New Roman" w:cs="Times New Roman"/>
          <w:sz w:val="24"/>
          <w:szCs w:val="24"/>
          <w:shd w:val="clear" w:color="auto" w:fill="FFFFFF"/>
        </w:rPr>
        <w:t xml:space="preserve"> </w:t>
      </w:r>
      <w:r w:rsidR="003E0840" w:rsidRPr="00CC2EB1">
        <w:rPr>
          <w:rFonts w:ascii="Times New Roman" w:hAnsi="Times New Roman" w:cs="Times New Roman"/>
          <w:sz w:val="24"/>
          <w:szCs w:val="24"/>
          <w:shd w:val="clear" w:color="auto" w:fill="FFFFFF"/>
        </w:rPr>
        <w:t>0</w:t>
      </w:r>
      <w:r w:rsidR="00460316" w:rsidRPr="00CC2EB1">
        <w:rPr>
          <w:rFonts w:ascii="Times New Roman" w:hAnsi="Times New Roman" w:cs="Times New Roman"/>
          <w:sz w:val="24"/>
          <w:szCs w:val="24"/>
          <w:shd w:val="clear" w:color="auto" w:fill="FFFFFF"/>
        </w:rPr>
        <w:t>.</w:t>
      </w:r>
    </w:p>
    <w:p w14:paraId="77B635C3" w14:textId="77777777" w:rsidR="005339BA" w:rsidRPr="00CC2EB1" w:rsidRDefault="009F01A7" w:rsidP="00450E1F">
      <w:pPr>
        <w:spacing w:after="0" w:line="240" w:lineRule="auto"/>
        <w:jc w:val="both"/>
        <w:rPr>
          <w:rFonts w:ascii="Times New Roman" w:hAnsi="Times New Roman" w:cs="Times New Roman"/>
          <w:sz w:val="24"/>
          <w:szCs w:val="24"/>
        </w:rPr>
      </w:pPr>
      <w:bookmarkStart w:id="7" w:name="_Hlk135637017"/>
      <w:r w:rsidRPr="00CC2EB1">
        <w:rPr>
          <w:rFonts w:ascii="Times New Roman" w:hAnsi="Times New Roman" w:cs="Times New Roman"/>
          <w:sz w:val="24"/>
          <w:szCs w:val="24"/>
        </w:rPr>
        <w:tab/>
      </w:r>
      <w:r w:rsidRPr="00CC2EB1">
        <w:rPr>
          <w:rFonts w:ascii="Times New Roman" w:hAnsi="Times New Roman" w:cs="Times New Roman"/>
          <w:sz w:val="24"/>
          <w:szCs w:val="24"/>
        </w:rPr>
        <w:tab/>
      </w:r>
    </w:p>
    <w:tbl>
      <w:tblPr>
        <w:tblStyle w:val="a5"/>
        <w:tblW w:w="1003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8330"/>
      </w:tblGrid>
      <w:tr w:rsidR="005339BA" w:rsidRPr="00CC2EB1" w14:paraId="3057F640" w14:textId="77777777" w:rsidTr="00284E38">
        <w:tc>
          <w:tcPr>
            <w:tcW w:w="1701" w:type="dxa"/>
          </w:tcPr>
          <w:p w14:paraId="24396B6F"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t>Слухали:</w:t>
            </w:r>
            <w:r w:rsidRPr="00CC2EB1">
              <w:rPr>
                <w:rFonts w:ascii="Times New Roman" w:hAnsi="Times New Roman" w:cs="Times New Roman"/>
                <w:sz w:val="24"/>
                <w:szCs w:val="24"/>
              </w:rPr>
              <w:t xml:space="preserve"> 1.</w:t>
            </w:r>
          </w:p>
        </w:tc>
        <w:tc>
          <w:tcPr>
            <w:tcW w:w="8330" w:type="dxa"/>
          </w:tcPr>
          <w:p w14:paraId="49DB42E3" w14:textId="77777777" w:rsidR="005339BA" w:rsidRPr="00CC2EB1" w:rsidRDefault="005339BA" w:rsidP="00284E38">
            <w:pPr>
              <w:tabs>
                <w:tab w:val="left" w:pos="567"/>
                <w:tab w:val="left" w:pos="709"/>
                <w:tab w:val="left" w:pos="851"/>
              </w:tabs>
              <w:jc w:val="both"/>
              <w:rPr>
                <w:rFonts w:ascii="Times New Roman" w:hAnsi="Times New Roman" w:cs="Times New Roman"/>
                <w:sz w:val="24"/>
                <w:szCs w:val="24"/>
              </w:rPr>
            </w:pPr>
            <w:r w:rsidRPr="00CC2EB1">
              <w:rPr>
                <w:rFonts w:ascii="Times New Roman" w:hAnsi="Times New Roman" w:cs="Times New Roman"/>
                <w:sz w:val="24"/>
                <w:szCs w:val="24"/>
              </w:rPr>
              <w:t>Про виконання бюджету Чорноморської міської територіальної громади за  1 квартал 2023 року.</w:t>
            </w:r>
          </w:p>
          <w:p w14:paraId="7BA1D5D4"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Виступив: міський голова Гуляєв В.</w:t>
            </w:r>
          </w:p>
          <w:p w14:paraId="0A951E47"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15B751CD" w14:textId="5AD951D9"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xml:space="preserve">: за – 27, проти – 0, утримались – 0, не голосували - 0   </w:t>
            </w:r>
          </w:p>
          <w:p w14:paraId="34C9EE4E" w14:textId="3CDD5DA1" w:rsidR="005339BA" w:rsidRDefault="005339BA" w:rsidP="00284E38">
            <w:pPr>
              <w:rPr>
                <w:rFonts w:ascii="Times New Roman" w:hAnsi="Times New Roman" w:cs="Times New Roman"/>
                <w:sz w:val="24"/>
                <w:szCs w:val="24"/>
                <w:shd w:val="clear" w:color="auto" w:fill="FFFFFF"/>
              </w:rPr>
            </w:pPr>
          </w:p>
          <w:p w14:paraId="135DC8E0" w14:textId="77777777" w:rsidR="00AE1958" w:rsidRPr="00CC2EB1" w:rsidRDefault="00AE1958" w:rsidP="00284E38">
            <w:pPr>
              <w:rPr>
                <w:rFonts w:ascii="Times New Roman" w:hAnsi="Times New Roman" w:cs="Times New Roman"/>
                <w:sz w:val="24"/>
                <w:szCs w:val="24"/>
                <w:shd w:val="clear" w:color="auto" w:fill="FFFFFF"/>
              </w:rPr>
            </w:pPr>
          </w:p>
          <w:p w14:paraId="41C7EF17"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lastRenderedPageBreak/>
              <w:t>Чорноморська міська рада Одеського району Одеської області вирішила:</w:t>
            </w:r>
          </w:p>
          <w:p w14:paraId="03AE89BD" w14:textId="77777777" w:rsidR="005339BA" w:rsidRDefault="005339BA" w:rsidP="00250FF2">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362</w:t>
            </w:r>
            <w:r w:rsidRPr="00CC2EB1">
              <w:rPr>
                <w:rFonts w:ascii="Times New Roman" w:hAnsi="Times New Roman" w:cs="Times New Roman"/>
                <w:b/>
                <w:sz w:val="24"/>
                <w:szCs w:val="24"/>
                <w:shd w:val="clear" w:color="auto" w:fill="FFFFFF"/>
              </w:rPr>
              <w:t xml:space="preserve">  - VIII прийнято (додається)</w:t>
            </w:r>
          </w:p>
          <w:p w14:paraId="6FDA9A22" w14:textId="0FEFF59F" w:rsidR="00AE1958" w:rsidRPr="00CC2EB1" w:rsidRDefault="00AE1958" w:rsidP="00250FF2">
            <w:pPr>
              <w:jc w:val="center"/>
              <w:rPr>
                <w:rFonts w:ascii="Times New Roman" w:hAnsi="Times New Roman" w:cs="Times New Roman"/>
                <w:b/>
                <w:sz w:val="24"/>
                <w:szCs w:val="24"/>
                <w:shd w:val="clear" w:color="auto" w:fill="FFFFFF"/>
              </w:rPr>
            </w:pPr>
          </w:p>
        </w:tc>
      </w:tr>
      <w:tr w:rsidR="005339BA" w:rsidRPr="00CC2EB1" w14:paraId="09B9306B" w14:textId="77777777" w:rsidTr="00284E38">
        <w:tc>
          <w:tcPr>
            <w:tcW w:w="1701" w:type="dxa"/>
          </w:tcPr>
          <w:p w14:paraId="398EBE4E"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lastRenderedPageBreak/>
              <w:t xml:space="preserve">Слухали: </w:t>
            </w:r>
            <w:r w:rsidRPr="00CC2EB1">
              <w:rPr>
                <w:rFonts w:ascii="Times New Roman" w:hAnsi="Times New Roman" w:cs="Times New Roman"/>
                <w:sz w:val="24"/>
                <w:szCs w:val="24"/>
              </w:rPr>
              <w:t>2.</w:t>
            </w:r>
          </w:p>
        </w:tc>
        <w:tc>
          <w:tcPr>
            <w:tcW w:w="8330" w:type="dxa"/>
          </w:tcPr>
          <w:p w14:paraId="342793FF" w14:textId="77777777" w:rsidR="005339BA" w:rsidRPr="00CC2EB1" w:rsidRDefault="005339BA" w:rsidP="00284E38">
            <w:pPr>
              <w:tabs>
                <w:tab w:val="left" w:pos="426"/>
              </w:tabs>
              <w:ind w:right="-1"/>
              <w:jc w:val="both"/>
              <w:rPr>
                <w:rFonts w:ascii="Times New Roman" w:hAnsi="Times New Roman" w:cs="Times New Roman"/>
                <w:sz w:val="24"/>
                <w:szCs w:val="24"/>
              </w:rPr>
            </w:pPr>
            <w:r w:rsidRPr="00CC2EB1">
              <w:rPr>
                <w:rFonts w:ascii="Times New Roman" w:eastAsia="MS Mincho" w:hAnsi="Times New Roman" w:cs="Times New Roman"/>
                <w:sz w:val="24"/>
                <w:szCs w:val="24"/>
              </w:rPr>
              <w:t xml:space="preserve">Про внесення змін до заходів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277-VIII </w:t>
            </w:r>
            <w:r w:rsidRPr="00CC2EB1">
              <w:rPr>
                <w:rFonts w:ascii="Times New Roman" w:hAnsi="Times New Roman" w:cs="Times New Roman"/>
                <w:sz w:val="24"/>
                <w:szCs w:val="24"/>
              </w:rPr>
              <w:t>(зі змінами та доповненнями).</w:t>
            </w:r>
          </w:p>
          <w:p w14:paraId="6D65796C"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Виступив: міський голова Гуляєв В.</w:t>
            </w:r>
          </w:p>
          <w:p w14:paraId="68F011A1"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5CE12ED2" w14:textId="67A5A378"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xml:space="preserve">: за – 26, проти – 0, утримались – 0, не голосували - 1  </w:t>
            </w:r>
          </w:p>
          <w:p w14:paraId="45CE0641" w14:textId="77777777" w:rsidR="005339BA" w:rsidRPr="00CC2EB1" w:rsidRDefault="005339BA" w:rsidP="00284E38">
            <w:pPr>
              <w:rPr>
                <w:rFonts w:ascii="Times New Roman" w:hAnsi="Times New Roman" w:cs="Times New Roman"/>
                <w:sz w:val="24"/>
                <w:szCs w:val="24"/>
                <w:shd w:val="clear" w:color="auto" w:fill="FFFFFF"/>
              </w:rPr>
            </w:pPr>
          </w:p>
          <w:p w14:paraId="0BD2CEE6"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3157F485" w14:textId="08687388"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363</w:t>
            </w:r>
            <w:r w:rsidRPr="00CC2EB1">
              <w:rPr>
                <w:rFonts w:ascii="Times New Roman" w:hAnsi="Times New Roman" w:cs="Times New Roman"/>
                <w:b/>
                <w:sz w:val="24"/>
                <w:szCs w:val="24"/>
                <w:shd w:val="clear" w:color="auto" w:fill="FFFFFF"/>
              </w:rPr>
              <w:t xml:space="preserve"> - VIII прийнято (додається)</w:t>
            </w:r>
          </w:p>
          <w:p w14:paraId="164C572E" w14:textId="77777777" w:rsidR="005339BA" w:rsidRPr="00CC2EB1" w:rsidRDefault="005339BA" w:rsidP="00284E38">
            <w:pPr>
              <w:tabs>
                <w:tab w:val="left" w:pos="426"/>
              </w:tabs>
              <w:ind w:right="-1"/>
              <w:jc w:val="both"/>
              <w:rPr>
                <w:rFonts w:ascii="Times New Roman" w:hAnsi="Times New Roman" w:cs="Times New Roman"/>
                <w:sz w:val="24"/>
                <w:szCs w:val="24"/>
              </w:rPr>
            </w:pPr>
          </w:p>
        </w:tc>
      </w:tr>
      <w:tr w:rsidR="005339BA" w:rsidRPr="00CC2EB1" w14:paraId="2F43FC4C" w14:textId="77777777" w:rsidTr="00284E38">
        <w:tc>
          <w:tcPr>
            <w:tcW w:w="1701" w:type="dxa"/>
          </w:tcPr>
          <w:p w14:paraId="20832EE6"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t xml:space="preserve">Слухали: </w:t>
            </w:r>
            <w:r w:rsidRPr="00CC2EB1">
              <w:rPr>
                <w:rFonts w:ascii="Times New Roman" w:hAnsi="Times New Roman" w:cs="Times New Roman"/>
                <w:sz w:val="24"/>
                <w:szCs w:val="24"/>
              </w:rPr>
              <w:t>3.</w:t>
            </w:r>
          </w:p>
        </w:tc>
        <w:tc>
          <w:tcPr>
            <w:tcW w:w="8330" w:type="dxa"/>
          </w:tcPr>
          <w:p w14:paraId="63AADF9B" w14:textId="77777777" w:rsidR="005339BA" w:rsidRPr="00CC2EB1" w:rsidRDefault="005339BA" w:rsidP="00284E38">
            <w:pPr>
              <w:tabs>
                <w:tab w:val="left" w:pos="567"/>
                <w:tab w:val="left" w:pos="709"/>
                <w:tab w:val="left" w:pos="851"/>
              </w:tabs>
              <w:jc w:val="both"/>
              <w:rPr>
                <w:rFonts w:ascii="Times New Roman" w:hAnsi="Times New Roman" w:cs="Times New Roman"/>
                <w:spacing w:val="-2"/>
                <w:sz w:val="24"/>
                <w:szCs w:val="24"/>
              </w:rPr>
            </w:pPr>
            <w:r w:rsidRPr="00CC2EB1">
              <w:rPr>
                <w:rFonts w:ascii="Times New Roman" w:hAnsi="Times New Roman" w:cs="Times New Roman"/>
                <w:sz w:val="24"/>
                <w:szCs w:val="24"/>
              </w:rPr>
              <w:t>Про   внесення  змін  та доповнень до  кошторису фінансування заходів, визначених Міською   цільовою соціальною  програмою  розвитку цивільного захисту Чорноморської міської територіальної громади на 2021-2025 роки, затвердженою рішенням Чорноморської міської  ради Одеського  району  Одеської області від 30.03.2021  № 27-VIII (зі змінами та доповненнями)</w:t>
            </w:r>
            <w:r w:rsidRPr="00CC2EB1">
              <w:rPr>
                <w:rFonts w:ascii="Times New Roman" w:hAnsi="Times New Roman" w:cs="Times New Roman"/>
                <w:spacing w:val="-2"/>
                <w:sz w:val="24"/>
                <w:szCs w:val="24"/>
              </w:rPr>
              <w:t>.</w:t>
            </w:r>
          </w:p>
          <w:p w14:paraId="2D512409"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Виступив: міський голова Гуляєв В.</w:t>
            </w:r>
          </w:p>
          <w:p w14:paraId="1CE0483C"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633FECE7" w14:textId="271E5FC1"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xml:space="preserve">: за – 26, проти – 0, утримались – 1, не голосували - 0   </w:t>
            </w:r>
          </w:p>
          <w:p w14:paraId="26704238" w14:textId="77777777" w:rsidR="005339BA" w:rsidRPr="00CC2EB1" w:rsidRDefault="005339BA" w:rsidP="00284E38">
            <w:pPr>
              <w:rPr>
                <w:rFonts w:ascii="Times New Roman" w:hAnsi="Times New Roman" w:cs="Times New Roman"/>
                <w:sz w:val="24"/>
                <w:szCs w:val="24"/>
                <w:shd w:val="clear" w:color="auto" w:fill="FFFFFF"/>
              </w:rPr>
            </w:pPr>
          </w:p>
          <w:p w14:paraId="3BA93230"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64F73F17" w14:textId="737816F8"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364</w:t>
            </w:r>
            <w:r w:rsidRPr="00CC2EB1">
              <w:rPr>
                <w:rFonts w:ascii="Times New Roman" w:hAnsi="Times New Roman" w:cs="Times New Roman"/>
                <w:b/>
                <w:sz w:val="24"/>
                <w:szCs w:val="24"/>
                <w:shd w:val="clear" w:color="auto" w:fill="FFFFFF"/>
              </w:rPr>
              <w:t xml:space="preserve">  - VIII прийнято (додається)</w:t>
            </w:r>
          </w:p>
          <w:p w14:paraId="7C3C4585" w14:textId="77777777" w:rsidR="005339BA" w:rsidRPr="00CC2EB1" w:rsidRDefault="005339BA" w:rsidP="00284E38">
            <w:pPr>
              <w:tabs>
                <w:tab w:val="left" w:pos="426"/>
              </w:tabs>
              <w:ind w:right="-1"/>
              <w:jc w:val="both"/>
              <w:rPr>
                <w:rFonts w:ascii="Times New Roman" w:hAnsi="Times New Roman" w:cs="Times New Roman"/>
                <w:sz w:val="24"/>
                <w:szCs w:val="24"/>
              </w:rPr>
            </w:pPr>
          </w:p>
        </w:tc>
      </w:tr>
      <w:tr w:rsidR="005339BA" w:rsidRPr="00CC2EB1" w14:paraId="7F6A641F" w14:textId="77777777" w:rsidTr="00284E38">
        <w:tc>
          <w:tcPr>
            <w:tcW w:w="1701" w:type="dxa"/>
          </w:tcPr>
          <w:p w14:paraId="5E32C88C"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t xml:space="preserve">Слухали: </w:t>
            </w:r>
            <w:r w:rsidRPr="00CC2EB1">
              <w:rPr>
                <w:rFonts w:ascii="Times New Roman" w:hAnsi="Times New Roman" w:cs="Times New Roman"/>
                <w:sz w:val="24"/>
                <w:szCs w:val="24"/>
              </w:rPr>
              <w:t>4.</w:t>
            </w:r>
          </w:p>
        </w:tc>
        <w:tc>
          <w:tcPr>
            <w:tcW w:w="8330" w:type="dxa"/>
          </w:tcPr>
          <w:p w14:paraId="5D449400" w14:textId="77777777" w:rsidR="005339BA" w:rsidRPr="00CC2EB1" w:rsidRDefault="005339BA" w:rsidP="00284E38">
            <w:pPr>
              <w:tabs>
                <w:tab w:val="left" w:pos="567"/>
                <w:tab w:val="left" w:pos="709"/>
                <w:tab w:val="left" w:pos="851"/>
              </w:tabs>
              <w:jc w:val="both"/>
              <w:rPr>
                <w:rFonts w:ascii="Times New Roman" w:hAnsi="Times New Roman" w:cs="Times New Roman"/>
                <w:sz w:val="24"/>
                <w:szCs w:val="24"/>
              </w:rPr>
            </w:pPr>
            <w:r w:rsidRPr="00CC2EB1">
              <w:rPr>
                <w:rFonts w:ascii="Times New Roman" w:eastAsia="MS Mincho" w:hAnsi="Times New Roman" w:cs="Times New Roman"/>
                <w:sz w:val="24"/>
                <w:szCs w:val="24"/>
              </w:rPr>
              <w:t xml:space="preserve">Про внесення змін та доповнень до Міської цільової програми фінансової підтримки комунальних підприємств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 № 278-VIII </w:t>
            </w:r>
            <w:r w:rsidRPr="00CC2EB1">
              <w:rPr>
                <w:rFonts w:ascii="Times New Roman" w:hAnsi="Times New Roman" w:cs="Times New Roman"/>
                <w:sz w:val="24"/>
                <w:szCs w:val="24"/>
              </w:rPr>
              <w:t>(зі змінами та доповненнями).</w:t>
            </w:r>
          </w:p>
          <w:p w14:paraId="2AEEA87B"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Виступив: міський голова Гуляєв В.</w:t>
            </w:r>
          </w:p>
          <w:p w14:paraId="20C2406A"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572DF228" w14:textId="165E645F"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xml:space="preserve">: за – 27, проти – 0, утримались – 0, не голосували - 0   </w:t>
            </w:r>
          </w:p>
          <w:p w14:paraId="18AFC598" w14:textId="77777777" w:rsidR="005339BA" w:rsidRPr="00CC2EB1" w:rsidRDefault="005339BA" w:rsidP="00284E38">
            <w:pPr>
              <w:rPr>
                <w:rFonts w:ascii="Times New Roman" w:hAnsi="Times New Roman" w:cs="Times New Roman"/>
                <w:sz w:val="24"/>
                <w:szCs w:val="24"/>
                <w:shd w:val="clear" w:color="auto" w:fill="FFFFFF"/>
              </w:rPr>
            </w:pPr>
          </w:p>
          <w:p w14:paraId="2A3C22A0"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600915C3" w14:textId="7CA0F185"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365</w:t>
            </w:r>
            <w:r w:rsidRPr="00CC2EB1">
              <w:rPr>
                <w:rFonts w:ascii="Times New Roman" w:hAnsi="Times New Roman" w:cs="Times New Roman"/>
                <w:b/>
                <w:sz w:val="24"/>
                <w:szCs w:val="24"/>
                <w:shd w:val="clear" w:color="auto" w:fill="FFFFFF"/>
              </w:rPr>
              <w:t xml:space="preserve"> - VIII прийнято (додається)</w:t>
            </w:r>
          </w:p>
          <w:p w14:paraId="5794B82C" w14:textId="77777777" w:rsidR="005339BA" w:rsidRPr="00CC2EB1" w:rsidRDefault="005339BA" w:rsidP="00284E38">
            <w:pPr>
              <w:tabs>
                <w:tab w:val="left" w:pos="426"/>
              </w:tabs>
              <w:ind w:right="-1"/>
              <w:jc w:val="both"/>
              <w:rPr>
                <w:rFonts w:ascii="Times New Roman" w:hAnsi="Times New Roman" w:cs="Times New Roman"/>
                <w:sz w:val="24"/>
                <w:szCs w:val="24"/>
              </w:rPr>
            </w:pPr>
          </w:p>
        </w:tc>
      </w:tr>
      <w:tr w:rsidR="005339BA" w:rsidRPr="00CC2EB1" w14:paraId="055AE157" w14:textId="77777777" w:rsidTr="00284E38">
        <w:tc>
          <w:tcPr>
            <w:tcW w:w="1701" w:type="dxa"/>
          </w:tcPr>
          <w:p w14:paraId="2F8FE7EF"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t xml:space="preserve">Слухали: </w:t>
            </w:r>
            <w:r w:rsidRPr="00CC2EB1">
              <w:rPr>
                <w:rFonts w:ascii="Times New Roman" w:hAnsi="Times New Roman" w:cs="Times New Roman"/>
                <w:sz w:val="24"/>
                <w:szCs w:val="24"/>
              </w:rPr>
              <w:t>5.</w:t>
            </w:r>
          </w:p>
        </w:tc>
        <w:tc>
          <w:tcPr>
            <w:tcW w:w="8330" w:type="dxa"/>
          </w:tcPr>
          <w:p w14:paraId="3EC17A3D" w14:textId="77777777" w:rsidR="005339BA" w:rsidRPr="00CC2EB1" w:rsidRDefault="005339BA" w:rsidP="00284E38">
            <w:pPr>
              <w:shd w:val="clear" w:color="auto" w:fill="FFFFFF"/>
              <w:ind w:right="-1"/>
              <w:jc w:val="both"/>
              <w:textAlignment w:val="baseline"/>
              <w:rPr>
                <w:rFonts w:ascii="Times New Roman" w:hAnsi="Times New Roman" w:cs="Times New Roman"/>
                <w:color w:val="2F2F2F"/>
                <w:sz w:val="24"/>
                <w:szCs w:val="24"/>
                <w:bdr w:val="none" w:sz="0" w:space="0" w:color="auto" w:frame="1"/>
              </w:rPr>
            </w:pPr>
            <w:r w:rsidRPr="00CC2EB1">
              <w:rPr>
                <w:rFonts w:ascii="Times New Roman" w:hAnsi="Times New Roman" w:cs="Times New Roman"/>
                <w:color w:val="2F2F2F"/>
                <w:sz w:val="24"/>
                <w:szCs w:val="24"/>
                <w:bdr w:val="none" w:sz="0" w:space="0" w:color="auto" w:frame="1"/>
              </w:rPr>
              <w:t xml:space="preserve">Про продовження терміну дії Міської програми модернізації ліфтового господарства Чорноморської  міської   ради Одеського району Одеської області на 2019-2023 роки,  затвердженої  рішенням Чорноморської міської ради Одеського району Одеської області від 12.09.2019 №  485-VII, до 2025 року (включно) та внесення змін до даної програми. </w:t>
            </w:r>
          </w:p>
          <w:p w14:paraId="1F7B5BC4" w14:textId="21D48ED8"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w:t>
            </w:r>
            <w:r w:rsidR="00CC2EB1">
              <w:rPr>
                <w:rFonts w:ascii="Times New Roman" w:hAnsi="Times New Roman" w:cs="Times New Roman"/>
                <w:i/>
                <w:sz w:val="24"/>
                <w:szCs w:val="24"/>
                <w:shd w:val="clear" w:color="auto" w:fill="FFFFFF"/>
              </w:rPr>
              <w:t>ли</w:t>
            </w:r>
            <w:r w:rsidRPr="00CC2EB1">
              <w:rPr>
                <w:rFonts w:ascii="Times New Roman" w:hAnsi="Times New Roman" w:cs="Times New Roman"/>
                <w:i/>
                <w:sz w:val="24"/>
                <w:szCs w:val="24"/>
                <w:shd w:val="clear" w:color="auto" w:fill="FFFFFF"/>
              </w:rPr>
              <w:t xml:space="preserve">: </w:t>
            </w:r>
            <w:r w:rsidR="006A4BA2" w:rsidRPr="00CC2EB1">
              <w:rPr>
                <w:rFonts w:ascii="Times New Roman" w:hAnsi="Times New Roman" w:cs="Times New Roman"/>
                <w:i/>
                <w:sz w:val="24"/>
                <w:szCs w:val="24"/>
                <w:shd w:val="clear" w:color="auto" w:fill="FFFFFF"/>
              </w:rPr>
              <w:t xml:space="preserve">депутат міської ради Ковальчук В., </w:t>
            </w:r>
            <w:r w:rsidRPr="00CC2EB1">
              <w:rPr>
                <w:rFonts w:ascii="Times New Roman" w:hAnsi="Times New Roman" w:cs="Times New Roman"/>
                <w:i/>
                <w:sz w:val="24"/>
                <w:szCs w:val="24"/>
                <w:shd w:val="clear" w:color="auto" w:fill="FFFFFF"/>
              </w:rPr>
              <w:t>міський голова Гуляєв В.</w:t>
            </w:r>
          </w:p>
          <w:p w14:paraId="5A7C2D5E"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lastRenderedPageBreak/>
              <w:t>Міський голова запропонував голосувати за даний проєкт рішення за основу та в цілому відразу.     </w:t>
            </w:r>
          </w:p>
          <w:p w14:paraId="68E54DB5" w14:textId="19A86A80"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xml:space="preserve">: за – 26, проти – 0, утримались – 0, не голосували - 1   </w:t>
            </w:r>
          </w:p>
          <w:p w14:paraId="3FE2FB6F" w14:textId="77777777" w:rsidR="005339BA" w:rsidRPr="00CC2EB1" w:rsidRDefault="005339BA" w:rsidP="00284E38">
            <w:pPr>
              <w:rPr>
                <w:rFonts w:ascii="Times New Roman" w:hAnsi="Times New Roman" w:cs="Times New Roman"/>
                <w:sz w:val="24"/>
                <w:szCs w:val="24"/>
                <w:shd w:val="clear" w:color="auto" w:fill="FFFFFF"/>
              </w:rPr>
            </w:pPr>
          </w:p>
          <w:p w14:paraId="01D4B3A2"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57FC0D51" w14:textId="3C2F7651"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366</w:t>
            </w:r>
            <w:r w:rsidRPr="00CC2EB1">
              <w:rPr>
                <w:rFonts w:ascii="Times New Roman" w:hAnsi="Times New Roman" w:cs="Times New Roman"/>
                <w:b/>
                <w:sz w:val="24"/>
                <w:szCs w:val="24"/>
                <w:shd w:val="clear" w:color="auto" w:fill="FFFFFF"/>
              </w:rPr>
              <w:t xml:space="preserve">  - VIII прийнято (додається)</w:t>
            </w:r>
          </w:p>
          <w:p w14:paraId="7B97B07F" w14:textId="77777777" w:rsidR="005339BA" w:rsidRPr="00CC2EB1" w:rsidRDefault="005339BA" w:rsidP="00284E38">
            <w:pPr>
              <w:shd w:val="clear" w:color="auto" w:fill="FFFFFF"/>
              <w:ind w:right="-1"/>
              <w:jc w:val="both"/>
              <w:textAlignment w:val="baseline"/>
              <w:rPr>
                <w:rFonts w:ascii="Times New Roman" w:hAnsi="Times New Roman" w:cs="Times New Roman"/>
                <w:color w:val="2F2F2F"/>
                <w:sz w:val="24"/>
                <w:szCs w:val="24"/>
                <w:bdr w:val="none" w:sz="0" w:space="0" w:color="auto" w:frame="1"/>
              </w:rPr>
            </w:pPr>
          </w:p>
        </w:tc>
      </w:tr>
      <w:tr w:rsidR="005339BA" w:rsidRPr="00CC2EB1" w14:paraId="05D99EAA" w14:textId="77777777" w:rsidTr="00284E38">
        <w:tc>
          <w:tcPr>
            <w:tcW w:w="1701" w:type="dxa"/>
          </w:tcPr>
          <w:p w14:paraId="0A837AFC"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lastRenderedPageBreak/>
              <w:t xml:space="preserve">Слухали: </w:t>
            </w:r>
            <w:r w:rsidRPr="00CC2EB1">
              <w:rPr>
                <w:rFonts w:ascii="Times New Roman" w:hAnsi="Times New Roman" w:cs="Times New Roman"/>
                <w:sz w:val="24"/>
                <w:szCs w:val="24"/>
              </w:rPr>
              <w:t>6.</w:t>
            </w:r>
          </w:p>
        </w:tc>
        <w:tc>
          <w:tcPr>
            <w:tcW w:w="8330" w:type="dxa"/>
          </w:tcPr>
          <w:p w14:paraId="7111C7BF" w14:textId="77777777" w:rsidR="005339BA" w:rsidRPr="00CC2EB1" w:rsidRDefault="005339BA" w:rsidP="00284E38">
            <w:pPr>
              <w:tabs>
                <w:tab w:val="left" w:pos="709"/>
                <w:tab w:val="left" w:pos="851"/>
                <w:tab w:val="left" w:pos="993"/>
              </w:tabs>
              <w:jc w:val="both"/>
              <w:rPr>
                <w:rFonts w:ascii="Times New Roman" w:hAnsi="Times New Roman" w:cs="Times New Roman"/>
                <w:sz w:val="24"/>
                <w:szCs w:val="24"/>
              </w:rPr>
            </w:pPr>
            <w:r w:rsidRPr="00CC2EB1">
              <w:rPr>
                <w:rFonts w:ascii="Times New Roman" w:hAnsi="Times New Roman" w:cs="Times New Roman"/>
                <w:sz w:val="24"/>
                <w:szCs w:val="24"/>
              </w:rPr>
              <w:t>Про затвердження Міської цільової програми підтримки Регіонального сервісного центру ГСЦ МВС в Одеській області у сфері надання адміністративних послуг на 2023 рік.</w:t>
            </w:r>
          </w:p>
          <w:p w14:paraId="5228DF0D"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Виступив: міський голова Гуляєв В.</w:t>
            </w:r>
          </w:p>
          <w:p w14:paraId="0501C886"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30766524" w14:textId="6F0F3789"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xml:space="preserve">: за – 27, проти – 0, утримались – 0, не голосували - 0   </w:t>
            </w:r>
          </w:p>
          <w:p w14:paraId="4912F337" w14:textId="77777777" w:rsidR="005339BA" w:rsidRPr="00CC2EB1" w:rsidRDefault="005339BA" w:rsidP="00284E38">
            <w:pPr>
              <w:rPr>
                <w:rFonts w:ascii="Times New Roman" w:hAnsi="Times New Roman" w:cs="Times New Roman"/>
                <w:sz w:val="24"/>
                <w:szCs w:val="24"/>
                <w:shd w:val="clear" w:color="auto" w:fill="FFFFFF"/>
              </w:rPr>
            </w:pPr>
          </w:p>
          <w:p w14:paraId="77095659"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3C429E93" w14:textId="2CB0B606"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367</w:t>
            </w:r>
            <w:r w:rsidRPr="00CC2EB1">
              <w:rPr>
                <w:rFonts w:ascii="Times New Roman" w:hAnsi="Times New Roman" w:cs="Times New Roman"/>
                <w:b/>
                <w:sz w:val="24"/>
                <w:szCs w:val="24"/>
                <w:shd w:val="clear" w:color="auto" w:fill="FFFFFF"/>
              </w:rPr>
              <w:t xml:space="preserve">  - VIII прийнято (додається)</w:t>
            </w:r>
          </w:p>
          <w:p w14:paraId="62CA4C2F" w14:textId="77777777" w:rsidR="005339BA" w:rsidRPr="00CC2EB1" w:rsidRDefault="005339BA" w:rsidP="00284E38">
            <w:pPr>
              <w:tabs>
                <w:tab w:val="left" w:pos="6946"/>
              </w:tabs>
              <w:ind w:right="-1"/>
              <w:jc w:val="center"/>
              <w:rPr>
                <w:rFonts w:ascii="Times New Roman" w:hAnsi="Times New Roman" w:cs="Times New Roman"/>
                <w:sz w:val="24"/>
                <w:szCs w:val="24"/>
              </w:rPr>
            </w:pPr>
          </w:p>
        </w:tc>
      </w:tr>
      <w:tr w:rsidR="005339BA" w:rsidRPr="00CC2EB1" w14:paraId="53C85040" w14:textId="77777777" w:rsidTr="00284E38">
        <w:tc>
          <w:tcPr>
            <w:tcW w:w="1701" w:type="dxa"/>
          </w:tcPr>
          <w:p w14:paraId="08A88F57"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t xml:space="preserve">Слухали: </w:t>
            </w:r>
            <w:r w:rsidRPr="00CC2EB1">
              <w:rPr>
                <w:rFonts w:ascii="Times New Roman" w:hAnsi="Times New Roman" w:cs="Times New Roman"/>
                <w:sz w:val="24"/>
                <w:szCs w:val="24"/>
              </w:rPr>
              <w:t>7.</w:t>
            </w:r>
          </w:p>
        </w:tc>
        <w:tc>
          <w:tcPr>
            <w:tcW w:w="8330" w:type="dxa"/>
          </w:tcPr>
          <w:p w14:paraId="458FBD32" w14:textId="77777777" w:rsidR="005339BA" w:rsidRPr="00CC2EB1" w:rsidRDefault="005339BA" w:rsidP="00284E38">
            <w:pPr>
              <w:pStyle w:val="af0"/>
              <w:ind w:right="-1"/>
              <w:jc w:val="both"/>
              <w:rPr>
                <w:rFonts w:ascii="Times New Roman" w:hAnsi="Times New Roman" w:cs="Times New Roman"/>
                <w:sz w:val="24"/>
                <w:szCs w:val="24"/>
                <w:lang w:val="uk-UA"/>
              </w:rPr>
            </w:pPr>
            <w:r w:rsidRPr="00CC2EB1">
              <w:rPr>
                <w:rFonts w:ascii="Times New Roman" w:hAnsi="Times New Roman" w:cs="Times New Roman"/>
                <w:sz w:val="24"/>
                <w:szCs w:val="24"/>
                <w:lang w:val="uk-UA"/>
              </w:rPr>
              <w:t xml:space="preserve">Про  затвердження  Міської цільової програми проведення    технічної     інвентаризації     та виготовлення           технічних         паспортів багатоквартирних         житлових      будинків,  які розташовані   на  території Чорноморської міської ради    Одеського району Одеської області  та знаходяться в управлінні комунального підприємства «Міське управління житлово - комунального господарства», на 2023 – 2025 роки. </w:t>
            </w:r>
          </w:p>
          <w:p w14:paraId="3659F0AB" w14:textId="1E700B4E"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w:t>
            </w:r>
            <w:r w:rsidR="00CC2EB1">
              <w:rPr>
                <w:rFonts w:ascii="Times New Roman" w:hAnsi="Times New Roman" w:cs="Times New Roman"/>
                <w:i/>
                <w:sz w:val="24"/>
                <w:szCs w:val="24"/>
                <w:shd w:val="clear" w:color="auto" w:fill="FFFFFF"/>
              </w:rPr>
              <w:t>в</w:t>
            </w:r>
            <w:r w:rsidRPr="00CC2EB1">
              <w:rPr>
                <w:rFonts w:ascii="Times New Roman" w:hAnsi="Times New Roman" w:cs="Times New Roman"/>
                <w:i/>
                <w:sz w:val="24"/>
                <w:szCs w:val="24"/>
                <w:shd w:val="clear" w:color="auto" w:fill="FFFFFF"/>
              </w:rPr>
              <w:t>: міський голова Гуляєв В.</w:t>
            </w:r>
          </w:p>
          <w:p w14:paraId="3372B13B"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5205E77E" w14:textId="18C4EFA3"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xml:space="preserve">: за – 27, проти – 0, утримались – 0, не голосували - 0   </w:t>
            </w:r>
          </w:p>
          <w:p w14:paraId="478EBC6B" w14:textId="77777777" w:rsidR="005339BA" w:rsidRPr="00CC2EB1" w:rsidRDefault="005339BA" w:rsidP="00284E38">
            <w:pPr>
              <w:rPr>
                <w:rFonts w:ascii="Times New Roman" w:hAnsi="Times New Roman" w:cs="Times New Roman"/>
                <w:sz w:val="24"/>
                <w:szCs w:val="24"/>
                <w:shd w:val="clear" w:color="auto" w:fill="FFFFFF"/>
              </w:rPr>
            </w:pPr>
          </w:p>
          <w:p w14:paraId="49DF2113"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1004A554" w14:textId="3C900AF4"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368</w:t>
            </w:r>
            <w:r w:rsidRPr="00CC2EB1">
              <w:rPr>
                <w:rFonts w:ascii="Times New Roman" w:hAnsi="Times New Roman" w:cs="Times New Roman"/>
                <w:b/>
                <w:sz w:val="24"/>
                <w:szCs w:val="24"/>
                <w:shd w:val="clear" w:color="auto" w:fill="FFFFFF"/>
              </w:rPr>
              <w:t xml:space="preserve">  - VIII прийнято (додається)</w:t>
            </w:r>
          </w:p>
          <w:p w14:paraId="1D474FAD" w14:textId="77777777" w:rsidR="005339BA" w:rsidRPr="00CC2EB1" w:rsidRDefault="005339BA" w:rsidP="00284E38">
            <w:pPr>
              <w:jc w:val="both"/>
              <w:rPr>
                <w:rFonts w:ascii="Times New Roman" w:hAnsi="Times New Roman" w:cs="Times New Roman"/>
                <w:sz w:val="24"/>
                <w:szCs w:val="24"/>
              </w:rPr>
            </w:pPr>
          </w:p>
        </w:tc>
      </w:tr>
      <w:tr w:rsidR="005339BA" w:rsidRPr="00CC2EB1" w14:paraId="6E97B6DD" w14:textId="77777777" w:rsidTr="00284E38">
        <w:tc>
          <w:tcPr>
            <w:tcW w:w="1701" w:type="dxa"/>
          </w:tcPr>
          <w:p w14:paraId="46BB8E20"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t xml:space="preserve">Слухали: </w:t>
            </w:r>
            <w:r w:rsidRPr="00CC2EB1">
              <w:rPr>
                <w:rFonts w:ascii="Times New Roman" w:hAnsi="Times New Roman" w:cs="Times New Roman"/>
                <w:sz w:val="24"/>
                <w:szCs w:val="24"/>
              </w:rPr>
              <w:t>8.</w:t>
            </w:r>
          </w:p>
        </w:tc>
        <w:tc>
          <w:tcPr>
            <w:tcW w:w="8330" w:type="dxa"/>
          </w:tcPr>
          <w:p w14:paraId="24484A87" w14:textId="77777777" w:rsidR="005339BA" w:rsidRPr="00CC2EB1" w:rsidRDefault="005339BA" w:rsidP="00284E38">
            <w:pPr>
              <w:ind w:right="-1"/>
              <w:jc w:val="both"/>
              <w:rPr>
                <w:rFonts w:ascii="Times New Roman" w:hAnsi="Times New Roman" w:cs="Times New Roman"/>
                <w:sz w:val="24"/>
                <w:szCs w:val="24"/>
              </w:rPr>
            </w:pPr>
            <w:r w:rsidRPr="00CC2EB1">
              <w:rPr>
                <w:rFonts w:ascii="Times New Roman" w:hAnsi="Times New Roman" w:cs="Times New Roman"/>
                <w:sz w:val="24"/>
                <w:szCs w:val="24"/>
              </w:rPr>
              <w:t>Про внесення змін та доповнень до Міської цільової програми розвитку фізичної культури і спорту на території Чорноморської міської територіальної громади на 2022-2025 роки,  затвердженої рішенням Чорноморської міської ради Одеського району Одеської області від 04.02.2022 №182-VIII (зі змінами та доповненнями).</w:t>
            </w:r>
          </w:p>
          <w:p w14:paraId="045FDBE9"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Виступив: міський голова Гуляєв В.</w:t>
            </w:r>
          </w:p>
          <w:p w14:paraId="6C843C54"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280B55AF" w14:textId="2F141EC0"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xml:space="preserve">: за – 27, проти – 0, утримались – 0, не голосували - 0  </w:t>
            </w:r>
          </w:p>
          <w:p w14:paraId="55E2D518" w14:textId="77777777" w:rsidR="005339BA" w:rsidRPr="00CC2EB1" w:rsidRDefault="005339BA" w:rsidP="00284E38">
            <w:pPr>
              <w:rPr>
                <w:rFonts w:ascii="Times New Roman" w:hAnsi="Times New Roman" w:cs="Times New Roman"/>
                <w:sz w:val="24"/>
                <w:szCs w:val="24"/>
                <w:shd w:val="clear" w:color="auto" w:fill="FFFFFF"/>
              </w:rPr>
            </w:pPr>
          </w:p>
          <w:p w14:paraId="7A15CE3C"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3195CFCE" w14:textId="708B23EA"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369</w:t>
            </w:r>
            <w:r w:rsidRPr="00CC2EB1">
              <w:rPr>
                <w:rFonts w:ascii="Times New Roman" w:hAnsi="Times New Roman" w:cs="Times New Roman"/>
                <w:b/>
                <w:sz w:val="24"/>
                <w:szCs w:val="24"/>
                <w:shd w:val="clear" w:color="auto" w:fill="FFFFFF"/>
              </w:rPr>
              <w:t xml:space="preserve">  - VIII прийнято (додається)</w:t>
            </w:r>
          </w:p>
          <w:p w14:paraId="5B51DCFD" w14:textId="77777777" w:rsidR="005339BA" w:rsidRPr="00CC2EB1" w:rsidRDefault="005339BA" w:rsidP="00284E38">
            <w:pPr>
              <w:tabs>
                <w:tab w:val="left" w:pos="6946"/>
              </w:tabs>
              <w:ind w:right="-1"/>
              <w:jc w:val="both"/>
              <w:rPr>
                <w:rFonts w:ascii="Times New Roman" w:hAnsi="Times New Roman" w:cs="Times New Roman"/>
                <w:sz w:val="24"/>
                <w:szCs w:val="24"/>
              </w:rPr>
            </w:pPr>
          </w:p>
        </w:tc>
      </w:tr>
      <w:tr w:rsidR="005339BA" w:rsidRPr="00CC2EB1" w14:paraId="731B6DD6" w14:textId="77777777" w:rsidTr="00284E38">
        <w:tc>
          <w:tcPr>
            <w:tcW w:w="1701" w:type="dxa"/>
          </w:tcPr>
          <w:p w14:paraId="4D4F3E23"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t xml:space="preserve">Слухали: </w:t>
            </w:r>
            <w:r w:rsidRPr="00CC2EB1">
              <w:rPr>
                <w:rFonts w:ascii="Times New Roman" w:hAnsi="Times New Roman" w:cs="Times New Roman"/>
                <w:sz w:val="24"/>
                <w:szCs w:val="24"/>
              </w:rPr>
              <w:t>9.</w:t>
            </w:r>
          </w:p>
        </w:tc>
        <w:tc>
          <w:tcPr>
            <w:tcW w:w="8330" w:type="dxa"/>
          </w:tcPr>
          <w:p w14:paraId="740F964F" w14:textId="77777777" w:rsidR="005339BA" w:rsidRPr="00CC2EB1" w:rsidRDefault="005339BA" w:rsidP="00284E38">
            <w:pPr>
              <w:tabs>
                <w:tab w:val="left" w:pos="426"/>
              </w:tabs>
              <w:ind w:right="-1"/>
              <w:jc w:val="both"/>
              <w:rPr>
                <w:rFonts w:ascii="Times New Roman" w:hAnsi="Times New Roman" w:cs="Times New Roman"/>
                <w:sz w:val="24"/>
                <w:szCs w:val="24"/>
              </w:rPr>
            </w:pPr>
            <w:r w:rsidRPr="00CC2EB1">
              <w:rPr>
                <w:rFonts w:ascii="Times New Roman" w:hAnsi="Times New Roman" w:cs="Times New Roman"/>
                <w:sz w:val="24"/>
                <w:szCs w:val="24"/>
              </w:rPr>
              <w:t xml:space="preserve">Про внесення змін до Міської програми підтримки населення Чорноморської </w:t>
            </w:r>
            <w:r w:rsidRPr="00CC2EB1">
              <w:rPr>
                <w:rFonts w:ascii="Times New Roman" w:hAnsi="Times New Roman" w:cs="Times New Roman"/>
                <w:sz w:val="24"/>
                <w:szCs w:val="24"/>
              </w:rPr>
              <w:lastRenderedPageBreak/>
              <w:t>міської територіальної громади, які підпадають під дію Закону України «Про статус ветеранів війни, гарантії їх соціального захисту»   на 2021 – 2025 роки, затвердженої рішенням Чорноморської міської ради Одеського району Одеської області від 24.12.2020 № 15-VIIІ (зі змінами та доповненнями).</w:t>
            </w:r>
          </w:p>
          <w:p w14:paraId="15064D7D"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Виступив: міський голова Гуляєв В.</w:t>
            </w:r>
          </w:p>
          <w:p w14:paraId="2DD76065"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3A99CE12" w14:textId="15455AC1"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xml:space="preserve">: за – 27, проти – 0, утримались – 0, не голосували - 0   </w:t>
            </w:r>
          </w:p>
          <w:p w14:paraId="3983580A" w14:textId="77777777" w:rsidR="005339BA" w:rsidRPr="00CC2EB1" w:rsidRDefault="005339BA" w:rsidP="00284E38">
            <w:pPr>
              <w:rPr>
                <w:rFonts w:ascii="Times New Roman" w:hAnsi="Times New Roman" w:cs="Times New Roman"/>
                <w:sz w:val="24"/>
                <w:szCs w:val="24"/>
                <w:shd w:val="clear" w:color="auto" w:fill="FFFFFF"/>
              </w:rPr>
            </w:pPr>
          </w:p>
          <w:p w14:paraId="7ED546C1"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5708531F" w14:textId="680D882B"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370</w:t>
            </w:r>
            <w:r w:rsidRPr="00CC2EB1">
              <w:rPr>
                <w:rFonts w:ascii="Times New Roman" w:hAnsi="Times New Roman" w:cs="Times New Roman"/>
                <w:b/>
                <w:sz w:val="24"/>
                <w:szCs w:val="24"/>
                <w:shd w:val="clear" w:color="auto" w:fill="FFFFFF"/>
              </w:rPr>
              <w:t xml:space="preserve"> - VIII прийнято (додається)</w:t>
            </w:r>
          </w:p>
          <w:p w14:paraId="7569B396" w14:textId="77777777" w:rsidR="005339BA" w:rsidRPr="00CC2EB1" w:rsidRDefault="005339BA" w:rsidP="00284E38">
            <w:pPr>
              <w:tabs>
                <w:tab w:val="left" w:pos="6946"/>
              </w:tabs>
              <w:ind w:right="-1"/>
              <w:jc w:val="center"/>
              <w:rPr>
                <w:rFonts w:ascii="Times New Roman" w:hAnsi="Times New Roman" w:cs="Times New Roman"/>
                <w:sz w:val="24"/>
                <w:szCs w:val="24"/>
              </w:rPr>
            </w:pPr>
          </w:p>
        </w:tc>
      </w:tr>
      <w:tr w:rsidR="005339BA" w:rsidRPr="00CC2EB1" w14:paraId="3797ED63" w14:textId="77777777" w:rsidTr="00284E38">
        <w:tc>
          <w:tcPr>
            <w:tcW w:w="1701" w:type="dxa"/>
          </w:tcPr>
          <w:p w14:paraId="7E519DC1"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lastRenderedPageBreak/>
              <w:t xml:space="preserve">Слухали: </w:t>
            </w:r>
            <w:r w:rsidRPr="00CC2EB1">
              <w:rPr>
                <w:rFonts w:ascii="Times New Roman" w:hAnsi="Times New Roman" w:cs="Times New Roman"/>
                <w:sz w:val="24"/>
                <w:szCs w:val="24"/>
              </w:rPr>
              <w:t>10.</w:t>
            </w:r>
          </w:p>
        </w:tc>
        <w:tc>
          <w:tcPr>
            <w:tcW w:w="8330" w:type="dxa"/>
          </w:tcPr>
          <w:p w14:paraId="1C1DEE6D" w14:textId="77777777" w:rsidR="005339BA" w:rsidRPr="00CC2EB1" w:rsidRDefault="005339BA" w:rsidP="00284E38">
            <w:pPr>
              <w:tabs>
                <w:tab w:val="left" w:pos="709"/>
                <w:tab w:val="left" w:pos="851"/>
                <w:tab w:val="left" w:pos="993"/>
              </w:tabs>
              <w:jc w:val="both"/>
              <w:rPr>
                <w:rFonts w:ascii="Times New Roman" w:eastAsia="MS Mincho" w:hAnsi="Times New Roman" w:cs="Times New Roman"/>
                <w:sz w:val="24"/>
                <w:szCs w:val="24"/>
              </w:rPr>
            </w:pPr>
            <w:r w:rsidRPr="00CC2EB1">
              <w:rPr>
                <w:rFonts w:ascii="Times New Roman" w:eastAsia="MS Mincho" w:hAnsi="Times New Roman" w:cs="Times New Roman"/>
                <w:sz w:val="24"/>
                <w:szCs w:val="24"/>
              </w:rPr>
              <w:t>Про внесення змін до  заходів Міської програми «Здоров'я населення Чорноморської міської територіальної громади на 2021-2025 роки», необхідні для розвитку, підтримки комунальних некомерційних підприємств галузі охорони здоров’я та надання медичних послуг понад обсяг, передбачений програмою державних гарантій медичного обслуговування населення Чорноморської міської територіальної громади, а також імунопрофілактики та захисту населення від інфекційних хвороб, затвердженої рішенням Чорноморської міської ради Одеського району  Одеської області від 24.12.2020 № 17 -VIІІ (зі змінами та доповненнями).</w:t>
            </w:r>
          </w:p>
          <w:p w14:paraId="43508212"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Виступив: міський голова Гуляєв В.</w:t>
            </w:r>
          </w:p>
          <w:p w14:paraId="029AC868"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0706E56C" w14:textId="7E7D506D"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xml:space="preserve">: за – 27, проти – 0, утримались – 0, не голосували - 0   </w:t>
            </w:r>
          </w:p>
          <w:p w14:paraId="2E9C1716" w14:textId="77777777" w:rsidR="005339BA" w:rsidRPr="00CC2EB1" w:rsidRDefault="005339BA" w:rsidP="00284E38">
            <w:pPr>
              <w:rPr>
                <w:rFonts w:ascii="Times New Roman" w:hAnsi="Times New Roman" w:cs="Times New Roman"/>
                <w:sz w:val="24"/>
                <w:szCs w:val="24"/>
                <w:shd w:val="clear" w:color="auto" w:fill="FFFFFF"/>
              </w:rPr>
            </w:pPr>
          </w:p>
          <w:p w14:paraId="352E6FF7"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518A1E2D" w14:textId="3781B560"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371</w:t>
            </w:r>
            <w:r w:rsidRPr="00CC2EB1">
              <w:rPr>
                <w:rFonts w:ascii="Times New Roman" w:hAnsi="Times New Roman" w:cs="Times New Roman"/>
                <w:b/>
                <w:sz w:val="24"/>
                <w:szCs w:val="24"/>
                <w:shd w:val="clear" w:color="auto" w:fill="FFFFFF"/>
              </w:rPr>
              <w:t xml:space="preserve">  - VIII прийнято (додається)</w:t>
            </w:r>
          </w:p>
          <w:p w14:paraId="3AB47276" w14:textId="77777777" w:rsidR="005339BA" w:rsidRPr="00CC2EB1" w:rsidRDefault="005339BA" w:rsidP="00284E38">
            <w:pPr>
              <w:tabs>
                <w:tab w:val="left" w:pos="709"/>
                <w:tab w:val="left" w:pos="851"/>
                <w:tab w:val="left" w:pos="993"/>
              </w:tabs>
              <w:jc w:val="both"/>
              <w:rPr>
                <w:rFonts w:ascii="Times New Roman" w:hAnsi="Times New Roman" w:cs="Times New Roman"/>
                <w:spacing w:val="-2"/>
                <w:sz w:val="24"/>
                <w:szCs w:val="24"/>
              </w:rPr>
            </w:pPr>
          </w:p>
        </w:tc>
      </w:tr>
      <w:tr w:rsidR="005339BA" w:rsidRPr="00CC2EB1" w14:paraId="0B32CE03" w14:textId="77777777" w:rsidTr="00284E38">
        <w:tc>
          <w:tcPr>
            <w:tcW w:w="1701" w:type="dxa"/>
          </w:tcPr>
          <w:p w14:paraId="5A7AC49B"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t xml:space="preserve">Слухали: </w:t>
            </w:r>
            <w:r w:rsidRPr="00CC2EB1">
              <w:rPr>
                <w:rFonts w:ascii="Times New Roman" w:hAnsi="Times New Roman" w:cs="Times New Roman"/>
                <w:sz w:val="24"/>
                <w:szCs w:val="24"/>
              </w:rPr>
              <w:t>11.</w:t>
            </w:r>
          </w:p>
        </w:tc>
        <w:tc>
          <w:tcPr>
            <w:tcW w:w="8330" w:type="dxa"/>
          </w:tcPr>
          <w:p w14:paraId="32D55FC0" w14:textId="77777777" w:rsidR="005339BA" w:rsidRPr="00CC2EB1" w:rsidRDefault="005339BA" w:rsidP="00284E38">
            <w:pPr>
              <w:tabs>
                <w:tab w:val="left" w:pos="709"/>
                <w:tab w:val="left" w:pos="851"/>
                <w:tab w:val="left" w:pos="993"/>
              </w:tabs>
              <w:jc w:val="both"/>
              <w:rPr>
                <w:rFonts w:ascii="Times New Roman" w:hAnsi="Times New Roman" w:cs="Times New Roman"/>
                <w:spacing w:val="-2"/>
                <w:sz w:val="24"/>
                <w:szCs w:val="24"/>
              </w:rPr>
            </w:pPr>
            <w:r w:rsidRPr="00CC2EB1">
              <w:rPr>
                <w:rFonts w:ascii="Times New Roman" w:eastAsia="MS Mincho" w:hAnsi="Times New Roman" w:cs="Times New Roman"/>
                <w:sz w:val="24"/>
                <w:szCs w:val="24"/>
              </w:rPr>
              <w:t>Про затвердження  Міської цільової програми підвищення ефективності виконання делегованих повноважень Чорноморською міською радою Одеського району Одеської області у взаємодії з органами виконавчої влади Одеського району Одеської області щодо реалізації державної регіональної  політики на 2023 рік</w:t>
            </w:r>
            <w:r w:rsidRPr="00CC2EB1">
              <w:rPr>
                <w:rFonts w:ascii="Times New Roman" w:hAnsi="Times New Roman" w:cs="Times New Roman"/>
                <w:spacing w:val="-2"/>
                <w:sz w:val="24"/>
                <w:szCs w:val="24"/>
              </w:rPr>
              <w:t>.</w:t>
            </w:r>
          </w:p>
          <w:p w14:paraId="3EC722BD"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Виступив: міський голова Гуляєв В.</w:t>
            </w:r>
          </w:p>
          <w:p w14:paraId="788C8C44"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42EE0437" w14:textId="3A0EC070"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за –</w:t>
            </w:r>
            <w:r w:rsidR="009957AB" w:rsidRPr="00CC2EB1">
              <w:rPr>
                <w:rFonts w:ascii="Times New Roman" w:hAnsi="Times New Roman" w:cs="Times New Roman"/>
                <w:sz w:val="24"/>
                <w:szCs w:val="24"/>
                <w:shd w:val="clear" w:color="auto" w:fill="FFFFFF"/>
              </w:rPr>
              <w:t xml:space="preserve"> 25</w:t>
            </w:r>
            <w:r w:rsidRPr="00CC2EB1">
              <w:rPr>
                <w:rFonts w:ascii="Times New Roman" w:hAnsi="Times New Roman" w:cs="Times New Roman"/>
                <w:sz w:val="24"/>
                <w:szCs w:val="24"/>
                <w:shd w:val="clear" w:color="auto" w:fill="FFFFFF"/>
              </w:rPr>
              <w:t xml:space="preserve">, проти – </w:t>
            </w:r>
            <w:r w:rsidR="009957AB"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утримались – </w:t>
            </w:r>
            <w:r w:rsidR="009957AB" w:rsidRPr="00CC2EB1">
              <w:rPr>
                <w:rFonts w:ascii="Times New Roman" w:hAnsi="Times New Roman" w:cs="Times New Roman"/>
                <w:sz w:val="24"/>
                <w:szCs w:val="24"/>
                <w:shd w:val="clear" w:color="auto" w:fill="FFFFFF"/>
              </w:rPr>
              <w:t>1</w:t>
            </w:r>
            <w:r w:rsidRPr="00CC2EB1">
              <w:rPr>
                <w:rFonts w:ascii="Times New Roman" w:hAnsi="Times New Roman" w:cs="Times New Roman"/>
                <w:sz w:val="24"/>
                <w:szCs w:val="24"/>
                <w:shd w:val="clear" w:color="auto" w:fill="FFFFFF"/>
              </w:rPr>
              <w:t>, не голосували -</w:t>
            </w:r>
            <w:r w:rsidR="009957AB" w:rsidRPr="00CC2EB1">
              <w:rPr>
                <w:rFonts w:ascii="Times New Roman" w:hAnsi="Times New Roman" w:cs="Times New Roman"/>
                <w:sz w:val="24"/>
                <w:szCs w:val="24"/>
                <w:shd w:val="clear" w:color="auto" w:fill="FFFFFF"/>
              </w:rPr>
              <w:t xml:space="preserve"> 1</w:t>
            </w:r>
            <w:r w:rsidRPr="00CC2EB1">
              <w:rPr>
                <w:rFonts w:ascii="Times New Roman" w:hAnsi="Times New Roman" w:cs="Times New Roman"/>
                <w:sz w:val="24"/>
                <w:szCs w:val="24"/>
                <w:shd w:val="clear" w:color="auto" w:fill="FFFFFF"/>
              </w:rPr>
              <w:t xml:space="preserve">   </w:t>
            </w:r>
          </w:p>
          <w:p w14:paraId="40248108" w14:textId="77777777" w:rsidR="005339BA" w:rsidRPr="00CC2EB1" w:rsidRDefault="005339BA" w:rsidP="00284E38">
            <w:pPr>
              <w:rPr>
                <w:rFonts w:ascii="Times New Roman" w:hAnsi="Times New Roman" w:cs="Times New Roman"/>
                <w:sz w:val="24"/>
                <w:szCs w:val="24"/>
                <w:shd w:val="clear" w:color="auto" w:fill="FFFFFF"/>
              </w:rPr>
            </w:pPr>
          </w:p>
          <w:p w14:paraId="5376DB95"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11D2CE81" w14:textId="611CAAC6"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372</w:t>
            </w:r>
            <w:r w:rsidRPr="00CC2EB1">
              <w:rPr>
                <w:rFonts w:ascii="Times New Roman" w:hAnsi="Times New Roman" w:cs="Times New Roman"/>
                <w:b/>
                <w:sz w:val="24"/>
                <w:szCs w:val="24"/>
                <w:shd w:val="clear" w:color="auto" w:fill="FFFFFF"/>
              </w:rPr>
              <w:t xml:space="preserve">  - VIII прийнято (додається)</w:t>
            </w:r>
          </w:p>
          <w:p w14:paraId="5F48E980" w14:textId="77777777" w:rsidR="005339BA" w:rsidRPr="00CC2EB1" w:rsidRDefault="005339BA" w:rsidP="00284E38">
            <w:pPr>
              <w:tabs>
                <w:tab w:val="left" w:pos="6946"/>
              </w:tabs>
              <w:ind w:right="-1"/>
              <w:jc w:val="center"/>
              <w:rPr>
                <w:rFonts w:ascii="Times New Roman" w:hAnsi="Times New Roman" w:cs="Times New Roman"/>
                <w:sz w:val="24"/>
                <w:szCs w:val="24"/>
              </w:rPr>
            </w:pPr>
          </w:p>
        </w:tc>
      </w:tr>
      <w:tr w:rsidR="005339BA" w:rsidRPr="00CC2EB1" w14:paraId="58E011B7" w14:textId="77777777" w:rsidTr="00284E38">
        <w:tc>
          <w:tcPr>
            <w:tcW w:w="1701" w:type="dxa"/>
          </w:tcPr>
          <w:p w14:paraId="3715FBE4"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t xml:space="preserve">Слухали: </w:t>
            </w:r>
            <w:r w:rsidRPr="00CC2EB1">
              <w:rPr>
                <w:rFonts w:ascii="Times New Roman" w:hAnsi="Times New Roman" w:cs="Times New Roman"/>
                <w:sz w:val="24"/>
                <w:szCs w:val="24"/>
              </w:rPr>
              <w:t>12.</w:t>
            </w:r>
          </w:p>
        </w:tc>
        <w:tc>
          <w:tcPr>
            <w:tcW w:w="8330" w:type="dxa"/>
          </w:tcPr>
          <w:p w14:paraId="616D3983" w14:textId="77777777" w:rsidR="005339BA" w:rsidRPr="00CC2EB1" w:rsidRDefault="005339BA" w:rsidP="00284E38">
            <w:pPr>
              <w:tabs>
                <w:tab w:val="left" w:pos="709"/>
                <w:tab w:val="left" w:pos="851"/>
                <w:tab w:val="left" w:pos="993"/>
              </w:tabs>
              <w:jc w:val="both"/>
              <w:rPr>
                <w:rFonts w:ascii="Times New Roman" w:hAnsi="Times New Roman" w:cs="Times New Roman"/>
                <w:sz w:val="24"/>
                <w:szCs w:val="24"/>
              </w:rPr>
            </w:pPr>
            <w:r w:rsidRPr="00CC2EB1">
              <w:rPr>
                <w:rFonts w:ascii="Times New Roman" w:hAnsi="Times New Roman" w:cs="Times New Roman"/>
                <w:sz w:val="24"/>
                <w:szCs w:val="24"/>
              </w:rPr>
              <w:t>Про внесення змін та доповнень до рішення Чорноморської міської ради Одеського району Одеської області від 20.12.2022 № 284–VІII «Про бюджет Чорноморської міської територіальної громади на 2023 рік».</w:t>
            </w:r>
          </w:p>
          <w:p w14:paraId="36442EB5"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Виступив: міський голова Гуляєв В.</w:t>
            </w:r>
          </w:p>
          <w:p w14:paraId="70C0A09B"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28DE45C2" w14:textId="7E5FB523"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lastRenderedPageBreak/>
              <w:t>Результати голосування за основу та в цілому</w:t>
            </w:r>
            <w:r w:rsidRPr="00CC2EB1">
              <w:rPr>
                <w:rFonts w:ascii="Times New Roman" w:hAnsi="Times New Roman" w:cs="Times New Roman"/>
                <w:sz w:val="24"/>
                <w:szCs w:val="24"/>
                <w:shd w:val="clear" w:color="auto" w:fill="FFFFFF"/>
              </w:rPr>
              <w:t>: за –</w:t>
            </w:r>
            <w:r w:rsidR="009957AB" w:rsidRPr="00CC2EB1">
              <w:rPr>
                <w:rFonts w:ascii="Times New Roman" w:hAnsi="Times New Roman" w:cs="Times New Roman"/>
                <w:sz w:val="24"/>
                <w:szCs w:val="24"/>
                <w:shd w:val="clear" w:color="auto" w:fill="FFFFFF"/>
              </w:rPr>
              <w:t xml:space="preserve"> 26</w:t>
            </w:r>
            <w:r w:rsidRPr="00CC2EB1">
              <w:rPr>
                <w:rFonts w:ascii="Times New Roman" w:hAnsi="Times New Roman" w:cs="Times New Roman"/>
                <w:sz w:val="24"/>
                <w:szCs w:val="24"/>
                <w:shd w:val="clear" w:color="auto" w:fill="FFFFFF"/>
              </w:rPr>
              <w:t xml:space="preserve">, проти – </w:t>
            </w:r>
            <w:r w:rsidR="009957AB"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утримались – </w:t>
            </w:r>
            <w:r w:rsidR="009957AB"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не голосували -</w:t>
            </w:r>
            <w:r w:rsidR="009957AB" w:rsidRPr="00CC2EB1">
              <w:rPr>
                <w:rFonts w:ascii="Times New Roman" w:hAnsi="Times New Roman" w:cs="Times New Roman"/>
                <w:sz w:val="24"/>
                <w:szCs w:val="24"/>
                <w:shd w:val="clear" w:color="auto" w:fill="FFFFFF"/>
              </w:rPr>
              <w:t xml:space="preserve"> 1</w:t>
            </w:r>
            <w:r w:rsidRPr="00CC2EB1">
              <w:rPr>
                <w:rFonts w:ascii="Times New Roman" w:hAnsi="Times New Roman" w:cs="Times New Roman"/>
                <w:sz w:val="24"/>
                <w:szCs w:val="24"/>
                <w:shd w:val="clear" w:color="auto" w:fill="FFFFFF"/>
              </w:rPr>
              <w:t xml:space="preserve">   </w:t>
            </w:r>
          </w:p>
          <w:p w14:paraId="7226E93B" w14:textId="77777777" w:rsidR="005339BA" w:rsidRPr="00CC2EB1" w:rsidRDefault="005339BA" w:rsidP="00284E38">
            <w:pPr>
              <w:rPr>
                <w:rFonts w:ascii="Times New Roman" w:hAnsi="Times New Roman" w:cs="Times New Roman"/>
                <w:sz w:val="24"/>
                <w:szCs w:val="24"/>
                <w:shd w:val="clear" w:color="auto" w:fill="FFFFFF"/>
              </w:rPr>
            </w:pPr>
          </w:p>
          <w:p w14:paraId="59CE80C1"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622E63EC" w14:textId="08586280"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373</w:t>
            </w:r>
            <w:r w:rsidRPr="00CC2EB1">
              <w:rPr>
                <w:rFonts w:ascii="Times New Roman" w:hAnsi="Times New Roman" w:cs="Times New Roman"/>
                <w:b/>
                <w:sz w:val="24"/>
                <w:szCs w:val="24"/>
                <w:shd w:val="clear" w:color="auto" w:fill="FFFFFF"/>
              </w:rPr>
              <w:t xml:space="preserve">  - VIII прийнято (додається)</w:t>
            </w:r>
          </w:p>
          <w:p w14:paraId="28BC3F95" w14:textId="77777777" w:rsidR="005339BA" w:rsidRPr="00CC2EB1" w:rsidRDefault="005339BA" w:rsidP="00284E38">
            <w:pPr>
              <w:tabs>
                <w:tab w:val="left" w:pos="426"/>
              </w:tabs>
              <w:ind w:right="-1"/>
              <w:jc w:val="both"/>
              <w:rPr>
                <w:rFonts w:ascii="Times New Roman" w:hAnsi="Times New Roman" w:cs="Times New Roman"/>
                <w:sz w:val="24"/>
                <w:szCs w:val="24"/>
              </w:rPr>
            </w:pPr>
          </w:p>
        </w:tc>
      </w:tr>
      <w:tr w:rsidR="005339BA" w:rsidRPr="00CC2EB1" w14:paraId="63EA027C" w14:textId="77777777" w:rsidTr="00284E38">
        <w:tc>
          <w:tcPr>
            <w:tcW w:w="1701" w:type="dxa"/>
          </w:tcPr>
          <w:p w14:paraId="27148A79"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lastRenderedPageBreak/>
              <w:t xml:space="preserve">Слухали: </w:t>
            </w:r>
            <w:r w:rsidRPr="00CC2EB1">
              <w:rPr>
                <w:rFonts w:ascii="Times New Roman" w:hAnsi="Times New Roman" w:cs="Times New Roman"/>
                <w:sz w:val="24"/>
                <w:szCs w:val="24"/>
              </w:rPr>
              <w:t>13.</w:t>
            </w:r>
          </w:p>
        </w:tc>
        <w:tc>
          <w:tcPr>
            <w:tcW w:w="8330" w:type="dxa"/>
          </w:tcPr>
          <w:p w14:paraId="5A111A7F" w14:textId="77777777" w:rsidR="005339BA" w:rsidRPr="00CC2EB1" w:rsidRDefault="005339BA" w:rsidP="00284E38">
            <w:pPr>
              <w:pStyle w:val="a7"/>
              <w:spacing w:after="0"/>
              <w:ind w:right="-2"/>
              <w:jc w:val="both"/>
              <w:rPr>
                <w:rFonts w:ascii="Times New Roman" w:hAnsi="Times New Roman" w:cs="Times New Roman"/>
                <w:sz w:val="24"/>
                <w:szCs w:val="24"/>
                <w:lang w:val="uk-UA"/>
              </w:rPr>
            </w:pPr>
            <w:r w:rsidRPr="00CC2EB1">
              <w:rPr>
                <w:rFonts w:ascii="Times New Roman" w:hAnsi="Times New Roman" w:cs="Times New Roman"/>
                <w:sz w:val="24"/>
                <w:szCs w:val="24"/>
                <w:lang w:val="uk-UA"/>
              </w:rPr>
              <w:t>Про встановлення вартісної ознаки предметів, що входять до складу малоцінних необоротних матеріальних активів.</w:t>
            </w:r>
          </w:p>
          <w:p w14:paraId="5D327278"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Виступив: міський голова Гуляєв В.</w:t>
            </w:r>
          </w:p>
          <w:p w14:paraId="735E5ADB"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05D067AB" w14:textId="627964A8"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за –</w:t>
            </w:r>
            <w:r w:rsidR="009957AB" w:rsidRPr="00CC2EB1">
              <w:rPr>
                <w:rFonts w:ascii="Times New Roman" w:hAnsi="Times New Roman" w:cs="Times New Roman"/>
                <w:sz w:val="24"/>
                <w:szCs w:val="24"/>
                <w:shd w:val="clear" w:color="auto" w:fill="FFFFFF"/>
              </w:rPr>
              <w:t xml:space="preserve"> 27</w:t>
            </w:r>
            <w:r w:rsidRPr="00CC2EB1">
              <w:rPr>
                <w:rFonts w:ascii="Times New Roman" w:hAnsi="Times New Roman" w:cs="Times New Roman"/>
                <w:sz w:val="24"/>
                <w:szCs w:val="24"/>
                <w:shd w:val="clear" w:color="auto" w:fill="FFFFFF"/>
              </w:rPr>
              <w:t xml:space="preserve">, проти – </w:t>
            </w:r>
            <w:r w:rsidR="009957AB"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утримались –</w:t>
            </w:r>
            <w:r w:rsidR="009957AB" w:rsidRPr="00CC2EB1">
              <w:rPr>
                <w:rFonts w:ascii="Times New Roman" w:hAnsi="Times New Roman" w:cs="Times New Roman"/>
                <w:sz w:val="24"/>
                <w:szCs w:val="24"/>
                <w:shd w:val="clear" w:color="auto" w:fill="FFFFFF"/>
              </w:rPr>
              <w:t xml:space="preserve"> 0</w:t>
            </w:r>
            <w:r w:rsidRPr="00CC2EB1">
              <w:rPr>
                <w:rFonts w:ascii="Times New Roman" w:hAnsi="Times New Roman" w:cs="Times New Roman"/>
                <w:sz w:val="24"/>
                <w:szCs w:val="24"/>
                <w:shd w:val="clear" w:color="auto" w:fill="FFFFFF"/>
              </w:rPr>
              <w:t>, не голосували -</w:t>
            </w:r>
            <w:r w:rsidR="009957AB" w:rsidRPr="00CC2EB1">
              <w:rPr>
                <w:rFonts w:ascii="Times New Roman" w:hAnsi="Times New Roman" w:cs="Times New Roman"/>
                <w:sz w:val="24"/>
                <w:szCs w:val="24"/>
                <w:shd w:val="clear" w:color="auto" w:fill="FFFFFF"/>
              </w:rPr>
              <w:t xml:space="preserve"> 0</w:t>
            </w:r>
            <w:r w:rsidRPr="00CC2EB1">
              <w:rPr>
                <w:rFonts w:ascii="Times New Roman" w:hAnsi="Times New Roman" w:cs="Times New Roman"/>
                <w:sz w:val="24"/>
                <w:szCs w:val="24"/>
                <w:shd w:val="clear" w:color="auto" w:fill="FFFFFF"/>
              </w:rPr>
              <w:t xml:space="preserve">   </w:t>
            </w:r>
          </w:p>
          <w:p w14:paraId="2725B203" w14:textId="77777777" w:rsidR="005339BA" w:rsidRPr="00CC2EB1" w:rsidRDefault="005339BA" w:rsidP="00284E38">
            <w:pPr>
              <w:rPr>
                <w:rFonts w:ascii="Times New Roman" w:hAnsi="Times New Roman" w:cs="Times New Roman"/>
                <w:sz w:val="24"/>
                <w:szCs w:val="24"/>
                <w:shd w:val="clear" w:color="auto" w:fill="FFFFFF"/>
              </w:rPr>
            </w:pPr>
          </w:p>
          <w:p w14:paraId="6C2ADAFA"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431FAA5F" w14:textId="1E16EA0B"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374</w:t>
            </w:r>
            <w:r w:rsidRPr="00CC2EB1">
              <w:rPr>
                <w:rFonts w:ascii="Times New Roman" w:hAnsi="Times New Roman" w:cs="Times New Roman"/>
                <w:b/>
                <w:sz w:val="24"/>
                <w:szCs w:val="24"/>
                <w:shd w:val="clear" w:color="auto" w:fill="FFFFFF"/>
              </w:rPr>
              <w:t xml:space="preserve">   - VIII прийнято (додається)</w:t>
            </w:r>
          </w:p>
          <w:p w14:paraId="30D7DA9A" w14:textId="77777777" w:rsidR="005339BA" w:rsidRPr="00CC2EB1" w:rsidRDefault="005339BA" w:rsidP="00284E38">
            <w:pPr>
              <w:tabs>
                <w:tab w:val="left" w:pos="6946"/>
              </w:tabs>
              <w:ind w:right="-1"/>
              <w:jc w:val="center"/>
              <w:rPr>
                <w:rFonts w:ascii="Times New Roman" w:hAnsi="Times New Roman" w:cs="Times New Roman"/>
                <w:sz w:val="24"/>
                <w:szCs w:val="24"/>
              </w:rPr>
            </w:pPr>
          </w:p>
        </w:tc>
      </w:tr>
      <w:tr w:rsidR="005339BA" w:rsidRPr="00CC2EB1" w14:paraId="4962053F" w14:textId="77777777" w:rsidTr="00284E38">
        <w:tc>
          <w:tcPr>
            <w:tcW w:w="1701" w:type="dxa"/>
          </w:tcPr>
          <w:p w14:paraId="236E4643"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t xml:space="preserve">Слухали: </w:t>
            </w:r>
            <w:r w:rsidRPr="00CC2EB1">
              <w:rPr>
                <w:rFonts w:ascii="Times New Roman" w:hAnsi="Times New Roman" w:cs="Times New Roman"/>
                <w:sz w:val="24"/>
                <w:szCs w:val="24"/>
              </w:rPr>
              <w:t>14.</w:t>
            </w:r>
          </w:p>
        </w:tc>
        <w:tc>
          <w:tcPr>
            <w:tcW w:w="8330" w:type="dxa"/>
          </w:tcPr>
          <w:p w14:paraId="588A2B71" w14:textId="77777777" w:rsidR="005339BA" w:rsidRPr="00CC2EB1" w:rsidRDefault="005339BA" w:rsidP="00284E38">
            <w:pPr>
              <w:jc w:val="both"/>
              <w:rPr>
                <w:rFonts w:ascii="Times New Roman" w:hAnsi="Times New Roman" w:cs="Times New Roman"/>
                <w:sz w:val="24"/>
                <w:szCs w:val="24"/>
              </w:rPr>
            </w:pPr>
            <w:r w:rsidRPr="00CC2EB1">
              <w:rPr>
                <w:rFonts w:ascii="Times New Roman" w:hAnsi="Times New Roman" w:cs="Times New Roman"/>
                <w:sz w:val="24"/>
                <w:szCs w:val="24"/>
              </w:rPr>
              <w:t>Про      затвердження   граничних    сум   витрат  на  придбання  легкових   автомобілів,   меблів, іншого обладнання  та  устаткування, мобільних телефонів, комп'ютерів  виконавчими  органами Чорноморської   міської  ради Одеського району Одеської області, бюджетними  установами,  які утримуються   за    рахунок     коштів    бюджету Чорноморської міської територіальної громади.</w:t>
            </w:r>
          </w:p>
          <w:p w14:paraId="47B1633E"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Виступив: міський голова Гуляєв В.</w:t>
            </w:r>
          </w:p>
          <w:p w14:paraId="7B392F84"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5BE0CDAB" w14:textId="10620166"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за –</w:t>
            </w:r>
            <w:r w:rsidR="009957AB" w:rsidRPr="00CC2EB1">
              <w:rPr>
                <w:rFonts w:ascii="Times New Roman" w:hAnsi="Times New Roman" w:cs="Times New Roman"/>
                <w:sz w:val="24"/>
                <w:szCs w:val="24"/>
                <w:shd w:val="clear" w:color="auto" w:fill="FFFFFF"/>
              </w:rPr>
              <w:t xml:space="preserve"> 26</w:t>
            </w:r>
            <w:r w:rsidRPr="00CC2EB1">
              <w:rPr>
                <w:rFonts w:ascii="Times New Roman" w:hAnsi="Times New Roman" w:cs="Times New Roman"/>
                <w:sz w:val="24"/>
                <w:szCs w:val="24"/>
                <w:shd w:val="clear" w:color="auto" w:fill="FFFFFF"/>
              </w:rPr>
              <w:t xml:space="preserve">, проти – </w:t>
            </w:r>
            <w:r w:rsidR="009957AB"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утримались – </w:t>
            </w:r>
            <w:r w:rsidR="009957AB" w:rsidRPr="00CC2EB1">
              <w:rPr>
                <w:rFonts w:ascii="Times New Roman" w:hAnsi="Times New Roman" w:cs="Times New Roman"/>
                <w:sz w:val="24"/>
                <w:szCs w:val="24"/>
                <w:shd w:val="clear" w:color="auto" w:fill="FFFFFF"/>
              </w:rPr>
              <w:t>1</w:t>
            </w:r>
            <w:r w:rsidRPr="00CC2EB1">
              <w:rPr>
                <w:rFonts w:ascii="Times New Roman" w:hAnsi="Times New Roman" w:cs="Times New Roman"/>
                <w:sz w:val="24"/>
                <w:szCs w:val="24"/>
                <w:shd w:val="clear" w:color="auto" w:fill="FFFFFF"/>
              </w:rPr>
              <w:t>, не голосували -</w:t>
            </w:r>
            <w:r w:rsidR="009957AB" w:rsidRPr="00CC2EB1">
              <w:rPr>
                <w:rFonts w:ascii="Times New Roman" w:hAnsi="Times New Roman" w:cs="Times New Roman"/>
                <w:sz w:val="24"/>
                <w:szCs w:val="24"/>
                <w:shd w:val="clear" w:color="auto" w:fill="FFFFFF"/>
              </w:rPr>
              <w:t xml:space="preserve"> 0</w:t>
            </w:r>
            <w:r w:rsidRPr="00CC2EB1">
              <w:rPr>
                <w:rFonts w:ascii="Times New Roman" w:hAnsi="Times New Roman" w:cs="Times New Roman"/>
                <w:sz w:val="24"/>
                <w:szCs w:val="24"/>
                <w:shd w:val="clear" w:color="auto" w:fill="FFFFFF"/>
              </w:rPr>
              <w:t xml:space="preserve">   </w:t>
            </w:r>
          </w:p>
          <w:p w14:paraId="5A3EF68E" w14:textId="77777777" w:rsidR="005339BA" w:rsidRPr="00CC2EB1" w:rsidRDefault="005339BA" w:rsidP="00284E38">
            <w:pPr>
              <w:rPr>
                <w:rFonts w:ascii="Times New Roman" w:hAnsi="Times New Roman" w:cs="Times New Roman"/>
                <w:sz w:val="24"/>
                <w:szCs w:val="24"/>
                <w:shd w:val="clear" w:color="auto" w:fill="FFFFFF"/>
              </w:rPr>
            </w:pPr>
          </w:p>
          <w:p w14:paraId="3C8592D5"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6B5EC8C6" w14:textId="35FC8C92"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375</w:t>
            </w:r>
            <w:r w:rsidRPr="00CC2EB1">
              <w:rPr>
                <w:rFonts w:ascii="Times New Roman" w:hAnsi="Times New Roman" w:cs="Times New Roman"/>
                <w:b/>
                <w:sz w:val="24"/>
                <w:szCs w:val="24"/>
                <w:shd w:val="clear" w:color="auto" w:fill="FFFFFF"/>
              </w:rPr>
              <w:t xml:space="preserve">  - VIII прийнято (додається)</w:t>
            </w:r>
          </w:p>
          <w:p w14:paraId="2E493424" w14:textId="77777777" w:rsidR="005339BA" w:rsidRPr="00CC2EB1" w:rsidRDefault="005339BA" w:rsidP="00284E38">
            <w:pPr>
              <w:pStyle w:val="a7"/>
              <w:spacing w:after="0"/>
              <w:ind w:right="-2"/>
              <w:jc w:val="both"/>
              <w:rPr>
                <w:rFonts w:ascii="Times New Roman" w:hAnsi="Times New Roman" w:cs="Times New Roman"/>
                <w:sz w:val="24"/>
                <w:szCs w:val="24"/>
                <w:lang w:val="uk-UA"/>
              </w:rPr>
            </w:pPr>
          </w:p>
        </w:tc>
      </w:tr>
      <w:tr w:rsidR="005339BA" w:rsidRPr="00CC2EB1" w14:paraId="3222FFCB" w14:textId="77777777" w:rsidTr="00284E38">
        <w:tc>
          <w:tcPr>
            <w:tcW w:w="1701" w:type="dxa"/>
          </w:tcPr>
          <w:p w14:paraId="50701641"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t xml:space="preserve">Слухали: </w:t>
            </w:r>
            <w:r w:rsidRPr="00CC2EB1">
              <w:rPr>
                <w:rFonts w:ascii="Times New Roman" w:hAnsi="Times New Roman" w:cs="Times New Roman"/>
                <w:sz w:val="24"/>
                <w:szCs w:val="24"/>
              </w:rPr>
              <w:t>15.</w:t>
            </w:r>
          </w:p>
        </w:tc>
        <w:tc>
          <w:tcPr>
            <w:tcW w:w="8330" w:type="dxa"/>
          </w:tcPr>
          <w:p w14:paraId="7712A9AE" w14:textId="77777777" w:rsidR="005339BA" w:rsidRPr="00CC2EB1" w:rsidRDefault="005339BA" w:rsidP="00284E38">
            <w:pPr>
              <w:tabs>
                <w:tab w:val="left" w:pos="6946"/>
              </w:tabs>
              <w:ind w:right="-1"/>
              <w:jc w:val="both"/>
              <w:rPr>
                <w:rStyle w:val="xfm08858730"/>
                <w:rFonts w:ascii="Times New Roman" w:hAnsi="Times New Roman" w:cs="Times New Roman"/>
                <w:sz w:val="24"/>
                <w:szCs w:val="24"/>
              </w:rPr>
            </w:pPr>
            <w:r w:rsidRPr="00CC2EB1">
              <w:rPr>
                <w:rStyle w:val="xfm08858730"/>
                <w:rFonts w:ascii="Times New Roman" w:hAnsi="Times New Roman" w:cs="Times New Roman"/>
                <w:sz w:val="24"/>
                <w:szCs w:val="24"/>
              </w:rPr>
              <w:t xml:space="preserve">Про надання згоди та безоплатне прийняття до комунальної власності Чорноморської міської територіальної громади майна  від </w:t>
            </w:r>
            <w:r w:rsidRPr="00CC2EB1">
              <w:rPr>
                <w:rFonts w:ascii="Times New Roman" w:hAnsi="Times New Roman" w:cs="Times New Roman"/>
                <w:sz w:val="24"/>
                <w:szCs w:val="24"/>
              </w:rPr>
              <w:t xml:space="preserve">Ради міжнародних наукових досліджень та обмінів </w:t>
            </w:r>
            <w:r w:rsidRPr="00CC2EB1">
              <w:rPr>
                <w:rStyle w:val="xfm08858730"/>
                <w:rFonts w:ascii="Times New Roman" w:hAnsi="Times New Roman" w:cs="Times New Roman"/>
                <w:sz w:val="24"/>
                <w:szCs w:val="24"/>
              </w:rPr>
              <w:t>(IREX).</w:t>
            </w:r>
          </w:p>
          <w:p w14:paraId="220471E6"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Виступив: міський голова Гуляєв В.</w:t>
            </w:r>
          </w:p>
          <w:p w14:paraId="1F92376F"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47655D9D" w14:textId="6680827D"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за –</w:t>
            </w:r>
            <w:r w:rsidR="009957AB" w:rsidRPr="00CC2EB1">
              <w:rPr>
                <w:rFonts w:ascii="Times New Roman" w:hAnsi="Times New Roman" w:cs="Times New Roman"/>
                <w:sz w:val="24"/>
                <w:szCs w:val="24"/>
                <w:shd w:val="clear" w:color="auto" w:fill="FFFFFF"/>
              </w:rPr>
              <w:t xml:space="preserve"> 26</w:t>
            </w:r>
            <w:r w:rsidRPr="00CC2EB1">
              <w:rPr>
                <w:rFonts w:ascii="Times New Roman" w:hAnsi="Times New Roman" w:cs="Times New Roman"/>
                <w:sz w:val="24"/>
                <w:szCs w:val="24"/>
                <w:shd w:val="clear" w:color="auto" w:fill="FFFFFF"/>
              </w:rPr>
              <w:t xml:space="preserve">, проти – </w:t>
            </w:r>
            <w:r w:rsidR="009957AB"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утримались – </w:t>
            </w:r>
            <w:r w:rsidR="009957AB"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не голосували -</w:t>
            </w:r>
            <w:r w:rsidR="009957AB" w:rsidRPr="00CC2EB1">
              <w:rPr>
                <w:rFonts w:ascii="Times New Roman" w:hAnsi="Times New Roman" w:cs="Times New Roman"/>
                <w:sz w:val="24"/>
                <w:szCs w:val="24"/>
                <w:shd w:val="clear" w:color="auto" w:fill="FFFFFF"/>
              </w:rPr>
              <w:t xml:space="preserve"> 1</w:t>
            </w:r>
            <w:r w:rsidRPr="00CC2EB1">
              <w:rPr>
                <w:rFonts w:ascii="Times New Roman" w:hAnsi="Times New Roman" w:cs="Times New Roman"/>
                <w:sz w:val="24"/>
                <w:szCs w:val="24"/>
                <w:shd w:val="clear" w:color="auto" w:fill="FFFFFF"/>
              </w:rPr>
              <w:t xml:space="preserve">   </w:t>
            </w:r>
          </w:p>
          <w:p w14:paraId="16C52408" w14:textId="77777777" w:rsidR="005339BA" w:rsidRPr="00CC2EB1" w:rsidRDefault="005339BA" w:rsidP="00284E38">
            <w:pPr>
              <w:rPr>
                <w:rFonts w:ascii="Times New Roman" w:hAnsi="Times New Roman" w:cs="Times New Roman"/>
                <w:sz w:val="24"/>
                <w:szCs w:val="24"/>
                <w:shd w:val="clear" w:color="auto" w:fill="FFFFFF"/>
              </w:rPr>
            </w:pPr>
          </w:p>
          <w:p w14:paraId="24041223"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4B388A47" w14:textId="698C81B8"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376</w:t>
            </w:r>
            <w:r w:rsidRPr="00CC2EB1">
              <w:rPr>
                <w:rFonts w:ascii="Times New Roman" w:hAnsi="Times New Roman" w:cs="Times New Roman"/>
                <w:b/>
                <w:sz w:val="24"/>
                <w:szCs w:val="24"/>
                <w:shd w:val="clear" w:color="auto" w:fill="FFFFFF"/>
              </w:rPr>
              <w:t xml:space="preserve">   - VIII прийнято (додається)</w:t>
            </w:r>
          </w:p>
          <w:p w14:paraId="531D9D29" w14:textId="77777777" w:rsidR="005339BA" w:rsidRPr="00CC2EB1" w:rsidRDefault="005339BA" w:rsidP="00284E38">
            <w:pPr>
              <w:tabs>
                <w:tab w:val="left" w:pos="6946"/>
              </w:tabs>
              <w:ind w:right="-1"/>
              <w:jc w:val="center"/>
              <w:rPr>
                <w:rFonts w:ascii="Times New Roman" w:hAnsi="Times New Roman" w:cs="Times New Roman"/>
                <w:sz w:val="24"/>
                <w:szCs w:val="24"/>
              </w:rPr>
            </w:pPr>
          </w:p>
        </w:tc>
      </w:tr>
      <w:tr w:rsidR="005339BA" w:rsidRPr="00CC2EB1" w14:paraId="63D6C7C0" w14:textId="77777777" w:rsidTr="00284E38">
        <w:tc>
          <w:tcPr>
            <w:tcW w:w="1701" w:type="dxa"/>
          </w:tcPr>
          <w:p w14:paraId="03BBD6AE" w14:textId="77777777" w:rsidR="005339BA" w:rsidRPr="00CC2EB1" w:rsidRDefault="005339BA" w:rsidP="00284E38">
            <w:pPr>
              <w:jc w:val="right"/>
              <w:rPr>
                <w:rFonts w:ascii="Times New Roman" w:hAnsi="Times New Roman" w:cs="Times New Roman"/>
                <w:color w:val="FF0000"/>
                <w:sz w:val="24"/>
                <w:szCs w:val="24"/>
              </w:rPr>
            </w:pPr>
            <w:r w:rsidRPr="00CC2EB1">
              <w:rPr>
                <w:rFonts w:ascii="Times New Roman" w:hAnsi="Times New Roman" w:cs="Times New Roman"/>
                <w:b/>
                <w:bCs/>
                <w:sz w:val="24"/>
                <w:szCs w:val="24"/>
              </w:rPr>
              <w:t xml:space="preserve">Слухали: </w:t>
            </w:r>
            <w:r w:rsidRPr="00CC2EB1">
              <w:rPr>
                <w:rFonts w:ascii="Times New Roman" w:hAnsi="Times New Roman" w:cs="Times New Roman"/>
                <w:sz w:val="24"/>
                <w:szCs w:val="24"/>
              </w:rPr>
              <w:t>16.</w:t>
            </w:r>
          </w:p>
        </w:tc>
        <w:tc>
          <w:tcPr>
            <w:tcW w:w="8330" w:type="dxa"/>
          </w:tcPr>
          <w:p w14:paraId="58279312" w14:textId="77777777" w:rsidR="005339BA" w:rsidRPr="00CC2EB1" w:rsidRDefault="005339BA" w:rsidP="00284E38">
            <w:pPr>
              <w:tabs>
                <w:tab w:val="left" w:pos="6946"/>
              </w:tabs>
              <w:ind w:right="-1"/>
              <w:jc w:val="both"/>
              <w:rPr>
                <w:rFonts w:ascii="Times New Roman" w:hAnsi="Times New Roman" w:cs="Times New Roman"/>
                <w:sz w:val="24"/>
                <w:szCs w:val="24"/>
              </w:rPr>
            </w:pPr>
            <w:r w:rsidRPr="00CC2EB1">
              <w:rPr>
                <w:rStyle w:val="xfm08858730"/>
                <w:rFonts w:ascii="Times New Roman" w:hAnsi="Times New Roman" w:cs="Times New Roman"/>
                <w:sz w:val="24"/>
                <w:szCs w:val="24"/>
              </w:rPr>
              <w:t xml:space="preserve">Про надання згоди та безоплатне прийняття до комунальної власності Чорноморської міської територіальної громади майна  від </w:t>
            </w:r>
            <w:r w:rsidRPr="00CC2EB1">
              <w:rPr>
                <w:rFonts w:ascii="Times New Roman" w:hAnsi="Times New Roman" w:cs="Times New Roman"/>
                <w:sz w:val="24"/>
                <w:szCs w:val="24"/>
              </w:rPr>
              <w:t>Представництва Дитячого фонду ООН (UNICEF) в Україні.</w:t>
            </w:r>
          </w:p>
          <w:p w14:paraId="01420CC8"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Виступив: міський голова Гуляєв В.</w:t>
            </w:r>
          </w:p>
          <w:p w14:paraId="5DF11611"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04E879F9" w14:textId="740FBA81"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lastRenderedPageBreak/>
              <w:t>Результати голосування за основу та в цілому</w:t>
            </w:r>
            <w:r w:rsidRPr="00CC2EB1">
              <w:rPr>
                <w:rFonts w:ascii="Times New Roman" w:hAnsi="Times New Roman" w:cs="Times New Roman"/>
                <w:sz w:val="24"/>
                <w:szCs w:val="24"/>
                <w:shd w:val="clear" w:color="auto" w:fill="FFFFFF"/>
              </w:rPr>
              <w:t>: за –</w:t>
            </w:r>
            <w:r w:rsidR="009957AB" w:rsidRPr="00CC2EB1">
              <w:rPr>
                <w:rFonts w:ascii="Times New Roman" w:hAnsi="Times New Roman" w:cs="Times New Roman"/>
                <w:sz w:val="24"/>
                <w:szCs w:val="24"/>
                <w:shd w:val="clear" w:color="auto" w:fill="FFFFFF"/>
              </w:rPr>
              <w:t xml:space="preserve"> 27</w:t>
            </w:r>
            <w:r w:rsidRPr="00CC2EB1">
              <w:rPr>
                <w:rFonts w:ascii="Times New Roman" w:hAnsi="Times New Roman" w:cs="Times New Roman"/>
                <w:sz w:val="24"/>
                <w:szCs w:val="24"/>
                <w:shd w:val="clear" w:color="auto" w:fill="FFFFFF"/>
              </w:rPr>
              <w:t xml:space="preserve">, проти – </w:t>
            </w:r>
            <w:r w:rsidR="009957AB"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утримались – </w:t>
            </w:r>
            <w:r w:rsidR="009957AB"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не голосували -</w:t>
            </w:r>
            <w:r w:rsidR="009957AB" w:rsidRPr="00CC2EB1">
              <w:rPr>
                <w:rFonts w:ascii="Times New Roman" w:hAnsi="Times New Roman" w:cs="Times New Roman"/>
                <w:sz w:val="24"/>
                <w:szCs w:val="24"/>
                <w:shd w:val="clear" w:color="auto" w:fill="FFFFFF"/>
              </w:rPr>
              <w:t xml:space="preserve"> 0</w:t>
            </w:r>
            <w:r w:rsidRPr="00CC2EB1">
              <w:rPr>
                <w:rFonts w:ascii="Times New Roman" w:hAnsi="Times New Roman" w:cs="Times New Roman"/>
                <w:sz w:val="24"/>
                <w:szCs w:val="24"/>
                <w:shd w:val="clear" w:color="auto" w:fill="FFFFFF"/>
              </w:rPr>
              <w:t xml:space="preserve">   </w:t>
            </w:r>
          </w:p>
          <w:p w14:paraId="659C04B2" w14:textId="77777777" w:rsidR="005339BA" w:rsidRPr="00CC2EB1" w:rsidRDefault="005339BA" w:rsidP="00284E38">
            <w:pPr>
              <w:rPr>
                <w:rFonts w:ascii="Times New Roman" w:hAnsi="Times New Roman" w:cs="Times New Roman"/>
                <w:sz w:val="24"/>
                <w:szCs w:val="24"/>
                <w:shd w:val="clear" w:color="auto" w:fill="FFFFFF"/>
              </w:rPr>
            </w:pPr>
          </w:p>
          <w:p w14:paraId="2D6D0631"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4A93645C" w14:textId="53EDBEEA"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377</w:t>
            </w:r>
            <w:r w:rsidRPr="00CC2EB1">
              <w:rPr>
                <w:rFonts w:ascii="Times New Roman" w:hAnsi="Times New Roman" w:cs="Times New Roman"/>
                <w:b/>
                <w:sz w:val="24"/>
                <w:szCs w:val="24"/>
                <w:shd w:val="clear" w:color="auto" w:fill="FFFFFF"/>
              </w:rPr>
              <w:t xml:space="preserve">   - VIII прийнято (додається)</w:t>
            </w:r>
          </w:p>
          <w:p w14:paraId="137E001B" w14:textId="77777777" w:rsidR="005339BA" w:rsidRPr="00CC2EB1" w:rsidRDefault="005339BA" w:rsidP="00284E38">
            <w:pPr>
              <w:tabs>
                <w:tab w:val="left" w:pos="6946"/>
              </w:tabs>
              <w:ind w:right="-1"/>
              <w:jc w:val="center"/>
              <w:rPr>
                <w:rStyle w:val="xfm08858730"/>
                <w:rFonts w:ascii="Times New Roman" w:hAnsi="Times New Roman" w:cs="Times New Roman"/>
                <w:sz w:val="24"/>
                <w:szCs w:val="24"/>
              </w:rPr>
            </w:pPr>
          </w:p>
        </w:tc>
      </w:tr>
      <w:tr w:rsidR="005339BA" w:rsidRPr="00CC2EB1" w14:paraId="1F619DC0" w14:textId="77777777" w:rsidTr="00284E38">
        <w:tc>
          <w:tcPr>
            <w:tcW w:w="1701" w:type="dxa"/>
          </w:tcPr>
          <w:p w14:paraId="41B9F694"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lastRenderedPageBreak/>
              <w:t xml:space="preserve">Слухали: </w:t>
            </w:r>
            <w:r w:rsidRPr="00CC2EB1">
              <w:rPr>
                <w:rFonts w:ascii="Times New Roman" w:hAnsi="Times New Roman" w:cs="Times New Roman"/>
                <w:sz w:val="24"/>
                <w:szCs w:val="24"/>
              </w:rPr>
              <w:t>17.</w:t>
            </w:r>
          </w:p>
        </w:tc>
        <w:tc>
          <w:tcPr>
            <w:tcW w:w="8330" w:type="dxa"/>
          </w:tcPr>
          <w:p w14:paraId="16355FD7" w14:textId="77777777" w:rsidR="005339BA" w:rsidRPr="00CC2EB1" w:rsidRDefault="005339BA" w:rsidP="00284E38">
            <w:pPr>
              <w:ind w:right="-1"/>
              <w:jc w:val="both"/>
              <w:rPr>
                <w:rFonts w:ascii="Times New Roman" w:hAnsi="Times New Roman" w:cs="Times New Roman"/>
                <w:color w:val="000000"/>
                <w:sz w:val="24"/>
                <w:szCs w:val="24"/>
              </w:rPr>
            </w:pPr>
            <w:r w:rsidRPr="00CC2EB1">
              <w:rPr>
                <w:rFonts w:ascii="Times New Roman" w:hAnsi="Times New Roman" w:cs="Times New Roman"/>
                <w:color w:val="000000"/>
                <w:sz w:val="24"/>
                <w:szCs w:val="24"/>
              </w:rPr>
              <w:t xml:space="preserve">Про надання  комунальному  підприємству «Чорноморськводоканал»  Чорноморської   міської   ради  Одеського району Одеської   області згоди на списання транспортних засобів шляхом продажу на електронному аукціоні.  </w:t>
            </w:r>
          </w:p>
          <w:p w14:paraId="18AA66F1"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Виступив: міський голова Гуляєв В.</w:t>
            </w:r>
          </w:p>
          <w:p w14:paraId="5C3BE8FE"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01663005" w14:textId="619C827A"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за –</w:t>
            </w:r>
            <w:r w:rsidR="009957AB" w:rsidRPr="00CC2EB1">
              <w:rPr>
                <w:rFonts w:ascii="Times New Roman" w:hAnsi="Times New Roman" w:cs="Times New Roman"/>
                <w:sz w:val="24"/>
                <w:szCs w:val="24"/>
                <w:shd w:val="clear" w:color="auto" w:fill="FFFFFF"/>
              </w:rPr>
              <w:t xml:space="preserve"> 26</w:t>
            </w:r>
            <w:r w:rsidRPr="00CC2EB1">
              <w:rPr>
                <w:rFonts w:ascii="Times New Roman" w:hAnsi="Times New Roman" w:cs="Times New Roman"/>
                <w:sz w:val="24"/>
                <w:szCs w:val="24"/>
                <w:shd w:val="clear" w:color="auto" w:fill="FFFFFF"/>
              </w:rPr>
              <w:t xml:space="preserve">, проти – </w:t>
            </w:r>
            <w:r w:rsidR="009957AB"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утримались – </w:t>
            </w:r>
            <w:r w:rsidR="009957AB"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не голосували - </w:t>
            </w:r>
            <w:r w:rsidR="009957AB" w:rsidRPr="00CC2EB1">
              <w:rPr>
                <w:rFonts w:ascii="Times New Roman" w:hAnsi="Times New Roman" w:cs="Times New Roman"/>
                <w:sz w:val="24"/>
                <w:szCs w:val="24"/>
                <w:shd w:val="clear" w:color="auto" w:fill="FFFFFF"/>
              </w:rPr>
              <w:t>1</w:t>
            </w:r>
            <w:r w:rsidRPr="00CC2EB1">
              <w:rPr>
                <w:rFonts w:ascii="Times New Roman" w:hAnsi="Times New Roman" w:cs="Times New Roman"/>
                <w:sz w:val="24"/>
                <w:szCs w:val="24"/>
                <w:shd w:val="clear" w:color="auto" w:fill="FFFFFF"/>
              </w:rPr>
              <w:t xml:space="preserve">  </w:t>
            </w:r>
          </w:p>
          <w:p w14:paraId="484CD7D4" w14:textId="77777777" w:rsidR="005339BA" w:rsidRPr="00CC2EB1" w:rsidRDefault="005339BA" w:rsidP="00284E38">
            <w:pPr>
              <w:rPr>
                <w:rFonts w:ascii="Times New Roman" w:hAnsi="Times New Roman" w:cs="Times New Roman"/>
                <w:sz w:val="24"/>
                <w:szCs w:val="24"/>
                <w:shd w:val="clear" w:color="auto" w:fill="FFFFFF"/>
              </w:rPr>
            </w:pPr>
          </w:p>
          <w:p w14:paraId="4700B9B5"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01E123F5" w14:textId="716F9B03"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378</w:t>
            </w:r>
            <w:r w:rsidRPr="00CC2EB1">
              <w:rPr>
                <w:rFonts w:ascii="Times New Roman" w:hAnsi="Times New Roman" w:cs="Times New Roman"/>
                <w:b/>
                <w:sz w:val="24"/>
                <w:szCs w:val="24"/>
                <w:shd w:val="clear" w:color="auto" w:fill="FFFFFF"/>
              </w:rPr>
              <w:t xml:space="preserve"> - VIII прийнято (додається)</w:t>
            </w:r>
          </w:p>
          <w:p w14:paraId="352D2141" w14:textId="77777777" w:rsidR="005339BA" w:rsidRPr="00CC2EB1" w:rsidRDefault="005339BA" w:rsidP="00284E38">
            <w:pPr>
              <w:tabs>
                <w:tab w:val="left" w:pos="6946"/>
              </w:tabs>
              <w:ind w:right="-1"/>
              <w:jc w:val="center"/>
              <w:rPr>
                <w:rFonts w:ascii="Times New Roman" w:hAnsi="Times New Roman" w:cs="Times New Roman"/>
                <w:sz w:val="24"/>
                <w:szCs w:val="24"/>
              </w:rPr>
            </w:pPr>
          </w:p>
        </w:tc>
      </w:tr>
      <w:tr w:rsidR="005339BA" w:rsidRPr="00CC2EB1" w14:paraId="56901760" w14:textId="77777777" w:rsidTr="00284E38">
        <w:tc>
          <w:tcPr>
            <w:tcW w:w="1701" w:type="dxa"/>
          </w:tcPr>
          <w:p w14:paraId="7EED7EC7"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t xml:space="preserve">Слухали: </w:t>
            </w:r>
            <w:r w:rsidRPr="00CC2EB1">
              <w:rPr>
                <w:rFonts w:ascii="Times New Roman" w:hAnsi="Times New Roman" w:cs="Times New Roman"/>
                <w:sz w:val="24"/>
                <w:szCs w:val="24"/>
              </w:rPr>
              <w:t>18.</w:t>
            </w:r>
          </w:p>
        </w:tc>
        <w:tc>
          <w:tcPr>
            <w:tcW w:w="8330" w:type="dxa"/>
          </w:tcPr>
          <w:p w14:paraId="782582B0" w14:textId="77777777" w:rsidR="005339BA" w:rsidRPr="00CC2EB1" w:rsidRDefault="005339BA" w:rsidP="00284E38">
            <w:pPr>
              <w:ind w:right="-1"/>
              <w:jc w:val="both"/>
              <w:rPr>
                <w:rFonts w:ascii="Times New Roman" w:hAnsi="Times New Roman" w:cs="Times New Roman"/>
                <w:sz w:val="24"/>
                <w:szCs w:val="24"/>
              </w:rPr>
            </w:pPr>
            <w:r w:rsidRPr="00CC2EB1">
              <w:rPr>
                <w:rFonts w:ascii="Times New Roman" w:hAnsi="Times New Roman" w:cs="Times New Roman"/>
                <w:sz w:val="24"/>
                <w:szCs w:val="24"/>
              </w:rPr>
              <w:t xml:space="preserve">Про збільшення статутного капіталу та затвердження статуту комунального підприємства «Чорноморськводоканал» Чорноморської міської ради Одеського району  Одеської області в новій редакції. </w:t>
            </w:r>
          </w:p>
          <w:p w14:paraId="52139771"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Виступив: міський голова Гуляєв В.</w:t>
            </w:r>
          </w:p>
          <w:p w14:paraId="54A5AD7B"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72FD22F2" w14:textId="20314026"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за –</w:t>
            </w:r>
            <w:r w:rsidR="009957AB" w:rsidRPr="00CC2EB1">
              <w:rPr>
                <w:rFonts w:ascii="Times New Roman" w:hAnsi="Times New Roman" w:cs="Times New Roman"/>
                <w:sz w:val="24"/>
                <w:szCs w:val="24"/>
                <w:shd w:val="clear" w:color="auto" w:fill="FFFFFF"/>
              </w:rPr>
              <w:t xml:space="preserve"> 27</w:t>
            </w:r>
            <w:r w:rsidRPr="00CC2EB1">
              <w:rPr>
                <w:rFonts w:ascii="Times New Roman" w:hAnsi="Times New Roman" w:cs="Times New Roman"/>
                <w:sz w:val="24"/>
                <w:szCs w:val="24"/>
                <w:shd w:val="clear" w:color="auto" w:fill="FFFFFF"/>
              </w:rPr>
              <w:t xml:space="preserve">, проти – </w:t>
            </w:r>
            <w:r w:rsidR="009957AB"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утримались – </w:t>
            </w:r>
            <w:r w:rsidR="009957AB"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не голосували -</w:t>
            </w:r>
            <w:r w:rsidR="009957AB" w:rsidRPr="00CC2EB1">
              <w:rPr>
                <w:rFonts w:ascii="Times New Roman" w:hAnsi="Times New Roman" w:cs="Times New Roman"/>
                <w:sz w:val="24"/>
                <w:szCs w:val="24"/>
                <w:shd w:val="clear" w:color="auto" w:fill="FFFFFF"/>
              </w:rPr>
              <w:t xml:space="preserve"> 0</w:t>
            </w:r>
            <w:r w:rsidRPr="00CC2EB1">
              <w:rPr>
                <w:rFonts w:ascii="Times New Roman" w:hAnsi="Times New Roman" w:cs="Times New Roman"/>
                <w:sz w:val="24"/>
                <w:szCs w:val="24"/>
                <w:shd w:val="clear" w:color="auto" w:fill="FFFFFF"/>
              </w:rPr>
              <w:t xml:space="preserve">   </w:t>
            </w:r>
          </w:p>
          <w:p w14:paraId="743280E4" w14:textId="77777777" w:rsidR="005339BA" w:rsidRPr="00CC2EB1" w:rsidRDefault="005339BA" w:rsidP="00284E38">
            <w:pPr>
              <w:rPr>
                <w:rFonts w:ascii="Times New Roman" w:hAnsi="Times New Roman" w:cs="Times New Roman"/>
                <w:sz w:val="24"/>
                <w:szCs w:val="24"/>
                <w:shd w:val="clear" w:color="auto" w:fill="FFFFFF"/>
              </w:rPr>
            </w:pPr>
          </w:p>
          <w:p w14:paraId="5087A915"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7F6E6703" w14:textId="7DB4BD74"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379</w:t>
            </w:r>
            <w:r w:rsidRPr="00CC2EB1">
              <w:rPr>
                <w:rFonts w:ascii="Times New Roman" w:hAnsi="Times New Roman" w:cs="Times New Roman"/>
                <w:b/>
                <w:sz w:val="24"/>
                <w:szCs w:val="24"/>
                <w:shd w:val="clear" w:color="auto" w:fill="FFFFFF"/>
              </w:rPr>
              <w:t xml:space="preserve">  - VIII прийнято (додається)</w:t>
            </w:r>
          </w:p>
          <w:p w14:paraId="4972DCDE" w14:textId="77777777" w:rsidR="005339BA" w:rsidRPr="00CC2EB1" w:rsidRDefault="005339BA" w:rsidP="00284E38">
            <w:pPr>
              <w:tabs>
                <w:tab w:val="left" w:pos="6946"/>
              </w:tabs>
              <w:ind w:right="-1"/>
              <w:jc w:val="center"/>
              <w:rPr>
                <w:rFonts w:ascii="Times New Roman" w:hAnsi="Times New Roman" w:cs="Times New Roman"/>
                <w:sz w:val="24"/>
                <w:szCs w:val="24"/>
              </w:rPr>
            </w:pPr>
          </w:p>
        </w:tc>
      </w:tr>
      <w:tr w:rsidR="005339BA" w:rsidRPr="00CC2EB1" w14:paraId="7E539245" w14:textId="77777777" w:rsidTr="00284E38">
        <w:tc>
          <w:tcPr>
            <w:tcW w:w="1701" w:type="dxa"/>
          </w:tcPr>
          <w:p w14:paraId="70DD98D6"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t xml:space="preserve">Слухали: </w:t>
            </w:r>
            <w:r w:rsidRPr="00CC2EB1">
              <w:rPr>
                <w:rFonts w:ascii="Times New Roman" w:hAnsi="Times New Roman" w:cs="Times New Roman"/>
                <w:sz w:val="24"/>
                <w:szCs w:val="24"/>
              </w:rPr>
              <w:t>19.</w:t>
            </w:r>
          </w:p>
        </w:tc>
        <w:tc>
          <w:tcPr>
            <w:tcW w:w="8330" w:type="dxa"/>
          </w:tcPr>
          <w:p w14:paraId="003D3737" w14:textId="77777777" w:rsidR="005339BA" w:rsidRPr="00CC2EB1" w:rsidRDefault="005339BA" w:rsidP="00284E38">
            <w:pPr>
              <w:ind w:right="254"/>
              <w:jc w:val="both"/>
              <w:rPr>
                <w:rFonts w:ascii="Times New Roman" w:hAnsi="Times New Roman" w:cs="Times New Roman"/>
                <w:sz w:val="24"/>
                <w:szCs w:val="24"/>
              </w:rPr>
            </w:pPr>
            <w:r w:rsidRPr="00CC2EB1">
              <w:rPr>
                <w:rFonts w:ascii="Times New Roman" w:hAnsi="Times New Roman" w:cs="Times New Roman"/>
                <w:sz w:val="24"/>
                <w:szCs w:val="24"/>
              </w:rPr>
              <w:t xml:space="preserve">Про внесення змін до видів економічної діяльності комунального підприємства «Міське управління житлово-комунального господарства» Чорноморської міської ради Одеського району  Одеської області та затвердження статуту в новій редакції.  </w:t>
            </w:r>
          </w:p>
          <w:p w14:paraId="477BFAFE"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Виступив: міський голова Гуляєв В.</w:t>
            </w:r>
          </w:p>
          <w:p w14:paraId="7A58BD16"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395AE2EA" w14:textId="74A635F3"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за –</w:t>
            </w:r>
            <w:r w:rsidR="00363321" w:rsidRPr="00CC2EB1">
              <w:rPr>
                <w:rFonts w:ascii="Times New Roman" w:hAnsi="Times New Roman" w:cs="Times New Roman"/>
                <w:sz w:val="24"/>
                <w:szCs w:val="24"/>
                <w:shd w:val="clear" w:color="auto" w:fill="FFFFFF"/>
              </w:rPr>
              <w:t xml:space="preserve"> 27</w:t>
            </w:r>
            <w:r w:rsidRPr="00CC2EB1">
              <w:rPr>
                <w:rFonts w:ascii="Times New Roman" w:hAnsi="Times New Roman" w:cs="Times New Roman"/>
                <w:sz w:val="24"/>
                <w:szCs w:val="24"/>
                <w:shd w:val="clear" w:color="auto" w:fill="FFFFFF"/>
              </w:rPr>
              <w:t xml:space="preserve">, проти – </w:t>
            </w:r>
            <w:r w:rsidR="00363321"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утримались – </w:t>
            </w:r>
            <w:r w:rsidR="00363321"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не голосували -</w:t>
            </w:r>
            <w:r w:rsidR="00363321" w:rsidRPr="00CC2EB1">
              <w:rPr>
                <w:rFonts w:ascii="Times New Roman" w:hAnsi="Times New Roman" w:cs="Times New Roman"/>
                <w:sz w:val="24"/>
                <w:szCs w:val="24"/>
                <w:shd w:val="clear" w:color="auto" w:fill="FFFFFF"/>
              </w:rPr>
              <w:t xml:space="preserve"> 0</w:t>
            </w:r>
            <w:r w:rsidRPr="00CC2EB1">
              <w:rPr>
                <w:rFonts w:ascii="Times New Roman" w:hAnsi="Times New Roman" w:cs="Times New Roman"/>
                <w:sz w:val="24"/>
                <w:szCs w:val="24"/>
                <w:shd w:val="clear" w:color="auto" w:fill="FFFFFF"/>
              </w:rPr>
              <w:t xml:space="preserve">   </w:t>
            </w:r>
          </w:p>
          <w:p w14:paraId="6EBFF077" w14:textId="77777777" w:rsidR="005339BA" w:rsidRPr="00CC2EB1" w:rsidRDefault="005339BA" w:rsidP="00284E38">
            <w:pPr>
              <w:rPr>
                <w:rFonts w:ascii="Times New Roman" w:hAnsi="Times New Roman" w:cs="Times New Roman"/>
                <w:sz w:val="24"/>
                <w:szCs w:val="24"/>
                <w:shd w:val="clear" w:color="auto" w:fill="FFFFFF"/>
              </w:rPr>
            </w:pPr>
          </w:p>
          <w:p w14:paraId="5478EDAE"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3E430E25" w14:textId="1DFF174F"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380</w:t>
            </w:r>
            <w:r w:rsidRPr="00CC2EB1">
              <w:rPr>
                <w:rFonts w:ascii="Times New Roman" w:hAnsi="Times New Roman" w:cs="Times New Roman"/>
                <w:b/>
                <w:sz w:val="24"/>
                <w:szCs w:val="24"/>
                <w:shd w:val="clear" w:color="auto" w:fill="FFFFFF"/>
              </w:rPr>
              <w:t xml:space="preserve">   - VIII прийнято (додається)</w:t>
            </w:r>
          </w:p>
          <w:p w14:paraId="2D82646E" w14:textId="77777777" w:rsidR="005339BA" w:rsidRPr="00CC2EB1" w:rsidRDefault="005339BA" w:rsidP="00284E38">
            <w:pPr>
              <w:jc w:val="center"/>
              <w:rPr>
                <w:rFonts w:ascii="Times New Roman" w:hAnsi="Times New Roman" w:cs="Times New Roman"/>
                <w:sz w:val="24"/>
                <w:szCs w:val="24"/>
              </w:rPr>
            </w:pPr>
          </w:p>
        </w:tc>
      </w:tr>
      <w:tr w:rsidR="005339BA" w:rsidRPr="00CC2EB1" w14:paraId="5EDE5AFD" w14:textId="77777777" w:rsidTr="00284E38">
        <w:tc>
          <w:tcPr>
            <w:tcW w:w="1701" w:type="dxa"/>
          </w:tcPr>
          <w:p w14:paraId="671F57C0"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t xml:space="preserve">Слухали: </w:t>
            </w:r>
            <w:r w:rsidRPr="00CC2EB1">
              <w:rPr>
                <w:rFonts w:ascii="Times New Roman" w:hAnsi="Times New Roman" w:cs="Times New Roman"/>
                <w:sz w:val="24"/>
                <w:szCs w:val="24"/>
              </w:rPr>
              <w:t>20.</w:t>
            </w:r>
          </w:p>
        </w:tc>
        <w:tc>
          <w:tcPr>
            <w:tcW w:w="8330" w:type="dxa"/>
          </w:tcPr>
          <w:p w14:paraId="3876562A" w14:textId="77777777" w:rsidR="005339BA" w:rsidRPr="00CC2EB1" w:rsidRDefault="005339BA" w:rsidP="00284E38">
            <w:pPr>
              <w:jc w:val="both"/>
              <w:rPr>
                <w:rFonts w:ascii="Times New Roman" w:hAnsi="Times New Roman" w:cs="Times New Roman"/>
                <w:sz w:val="24"/>
                <w:szCs w:val="24"/>
              </w:rPr>
            </w:pPr>
            <w:r w:rsidRPr="00CC2EB1">
              <w:rPr>
                <w:rStyle w:val="xfm08858730"/>
                <w:rFonts w:ascii="Times New Roman" w:hAnsi="Times New Roman" w:cs="Times New Roman"/>
                <w:sz w:val="24"/>
                <w:szCs w:val="24"/>
              </w:rPr>
              <w:t xml:space="preserve">Про надання згоди та безоплатне прийняття до комунальної власності Чорноморської міської територіальної громади </w:t>
            </w:r>
            <w:r w:rsidRPr="00CC2EB1">
              <w:rPr>
                <w:rFonts w:ascii="Times New Roman" w:hAnsi="Times New Roman" w:cs="Times New Roman"/>
                <w:sz w:val="24"/>
                <w:szCs w:val="24"/>
              </w:rPr>
              <w:t>майна</w:t>
            </w:r>
            <w:r w:rsidRPr="00CC2EB1">
              <w:rPr>
                <w:rStyle w:val="xfm08858730"/>
                <w:rFonts w:ascii="Times New Roman" w:hAnsi="Times New Roman" w:cs="Times New Roman"/>
                <w:sz w:val="24"/>
                <w:szCs w:val="24"/>
              </w:rPr>
              <w:t>  від Державного агентства стратегічних резервів Польщі (</w:t>
            </w:r>
            <w:proofErr w:type="spellStart"/>
            <w:r w:rsidRPr="00CC2EB1">
              <w:rPr>
                <w:rFonts w:ascii="Times New Roman" w:hAnsi="Times New Roman" w:cs="Times New Roman"/>
                <w:color w:val="202124"/>
                <w:sz w:val="24"/>
                <w:szCs w:val="24"/>
                <w:shd w:val="clear" w:color="auto" w:fill="FFFFFF"/>
              </w:rPr>
              <w:t>Governmental</w:t>
            </w:r>
            <w:proofErr w:type="spellEnd"/>
            <w:r w:rsidRPr="00CC2EB1">
              <w:rPr>
                <w:rFonts w:ascii="Times New Roman" w:hAnsi="Times New Roman" w:cs="Times New Roman"/>
                <w:color w:val="202124"/>
                <w:sz w:val="24"/>
                <w:szCs w:val="24"/>
                <w:shd w:val="clear" w:color="auto" w:fill="FFFFFF"/>
              </w:rPr>
              <w:t xml:space="preserve"> </w:t>
            </w:r>
            <w:proofErr w:type="spellStart"/>
            <w:r w:rsidRPr="00CC2EB1">
              <w:rPr>
                <w:rFonts w:ascii="Times New Roman" w:hAnsi="Times New Roman" w:cs="Times New Roman"/>
                <w:color w:val="202124"/>
                <w:sz w:val="24"/>
                <w:szCs w:val="24"/>
                <w:shd w:val="clear" w:color="auto" w:fill="FFFFFF"/>
              </w:rPr>
              <w:t>Agency</w:t>
            </w:r>
            <w:proofErr w:type="spellEnd"/>
            <w:r w:rsidRPr="00CC2EB1">
              <w:rPr>
                <w:rFonts w:ascii="Times New Roman" w:hAnsi="Times New Roman" w:cs="Times New Roman"/>
                <w:color w:val="202124"/>
                <w:sz w:val="24"/>
                <w:szCs w:val="24"/>
                <w:shd w:val="clear" w:color="auto" w:fill="FFFFFF"/>
              </w:rPr>
              <w:t xml:space="preserve"> </w:t>
            </w:r>
            <w:proofErr w:type="spellStart"/>
            <w:r w:rsidRPr="00CC2EB1">
              <w:rPr>
                <w:rFonts w:ascii="Times New Roman" w:hAnsi="Times New Roman" w:cs="Times New Roman"/>
                <w:color w:val="202124"/>
                <w:sz w:val="24"/>
                <w:szCs w:val="24"/>
                <w:shd w:val="clear" w:color="auto" w:fill="FFFFFF"/>
              </w:rPr>
              <w:t>for</w:t>
            </w:r>
            <w:proofErr w:type="spellEnd"/>
            <w:r w:rsidRPr="00CC2EB1">
              <w:rPr>
                <w:rFonts w:ascii="Times New Roman" w:hAnsi="Times New Roman" w:cs="Times New Roman"/>
                <w:color w:val="202124"/>
                <w:sz w:val="24"/>
                <w:szCs w:val="24"/>
                <w:shd w:val="clear" w:color="auto" w:fill="FFFFFF"/>
              </w:rPr>
              <w:t xml:space="preserve"> </w:t>
            </w:r>
            <w:proofErr w:type="spellStart"/>
            <w:r w:rsidRPr="00CC2EB1">
              <w:rPr>
                <w:rFonts w:ascii="Times New Roman" w:hAnsi="Times New Roman" w:cs="Times New Roman"/>
                <w:color w:val="202124"/>
                <w:sz w:val="24"/>
                <w:szCs w:val="24"/>
                <w:shd w:val="clear" w:color="auto" w:fill="FFFFFF"/>
              </w:rPr>
              <w:t>Strategic</w:t>
            </w:r>
            <w:proofErr w:type="spellEnd"/>
            <w:r w:rsidRPr="00CC2EB1">
              <w:rPr>
                <w:rFonts w:ascii="Times New Roman" w:hAnsi="Times New Roman" w:cs="Times New Roman"/>
                <w:color w:val="202124"/>
                <w:sz w:val="24"/>
                <w:szCs w:val="24"/>
                <w:shd w:val="clear" w:color="auto" w:fill="FFFFFF"/>
              </w:rPr>
              <w:t xml:space="preserve"> </w:t>
            </w:r>
            <w:proofErr w:type="spellStart"/>
            <w:r w:rsidRPr="00CC2EB1">
              <w:rPr>
                <w:rFonts w:ascii="Times New Roman" w:hAnsi="Times New Roman" w:cs="Times New Roman"/>
                <w:color w:val="202124"/>
                <w:sz w:val="24"/>
                <w:szCs w:val="24"/>
                <w:shd w:val="clear" w:color="auto" w:fill="FFFFFF"/>
              </w:rPr>
              <w:t>Reserves</w:t>
            </w:r>
            <w:proofErr w:type="spellEnd"/>
            <w:r w:rsidRPr="00CC2EB1">
              <w:rPr>
                <w:rStyle w:val="xfm08858730"/>
                <w:rFonts w:ascii="Times New Roman" w:hAnsi="Times New Roman" w:cs="Times New Roman"/>
                <w:sz w:val="24"/>
                <w:szCs w:val="24"/>
              </w:rPr>
              <w:t>).</w:t>
            </w:r>
          </w:p>
          <w:p w14:paraId="2ED454F0" w14:textId="65526E79"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w:t>
            </w:r>
            <w:r w:rsidR="00CC2EB1" w:rsidRPr="00CC2EB1">
              <w:rPr>
                <w:rFonts w:ascii="Times New Roman" w:hAnsi="Times New Roman" w:cs="Times New Roman"/>
                <w:i/>
                <w:sz w:val="24"/>
                <w:szCs w:val="24"/>
                <w:shd w:val="clear" w:color="auto" w:fill="FFFFFF"/>
              </w:rPr>
              <w:t>или</w:t>
            </w:r>
            <w:r w:rsidRPr="00CC2EB1">
              <w:rPr>
                <w:rFonts w:ascii="Times New Roman" w:hAnsi="Times New Roman" w:cs="Times New Roman"/>
                <w:i/>
                <w:sz w:val="24"/>
                <w:szCs w:val="24"/>
                <w:shd w:val="clear" w:color="auto" w:fill="FFFFFF"/>
              </w:rPr>
              <w:t xml:space="preserve">: </w:t>
            </w:r>
            <w:r w:rsidR="00CC2EB1" w:rsidRPr="00CC2EB1">
              <w:rPr>
                <w:rFonts w:ascii="Times New Roman" w:hAnsi="Times New Roman" w:cs="Times New Roman"/>
                <w:i/>
                <w:sz w:val="24"/>
                <w:szCs w:val="24"/>
                <w:shd w:val="clear" w:color="auto" w:fill="FFFFFF"/>
              </w:rPr>
              <w:t xml:space="preserve">заступник міського голови Сурнін І., </w:t>
            </w:r>
            <w:r w:rsidRPr="00CC2EB1">
              <w:rPr>
                <w:rFonts w:ascii="Times New Roman" w:hAnsi="Times New Roman" w:cs="Times New Roman"/>
                <w:i/>
                <w:sz w:val="24"/>
                <w:szCs w:val="24"/>
                <w:shd w:val="clear" w:color="auto" w:fill="FFFFFF"/>
              </w:rPr>
              <w:t>міський голова Гуляєв В.</w:t>
            </w:r>
          </w:p>
          <w:p w14:paraId="22CB4033"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6A6AA32A" w14:textId="592F9090"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lastRenderedPageBreak/>
              <w:t>Результати голосування за основу та в цілому</w:t>
            </w:r>
            <w:r w:rsidRPr="00CC2EB1">
              <w:rPr>
                <w:rFonts w:ascii="Times New Roman" w:hAnsi="Times New Roman" w:cs="Times New Roman"/>
                <w:sz w:val="24"/>
                <w:szCs w:val="24"/>
                <w:shd w:val="clear" w:color="auto" w:fill="FFFFFF"/>
              </w:rPr>
              <w:t>: за –</w:t>
            </w:r>
            <w:r w:rsidR="00363321" w:rsidRPr="00CC2EB1">
              <w:rPr>
                <w:rFonts w:ascii="Times New Roman" w:hAnsi="Times New Roman" w:cs="Times New Roman"/>
                <w:sz w:val="24"/>
                <w:szCs w:val="24"/>
                <w:shd w:val="clear" w:color="auto" w:fill="FFFFFF"/>
              </w:rPr>
              <w:t xml:space="preserve"> 27</w:t>
            </w:r>
            <w:r w:rsidRPr="00CC2EB1">
              <w:rPr>
                <w:rFonts w:ascii="Times New Roman" w:hAnsi="Times New Roman" w:cs="Times New Roman"/>
                <w:sz w:val="24"/>
                <w:szCs w:val="24"/>
                <w:shd w:val="clear" w:color="auto" w:fill="FFFFFF"/>
              </w:rPr>
              <w:t xml:space="preserve">, проти – </w:t>
            </w:r>
            <w:r w:rsidR="00363321"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утримались – </w:t>
            </w:r>
            <w:r w:rsidR="00363321"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не голосували - </w:t>
            </w:r>
            <w:r w:rsidR="00363321"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w:t>
            </w:r>
          </w:p>
          <w:p w14:paraId="18027CC5" w14:textId="77777777" w:rsidR="005339BA" w:rsidRPr="00CC2EB1" w:rsidRDefault="005339BA" w:rsidP="00284E38">
            <w:pPr>
              <w:rPr>
                <w:rFonts w:ascii="Times New Roman" w:hAnsi="Times New Roman" w:cs="Times New Roman"/>
                <w:sz w:val="24"/>
                <w:szCs w:val="24"/>
                <w:shd w:val="clear" w:color="auto" w:fill="FFFFFF"/>
              </w:rPr>
            </w:pPr>
          </w:p>
          <w:p w14:paraId="3279445E"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7140A9D4" w14:textId="285564DD"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381</w:t>
            </w:r>
            <w:r w:rsidRPr="00CC2EB1">
              <w:rPr>
                <w:rFonts w:ascii="Times New Roman" w:hAnsi="Times New Roman" w:cs="Times New Roman"/>
                <w:b/>
                <w:sz w:val="24"/>
                <w:szCs w:val="24"/>
                <w:shd w:val="clear" w:color="auto" w:fill="FFFFFF"/>
              </w:rPr>
              <w:t xml:space="preserve">   - VIII прийнято (додається)</w:t>
            </w:r>
          </w:p>
          <w:p w14:paraId="58C0287E" w14:textId="77777777" w:rsidR="005339BA" w:rsidRPr="00CC2EB1" w:rsidRDefault="005339BA" w:rsidP="00284E38">
            <w:pPr>
              <w:tabs>
                <w:tab w:val="left" w:pos="6946"/>
              </w:tabs>
              <w:ind w:right="-1"/>
              <w:jc w:val="center"/>
              <w:rPr>
                <w:rFonts w:ascii="Times New Roman" w:hAnsi="Times New Roman" w:cs="Times New Roman"/>
                <w:sz w:val="24"/>
                <w:szCs w:val="24"/>
              </w:rPr>
            </w:pPr>
          </w:p>
        </w:tc>
      </w:tr>
      <w:tr w:rsidR="005339BA" w:rsidRPr="00CC2EB1" w14:paraId="35C66A76" w14:textId="77777777" w:rsidTr="00284E38">
        <w:tc>
          <w:tcPr>
            <w:tcW w:w="1701" w:type="dxa"/>
          </w:tcPr>
          <w:p w14:paraId="1355875C"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lastRenderedPageBreak/>
              <w:t xml:space="preserve">Слухали: </w:t>
            </w:r>
            <w:r w:rsidRPr="00CC2EB1">
              <w:rPr>
                <w:rFonts w:ascii="Times New Roman" w:hAnsi="Times New Roman" w:cs="Times New Roman"/>
                <w:sz w:val="24"/>
                <w:szCs w:val="24"/>
              </w:rPr>
              <w:t>21.</w:t>
            </w:r>
          </w:p>
        </w:tc>
        <w:tc>
          <w:tcPr>
            <w:tcW w:w="8330" w:type="dxa"/>
          </w:tcPr>
          <w:p w14:paraId="53369A08" w14:textId="77777777" w:rsidR="005339BA" w:rsidRPr="00CC2EB1" w:rsidRDefault="005339BA" w:rsidP="00284E38">
            <w:pPr>
              <w:tabs>
                <w:tab w:val="left" w:pos="426"/>
              </w:tabs>
              <w:ind w:right="-1"/>
              <w:jc w:val="both"/>
              <w:rPr>
                <w:rFonts w:ascii="Times New Roman" w:hAnsi="Times New Roman" w:cs="Times New Roman"/>
                <w:sz w:val="24"/>
                <w:szCs w:val="24"/>
              </w:rPr>
            </w:pPr>
            <w:r w:rsidRPr="00CC2EB1">
              <w:rPr>
                <w:rStyle w:val="xfm08858730"/>
                <w:rFonts w:ascii="Times New Roman" w:hAnsi="Times New Roman" w:cs="Times New Roman"/>
                <w:sz w:val="24"/>
                <w:szCs w:val="24"/>
              </w:rPr>
              <w:t xml:space="preserve">Про надання згоди та безоплатне прийняття до комунальної власності Чорноморської міської територіальної громади </w:t>
            </w:r>
            <w:r w:rsidRPr="00CC2EB1">
              <w:rPr>
                <w:rFonts w:ascii="Times New Roman" w:hAnsi="Times New Roman" w:cs="Times New Roman"/>
                <w:sz w:val="24"/>
                <w:szCs w:val="24"/>
              </w:rPr>
              <w:t>майна</w:t>
            </w:r>
            <w:r w:rsidRPr="00CC2EB1">
              <w:rPr>
                <w:rStyle w:val="xfm08858730"/>
                <w:rFonts w:ascii="Times New Roman" w:hAnsi="Times New Roman" w:cs="Times New Roman"/>
                <w:sz w:val="24"/>
                <w:szCs w:val="24"/>
              </w:rPr>
              <w:t>  від Програми розвитку ООН.</w:t>
            </w:r>
          </w:p>
          <w:p w14:paraId="70BFF4ED"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Виступив: міський голова Гуляєв В.</w:t>
            </w:r>
          </w:p>
          <w:p w14:paraId="0F242801"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791F643C" w14:textId="456AA8CB"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за –</w:t>
            </w:r>
            <w:r w:rsidR="00363321" w:rsidRPr="00CC2EB1">
              <w:rPr>
                <w:rFonts w:ascii="Times New Roman" w:hAnsi="Times New Roman" w:cs="Times New Roman"/>
                <w:sz w:val="24"/>
                <w:szCs w:val="24"/>
                <w:shd w:val="clear" w:color="auto" w:fill="FFFFFF"/>
              </w:rPr>
              <w:t xml:space="preserve"> 27</w:t>
            </w:r>
            <w:r w:rsidRPr="00CC2EB1">
              <w:rPr>
                <w:rFonts w:ascii="Times New Roman" w:hAnsi="Times New Roman" w:cs="Times New Roman"/>
                <w:sz w:val="24"/>
                <w:szCs w:val="24"/>
                <w:shd w:val="clear" w:color="auto" w:fill="FFFFFF"/>
              </w:rPr>
              <w:t xml:space="preserve">, проти – </w:t>
            </w:r>
            <w:r w:rsidR="00363321"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утримались – </w:t>
            </w:r>
            <w:r w:rsidR="00363321"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не голосували -</w:t>
            </w:r>
            <w:r w:rsidR="00363321" w:rsidRPr="00CC2EB1">
              <w:rPr>
                <w:rFonts w:ascii="Times New Roman" w:hAnsi="Times New Roman" w:cs="Times New Roman"/>
                <w:sz w:val="24"/>
                <w:szCs w:val="24"/>
                <w:shd w:val="clear" w:color="auto" w:fill="FFFFFF"/>
              </w:rPr>
              <w:t xml:space="preserve"> 0</w:t>
            </w:r>
            <w:r w:rsidRPr="00CC2EB1">
              <w:rPr>
                <w:rFonts w:ascii="Times New Roman" w:hAnsi="Times New Roman" w:cs="Times New Roman"/>
                <w:sz w:val="24"/>
                <w:szCs w:val="24"/>
                <w:shd w:val="clear" w:color="auto" w:fill="FFFFFF"/>
              </w:rPr>
              <w:t xml:space="preserve">   </w:t>
            </w:r>
          </w:p>
          <w:p w14:paraId="445542A4" w14:textId="77777777" w:rsidR="005339BA" w:rsidRPr="00CC2EB1" w:rsidRDefault="005339BA" w:rsidP="00284E38">
            <w:pPr>
              <w:rPr>
                <w:rFonts w:ascii="Times New Roman" w:hAnsi="Times New Roman" w:cs="Times New Roman"/>
                <w:sz w:val="24"/>
                <w:szCs w:val="24"/>
                <w:shd w:val="clear" w:color="auto" w:fill="FFFFFF"/>
              </w:rPr>
            </w:pPr>
          </w:p>
          <w:p w14:paraId="15EA5656"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59FEE307" w14:textId="2CF633BE"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382</w:t>
            </w:r>
            <w:r w:rsidRPr="00CC2EB1">
              <w:rPr>
                <w:rFonts w:ascii="Times New Roman" w:hAnsi="Times New Roman" w:cs="Times New Roman"/>
                <w:b/>
                <w:sz w:val="24"/>
                <w:szCs w:val="24"/>
                <w:shd w:val="clear" w:color="auto" w:fill="FFFFFF"/>
              </w:rPr>
              <w:t xml:space="preserve"> - VIII прийнято (додається)</w:t>
            </w:r>
          </w:p>
          <w:p w14:paraId="22586FD1" w14:textId="77777777" w:rsidR="005339BA" w:rsidRPr="00CC2EB1" w:rsidRDefault="005339BA" w:rsidP="00284E38">
            <w:pPr>
              <w:tabs>
                <w:tab w:val="left" w:pos="6946"/>
              </w:tabs>
              <w:ind w:right="-1"/>
              <w:jc w:val="center"/>
              <w:rPr>
                <w:rFonts w:ascii="Times New Roman" w:hAnsi="Times New Roman" w:cs="Times New Roman"/>
                <w:sz w:val="24"/>
                <w:szCs w:val="24"/>
              </w:rPr>
            </w:pPr>
          </w:p>
        </w:tc>
      </w:tr>
      <w:tr w:rsidR="005339BA" w:rsidRPr="00CC2EB1" w14:paraId="1993C7B7" w14:textId="77777777" w:rsidTr="00284E38">
        <w:tc>
          <w:tcPr>
            <w:tcW w:w="1701" w:type="dxa"/>
          </w:tcPr>
          <w:p w14:paraId="17EEF9ED"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t xml:space="preserve">Слухали: </w:t>
            </w:r>
            <w:r w:rsidRPr="00CC2EB1">
              <w:rPr>
                <w:rFonts w:ascii="Times New Roman" w:hAnsi="Times New Roman" w:cs="Times New Roman"/>
                <w:sz w:val="24"/>
                <w:szCs w:val="24"/>
              </w:rPr>
              <w:t>22.</w:t>
            </w:r>
          </w:p>
        </w:tc>
        <w:tc>
          <w:tcPr>
            <w:tcW w:w="8330" w:type="dxa"/>
          </w:tcPr>
          <w:p w14:paraId="45F6B065" w14:textId="77777777" w:rsidR="005339BA" w:rsidRPr="00CC2EB1" w:rsidRDefault="005339BA" w:rsidP="00284E38">
            <w:pPr>
              <w:tabs>
                <w:tab w:val="left" w:pos="6946"/>
              </w:tabs>
              <w:ind w:right="-1"/>
              <w:jc w:val="both"/>
              <w:rPr>
                <w:rFonts w:ascii="Times New Roman" w:hAnsi="Times New Roman" w:cs="Times New Roman"/>
                <w:color w:val="000000"/>
                <w:sz w:val="24"/>
                <w:szCs w:val="24"/>
              </w:rPr>
            </w:pPr>
            <w:r w:rsidRPr="00CC2EB1">
              <w:rPr>
                <w:rFonts w:ascii="Times New Roman" w:hAnsi="Times New Roman" w:cs="Times New Roman"/>
                <w:color w:val="000000"/>
                <w:sz w:val="24"/>
                <w:szCs w:val="24"/>
              </w:rPr>
              <w:t>Про надання згоди та безоплатне прийняття до комунальної власності Чорноморської міської територіальної громади майна  в рамках програми міжнародної технічної допомоги «Електронне урядування задля підзвітності влади та участі громади (EGAP)».</w:t>
            </w:r>
          </w:p>
          <w:p w14:paraId="23D9EE7B"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Виступив: міський голова Гуляєв В.</w:t>
            </w:r>
          </w:p>
          <w:p w14:paraId="7A9EABB6"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342E6CD0" w14:textId="7B5C527D"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за –</w:t>
            </w:r>
            <w:r w:rsidR="00363321" w:rsidRPr="00CC2EB1">
              <w:rPr>
                <w:rFonts w:ascii="Times New Roman" w:hAnsi="Times New Roman" w:cs="Times New Roman"/>
                <w:sz w:val="24"/>
                <w:szCs w:val="24"/>
                <w:shd w:val="clear" w:color="auto" w:fill="FFFFFF"/>
              </w:rPr>
              <w:t xml:space="preserve"> 27</w:t>
            </w:r>
            <w:r w:rsidRPr="00CC2EB1">
              <w:rPr>
                <w:rFonts w:ascii="Times New Roman" w:hAnsi="Times New Roman" w:cs="Times New Roman"/>
                <w:sz w:val="24"/>
                <w:szCs w:val="24"/>
                <w:shd w:val="clear" w:color="auto" w:fill="FFFFFF"/>
              </w:rPr>
              <w:t xml:space="preserve">, проти – </w:t>
            </w:r>
            <w:r w:rsidR="00363321"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утримались – </w:t>
            </w:r>
            <w:r w:rsidR="00363321"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не голосували -</w:t>
            </w:r>
            <w:r w:rsidR="00363321" w:rsidRPr="00CC2EB1">
              <w:rPr>
                <w:rFonts w:ascii="Times New Roman" w:hAnsi="Times New Roman" w:cs="Times New Roman"/>
                <w:sz w:val="24"/>
                <w:szCs w:val="24"/>
                <w:shd w:val="clear" w:color="auto" w:fill="FFFFFF"/>
              </w:rPr>
              <w:t xml:space="preserve"> 0</w:t>
            </w:r>
            <w:r w:rsidRPr="00CC2EB1">
              <w:rPr>
                <w:rFonts w:ascii="Times New Roman" w:hAnsi="Times New Roman" w:cs="Times New Roman"/>
                <w:sz w:val="24"/>
                <w:szCs w:val="24"/>
                <w:shd w:val="clear" w:color="auto" w:fill="FFFFFF"/>
              </w:rPr>
              <w:t xml:space="preserve">   </w:t>
            </w:r>
          </w:p>
          <w:p w14:paraId="74113F9A" w14:textId="77777777" w:rsidR="005339BA" w:rsidRPr="00CC2EB1" w:rsidRDefault="005339BA" w:rsidP="00284E38">
            <w:pPr>
              <w:rPr>
                <w:rFonts w:ascii="Times New Roman" w:hAnsi="Times New Roman" w:cs="Times New Roman"/>
                <w:sz w:val="24"/>
                <w:szCs w:val="24"/>
                <w:shd w:val="clear" w:color="auto" w:fill="FFFFFF"/>
              </w:rPr>
            </w:pPr>
          </w:p>
          <w:p w14:paraId="54C1E131"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2CE90485" w14:textId="340A7BA6"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383</w:t>
            </w:r>
            <w:r w:rsidRPr="00CC2EB1">
              <w:rPr>
                <w:rFonts w:ascii="Times New Roman" w:hAnsi="Times New Roman" w:cs="Times New Roman"/>
                <w:b/>
                <w:sz w:val="24"/>
                <w:szCs w:val="24"/>
                <w:shd w:val="clear" w:color="auto" w:fill="FFFFFF"/>
              </w:rPr>
              <w:t xml:space="preserve"> - VIII прийнято (додається)</w:t>
            </w:r>
          </w:p>
          <w:p w14:paraId="025F357E" w14:textId="77777777" w:rsidR="005339BA" w:rsidRPr="00CC2EB1" w:rsidRDefault="005339BA" w:rsidP="00284E38">
            <w:pPr>
              <w:jc w:val="both"/>
              <w:rPr>
                <w:rFonts w:ascii="Times New Roman" w:hAnsi="Times New Roman" w:cs="Times New Roman"/>
                <w:sz w:val="24"/>
                <w:szCs w:val="24"/>
              </w:rPr>
            </w:pPr>
          </w:p>
        </w:tc>
      </w:tr>
      <w:tr w:rsidR="005339BA" w:rsidRPr="00CC2EB1" w14:paraId="27230BD5" w14:textId="77777777" w:rsidTr="00284E38">
        <w:tc>
          <w:tcPr>
            <w:tcW w:w="1701" w:type="dxa"/>
          </w:tcPr>
          <w:p w14:paraId="55618003"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t xml:space="preserve">Слухали: </w:t>
            </w:r>
            <w:r w:rsidRPr="00CC2EB1">
              <w:rPr>
                <w:rFonts w:ascii="Times New Roman" w:hAnsi="Times New Roman" w:cs="Times New Roman"/>
                <w:sz w:val="24"/>
                <w:szCs w:val="24"/>
              </w:rPr>
              <w:t>23.</w:t>
            </w:r>
          </w:p>
        </w:tc>
        <w:tc>
          <w:tcPr>
            <w:tcW w:w="8330" w:type="dxa"/>
          </w:tcPr>
          <w:p w14:paraId="1878DD57" w14:textId="77777777" w:rsidR="005339BA" w:rsidRPr="00CC2EB1" w:rsidRDefault="005339BA" w:rsidP="00284E38">
            <w:pPr>
              <w:ind w:right="-1"/>
              <w:jc w:val="both"/>
              <w:rPr>
                <w:rFonts w:ascii="Times New Roman" w:hAnsi="Times New Roman" w:cs="Times New Roman"/>
                <w:sz w:val="24"/>
                <w:szCs w:val="24"/>
              </w:rPr>
            </w:pPr>
            <w:r w:rsidRPr="00CC2EB1">
              <w:rPr>
                <w:rFonts w:ascii="Times New Roman" w:hAnsi="Times New Roman" w:cs="Times New Roman"/>
                <w:sz w:val="24"/>
                <w:szCs w:val="24"/>
              </w:rPr>
              <w:t>Про внесення змін до рішення Чорноморської міської ради Одеського району Одеської області від 29.03.2023 № 359-VIII «Про включення об’єктів комунальної власності  до  Переліку  другого  типу  (нежитлові приміщення загальною площею 226,7 кв.м  по вул. 1 Травня, 3   у  м. Чорноморську)».</w:t>
            </w:r>
          </w:p>
          <w:p w14:paraId="6FD01BCF"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Виступив: міський голова Гуляєв В.</w:t>
            </w:r>
          </w:p>
          <w:p w14:paraId="1DC7BFCC"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1315C8A8" w14:textId="053EF01E"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за –</w:t>
            </w:r>
            <w:r w:rsidR="00363321" w:rsidRPr="00CC2EB1">
              <w:rPr>
                <w:rFonts w:ascii="Times New Roman" w:hAnsi="Times New Roman" w:cs="Times New Roman"/>
                <w:sz w:val="24"/>
                <w:szCs w:val="24"/>
                <w:shd w:val="clear" w:color="auto" w:fill="FFFFFF"/>
              </w:rPr>
              <w:t xml:space="preserve"> 26</w:t>
            </w:r>
            <w:r w:rsidRPr="00CC2EB1">
              <w:rPr>
                <w:rFonts w:ascii="Times New Roman" w:hAnsi="Times New Roman" w:cs="Times New Roman"/>
                <w:sz w:val="24"/>
                <w:szCs w:val="24"/>
                <w:shd w:val="clear" w:color="auto" w:fill="FFFFFF"/>
              </w:rPr>
              <w:t xml:space="preserve">, проти – </w:t>
            </w:r>
            <w:r w:rsidR="00363321"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утримались – </w:t>
            </w:r>
            <w:r w:rsidR="00363321"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не голосували - </w:t>
            </w:r>
            <w:r w:rsidR="00363321" w:rsidRPr="00CC2EB1">
              <w:rPr>
                <w:rFonts w:ascii="Times New Roman" w:hAnsi="Times New Roman" w:cs="Times New Roman"/>
                <w:sz w:val="24"/>
                <w:szCs w:val="24"/>
                <w:shd w:val="clear" w:color="auto" w:fill="FFFFFF"/>
              </w:rPr>
              <w:t>1</w:t>
            </w:r>
            <w:r w:rsidRPr="00CC2EB1">
              <w:rPr>
                <w:rFonts w:ascii="Times New Roman" w:hAnsi="Times New Roman" w:cs="Times New Roman"/>
                <w:sz w:val="24"/>
                <w:szCs w:val="24"/>
                <w:shd w:val="clear" w:color="auto" w:fill="FFFFFF"/>
              </w:rPr>
              <w:t xml:space="preserve">  </w:t>
            </w:r>
          </w:p>
          <w:p w14:paraId="45BF9CD0" w14:textId="77777777" w:rsidR="005339BA" w:rsidRPr="00CC2EB1" w:rsidRDefault="005339BA" w:rsidP="00284E38">
            <w:pPr>
              <w:rPr>
                <w:rFonts w:ascii="Times New Roman" w:hAnsi="Times New Roman" w:cs="Times New Roman"/>
                <w:sz w:val="24"/>
                <w:szCs w:val="24"/>
                <w:shd w:val="clear" w:color="auto" w:fill="FFFFFF"/>
              </w:rPr>
            </w:pPr>
          </w:p>
          <w:p w14:paraId="62EFB1D9"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2086CD51" w14:textId="523596F9"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384</w:t>
            </w:r>
            <w:r w:rsidRPr="00CC2EB1">
              <w:rPr>
                <w:rFonts w:ascii="Times New Roman" w:hAnsi="Times New Roman" w:cs="Times New Roman"/>
                <w:b/>
                <w:sz w:val="24"/>
                <w:szCs w:val="24"/>
                <w:shd w:val="clear" w:color="auto" w:fill="FFFFFF"/>
              </w:rPr>
              <w:t xml:space="preserve">  - VIII прийнято (додається)</w:t>
            </w:r>
          </w:p>
          <w:p w14:paraId="6E7F5D16" w14:textId="77777777" w:rsidR="005339BA" w:rsidRPr="00CC2EB1" w:rsidRDefault="005339BA" w:rsidP="00284E38">
            <w:pPr>
              <w:tabs>
                <w:tab w:val="left" w:pos="6946"/>
              </w:tabs>
              <w:ind w:right="-1"/>
              <w:jc w:val="center"/>
              <w:rPr>
                <w:rFonts w:ascii="Times New Roman" w:hAnsi="Times New Roman" w:cs="Times New Roman"/>
                <w:sz w:val="24"/>
                <w:szCs w:val="24"/>
              </w:rPr>
            </w:pPr>
          </w:p>
        </w:tc>
      </w:tr>
      <w:tr w:rsidR="005339BA" w:rsidRPr="00CC2EB1" w14:paraId="351B6CE6" w14:textId="77777777" w:rsidTr="00284E38">
        <w:tc>
          <w:tcPr>
            <w:tcW w:w="1701" w:type="dxa"/>
          </w:tcPr>
          <w:p w14:paraId="0689A128"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t xml:space="preserve">Слухали: </w:t>
            </w:r>
            <w:r w:rsidRPr="00CC2EB1">
              <w:rPr>
                <w:rFonts w:ascii="Times New Roman" w:hAnsi="Times New Roman" w:cs="Times New Roman"/>
                <w:sz w:val="24"/>
                <w:szCs w:val="24"/>
              </w:rPr>
              <w:t>24.</w:t>
            </w:r>
          </w:p>
        </w:tc>
        <w:tc>
          <w:tcPr>
            <w:tcW w:w="8330" w:type="dxa"/>
          </w:tcPr>
          <w:p w14:paraId="68F8268A" w14:textId="77777777" w:rsidR="005339BA" w:rsidRPr="00CC2EB1" w:rsidRDefault="005339BA" w:rsidP="00284E38">
            <w:pPr>
              <w:ind w:right="-1"/>
              <w:jc w:val="both"/>
              <w:rPr>
                <w:rFonts w:ascii="Times New Roman" w:hAnsi="Times New Roman" w:cs="Times New Roman"/>
                <w:sz w:val="24"/>
                <w:szCs w:val="24"/>
              </w:rPr>
            </w:pPr>
            <w:r w:rsidRPr="00CC2EB1">
              <w:rPr>
                <w:rFonts w:ascii="Times New Roman" w:hAnsi="Times New Roman" w:cs="Times New Roman"/>
                <w:sz w:val="24"/>
                <w:szCs w:val="24"/>
              </w:rPr>
              <w:t xml:space="preserve">Про вступ до Всеукраїнської асоціації органів місцевого самоврядування «Асоціація об’єднаних територіальних громад». </w:t>
            </w:r>
          </w:p>
          <w:p w14:paraId="12EB6004"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Виступив: міський голова Гуляєв В.</w:t>
            </w:r>
          </w:p>
          <w:p w14:paraId="6ACF31CC" w14:textId="59E6DB3F" w:rsidR="005339BA"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0875D396" w14:textId="77777777" w:rsidR="00AE1958" w:rsidRPr="00CC2EB1" w:rsidRDefault="00AE1958" w:rsidP="00284E38">
            <w:pPr>
              <w:ind w:right="-1"/>
              <w:contextualSpacing/>
              <w:jc w:val="both"/>
              <w:rPr>
                <w:rFonts w:ascii="Times New Roman" w:hAnsi="Times New Roman" w:cs="Times New Roman"/>
                <w:i/>
                <w:sz w:val="24"/>
                <w:szCs w:val="24"/>
                <w:shd w:val="clear" w:color="auto" w:fill="FFFFFF"/>
              </w:rPr>
            </w:pPr>
          </w:p>
          <w:p w14:paraId="29B64FBA" w14:textId="3BDE842F"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lastRenderedPageBreak/>
              <w:t>Результати голосування за основу та в цілому</w:t>
            </w:r>
            <w:r w:rsidRPr="00CC2EB1">
              <w:rPr>
                <w:rFonts w:ascii="Times New Roman" w:hAnsi="Times New Roman" w:cs="Times New Roman"/>
                <w:sz w:val="24"/>
                <w:szCs w:val="24"/>
                <w:shd w:val="clear" w:color="auto" w:fill="FFFFFF"/>
              </w:rPr>
              <w:t>: за –</w:t>
            </w:r>
            <w:r w:rsidR="00363321" w:rsidRPr="00CC2EB1">
              <w:rPr>
                <w:rFonts w:ascii="Times New Roman" w:hAnsi="Times New Roman" w:cs="Times New Roman"/>
                <w:sz w:val="24"/>
                <w:szCs w:val="24"/>
                <w:shd w:val="clear" w:color="auto" w:fill="FFFFFF"/>
              </w:rPr>
              <w:t xml:space="preserve"> 27</w:t>
            </w:r>
            <w:r w:rsidRPr="00CC2EB1">
              <w:rPr>
                <w:rFonts w:ascii="Times New Roman" w:hAnsi="Times New Roman" w:cs="Times New Roman"/>
                <w:sz w:val="24"/>
                <w:szCs w:val="24"/>
                <w:shd w:val="clear" w:color="auto" w:fill="FFFFFF"/>
              </w:rPr>
              <w:t xml:space="preserve">, проти – </w:t>
            </w:r>
            <w:r w:rsidR="00363321"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утримались – </w:t>
            </w:r>
            <w:r w:rsidR="00363321"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не голосували -</w:t>
            </w:r>
            <w:r w:rsidR="00363321" w:rsidRPr="00CC2EB1">
              <w:rPr>
                <w:rFonts w:ascii="Times New Roman" w:hAnsi="Times New Roman" w:cs="Times New Roman"/>
                <w:sz w:val="24"/>
                <w:szCs w:val="24"/>
                <w:shd w:val="clear" w:color="auto" w:fill="FFFFFF"/>
              </w:rPr>
              <w:t xml:space="preserve"> 0</w:t>
            </w:r>
            <w:r w:rsidRPr="00CC2EB1">
              <w:rPr>
                <w:rFonts w:ascii="Times New Roman" w:hAnsi="Times New Roman" w:cs="Times New Roman"/>
                <w:sz w:val="24"/>
                <w:szCs w:val="24"/>
                <w:shd w:val="clear" w:color="auto" w:fill="FFFFFF"/>
              </w:rPr>
              <w:t xml:space="preserve">   </w:t>
            </w:r>
          </w:p>
          <w:p w14:paraId="521D6CB5" w14:textId="77777777" w:rsidR="005339BA" w:rsidRPr="00CC2EB1" w:rsidRDefault="005339BA" w:rsidP="00284E38">
            <w:pPr>
              <w:rPr>
                <w:rFonts w:ascii="Times New Roman" w:hAnsi="Times New Roman" w:cs="Times New Roman"/>
                <w:sz w:val="24"/>
                <w:szCs w:val="24"/>
                <w:shd w:val="clear" w:color="auto" w:fill="FFFFFF"/>
              </w:rPr>
            </w:pPr>
          </w:p>
          <w:p w14:paraId="4DE0494C"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3068D7E1" w14:textId="40E186E2"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385</w:t>
            </w:r>
            <w:r w:rsidRPr="00CC2EB1">
              <w:rPr>
                <w:rFonts w:ascii="Times New Roman" w:hAnsi="Times New Roman" w:cs="Times New Roman"/>
                <w:b/>
                <w:sz w:val="24"/>
                <w:szCs w:val="24"/>
                <w:shd w:val="clear" w:color="auto" w:fill="FFFFFF"/>
              </w:rPr>
              <w:t xml:space="preserve"> - VIII прийнято (додається)</w:t>
            </w:r>
          </w:p>
          <w:p w14:paraId="412EA276" w14:textId="77777777" w:rsidR="005339BA" w:rsidRPr="00CC2EB1" w:rsidRDefault="005339BA" w:rsidP="00284E38">
            <w:pPr>
              <w:tabs>
                <w:tab w:val="left" w:pos="6946"/>
              </w:tabs>
              <w:ind w:right="-1"/>
              <w:jc w:val="center"/>
              <w:rPr>
                <w:rFonts w:ascii="Times New Roman" w:hAnsi="Times New Roman" w:cs="Times New Roman"/>
                <w:sz w:val="24"/>
                <w:szCs w:val="24"/>
              </w:rPr>
            </w:pPr>
          </w:p>
        </w:tc>
      </w:tr>
      <w:tr w:rsidR="005339BA" w:rsidRPr="00CC2EB1" w14:paraId="405F8BD5" w14:textId="77777777" w:rsidTr="00284E38">
        <w:tc>
          <w:tcPr>
            <w:tcW w:w="1701" w:type="dxa"/>
          </w:tcPr>
          <w:p w14:paraId="782D79D6"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lastRenderedPageBreak/>
              <w:t xml:space="preserve">Слухали: </w:t>
            </w:r>
            <w:r w:rsidRPr="00CC2EB1">
              <w:rPr>
                <w:rFonts w:ascii="Times New Roman" w:hAnsi="Times New Roman" w:cs="Times New Roman"/>
                <w:sz w:val="24"/>
                <w:szCs w:val="24"/>
              </w:rPr>
              <w:t>25.</w:t>
            </w:r>
          </w:p>
        </w:tc>
        <w:tc>
          <w:tcPr>
            <w:tcW w:w="8330" w:type="dxa"/>
          </w:tcPr>
          <w:p w14:paraId="03A7EF1F" w14:textId="77777777" w:rsidR="005339BA" w:rsidRPr="00CC2EB1" w:rsidRDefault="005339BA" w:rsidP="00284E38">
            <w:pPr>
              <w:jc w:val="both"/>
              <w:rPr>
                <w:rFonts w:ascii="Times New Roman" w:hAnsi="Times New Roman" w:cs="Times New Roman"/>
                <w:sz w:val="24"/>
                <w:szCs w:val="24"/>
              </w:rPr>
            </w:pPr>
            <w:r w:rsidRPr="00CC2EB1">
              <w:rPr>
                <w:rFonts w:ascii="Times New Roman" w:hAnsi="Times New Roman" w:cs="Times New Roman"/>
                <w:sz w:val="24"/>
                <w:szCs w:val="24"/>
              </w:rPr>
              <w:t xml:space="preserve">Про дострокове припинення повноважень депутата   Чорноморської     міської ради  Одеського району Одеської області VIII  скликання Дуднікова М.Ю.   </w:t>
            </w:r>
          </w:p>
          <w:p w14:paraId="5C8D2CC9" w14:textId="4B1D0CC2"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w:t>
            </w:r>
            <w:r w:rsidR="000E160D">
              <w:rPr>
                <w:rFonts w:ascii="Times New Roman" w:hAnsi="Times New Roman" w:cs="Times New Roman"/>
                <w:i/>
                <w:sz w:val="24"/>
                <w:szCs w:val="24"/>
                <w:shd w:val="clear" w:color="auto" w:fill="FFFFFF"/>
              </w:rPr>
              <w:t>ли</w:t>
            </w:r>
            <w:r w:rsidRPr="00CC2EB1">
              <w:rPr>
                <w:rFonts w:ascii="Times New Roman" w:hAnsi="Times New Roman" w:cs="Times New Roman"/>
                <w:i/>
                <w:sz w:val="24"/>
                <w:szCs w:val="24"/>
                <w:shd w:val="clear" w:color="auto" w:fill="FFFFFF"/>
              </w:rPr>
              <w:t>: міський голова Гуляєв В.</w:t>
            </w:r>
            <w:r w:rsidR="000E160D">
              <w:rPr>
                <w:rFonts w:ascii="Times New Roman" w:hAnsi="Times New Roman" w:cs="Times New Roman"/>
                <w:i/>
                <w:sz w:val="24"/>
                <w:szCs w:val="24"/>
                <w:shd w:val="clear" w:color="auto" w:fill="FFFFFF"/>
              </w:rPr>
              <w:t xml:space="preserve">, секретар міської ради Шолар О. </w:t>
            </w:r>
          </w:p>
          <w:p w14:paraId="2EFC0186"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14D337BE" w14:textId="304BD1BD"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за –</w:t>
            </w:r>
            <w:r w:rsidR="00363321" w:rsidRPr="00CC2EB1">
              <w:rPr>
                <w:rFonts w:ascii="Times New Roman" w:hAnsi="Times New Roman" w:cs="Times New Roman"/>
                <w:sz w:val="24"/>
                <w:szCs w:val="24"/>
                <w:shd w:val="clear" w:color="auto" w:fill="FFFFFF"/>
              </w:rPr>
              <w:t xml:space="preserve"> 26</w:t>
            </w:r>
            <w:r w:rsidRPr="00CC2EB1">
              <w:rPr>
                <w:rFonts w:ascii="Times New Roman" w:hAnsi="Times New Roman" w:cs="Times New Roman"/>
                <w:sz w:val="24"/>
                <w:szCs w:val="24"/>
                <w:shd w:val="clear" w:color="auto" w:fill="FFFFFF"/>
              </w:rPr>
              <w:t xml:space="preserve">, проти – </w:t>
            </w:r>
            <w:r w:rsidR="00363321"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утримались – </w:t>
            </w:r>
            <w:r w:rsidR="00363321"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не голосували - </w:t>
            </w:r>
            <w:r w:rsidR="00363321" w:rsidRPr="00CC2EB1">
              <w:rPr>
                <w:rFonts w:ascii="Times New Roman" w:hAnsi="Times New Roman" w:cs="Times New Roman"/>
                <w:sz w:val="24"/>
                <w:szCs w:val="24"/>
                <w:shd w:val="clear" w:color="auto" w:fill="FFFFFF"/>
              </w:rPr>
              <w:t>1</w:t>
            </w:r>
            <w:r w:rsidRPr="00CC2EB1">
              <w:rPr>
                <w:rFonts w:ascii="Times New Roman" w:hAnsi="Times New Roman" w:cs="Times New Roman"/>
                <w:sz w:val="24"/>
                <w:szCs w:val="24"/>
                <w:shd w:val="clear" w:color="auto" w:fill="FFFFFF"/>
              </w:rPr>
              <w:t xml:space="preserve">  </w:t>
            </w:r>
          </w:p>
          <w:p w14:paraId="060E2122" w14:textId="77777777" w:rsidR="005339BA" w:rsidRPr="00CC2EB1" w:rsidRDefault="005339BA" w:rsidP="00284E38">
            <w:pPr>
              <w:rPr>
                <w:rFonts w:ascii="Times New Roman" w:hAnsi="Times New Roman" w:cs="Times New Roman"/>
                <w:sz w:val="24"/>
                <w:szCs w:val="24"/>
                <w:shd w:val="clear" w:color="auto" w:fill="FFFFFF"/>
              </w:rPr>
            </w:pPr>
          </w:p>
          <w:p w14:paraId="6719D62A"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6539E7AA" w14:textId="39826388"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386</w:t>
            </w:r>
            <w:r w:rsidRPr="00CC2EB1">
              <w:rPr>
                <w:rFonts w:ascii="Times New Roman" w:hAnsi="Times New Roman" w:cs="Times New Roman"/>
                <w:b/>
                <w:sz w:val="24"/>
                <w:szCs w:val="24"/>
                <w:shd w:val="clear" w:color="auto" w:fill="FFFFFF"/>
              </w:rPr>
              <w:t xml:space="preserve">  - VIII прийнято (додається)</w:t>
            </w:r>
          </w:p>
          <w:p w14:paraId="79795FDD" w14:textId="77777777" w:rsidR="005339BA" w:rsidRPr="00CC2EB1" w:rsidRDefault="005339BA" w:rsidP="00284E38">
            <w:pPr>
              <w:ind w:right="-1"/>
              <w:jc w:val="both"/>
              <w:rPr>
                <w:rFonts w:ascii="Times New Roman" w:hAnsi="Times New Roman" w:cs="Times New Roman"/>
                <w:sz w:val="24"/>
                <w:szCs w:val="24"/>
              </w:rPr>
            </w:pPr>
          </w:p>
        </w:tc>
      </w:tr>
      <w:tr w:rsidR="005339BA" w:rsidRPr="00CC2EB1" w14:paraId="07A408F3" w14:textId="77777777" w:rsidTr="00284E38">
        <w:tc>
          <w:tcPr>
            <w:tcW w:w="1701" w:type="dxa"/>
          </w:tcPr>
          <w:p w14:paraId="2C844F9C"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t xml:space="preserve">Слухали: </w:t>
            </w:r>
            <w:r w:rsidRPr="00CC2EB1">
              <w:rPr>
                <w:rFonts w:ascii="Times New Roman" w:hAnsi="Times New Roman" w:cs="Times New Roman"/>
                <w:sz w:val="24"/>
                <w:szCs w:val="24"/>
              </w:rPr>
              <w:t>26.</w:t>
            </w:r>
          </w:p>
        </w:tc>
        <w:tc>
          <w:tcPr>
            <w:tcW w:w="8330" w:type="dxa"/>
          </w:tcPr>
          <w:p w14:paraId="6AEED65B" w14:textId="77777777" w:rsidR="005339BA" w:rsidRPr="00CC2EB1" w:rsidRDefault="005339BA" w:rsidP="00284E38">
            <w:pPr>
              <w:ind w:right="-1"/>
              <w:jc w:val="both"/>
              <w:rPr>
                <w:rFonts w:ascii="Times New Roman" w:hAnsi="Times New Roman" w:cs="Times New Roman"/>
                <w:sz w:val="24"/>
                <w:szCs w:val="24"/>
              </w:rPr>
            </w:pPr>
            <w:r w:rsidRPr="00CC2EB1">
              <w:rPr>
                <w:rFonts w:ascii="Times New Roman" w:hAnsi="Times New Roman" w:cs="Times New Roman"/>
                <w:sz w:val="24"/>
                <w:szCs w:val="24"/>
              </w:rPr>
              <w:t xml:space="preserve">Про  внесення змін до рішення  Чорноморської міської ради Одеського району Одеської області   від 11.12.2020 № 4-VIII «Про постійні комісії Чорноморської міської ради Одеського району Одеської області VIІІ скликання» (зі змінами та доповненнями). </w:t>
            </w:r>
          </w:p>
          <w:p w14:paraId="67A25439"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Виступив: міський голова Гуляєв В.</w:t>
            </w:r>
          </w:p>
          <w:p w14:paraId="5985EF97"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02454861" w14:textId="0538E376"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за –</w:t>
            </w:r>
            <w:r w:rsidR="00363321" w:rsidRPr="00CC2EB1">
              <w:rPr>
                <w:rFonts w:ascii="Times New Roman" w:hAnsi="Times New Roman" w:cs="Times New Roman"/>
                <w:sz w:val="24"/>
                <w:szCs w:val="24"/>
                <w:shd w:val="clear" w:color="auto" w:fill="FFFFFF"/>
              </w:rPr>
              <w:t xml:space="preserve"> 25</w:t>
            </w:r>
            <w:r w:rsidRPr="00CC2EB1">
              <w:rPr>
                <w:rFonts w:ascii="Times New Roman" w:hAnsi="Times New Roman" w:cs="Times New Roman"/>
                <w:sz w:val="24"/>
                <w:szCs w:val="24"/>
                <w:shd w:val="clear" w:color="auto" w:fill="FFFFFF"/>
              </w:rPr>
              <w:t xml:space="preserve">, проти – </w:t>
            </w:r>
            <w:r w:rsidR="00363321"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утримались – </w:t>
            </w:r>
            <w:r w:rsidR="00363321" w:rsidRPr="00CC2EB1">
              <w:rPr>
                <w:rFonts w:ascii="Times New Roman" w:hAnsi="Times New Roman" w:cs="Times New Roman"/>
                <w:sz w:val="24"/>
                <w:szCs w:val="24"/>
                <w:shd w:val="clear" w:color="auto" w:fill="FFFFFF"/>
              </w:rPr>
              <w:t>2</w:t>
            </w:r>
            <w:r w:rsidRPr="00CC2EB1">
              <w:rPr>
                <w:rFonts w:ascii="Times New Roman" w:hAnsi="Times New Roman" w:cs="Times New Roman"/>
                <w:sz w:val="24"/>
                <w:szCs w:val="24"/>
                <w:shd w:val="clear" w:color="auto" w:fill="FFFFFF"/>
              </w:rPr>
              <w:t>, не голосували -</w:t>
            </w:r>
            <w:r w:rsidR="00363321" w:rsidRPr="00CC2EB1">
              <w:rPr>
                <w:rFonts w:ascii="Times New Roman" w:hAnsi="Times New Roman" w:cs="Times New Roman"/>
                <w:sz w:val="24"/>
                <w:szCs w:val="24"/>
                <w:shd w:val="clear" w:color="auto" w:fill="FFFFFF"/>
              </w:rPr>
              <w:t xml:space="preserve"> 0</w:t>
            </w:r>
            <w:r w:rsidRPr="00CC2EB1">
              <w:rPr>
                <w:rFonts w:ascii="Times New Roman" w:hAnsi="Times New Roman" w:cs="Times New Roman"/>
                <w:sz w:val="24"/>
                <w:szCs w:val="24"/>
                <w:shd w:val="clear" w:color="auto" w:fill="FFFFFF"/>
              </w:rPr>
              <w:t xml:space="preserve">   </w:t>
            </w:r>
          </w:p>
          <w:p w14:paraId="36F66085" w14:textId="77777777" w:rsidR="005339BA" w:rsidRPr="00CC2EB1" w:rsidRDefault="005339BA" w:rsidP="00284E38">
            <w:pPr>
              <w:rPr>
                <w:rFonts w:ascii="Times New Roman" w:hAnsi="Times New Roman" w:cs="Times New Roman"/>
                <w:sz w:val="24"/>
                <w:szCs w:val="24"/>
                <w:shd w:val="clear" w:color="auto" w:fill="FFFFFF"/>
              </w:rPr>
            </w:pPr>
          </w:p>
          <w:p w14:paraId="24E19966"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7DC6A8AE" w14:textId="033B8B7C"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387</w:t>
            </w:r>
            <w:r w:rsidRPr="00CC2EB1">
              <w:rPr>
                <w:rFonts w:ascii="Times New Roman" w:hAnsi="Times New Roman" w:cs="Times New Roman"/>
                <w:b/>
                <w:sz w:val="24"/>
                <w:szCs w:val="24"/>
                <w:shd w:val="clear" w:color="auto" w:fill="FFFFFF"/>
              </w:rPr>
              <w:t xml:space="preserve">  - VIII прийнято (додається)</w:t>
            </w:r>
          </w:p>
          <w:p w14:paraId="4942181E" w14:textId="77777777" w:rsidR="005339BA" w:rsidRPr="00CC2EB1" w:rsidRDefault="005339BA" w:rsidP="00284E38">
            <w:pPr>
              <w:tabs>
                <w:tab w:val="left" w:pos="6946"/>
              </w:tabs>
              <w:ind w:right="-1"/>
              <w:jc w:val="both"/>
              <w:rPr>
                <w:rFonts w:ascii="Times New Roman" w:hAnsi="Times New Roman" w:cs="Times New Roman"/>
                <w:sz w:val="24"/>
                <w:szCs w:val="24"/>
              </w:rPr>
            </w:pPr>
          </w:p>
        </w:tc>
      </w:tr>
      <w:tr w:rsidR="005339BA" w:rsidRPr="00CC2EB1" w14:paraId="2193A9B3" w14:textId="77777777" w:rsidTr="00284E38">
        <w:tc>
          <w:tcPr>
            <w:tcW w:w="1701" w:type="dxa"/>
          </w:tcPr>
          <w:p w14:paraId="3AF801C8"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t xml:space="preserve">Слухали: </w:t>
            </w:r>
            <w:r w:rsidRPr="00CC2EB1">
              <w:rPr>
                <w:rFonts w:ascii="Times New Roman" w:hAnsi="Times New Roman" w:cs="Times New Roman"/>
                <w:sz w:val="24"/>
                <w:szCs w:val="24"/>
              </w:rPr>
              <w:t>27.</w:t>
            </w:r>
          </w:p>
        </w:tc>
        <w:tc>
          <w:tcPr>
            <w:tcW w:w="8330" w:type="dxa"/>
          </w:tcPr>
          <w:p w14:paraId="576935A3" w14:textId="77777777" w:rsidR="005339BA" w:rsidRPr="00CC2EB1" w:rsidRDefault="005339BA" w:rsidP="00284E38">
            <w:pPr>
              <w:ind w:right="-1"/>
              <w:jc w:val="both"/>
              <w:rPr>
                <w:rFonts w:ascii="Times New Roman" w:hAnsi="Times New Roman" w:cs="Times New Roman"/>
                <w:sz w:val="24"/>
                <w:szCs w:val="24"/>
              </w:rPr>
            </w:pPr>
            <w:r w:rsidRPr="00CC2EB1">
              <w:rPr>
                <w:rFonts w:ascii="Times New Roman" w:hAnsi="Times New Roman" w:cs="Times New Roman"/>
                <w:sz w:val="24"/>
                <w:szCs w:val="24"/>
              </w:rPr>
              <w:t>Про</w:t>
            </w:r>
            <w:r w:rsidRPr="00CC2EB1">
              <w:rPr>
                <w:rFonts w:ascii="Times New Roman" w:hAnsi="Times New Roman" w:cs="Times New Roman"/>
                <w:spacing w:val="-1"/>
                <w:sz w:val="24"/>
                <w:szCs w:val="24"/>
              </w:rPr>
              <w:t xml:space="preserve"> </w:t>
            </w:r>
            <w:r w:rsidRPr="00CC2EB1">
              <w:rPr>
                <w:rFonts w:ascii="Times New Roman" w:hAnsi="Times New Roman" w:cs="Times New Roman"/>
                <w:sz w:val="24"/>
                <w:szCs w:val="24"/>
              </w:rPr>
              <w:t>створення відділу енергоефективності та</w:t>
            </w:r>
            <w:r w:rsidRPr="00CC2EB1">
              <w:rPr>
                <w:rFonts w:ascii="Times New Roman" w:hAnsi="Times New Roman" w:cs="Times New Roman"/>
                <w:spacing w:val="-6"/>
                <w:sz w:val="24"/>
                <w:szCs w:val="24"/>
              </w:rPr>
              <w:t xml:space="preserve"> </w:t>
            </w:r>
            <w:r w:rsidRPr="00CC2EB1">
              <w:rPr>
                <w:rFonts w:ascii="Times New Roman" w:hAnsi="Times New Roman" w:cs="Times New Roman"/>
                <w:sz w:val="24"/>
                <w:szCs w:val="24"/>
              </w:rPr>
              <w:t>грантової діяльності</w:t>
            </w:r>
            <w:r w:rsidRPr="00CC2EB1">
              <w:rPr>
                <w:rFonts w:ascii="Times New Roman" w:hAnsi="Times New Roman" w:cs="Times New Roman"/>
                <w:spacing w:val="-5"/>
                <w:sz w:val="24"/>
                <w:szCs w:val="24"/>
              </w:rPr>
              <w:t xml:space="preserve"> виконавчого комітету </w:t>
            </w:r>
            <w:r w:rsidRPr="00CC2EB1">
              <w:rPr>
                <w:rFonts w:ascii="Times New Roman" w:hAnsi="Times New Roman" w:cs="Times New Roman"/>
                <w:sz w:val="24"/>
                <w:szCs w:val="24"/>
              </w:rPr>
              <w:t>Чорноморської</w:t>
            </w:r>
            <w:r w:rsidRPr="00CC2EB1">
              <w:rPr>
                <w:rFonts w:ascii="Times New Roman" w:hAnsi="Times New Roman" w:cs="Times New Roman"/>
                <w:spacing w:val="-3"/>
                <w:sz w:val="24"/>
                <w:szCs w:val="24"/>
              </w:rPr>
              <w:t xml:space="preserve"> </w:t>
            </w:r>
            <w:r w:rsidRPr="00CC2EB1">
              <w:rPr>
                <w:rFonts w:ascii="Times New Roman" w:hAnsi="Times New Roman" w:cs="Times New Roman"/>
                <w:sz w:val="24"/>
                <w:szCs w:val="24"/>
              </w:rPr>
              <w:t>міської</w:t>
            </w:r>
            <w:r w:rsidRPr="00CC2EB1">
              <w:rPr>
                <w:rFonts w:ascii="Times New Roman" w:hAnsi="Times New Roman" w:cs="Times New Roman"/>
                <w:spacing w:val="-4"/>
                <w:sz w:val="24"/>
                <w:szCs w:val="24"/>
              </w:rPr>
              <w:t xml:space="preserve"> </w:t>
            </w:r>
            <w:r w:rsidRPr="00CC2EB1">
              <w:rPr>
                <w:rFonts w:ascii="Times New Roman" w:hAnsi="Times New Roman" w:cs="Times New Roman"/>
                <w:sz w:val="24"/>
                <w:szCs w:val="24"/>
              </w:rPr>
              <w:t>ради Одеського району Одеської області.</w:t>
            </w:r>
          </w:p>
          <w:p w14:paraId="7A3BA233"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sz w:val="24"/>
                <w:szCs w:val="24"/>
              </w:rPr>
              <w:t xml:space="preserve"> </w:t>
            </w:r>
            <w:r w:rsidRPr="00CC2EB1">
              <w:rPr>
                <w:rFonts w:ascii="Times New Roman" w:hAnsi="Times New Roman" w:cs="Times New Roman"/>
                <w:i/>
                <w:sz w:val="24"/>
                <w:szCs w:val="24"/>
                <w:shd w:val="clear" w:color="auto" w:fill="FFFFFF"/>
              </w:rPr>
              <w:t>Виступив: міський голова Гуляєв В.</w:t>
            </w:r>
          </w:p>
          <w:p w14:paraId="5CCA859F"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607511C8" w14:textId="02268D35"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за –</w:t>
            </w:r>
            <w:r w:rsidR="00363321" w:rsidRPr="00CC2EB1">
              <w:rPr>
                <w:rFonts w:ascii="Times New Roman" w:hAnsi="Times New Roman" w:cs="Times New Roman"/>
                <w:sz w:val="24"/>
                <w:szCs w:val="24"/>
                <w:shd w:val="clear" w:color="auto" w:fill="FFFFFF"/>
              </w:rPr>
              <w:t xml:space="preserve"> 25</w:t>
            </w:r>
            <w:r w:rsidRPr="00CC2EB1">
              <w:rPr>
                <w:rFonts w:ascii="Times New Roman" w:hAnsi="Times New Roman" w:cs="Times New Roman"/>
                <w:sz w:val="24"/>
                <w:szCs w:val="24"/>
                <w:shd w:val="clear" w:color="auto" w:fill="FFFFFF"/>
              </w:rPr>
              <w:t xml:space="preserve">, проти – </w:t>
            </w:r>
            <w:r w:rsidR="00363321" w:rsidRPr="00CC2EB1">
              <w:rPr>
                <w:rFonts w:ascii="Times New Roman" w:hAnsi="Times New Roman" w:cs="Times New Roman"/>
                <w:sz w:val="24"/>
                <w:szCs w:val="24"/>
                <w:shd w:val="clear" w:color="auto" w:fill="FFFFFF"/>
              </w:rPr>
              <w:t>1</w:t>
            </w:r>
            <w:r w:rsidRPr="00CC2EB1">
              <w:rPr>
                <w:rFonts w:ascii="Times New Roman" w:hAnsi="Times New Roman" w:cs="Times New Roman"/>
                <w:sz w:val="24"/>
                <w:szCs w:val="24"/>
                <w:shd w:val="clear" w:color="auto" w:fill="FFFFFF"/>
              </w:rPr>
              <w:t xml:space="preserve">, утримались – </w:t>
            </w:r>
            <w:r w:rsidR="00363321"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не голосували - </w:t>
            </w:r>
            <w:r w:rsidR="00363321" w:rsidRPr="00CC2EB1">
              <w:rPr>
                <w:rFonts w:ascii="Times New Roman" w:hAnsi="Times New Roman" w:cs="Times New Roman"/>
                <w:sz w:val="24"/>
                <w:szCs w:val="24"/>
                <w:shd w:val="clear" w:color="auto" w:fill="FFFFFF"/>
              </w:rPr>
              <w:t>1</w:t>
            </w:r>
            <w:r w:rsidRPr="00CC2EB1">
              <w:rPr>
                <w:rFonts w:ascii="Times New Roman" w:hAnsi="Times New Roman" w:cs="Times New Roman"/>
                <w:sz w:val="24"/>
                <w:szCs w:val="24"/>
                <w:shd w:val="clear" w:color="auto" w:fill="FFFFFF"/>
              </w:rPr>
              <w:t xml:space="preserve">  </w:t>
            </w:r>
          </w:p>
          <w:p w14:paraId="06380A83" w14:textId="77777777" w:rsidR="005339BA" w:rsidRPr="00CC2EB1" w:rsidRDefault="005339BA" w:rsidP="00284E38">
            <w:pPr>
              <w:rPr>
                <w:rFonts w:ascii="Times New Roman" w:hAnsi="Times New Roman" w:cs="Times New Roman"/>
                <w:sz w:val="24"/>
                <w:szCs w:val="24"/>
                <w:shd w:val="clear" w:color="auto" w:fill="FFFFFF"/>
              </w:rPr>
            </w:pPr>
          </w:p>
          <w:p w14:paraId="2EF809CD"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7C9CB883" w14:textId="726A45BD"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388</w:t>
            </w:r>
            <w:r w:rsidRPr="00CC2EB1">
              <w:rPr>
                <w:rFonts w:ascii="Times New Roman" w:hAnsi="Times New Roman" w:cs="Times New Roman"/>
                <w:b/>
                <w:sz w:val="24"/>
                <w:szCs w:val="24"/>
                <w:shd w:val="clear" w:color="auto" w:fill="FFFFFF"/>
              </w:rPr>
              <w:t xml:space="preserve"> - VIII прийнято (додається)</w:t>
            </w:r>
          </w:p>
          <w:p w14:paraId="235F7EE4" w14:textId="77777777" w:rsidR="005339BA" w:rsidRPr="00CC2EB1" w:rsidRDefault="005339BA" w:rsidP="00284E38">
            <w:pPr>
              <w:ind w:right="-1"/>
              <w:jc w:val="both"/>
              <w:rPr>
                <w:rFonts w:ascii="Times New Roman" w:hAnsi="Times New Roman" w:cs="Times New Roman"/>
                <w:b/>
                <w:bCs/>
                <w:i/>
                <w:iCs/>
                <w:sz w:val="24"/>
                <w:szCs w:val="24"/>
              </w:rPr>
            </w:pPr>
          </w:p>
        </w:tc>
      </w:tr>
      <w:tr w:rsidR="005339BA" w:rsidRPr="00CC2EB1" w14:paraId="1DEBA125" w14:textId="77777777" w:rsidTr="00284E38">
        <w:tc>
          <w:tcPr>
            <w:tcW w:w="1701" w:type="dxa"/>
          </w:tcPr>
          <w:p w14:paraId="38E20CB2"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t xml:space="preserve">Слухали: </w:t>
            </w:r>
            <w:r w:rsidRPr="00CC2EB1">
              <w:rPr>
                <w:rFonts w:ascii="Times New Roman" w:hAnsi="Times New Roman" w:cs="Times New Roman"/>
                <w:sz w:val="24"/>
                <w:szCs w:val="24"/>
              </w:rPr>
              <w:t>28</w:t>
            </w:r>
          </w:p>
        </w:tc>
        <w:tc>
          <w:tcPr>
            <w:tcW w:w="8330" w:type="dxa"/>
          </w:tcPr>
          <w:p w14:paraId="530DEC3E" w14:textId="77777777" w:rsidR="005339BA" w:rsidRPr="00CC2EB1" w:rsidRDefault="005339BA" w:rsidP="00284E38">
            <w:pPr>
              <w:tabs>
                <w:tab w:val="left" w:pos="6946"/>
              </w:tabs>
              <w:ind w:right="-1"/>
              <w:jc w:val="both"/>
              <w:rPr>
                <w:rFonts w:ascii="Times New Roman" w:hAnsi="Times New Roman" w:cs="Times New Roman"/>
                <w:sz w:val="24"/>
                <w:szCs w:val="24"/>
              </w:rPr>
            </w:pPr>
            <w:r w:rsidRPr="00CC2EB1">
              <w:rPr>
                <w:rFonts w:ascii="Times New Roman" w:hAnsi="Times New Roman" w:cs="Times New Roman"/>
                <w:sz w:val="24"/>
                <w:szCs w:val="24"/>
              </w:rPr>
              <w:t>Про внесення змін та доповнень до рішення Чорноморської міської ради Одеського району Одеської області від 12.03.2016 № 67-VІI «</w:t>
            </w:r>
            <w:r w:rsidRPr="00CC2EB1">
              <w:rPr>
                <w:rFonts w:ascii="Times New Roman" w:hAnsi="Times New Roman" w:cs="Times New Roman"/>
                <w:sz w:val="24"/>
                <w:szCs w:val="24"/>
                <w:shd w:val="clear" w:color="auto" w:fill="FFFFFF"/>
              </w:rPr>
              <w:t>Про затвердження структури та загальної чисельності апарату виконавчих органів Чорноморської міської ради</w:t>
            </w:r>
            <w:r w:rsidRPr="00CC2EB1">
              <w:rPr>
                <w:rFonts w:ascii="Times New Roman" w:hAnsi="Times New Roman" w:cs="Times New Roman"/>
                <w:sz w:val="24"/>
                <w:szCs w:val="24"/>
              </w:rPr>
              <w:t xml:space="preserve"> Одеського району Одеської області» (зі змінами та доповненнями).</w:t>
            </w:r>
          </w:p>
          <w:p w14:paraId="582CEFB9"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Виступив: міський голова Гуляєв В.</w:t>
            </w:r>
          </w:p>
          <w:p w14:paraId="4EF566F2" w14:textId="2B42D0D9" w:rsidR="005339BA"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3D52E6E1" w14:textId="77777777" w:rsidR="00AE1958" w:rsidRPr="00CC2EB1" w:rsidRDefault="00AE1958" w:rsidP="00284E38">
            <w:pPr>
              <w:ind w:right="-1"/>
              <w:contextualSpacing/>
              <w:jc w:val="both"/>
              <w:rPr>
                <w:rFonts w:ascii="Times New Roman" w:hAnsi="Times New Roman" w:cs="Times New Roman"/>
                <w:i/>
                <w:sz w:val="24"/>
                <w:szCs w:val="24"/>
                <w:shd w:val="clear" w:color="auto" w:fill="FFFFFF"/>
              </w:rPr>
            </w:pPr>
          </w:p>
          <w:p w14:paraId="377B2A7B" w14:textId="7003939C"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lastRenderedPageBreak/>
              <w:t>Результати голосування за основу та в цілому</w:t>
            </w:r>
            <w:r w:rsidRPr="00CC2EB1">
              <w:rPr>
                <w:rFonts w:ascii="Times New Roman" w:hAnsi="Times New Roman" w:cs="Times New Roman"/>
                <w:sz w:val="24"/>
                <w:szCs w:val="24"/>
                <w:shd w:val="clear" w:color="auto" w:fill="FFFFFF"/>
              </w:rPr>
              <w:t>: за –</w:t>
            </w:r>
            <w:r w:rsidR="00363321" w:rsidRPr="00CC2EB1">
              <w:rPr>
                <w:rFonts w:ascii="Times New Roman" w:hAnsi="Times New Roman" w:cs="Times New Roman"/>
                <w:sz w:val="24"/>
                <w:szCs w:val="24"/>
                <w:shd w:val="clear" w:color="auto" w:fill="FFFFFF"/>
              </w:rPr>
              <w:t xml:space="preserve"> 26</w:t>
            </w:r>
            <w:r w:rsidRPr="00CC2EB1">
              <w:rPr>
                <w:rFonts w:ascii="Times New Roman" w:hAnsi="Times New Roman" w:cs="Times New Roman"/>
                <w:sz w:val="24"/>
                <w:szCs w:val="24"/>
                <w:shd w:val="clear" w:color="auto" w:fill="FFFFFF"/>
              </w:rPr>
              <w:t xml:space="preserve">, проти – </w:t>
            </w:r>
            <w:r w:rsidR="00363321"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утримались – </w:t>
            </w:r>
            <w:r w:rsidR="00363321" w:rsidRPr="00CC2EB1">
              <w:rPr>
                <w:rFonts w:ascii="Times New Roman" w:hAnsi="Times New Roman" w:cs="Times New Roman"/>
                <w:sz w:val="24"/>
                <w:szCs w:val="24"/>
                <w:shd w:val="clear" w:color="auto" w:fill="FFFFFF"/>
              </w:rPr>
              <w:t>1</w:t>
            </w:r>
            <w:r w:rsidRPr="00CC2EB1">
              <w:rPr>
                <w:rFonts w:ascii="Times New Roman" w:hAnsi="Times New Roman" w:cs="Times New Roman"/>
                <w:sz w:val="24"/>
                <w:szCs w:val="24"/>
                <w:shd w:val="clear" w:color="auto" w:fill="FFFFFF"/>
              </w:rPr>
              <w:t>, не голосували -</w:t>
            </w:r>
            <w:r w:rsidR="00363321" w:rsidRPr="00CC2EB1">
              <w:rPr>
                <w:rFonts w:ascii="Times New Roman" w:hAnsi="Times New Roman" w:cs="Times New Roman"/>
                <w:sz w:val="24"/>
                <w:szCs w:val="24"/>
                <w:shd w:val="clear" w:color="auto" w:fill="FFFFFF"/>
              </w:rPr>
              <w:t xml:space="preserve"> 0</w:t>
            </w:r>
            <w:r w:rsidRPr="00CC2EB1">
              <w:rPr>
                <w:rFonts w:ascii="Times New Roman" w:hAnsi="Times New Roman" w:cs="Times New Roman"/>
                <w:sz w:val="24"/>
                <w:szCs w:val="24"/>
                <w:shd w:val="clear" w:color="auto" w:fill="FFFFFF"/>
              </w:rPr>
              <w:t xml:space="preserve">   </w:t>
            </w:r>
          </w:p>
          <w:p w14:paraId="0B197EFD" w14:textId="77777777" w:rsidR="005339BA" w:rsidRPr="00CC2EB1" w:rsidRDefault="005339BA" w:rsidP="00284E38">
            <w:pPr>
              <w:rPr>
                <w:rFonts w:ascii="Times New Roman" w:hAnsi="Times New Roman" w:cs="Times New Roman"/>
                <w:sz w:val="24"/>
                <w:szCs w:val="24"/>
                <w:shd w:val="clear" w:color="auto" w:fill="FFFFFF"/>
              </w:rPr>
            </w:pPr>
          </w:p>
          <w:p w14:paraId="6C295C44"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09C58AED" w14:textId="54F9D6CD"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389</w:t>
            </w:r>
            <w:r w:rsidRPr="00CC2EB1">
              <w:rPr>
                <w:rFonts w:ascii="Times New Roman" w:hAnsi="Times New Roman" w:cs="Times New Roman"/>
                <w:b/>
                <w:sz w:val="24"/>
                <w:szCs w:val="24"/>
                <w:shd w:val="clear" w:color="auto" w:fill="FFFFFF"/>
              </w:rPr>
              <w:t xml:space="preserve">  - VIII прийнято (додається)</w:t>
            </w:r>
          </w:p>
          <w:p w14:paraId="7A6F6110" w14:textId="77777777" w:rsidR="005339BA" w:rsidRPr="00CC2EB1" w:rsidRDefault="005339BA" w:rsidP="00284E38">
            <w:pPr>
              <w:jc w:val="both"/>
              <w:rPr>
                <w:rFonts w:ascii="Times New Roman" w:hAnsi="Times New Roman" w:cs="Times New Roman"/>
                <w:sz w:val="24"/>
                <w:szCs w:val="24"/>
              </w:rPr>
            </w:pPr>
          </w:p>
        </w:tc>
      </w:tr>
      <w:tr w:rsidR="005339BA" w:rsidRPr="00CC2EB1" w14:paraId="04DA0CA5" w14:textId="77777777" w:rsidTr="00284E38">
        <w:tc>
          <w:tcPr>
            <w:tcW w:w="1701" w:type="dxa"/>
          </w:tcPr>
          <w:p w14:paraId="7391C581"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lastRenderedPageBreak/>
              <w:t xml:space="preserve">Слухали: </w:t>
            </w:r>
            <w:r w:rsidRPr="00CC2EB1">
              <w:rPr>
                <w:rFonts w:ascii="Times New Roman" w:hAnsi="Times New Roman" w:cs="Times New Roman"/>
                <w:sz w:val="24"/>
                <w:szCs w:val="24"/>
              </w:rPr>
              <w:t>29.</w:t>
            </w:r>
          </w:p>
        </w:tc>
        <w:tc>
          <w:tcPr>
            <w:tcW w:w="8330" w:type="dxa"/>
          </w:tcPr>
          <w:p w14:paraId="3A52E77D" w14:textId="77777777" w:rsidR="005339BA" w:rsidRPr="00CC2EB1" w:rsidRDefault="005339BA" w:rsidP="00284E38">
            <w:pPr>
              <w:jc w:val="both"/>
              <w:rPr>
                <w:rFonts w:ascii="Times New Roman" w:hAnsi="Times New Roman" w:cs="Times New Roman"/>
                <w:sz w:val="24"/>
                <w:szCs w:val="24"/>
              </w:rPr>
            </w:pPr>
            <w:r w:rsidRPr="00CC2EB1">
              <w:rPr>
                <w:rFonts w:ascii="Times New Roman" w:hAnsi="Times New Roman" w:cs="Times New Roman"/>
                <w:bCs/>
                <w:sz w:val="24"/>
                <w:szCs w:val="24"/>
              </w:rPr>
              <w:t xml:space="preserve">Про внесення змін до рішення </w:t>
            </w:r>
            <w:r w:rsidRPr="00CC2EB1">
              <w:rPr>
                <w:rFonts w:ascii="Times New Roman" w:hAnsi="Times New Roman" w:cs="Times New Roman"/>
                <w:sz w:val="24"/>
                <w:szCs w:val="24"/>
              </w:rPr>
              <w:t xml:space="preserve">Чорноморської </w:t>
            </w:r>
            <w:r w:rsidRPr="00CC2EB1">
              <w:rPr>
                <w:rFonts w:ascii="Times New Roman" w:hAnsi="Times New Roman" w:cs="Times New Roman"/>
                <w:bCs/>
                <w:sz w:val="24"/>
                <w:szCs w:val="24"/>
              </w:rPr>
              <w:t xml:space="preserve"> </w:t>
            </w:r>
            <w:r w:rsidRPr="00CC2EB1">
              <w:rPr>
                <w:rFonts w:ascii="Times New Roman" w:hAnsi="Times New Roman" w:cs="Times New Roman"/>
                <w:sz w:val="24"/>
                <w:szCs w:val="24"/>
              </w:rPr>
              <w:t>міської ради Одеського району Одеської області</w:t>
            </w:r>
            <w:r w:rsidRPr="00CC2EB1">
              <w:rPr>
                <w:rFonts w:ascii="Times New Roman" w:hAnsi="Times New Roman" w:cs="Times New Roman"/>
                <w:bCs/>
                <w:sz w:val="24"/>
                <w:szCs w:val="24"/>
              </w:rPr>
              <w:t xml:space="preserve"> від 12.07.2022 № 217-VIII «Про затвердження Тєліпова Романа Миколайовича на посаду заступника міського   голови з  питань діяльності   виконавчих   органів  </w:t>
            </w:r>
            <w:r w:rsidRPr="00CC2EB1">
              <w:rPr>
                <w:rFonts w:ascii="Times New Roman" w:hAnsi="Times New Roman" w:cs="Times New Roman"/>
                <w:sz w:val="24"/>
                <w:szCs w:val="24"/>
              </w:rPr>
              <w:t xml:space="preserve">Чорноморської </w:t>
            </w:r>
            <w:r w:rsidRPr="00CC2EB1">
              <w:rPr>
                <w:rFonts w:ascii="Times New Roman" w:hAnsi="Times New Roman" w:cs="Times New Roman"/>
                <w:bCs/>
                <w:sz w:val="24"/>
                <w:szCs w:val="24"/>
              </w:rPr>
              <w:t xml:space="preserve"> </w:t>
            </w:r>
            <w:r w:rsidRPr="00CC2EB1">
              <w:rPr>
                <w:rFonts w:ascii="Times New Roman" w:hAnsi="Times New Roman" w:cs="Times New Roman"/>
                <w:sz w:val="24"/>
                <w:szCs w:val="24"/>
              </w:rPr>
              <w:t>міської ради Одеського району Одеської області».</w:t>
            </w:r>
          </w:p>
          <w:p w14:paraId="1987898B"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Виступив: міський голова Гуляєв В.</w:t>
            </w:r>
          </w:p>
          <w:p w14:paraId="7FB458E2"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44C2C991" w14:textId="566CAFE1"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за –</w:t>
            </w:r>
            <w:r w:rsidR="00902AD8" w:rsidRPr="00CC2EB1">
              <w:rPr>
                <w:rFonts w:ascii="Times New Roman" w:hAnsi="Times New Roman" w:cs="Times New Roman"/>
                <w:sz w:val="24"/>
                <w:szCs w:val="24"/>
                <w:shd w:val="clear" w:color="auto" w:fill="FFFFFF"/>
              </w:rPr>
              <w:t xml:space="preserve"> 26</w:t>
            </w:r>
            <w:r w:rsidRPr="00CC2EB1">
              <w:rPr>
                <w:rFonts w:ascii="Times New Roman" w:hAnsi="Times New Roman" w:cs="Times New Roman"/>
                <w:sz w:val="24"/>
                <w:szCs w:val="24"/>
                <w:shd w:val="clear" w:color="auto" w:fill="FFFFFF"/>
              </w:rPr>
              <w:t xml:space="preserve">, проти – </w:t>
            </w:r>
            <w:r w:rsidR="00902AD8"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утримались – </w:t>
            </w:r>
            <w:r w:rsidR="00902AD8"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не голосували - </w:t>
            </w:r>
            <w:r w:rsidR="00902AD8" w:rsidRPr="00CC2EB1">
              <w:rPr>
                <w:rFonts w:ascii="Times New Roman" w:hAnsi="Times New Roman" w:cs="Times New Roman"/>
                <w:sz w:val="24"/>
                <w:szCs w:val="24"/>
                <w:shd w:val="clear" w:color="auto" w:fill="FFFFFF"/>
              </w:rPr>
              <w:t>1</w:t>
            </w:r>
            <w:r w:rsidRPr="00CC2EB1">
              <w:rPr>
                <w:rFonts w:ascii="Times New Roman" w:hAnsi="Times New Roman" w:cs="Times New Roman"/>
                <w:sz w:val="24"/>
                <w:szCs w:val="24"/>
                <w:shd w:val="clear" w:color="auto" w:fill="FFFFFF"/>
              </w:rPr>
              <w:t xml:space="preserve">  </w:t>
            </w:r>
          </w:p>
          <w:p w14:paraId="7FBB9611" w14:textId="77777777" w:rsidR="005339BA" w:rsidRPr="00CC2EB1" w:rsidRDefault="005339BA" w:rsidP="00284E38">
            <w:pPr>
              <w:rPr>
                <w:rFonts w:ascii="Times New Roman" w:hAnsi="Times New Roman" w:cs="Times New Roman"/>
                <w:sz w:val="24"/>
                <w:szCs w:val="24"/>
                <w:shd w:val="clear" w:color="auto" w:fill="FFFFFF"/>
              </w:rPr>
            </w:pPr>
          </w:p>
          <w:p w14:paraId="5A78F493"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6D4B828B" w14:textId="748210D6"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390</w:t>
            </w:r>
            <w:r w:rsidRPr="00CC2EB1">
              <w:rPr>
                <w:rFonts w:ascii="Times New Roman" w:hAnsi="Times New Roman" w:cs="Times New Roman"/>
                <w:b/>
                <w:sz w:val="24"/>
                <w:szCs w:val="24"/>
                <w:shd w:val="clear" w:color="auto" w:fill="FFFFFF"/>
              </w:rPr>
              <w:t xml:space="preserve">  - VIII прийнято (додається)</w:t>
            </w:r>
          </w:p>
          <w:p w14:paraId="04DBF1DB" w14:textId="77777777" w:rsidR="005339BA" w:rsidRPr="00CC2EB1" w:rsidRDefault="005339BA" w:rsidP="00284E38">
            <w:pPr>
              <w:jc w:val="both"/>
              <w:rPr>
                <w:rFonts w:ascii="Times New Roman" w:hAnsi="Times New Roman" w:cs="Times New Roman"/>
                <w:bCs/>
                <w:sz w:val="24"/>
                <w:szCs w:val="24"/>
              </w:rPr>
            </w:pPr>
          </w:p>
        </w:tc>
      </w:tr>
      <w:tr w:rsidR="005339BA" w:rsidRPr="00CC2EB1" w14:paraId="771A333C" w14:textId="77777777" w:rsidTr="00284E38">
        <w:tc>
          <w:tcPr>
            <w:tcW w:w="1701" w:type="dxa"/>
          </w:tcPr>
          <w:p w14:paraId="3C23BE41"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t xml:space="preserve">Слухали: </w:t>
            </w:r>
            <w:r w:rsidRPr="00CC2EB1">
              <w:rPr>
                <w:rFonts w:ascii="Times New Roman" w:hAnsi="Times New Roman" w:cs="Times New Roman"/>
                <w:sz w:val="24"/>
                <w:szCs w:val="24"/>
              </w:rPr>
              <w:t>30.</w:t>
            </w:r>
          </w:p>
        </w:tc>
        <w:tc>
          <w:tcPr>
            <w:tcW w:w="8330" w:type="dxa"/>
          </w:tcPr>
          <w:p w14:paraId="424692D0" w14:textId="77777777" w:rsidR="005339BA" w:rsidRPr="00CC2EB1" w:rsidRDefault="005339BA" w:rsidP="00284E38">
            <w:pPr>
              <w:pStyle w:val="HTML"/>
              <w:shd w:val="clear" w:color="auto" w:fill="FFFFFF"/>
              <w:tabs>
                <w:tab w:val="clear" w:pos="4580"/>
                <w:tab w:val="left" w:pos="4678"/>
              </w:tabs>
              <w:ind w:right="-1"/>
              <w:jc w:val="both"/>
              <w:textAlignment w:val="baseline"/>
              <w:rPr>
                <w:rFonts w:ascii="Times New Roman" w:hAnsi="Times New Roman" w:cs="Times New Roman"/>
                <w:sz w:val="24"/>
                <w:szCs w:val="24"/>
              </w:rPr>
            </w:pPr>
            <w:r w:rsidRPr="00CC2EB1">
              <w:rPr>
                <w:rFonts w:ascii="Times New Roman" w:hAnsi="Times New Roman" w:cs="Times New Roman"/>
                <w:sz w:val="24"/>
                <w:szCs w:val="24"/>
              </w:rPr>
              <w:t xml:space="preserve">Про   визнання   рішення  Чорноморської міської  ради  Одеського району Одеської області від 30.08.2018  № 355 – VII «Про створення  Державної надзвичайної </w:t>
            </w:r>
            <w:r w:rsidRPr="00CC2EB1">
              <w:rPr>
                <w:rFonts w:ascii="Times New Roman" w:hAnsi="Times New Roman" w:cs="Times New Roman"/>
                <w:sz w:val="24"/>
                <w:szCs w:val="24"/>
                <w:bdr w:val="none" w:sz="0" w:space="0" w:color="auto" w:frame="1"/>
              </w:rPr>
              <w:t>протиепізоотичної  комісії при</w:t>
            </w:r>
            <w:r w:rsidRPr="00CC2EB1">
              <w:rPr>
                <w:rFonts w:ascii="Times New Roman" w:hAnsi="Times New Roman" w:cs="Times New Roman"/>
                <w:sz w:val="24"/>
                <w:szCs w:val="24"/>
              </w:rPr>
              <w:t xml:space="preserve"> </w:t>
            </w:r>
            <w:r w:rsidRPr="00CC2EB1">
              <w:rPr>
                <w:rFonts w:ascii="Times New Roman" w:hAnsi="Times New Roman" w:cs="Times New Roman"/>
                <w:sz w:val="24"/>
                <w:szCs w:val="24"/>
                <w:bdr w:val="none" w:sz="0" w:space="0" w:color="auto" w:frame="1"/>
              </w:rPr>
              <w:t>Чорноморській  міській раді Одеського району Одеської</w:t>
            </w:r>
            <w:r w:rsidRPr="00CC2EB1">
              <w:rPr>
                <w:rFonts w:ascii="Times New Roman" w:hAnsi="Times New Roman" w:cs="Times New Roman"/>
                <w:sz w:val="24"/>
                <w:szCs w:val="24"/>
              </w:rPr>
              <w:t xml:space="preserve"> </w:t>
            </w:r>
            <w:r w:rsidRPr="00CC2EB1">
              <w:rPr>
                <w:rFonts w:ascii="Times New Roman" w:hAnsi="Times New Roman" w:cs="Times New Roman"/>
                <w:sz w:val="24"/>
                <w:szCs w:val="24"/>
                <w:bdr w:val="none" w:sz="0" w:space="0" w:color="auto" w:frame="1"/>
              </w:rPr>
              <w:t xml:space="preserve">області та затвердження її Положення» таким, що втратило свою чинність. </w:t>
            </w:r>
          </w:p>
          <w:p w14:paraId="287B0F2E"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Виступив: міський голова Гуляєв В.</w:t>
            </w:r>
          </w:p>
          <w:p w14:paraId="1402147B"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2ED87213" w14:textId="13C76110"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за –</w:t>
            </w:r>
            <w:r w:rsidR="00902AD8" w:rsidRPr="00CC2EB1">
              <w:rPr>
                <w:rFonts w:ascii="Times New Roman" w:hAnsi="Times New Roman" w:cs="Times New Roman"/>
                <w:sz w:val="24"/>
                <w:szCs w:val="24"/>
                <w:shd w:val="clear" w:color="auto" w:fill="FFFFFF"/>
              </w:rPr>
              <w:t xml:space="preserve"> 27</w:t>
            </w:r>
            <w:r w:rsidRPr="00CC2EB1">
              <w:rPr>
                <w:rFonts w:ascii="Times New Roman" w:hAnsi="Times New Roman" w:cs="Times New Roman"/>
                <w:sz w:val="24"/>
                <w:szCs w:val="24"/>
                <w:shd w:val="clear" w:color="auto" w:fill="FFFFFF"/>
              </w:rPr>
              <w:t xml:space="preserve">, проти – </w:t>
            </w:r>
            <w:r w:rsidR="00902AD8"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утримались – </w:t>
            </w:r>
            <w:r w:rsidR="00902AD8"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не голосували - </w:t>
            </w:r>
            <w:r w:rsidR="00902AD8"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w:t>
            </w:r>
          </w:p>
          <w:p w14:paraId="409D1001" w14:textId="77777777" w:rsidR="005339BA" w:rsidRPr="00CC2EB1" w:rsidRDefault="005339BA" w:rsidP="00284E38">
            <w:pPr>
              <w:rPr>
                <w:rFonts w:ascii="Times New Roman" w:hAnsi="Times New Roman" w:cs="Times New Roman"/>
                <w:sz w:val="24"/>
                <w:szCs w:val="24"/>
                <w:shd w:val="clear" w:color="auto" w:fill="FFFFFF"/>
              </w:rPr>
            </w:pPr>
          </w:p>
          <w:p w14:paraId="647BCCAE"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7C6812A3" w14:textId="0D6C0269"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391</w:t>
            </w:r>
            <w:r w:rsidRPr="00CC2EB1">
              <w:rPr>
                <w:rFonts w:ascii="Times New Roman" w:hAnsi="Times New Roman" w:cs="Times New Roman"/>
                <w:b/>
                <w:sz w:val="24"/>
                <w:szCs w:val="24"/>
                <w:shd w:val="clear" w:color="auto" w:fill="FFFFFF"/>
              </w:rPr>
              <w:t xml:space="preserve">  - VIII прийнято (додається)</w:t>
            </w:r>
          </w:p>
          <w:p w14:paraId="3F9FF8D7" w14:textId="77777777" w:rsidR="005339BA" w:rsidRPr="00CC2EB1" w:rsidRDefault="005339BA" w:rsidP="00284E38">
            <w:pPr>
              <w:jc w:val="center"/>
              <w:rPr>
                <w:rFonts w:ascii="Times New Roman" w:hAnsi="Times New Roman" w:cs="Times New Roman"/>
                <w:sz w:val="24"/>
                <w:szCs w:val="24"/>
              </w:rPr>
            </w:pPr>
          </w:p>
        </w:tc>
      </w:tr>
      <w:tr w:rsidR="005339BA" w:rsidRPr="00CC2EB1" w14:paraId="1F781D74" w14:textId="77777777" w:rsidTr="00284E38">
        <w:tc>
          <w:tcPr>
            <w:tcW w:w="1701" w:type="dxa"/>
          </w:tcPr>
          <w:p w14:paraId="432C6A8D"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t xml:space="preserve">Слухали: </w:t>
            </w:r>
            <w:r w:rsidRPr="00CC2EB1">
              <w:rPr>
                <w:rFonts w:ascii="Times New Roman" w:hAnsi="Times New Roman" w:cs="Times New Roman"/>
                <w:sz w:val="24"/>
                <w:szCs w:val="24"/>
              </w:rPr>
              <w:t>31.</w:t>
            </w:r>
          </w:p>
        </w:tc>
        <w:tc>
          <w:tcPr>
            <w:tcW w:w="8330" w:type="dxa"/>
          </w:tcPr>
          <w:p w14:paraId="1A00707A" w14:textId="77777777" w:rsidR="005339BA" w:rsidRPr="00CC2EB1" w:rsidRDefault="005339BA" w:rsidP="00284E38">
            <w:pPr>
              <w:jc w:val="both"/>
              <w:rPr>
                <w:rFonts w:ascii="Times New Roman" w:hAnsi="Times New Roman" w:cs="Times New Roman"/>
                <w:sz w:val="24"/>
                <w:szCs w:val="24"/>
              </w:rPr>
            </w:pPr>
            <w:r w:rsidRPr="00CC2EB1">
              <w:rPr>
                <w:rStyle w:val="xfm08858730"/>
                <w:rFonts w:ascii="Times New Roman" w:hAnsi="Times New Roman" w:cs="Times New Roman"/>
                <w:sz w:val="24"/>
                <w:szCs w:val="24"/>
              </w:rPr>
              <w:t>Про погодження укладання меморандуму про співпрацю між Чорноморською міською радою Одеського району Одеської області та Державним закладом «Луганський національний університет імені Тараса Шевченка».</w:t>
            </w:r>
          </w:p>
          <w:p w14:paraId="1DE7B637" w14:textId="0A7DD7AA"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w:t>
            </w:r>
            <w:r w:rsidR="004C3E18" w:rsidRPr="00CC2EB1">
              <w:rPr>
                <w:rFonts w:ascii="Times New Roman" w:hAnsi="Times New Roman" w:cs="Times New Roman"/>
                <w:i/>
                <w:sz w:val="24"/>
                <w:szCs w:val="24"/>
                <w:shd w:val="clear" w:color="auto" w:fill="FFFFFF"/>
              </w:rPr>
              <w:t>ли</w:t>
            </w:r>
            <w:r w:rsidRPr="00CC2EB1">
              <w:rPr>
                <w:rFonts w:ascii="Times New Roman" w:hAnsi="Times New Roman" w:cs="Times New Roman"/>
                <w:i/>
                <w:sz w:val="24"/>
                <w:szCs w:val="24"/>
                <w:shd w:val="clear" w:color="auto" w:fill="FFFFFF"/>
              </w:rPr>
              <w:t>: міський голова Гуляєв В.</w:t>
            </w:r>
            <w:r w:rsidR="004C3E18" w:rsidRPr="00CC2EB1">
              <w:rPr>
                <w:rFonts w:ascii="Times New Roman" w:hAnsi="Times New Roman" w:cs="Times New Roman"/>
                <w:i/>
                <w:sz w:val="24"/>
                <w:szCs w:val="24"/>
                <w:shd w:val="clear" w:color="auto" w:fill="FFFFFF"/>
              </w:rPr>
              <w:t xml:space="preserve">, депутат міської ради Жуха Л. </w:t>
            </w:r>
          </w:p>
          <w:p w14:paraId="5D4610CE"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63FF8AD9" w14:textId="57A7BDC8"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за –</w:t>
            </w:r>
            <w:r w:rsidR="00902AD8" w:rsidRPr="00CC2EB1">
              <w:rPr>
                <w:rFonts w:ascii="Times New Roman" w:hAnsi="Times New Roman" w:cs="Times New Roman"/>
                <w:sz w:val="24"/>
                <w:szCs w:val="24"/>
                <w:shd w:val="clear" w:color="auto" w:fill="FFFFFF"/>
              </w:rPr>
              <w:t xml:space="preserve"> 27</w:t>
            </w:r>
            <w:r w:rsidRPr="00CC2EB1">
              <w:rPr>
                <w:rFonts w:ascii="Times New Roman" w:hAnsi="Times New Roman" w:cs="Times New Roman"/>
                <w:sz w:val="24"/>
                <w:szCs w:val="24"/>
                <w:shd w:val="clear" w:color="auto" w:fill="FFFFFF"/>
              </w:rPr>
              <w:t xml:space="preserve">, проти – </w:t>
            </w:r>
            <w:r w:rsidR="00902AD8"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утримались – </w:t>
            </w:r>
            <w:r w:rsidR="00902AD8"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не голосували -</w:t>
            </w:r>
            <w:r w:rsidR="00902AD8" w:rsidRPr="00CC2EB1">
              <w:rPr>
                <w:rFonts w:ascii="Times New Roman" w:hAnsi="Times New Roman" w:cs="Times New Roman"/>
                <w:sz w:val="24"/>
                <w:szCs w:val="24"/>
                <w:shd w:val="clear" w:color="auto" w:fill="FFFFFF"/>
              </w:rPr>
              <w:t xml:space="preserve"> 0</w:t>
            </w:r>
            <w:r w:rsidRPr="00CC2EB1">
              <w:rPr>
                <w:rFonts w:ascii="Times New Roman" w:hAnsi="Times New Roman" w:cs="Times New Roman"/>
                <w:sz w:val="24"/>
                <w:szCs w:val="24"/>
                <w:shd w:val="clear" w:color="auto" w:fill="FFFFFF"/>
              </w:rPr>
              <w:t xml:space="preserve">   </w:t>
            </w:r>
          </w:p>
          <w:p w14:paraId="5D7E82C4" w14:textId="77777777" w:rsidR="005339BA" w:rsidRPr="00CC2EB1" w:rsidRDefault="005339BA" w:rsidP="00284E38">
            <w:pPr>
              <w:rPr>
                <w:rFonts w:ascii="Times New Roman" w:hAnsi="Times New Roman" w:cs="Times New Roman"/>
                <w:sz w:val="24"/>
                <w:szCs w:val="24"/>
                <w:shd w:val="clear" w:color="auto" w:fill="FFFFFF"/>
              </w:rPr>
            </w:pPr>
          </w:p>
          <w:p w14:paraId="596B9489"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0F2E24DD" w14:textId="75AE1FF9"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392</w:t>
            </w:r>
            <w:r w:rsidRPr="00CC2EB1">
              <w:rPr>
                <w:rFonts w:ascii="Times New Roman" w:hAnsi="Times New Roman" w:cs="Times New Roman"/>
                <w:b/>
                <w:sz w:val="24"/>
                <w:szCs w:val="24"/>
                <w:shd w:val="clear" w:color="auto" w:fill="FFFFFF"/>
              </w:rPr>
              <w:t xml:space="preserve">   - VIII прийнято (додається)</w:t>
            </w:r>
          </w:p>
          <w:p w14:paraId="7848E4A2" w14:textId="77777777" w:rsidR="005339BA" w:rsidRPr="00CC2EB1" w:rsidRDefault="005339BA" w:rsidP="00284E38">
            <w:pPr>
              <w:pStyle w:val="HTML"/>
              <w:shd w:val="clear" w:color="auto" w:fill="FFFFFF"/>
              <w:tabs>
                <w:tab w:val="clear" w:pos="4580"/>
                <w:tab w:val="left" w:pos="4678"/>
              </w:tabs>
              <w:ind w:right="-1"/>
              <w:jc w:val="both"/>
              <w:textAlignment w:val="baseline"/>
              <w:rPr>
                <w:rFonts w:ascii="Times New Roman" w:hAnsi="Times New Roman" w:cs="Times New Roman"/>
                <w:sz w:val="24"/>
                <w:szCs w:val="24"/>
              </w:rPr>
            </w:pPr>
          </w:p>
        </w:tc>
      </w:tr>
      <w:tr w:rsidR="005339BA" w:rsidRPr="00CC2EB1" w14:paraId="5E405A67" w14:textId="77777777" w:rsidTr="00284E38">
        <w:tc>
          <w:tcPr>
            <w:tcW w:w="1701" w:type="dxa"/>
          </w:tcPr>
          <w:p w14:paraId="5E0EB5B1"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t xml:space="preserve">Слухали: </w:t>
            </w:r>
            <w:r w:rsidRPr="00CC2EB1">
              <w:rPr>
                <w:rFonts w:ascii="Times New Roman" w:hAnsi="Times New Roman" w:cs="Times New Roman"/>
                <w:sz w:val="24"/>
                <w:szCs w:val="24"/>
              </w:rPr>
              <w:t>32.</w:t>
            </w:r>
          </w:p>
        </w:tc>
        <w:tc>
          <w:tcPr>
            <w:tcW w:w="8330" w:type="dxa"/>
          </w:tcPr>
          <w:p w14:paraId="755D3D3C" w14:textId="77777777" w:rsidR="005339BA" w:rsidRPr="00CC2EB1" w:rsidRDefault="005339BA" w:rsidP="00284E38">
            <w:pPr>
              <w:jc w:val="both"/>
              <w:rPr>
                <w:rFonts w:ascii="Times New Roman" w:hAnsi="Times New Roman" w:cs="Times New Roman"/>
                <w:color w:val="000000"/>
                <w:sz w:val="24"/>
                <w:szCs w:val="24"/>
              </w:rPr>
            </w:pPr>
            <w:r w:rsidRPr="00CC2EB1">
              <w:rPr>
                <w:rFonts w:ascii="Times New Roman" w:hAnsi="Times New Roman" w:cs="Times New Roman"/>
                <w:color w:val="000000"/>
                <w:sz w:val="24"/>
                <w:szCs w:val="24"/>
              </w:rPr>
              <w:t xml:space="preserve">Про внесення змін до Міської  цільової  програми соціального захисту та надання соціальних  послуг населенню Чорноморської міської  територіальної  громади     на    2021-2025    роки,     затвердженої рішенням Чорноморської міської ради  Одеського  району Одеської області від 24.12.2020 № 16-VIII (зі </w:t>
            </w:r>
            <w:r w:rsidRPr="00CC2EB1">
              <w:rPr>
                <w:rFonts w:ascii="Times New Roman" w:hAnsi="Times New Roman" w:cs="Times New Roman"/>
                <w:color w:val="000000"/>
                <w:sz w:val="24"/>
                <w:szCs w:val="24"/>
              </w:rPr>
              <w:lastRenderedPageBreak/>
              <w:t>змінами та доповненнями).</w:t>
            </w:r>
          </w:p>
          <w:p w14:paraId="15032341"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Виступив: міський голова Гуляєв В.</w:t>
            </w:r>
          </w:p>
          <w:p w14:paraId="346C4337"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385B5D36" w14:textId="34CC7420"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за –</w:t>
            </w:r>
            <w:r w:rsidR="00902AD8" w:rsidRPr="00CC2EB1">
              <w:rPr>
                <w:rFonts w:ascii="Times New Roman" w:hAnsi="Times New Roman" w:cs="Times New Roman"/>
                <w:sz w:val="24"/>
                <w:szCs w:val="24"/>
                <w:shd w:val="clear" w:color="auto" w:fill="FFFFFF"/>
              </w:rPr>
              <w:t xml:space="preserve"> 27</w:t>
            </w:r>
            <w:r w:rsidRPr="00CC2EB1">
              <w:rPr>
                <w:rFonts w:ascii="Times New Roman" w:hAnsi="Times New Roman" w:cs="Times New Roman"/>
                <w:sz w:val="24"/>
                <w:szCs w:val="24"/>
                <w:shd w:val="clear" w:color="auto" w:fill="FFFFFF"/>
              </w:rPr>
              <w:t xml:space="preserve">, проти – </w:t>
            </w:r>
            <w:r w:rsidR="00902AD8"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утримались – </w:t>
            </w:r>
            <w:r w:rsidR="00902AD8"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не голосували - </w:t>
            </w:r>
            <w:r w:rsidR="00902AD8"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w:t>
            </w:r>
          </w:p>
          <w:p w14:paraId="2413BE5B" w14:textId="77777777" w:rsidR="005339BA" w:rsidRPr="00CC2EB1" w:rsidRDefault="005339BA" w:rsidP="00284E38">
            <w:pPr>
              <w:rPr>
                <w:rFonts w:ascii="Times New Roman" w:hAnsi="Times New Roman" w:cs="Times New Roman"/>
                <w:sz w:val="24"/>
                <w:szCs w:val="24"/>
                <w:shd w:val="clear" w:color="auto" w:fill="FFFFFF"/>
              </w:rPr>
            </w:pPr>
          </w:p>
          <w:p w14:paraId="247A6574"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0692D60E" w14:textId="0BD6A185"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393</w:t>
            </w:r>
            <w:r w:rsidRPr="00CC2EB1">
              <w:rPr>
                <w:rFonts w:ascii="Times New Roman" w:hAnsi="Times New Roman" w:cs="Times New Roman"/>
                <w:b/>
                <w:sz w:val="24"/>
                <w:szCs w:val="24"/>
                <w:shd w:val="clear" w:color="auto" w:fill="FFFFFF"/>
              </w:rPr>
              <w:t xml:space="preserve"> - VIII прийнято (додається)</w:t>
            </w:r>
          </w:p>
          <w:p w14:paraId="4A2A926E" w14:textId="77777777" w:rsidR="005339BA" w:rsidRPr="00CC2EB1" w:rsidRDefault="005339BA" w:rsidP="00284E38">
            <w:pPr>
              <w:jc w:val="both"/>
              <w:rPr>
                <w:rStyle w:val="xfm08858730"/>
                <w:rFonts w:ascii="Times New Roman" w:hAnsi="Times New Roman" w:cs="Times New Roman"/>
                <w:sz w:val="24"/>
                <w:szCs w:val="24"/>
              </w:rPr>
            </w:pPr>
          </w:p>
        </w:tc>
      </w:tr>
      <w:tr w:rsidR="005339BA" w:rsidRPr="00CC2EB1" w14:paraId="0641247B" w14:textId="77777777" w:rsidTr="00284E38">
        <w:tc>
          <w:tcPr>
            <w:tcW w:w="1701" w:type="dxa"/>
          </w:tcPr>
          <w:p w14:paraId="65D91674"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lastRenderedPageBreak/>
              <w:t xml:space="preserve">Слухали: </w:t>
            </w:r>
            <w:r w:rsidRPr="00CC2EB1">
              <w:rPr>
                <w:rFonts w:ascii="Times New Roman" w:hAnsi="Times New Roman" w:cs="Times New Roman"/>
                <w:sz w:val="24"/>
                <w:szCs w:val="24"/>
              </w:rPr>
              <w:t>33.</w:t>
            </w:r>
          </w:p>
        </w:tc>
        <w:tc>
          <w:tcPr>
            <w:tcW w:w="8330" w:type="dxa"/>
          </w:tcPr>
          <w:p w14:paraId="543F55B4" w14:textId="77777777" w:rsidR="005339BA" w:rsidRPr="00CC2EB1" w:rsidRDefault="005339BA" w:rsidP="00284E38">
            <w:pPr>
              <w:jc w:val="both"/>
              <w:rPr>
                <w:rStyle w:val="xfm08858730"/>
                <w:rFonts w:ascii="Times New Roman" w:hAnsi="Times New Roman" w:cs="Times New Roman"/>
                <w:b/>
                <w:sz w:val="24"/>
                <w:szCs w:val="24"/>
              </w:rPr>
            </w:pPr>
            <w:r w:rsidRPr="00CC2EB1">
              <w:rPr>
                <w:rFonts w:ascii="Times New Roman" w:hAnsi="Times New Roman" w:cs="Times New Roman"/>
                <w:bCs/>
                <w:sz w:val="24"/>
                <w:szCs w:val="24"/>
              </w:rPr>
              <w:t xml:space="preserve">Про схвалення звернення Чорноморської міської ради Одеського району Одеської області щодо сприяння в отриманні комунальним некомерційним підприємством «Чорноморська лікарня» Одеського району Одеської області статусу кластерної лікарні. </w:t>
            </w:r>
          </w:p>
          <w:p w14:paraId="1CC7B402"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Виступив: міський голова Гуляєв В.</w:t>
            </w:r>
          </w:p>
          <w:p w14:paraId="34516D7F"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32E26087" w14:textId="03916B9D"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за –</w:t>
            </w:r>
            <w:r w:rsidR="004C3E18" w:rsidRPr="00CC2EB1">
              <w:rPr>
                <w:rFonts w:ascii="Times New Roman" w:hAnsi="Times New Roman" w:cs="Times New Roman"/>
                <w:sz w:val="24"/>
                <w:szCs w:val="24"/>
                <w:shd w:val="clear" w:color="auto" w:fill="FFFFFF"/>
              </w:rPr>
              <w:t xml:space="preserve"> 27</w:t>
            </w:r>
            <w:r w:rsidRPr="00CC2EB1">
              <w:rPr>
                <w:rFonts w:ascii="Times New Roman" w:hAnsi="Times New Roman" w:cs="Times New Roman"/>
                <w:sz w:val="24"/>
                <w:szCs w:val="24"/>
                <w:shd w:val="clear" w:color="auto" w:fill="FFFFFF"/>
              </w:rPr>
              <w:t xml:space="preserve">, проти – </w:t>
            </w:r>
            <w:r w:rsidR="004C3E18"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утримались – </w:t>
            </w:r>
            <w:r w:rsidR="004C3E18"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не голосували -</w:t>
            </w:r>
            <w:r w:rsidR="004C3E18" w:rsidRPr="00CC2EB1">
              <w:rPr>
                <w:rFonts w:ascii="Times New Roman" w:hAnsi="Times New Roman" w:cs="Times New Roman"/>
                <w:sz w:val="24"/>
                <w:szCs w:val="24"/>
                <w:shd w:val="clear" w:color="auto" w:fill="FFFFFF"/>
              </w:rPr>
              <w:t xml:space="preserve"> 0</w:t>
            </w:r>
            <w:r w:rsidRPr="00CC2EB1">
              <w:rPr>
                <w:rFonts w:ascii="Times New Roman" w:hAnsi="Times New Roman" w:cs="Times New Roman"/>
                <w:sz w:val="24"/>
                <w:szCs w:val="24"/>
                <w:shd w:val="clear" w:color="auto" w:fill="FFFFFF"/>
              </w:rPr>
              <w:t xml:space="preserve">   </w:t>
            </w:r>
          </w:p>
          <w:p w14:paraId="319DE825" w14:textId="77777777" w:rsidR="005339BA" w:rsidRPr="00CC2EB1" w:rsidRDefault="005339BA" w:rsidP="00284E38">
            <w:pPr>
              <w:rPr>
                <w:rFonts w:ascii="Times New Roman" w:hAnsi="Times New Roman" w:cs="Times New Roman"/>
                <w:sz w:val="24"/>
                <w:szCs w:val="24"/>
                <w:shd w:val="clear" w:color="auto" w:fill="FFFFFF"/>
              </w:rPr>
            </w:pPr>
          </w:p>
          <w:p w14:paraId="11DFA9C3"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4C805AE8" w14:textId="7F0A5CB4"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394</w:t>
            </w:r>
            <w:r w:rsidRPr="00CC2EB1">
              <w:rPr>
                <w:rFonts w:ascii="Times New Roman" w:hAnsi="Times New Roman" w:cs="Times New Roman"/>
                <w:b/>
                <w:sz w:val="24"/>
                <w:szCs w:val="24"/>
                <w:shd w:val="clear" w:color="auto" w:fill="FFFFFF"/>
              </w:rPr>
              <w:t xml:space="preserve">  - VIII прийнято (додається)</w:t>
            </w:r>
          </w:p>
          <w:p w14:paraId="732C518B" w14:textId="77777777" w:rsidR="005339BA" w:rsidRPr="00CC2EB1" w:rsidRDefault="005339BA" w:rsidP="00284E38">
            <w:pPr>
              <w:jc w:val="both"/>
              <w:rPr>
                <w:rStyle w:val="xfm08858730"/>
                <w:rFonts w:ascii="Times New Roman" w:hAnsi="Times New Roman" w:cs="Times New Roman"/>
                <w:sz w:val="24"/>
                <w:szCs w:val="24"/>
              </w:rPr>
            </w:pPr>
          </w:p>
        </w:tc>
      </w:tr>
      <w:tr w:rsidR="005339BA" w:rsidRPr="00CC2EB1" w14:paraId="3CC31A7D" w14:textId="77777777" w:rsidTr="00284E38">
        <w:tc>
          <w:tcPr>
            <w:tcW w:w="1701" w:type="dxa"/>
          </w:tcPr>
          <w:p w14:paraId="0C213437"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t xml:space="preserve">Слухали: </w:t>
            </w:r>
            <w:r w:rsidRPr="00CC2EB1">
              <w:rPr>
                <w:rFonts w:ascii="Times New Roman" w:hAnsi="Times New Roman" w:cs="Times New Roman"/>
                <w:sz w:val="24"/>
                <w:szCs w:val="24"/>
              </w:rPr>
              <w:t>34.</w:t>
            </w:r>
          </w:p>
        </w:tc>
        <w:tc>
          <w:tcPr>
            <w:tcW w:w="8330" w:type="dxa"/>
          </w:tcPr>
          <w:p w14:paraId="70DCD7ED" w14:textId="77777777" w:rsidR="005339BA" w:rsidRPr="00CC2EB1" w:rsidRDefault="005339BA" w:rsidP="00284E38">
            <w:pPr>
              <w:jc w:val="both"/>
              <w:rPr>
                <w:rFonts w:ascii="Times New Roman" w:hAnsi="Times New Roman" w:cs="Times New Roman"/>
                <w:sz w:val="24"/>
                <w:szCs w:val="24"/>
              </w:rPr>
            </w:pPr>
            <w:r w:rsidRPr="00CC2EB1">
              <w:rPr>
                <w:rFonts w:ascii="Times New Roman" w:hAnsi="Times New Roman" w:cs="Times New Roman"/>
                <w:sz w:val="24"/>
                <w:szCs w:val="24"/>
              </w:rPr>
              <w:t>Про розроблення комплексного плану просторового розвитку території Чорноморської міської територіальної громади.</w:t>
            </w:r>
          </w:p>
          <w:p w14:paraId="635496E8"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Виступив: міський голова Гуляєв В.</w:t>
            </w:r>
          </w:p>
          <w:p w14:paraId="3F2E2D34"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69890572" w14:textId="4401302E"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за –</w:t>
            </w:r>
            <w:r w:rsidR="004C3E18" w:rsidRPr="00CC2EB1">
              <w:rPr>
                <w:rFonts w:ascii="Times New Roman" w:hAnsi="Times New Roman" w:cs="Times New Roman"/>
                <w:sz w:val="24"/>
                <w:szCs w:val="24"/>
                <w:shd w:val="clear" w:color="auto" w:fill="FFFFFF"/>
              </w:rPr>
              <w:t xml:space="preserve"> 27</w:t>
            </w:r>
            <w:r w:rsidRPr="00CC2EB1">
              <w:rPr>
                <w:rFonts w:ascii="Times New Roman" w:hAnsi="Times New Roman" w:cs="Times New Roman"/>
                <w:sz w:val="24"/>
                <w:szCs w:val="24"/>
                <w:shd w:val="clear" w:color="auto" w:fill="FFFFFF"/>
              </w:rPr>
              <w:t xml:space="preserve">, проти – </w:t>
            </w:r>
            <w:r w:rsidR="004C3E18"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утримались – </w:t>
            </w:r>
            <w:r w:rsidR="004C3E18"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не голосували -</w:t>
            </w:r>
            <w:r w:rsidR="004C3E18" w:rsidRPr="00CC2EB1">
              <w:rPr>
                <w:rFonts w:ascii="Times New Roman" w:hAnsi="Times New Roman" w:cs="Times New Roman"/>
                <w:sz w:val="24"/>
                <w:szCs w:val="24"/>
                <w:shd w:val="clear" w:color="auto" w:fill="FFFFFF"/>
              </w:rPr>
              <w:t xml:space="preserve"> 0</w:t>
            </w:r>
            <w:r w:rsidRPr="00CC2EB1">
              <w:rPr>
                <w:rFonts w:ascii="Times New Roman" w:hAnsi="Times New Roman" w:cs="Times New Roman"/>
                <w:sz w:val="24"/>
                <w:szCs w:val="24"/>
                <w:shd w:val="clear" w:color="auto" w:fill="FFFFFF"/>
              </w:rPr>
              <w:t xml:space="preserve">   </w:t>
            </w:r>
          </w:p>
          <w:p w14:paraId="48A2D349" w14:textId="77777777" w:rsidR="005339BA" w:rsidRPr="00CC2EB1" w:rsidRDefault="005339BA" w:rsidP="00284E38">
            <w:pPr>
              <w:rPr>
                <w:rFonts w:ascii="Times New Roman" w:hAnsi="Times New Roman" w:cs="Times New Roman"/>
                <w:sz w:val="24"/>
                <w:szCs w:val="24"/>
                <w:shd w:val="clear" w:color="auto" w:fill="FFFFFF"/>
              </w:rPr>
            </w:pPr>
          </w:p>
          <w:p w14:paraId="29906E70"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24E98D24" w14:textId="4F3BAD59"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395</w:t>
            </w:r>
            <w:r w:rsidRPr="00CC2EB1">
              <w:rPr>
                <w:rFonts w:ascii="Times New Roman" w:hAnsi="Times New Roman" w:cs="Times New Roman"/>
                <w:b/>
                <w:sz w:val="24"/>
                <w:szCs w:val="24"/>
                <w:shd w:val="clear" w:color="auto" w:fill="FFFFFF"/>
              </w:rPr>
              <w:t xml:space="preserve">   - VIII прийнято (додається)</w:t>
            </w:r>
          </w:p>
          <w:p w14:paraId="2ED85860" w14:textId="77777777" w:rsidR="005339BA" w:rsidRPr="00CC2EB1" w:rsidRDefault="005339BA" w:rsidP="00284E38">
            <w:pPr>
              <w:jc w:val="both"/>
              <w:rPr>
                <w:rStyle w:val="xfm08858730"/>
                <w:rFonts w:ascii="Times New Roman" w:hAnsi="Times New Roman" w:cs="Times New Roman"/>
                <w:sz w:val="24"/>
                <w:szCs w:val="24"/>
              </w:rPr>
            </w:pPr>
          </w:p>
        </w:tc>
      </w:tr>
      <w:tr w:rsidR="005339BA" w:rsidRPr="00CC2EB1" w14:paraId="1931EEC0" w14:textId="77777777" w:rsidTr="00284E38">
        <w:tc>
          <w:tcPr>
            <w:tcW w:w="1701" w:type="dxa"/>
          </w:tcPr>
          <w:p w14:paraId="23DC0F6B" w14:textId="77777777" w:rsidR="005339BA" w:rsidRPr="00CC2EB1" w:rsidRDefault="005339BA" w:rsidP="00284E38">
            <w:pPr>
              <w:jc w:val="right"/>
              <w:rPr>
                <w:rFonts w:ascii="Times New Roman" w:hAnsi="Times New Roman" w:cs="Times New Roman"/>
                <w:sz w:val="24"/>
                <w:szCs w:val="24"/>
              </w:rPr>
            </w:pPr>
            <w:r w:rsidRPr="00CC2EB1">
              <w:rPr>
                <w:rFonts w:ascii="Times New Roman" w:hAnsi="Times New Roman" w:cs="Times New Roman"/>
                <w:b/>
                <w:bCs/>
                <w:sz w:val="24"/>
                <w:szCs w:val="24"/>
              </w:rPr>
              <w:t xml:space="preserve">Слухали: </w:t>
            </w:r>
            <w:r w:rsidRPr="00CC2EB1">
              <w:rPr>
                <w:rFonts w:ascii="Times New Roman" w:hAnsi="Times New Roman" w:cs="Times New Roman"/>
                <w:sz w:val="24"/>
                <w:szCs w:val="24"/>
              </w:rPr>
              <w:t>35.</w:t>
            </w:r>
          </w:p>
        </w:tc>
        <w:tc>
          <w:tcPr>
            <w:tcW w:w="8330" w:type="dxa"/>
          </w:tcPr>
          <w:p w14:paraId="4C4845D3" w14:textId="77777777" w:rsidR="005339BA" w:rsidRPr="00CC2EB1" w:rsidRDefault="005339BA" w:rsidP="00284E38">
            <w:pPr>
              <w:ind w:right="13"/>
              <w:jc w:val="both"/>
              <w:rPr>
                <w:rFonts w:ascii="Times New Roman" w:hAnsi="Times New Roman" w:cs="Times New Roman"/>
                <w:sz w:val="24"/>
                <w:szCs w:val="24"/>
              </w:rPr>
            </w:pPr>
            <w:r w:rsidRPr="00CC2EB1">
              <w:rPr>
                <w:rFonts w:ascii="Times New Roman" w:hAnsi="Times New Roman" w:cs="Times New Roman"/>
                <w:sz w:val="24"/>
                <w:szCs w:val="24"/>
              </w:rPr>
              <w:t>Про земельні правовідносини.</w:t>
            </w:r>
          </w:p>
          <w:p w14:paraId="0BAB9436" w14:textId="3C8596C2"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Виступи</w:t>
            </w:r>
            <w:r w:rsidR="00224312" w:rsidRPr="00CC2EB1">
              <w:rPr>
                <w:rFonts w:ascii="Times New Roman" w:hAnsi="Times New Roman" w:cs="Times New Roman"/>
                <w:i/>
                <w:sz w:val="24"/>
                <w:szCs w:val="24"/>
                <w:shd w:val="clear" w:color="auto" w:fill="FFFFFF"/>
              </w:rPr>
              <w:t>ли</w:t>
            </w:r>
            <w:r w:rsidRPr="00CC2EB1">
              <w:rPr>
                <w:rFonts w:ascii="Times New Roman" w:hAnsi="Times New Roman" w:cs="Times New Roman"/>
                <w:i/>
                <w:sz w:val="24"/>
                <w:szCs w:val="24"/>
                <w:shd w:val="clear" w:color="auto" w:fill="FFFFFF"/>
              </w:rPr>
              <w:t>: міський голова Гуляєв В.</w:t>
            </w:r>
            <w:r w:rsidR="00224312" w:rsidRPr="00CC2EB1">
              <w:rPr>
                <w:rFonts w:ascii="Times New Roman" w:hAnsi="Times New Roman" w:cs="Times New Roman"/>
                <w:i/>
                <w:sz w:val="24"/>
                <w:szCs w:val="24"/>
                <w:shd w:val="clear" w:color="auto" w:fill="FFFFFF"/>
              </w:rPr>
              <w:t xml:space="preserve">, заступник міського голови Сурнін І. </w:t>
            </w:r>
          </w:p>
          <w:p w14:paraId="506185F3" w14:textId="77777777" w:rsidR="005339BA" w:rsidRPr="00CC2EB1" w:rsidRDefault="005339BA" w:rsidP="00284E38">
            <w:pPr>
              <w:ind w:right="-1"/>
              <w:contextualSpacing/>
              <w:jc w:val="both"/>
              <w:rPr>
                <w:rFonts w:ascii="Times New Roman" w:hAnsi="Times New Roman" w:cs="Times New Roman"/>
                <w:i/>
                <w:sz w:val="24"/>
                <w:szCs w:val="24"/>
                <w:shd w:val="clear" w:color="auto" w:fill="FFFFFF"/>
              </w:rPr>
            </w:pPr>
            <w:r w:rsidRPr="00CC2EB1">
              <w:rPr>
                <w:rFonts w:ascii="Times New Roman" w:hAnsi="Times New Roman" w:cs="Times New Roman"/>
                <w:i/>
                <w:sz w:val="24"/>
                <w:szCs w:val="24"/>
                <w:shd w:val="clear" w:color="auto" w:fill="FFFFFF"/>
              </w:rPr>
              <w:t>Міський голова запропонував голосувати за даний проєкт рішення за основу та в цілому відразу.     </w:t>
            </w:r>
          </w:p>
          <w:p w14:paraId="485CAD2B" w14:textId="02FA5395" w:rsidR="005339BA" w:rsidRPr="00CC2EB1" w:rsidRDefault="005339BA" w:rsidP="00284E38">
            <w:pPr>
              <w:spacing w:line="276" w:lineRule="auto"/>
              <w:ind w:firstLine="708"/>
              <w:jc w:val="right"/>
              <w:rPr>
                <w:rFonts w:ascii="Times New Roman" w:hAnsi="Times New Roman" w:cs="Times New Roman"/>
                <w:sz w:val="24"/>
                <w:szCs w:val="24"/>
                <w:shd w:val="clear" w:color="auto" w:fill="FFFFFF"/>
              </w:rPr>
            </w:pPr>
            <w:r w:rsidRPr="00CC2EB1">
              <w:rPr>
                <w:rFonts w:ascii="Times New Roman" w:hAnsi="Times New Roman" w:cs="Times New Roman"/>
                <w:b/>
                <w:sz w:val="24"/>
                <w:szCs w:val="24"/>
                <w:shd w:val="clear" w:color="auto" w:fill="FFFFFF"/>
              </w:rPr>
              <w:t>Результати голосування за основу та в цілому</w:t>
            </w:r>
            <w:r w:rsidRPr="00CC2EB1">
              <w:rPr>
                <w:rFonts w:ascii="Times New Roman" w:hAnsi="Times New Roman" w:cs="Times New Roman"/>
                <w:sz w:val="24"/>
                <w:szCs w:val="24"/>
                <w:shd w:val="clear" w:color="auto" w:fill="FFFFFF"/>
              </w:rPr>
              <w:t>: за –</w:t>
            </w:r>
            <w:r w:rsidR="004C3E18" w:rsidRPr="00CC2EB1">
              <w:rPr>
                <w:rFonts w:ascii="Times New Roman" w:hAnsi="Times New Roman" w:cs="Times New Roman"/>
                <w:sz w:val="24"/>
                <w:szCs w:val="24"/>
                <w:shd w:val="clear" w:color="auto" w:fill="FFFFFF"/>
              </w:rPr>
              <w:t xml:space="preserve"> 25</w:t>
            </w:r>
            <w:r w:rsidRPr="00CC2EB1">
              <w:rPr>
                <w:rFonts w:ascii="Times New Roman" w:hAnsi="Times New Roman" w:cs="Times New Roman"/>
                <w:sz w:val="24"/>
                <w:szCs w:val="24"/>
                <w:shd w:val="clear" w:color="auto" w:fill="FFFFFF"/>
              </w:rPr>
              <w:t xml:space="preserve">, проти – </w:t>
            </w:r>
            <w:r w:rsidR="004C3E18"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утримались – </w:t>
            </w:r>
            <w:r w:rsidR="004C3E18" w:rsidRPr="00CC2EB1">
              <w:rPr>
                <w:rFonts w:ascii="Times New Roman" w:hAnsi="Times New Roman" w:cs="Times New Roman"/>
                <w:sz w:val="24"/>
                <w:szCs w:val="24"/>
                <w:shd w:val="clear" w:color="auto" w:fill="FFFFFF"/>
              </w:rPr>
              <w:t>2</w:t>
            </w:r>
            <w:r w:rsidRPr="00CC2EB1">
              <w:rPr>
                <w:rFonts w:ascii="Times New Roman" w:hAnsi="Times New Roman" w:cs="Times New Roman"/>
                <w:sz w:val="24"/>
                <w:szCs w:val="24"/>
                <w:shd w:val="clear" w:color="auto" w:fill="FFFFFF"/>
              </w:rPr>
              <w:t xml:space="preserve">, не голосували - </w:t>
            </w:r>
            <w:r w:rsidR="004C3E18" w:rsidRPr="00CC2EB1">
              <w:rPr>
                <w:rFonts w:ascii="Times New Roman" w:hAnsi="Times New Roman" w:cs="Times New Roman"/>
                <w:sz w:val="24"/>
                <w:szCs w:val="24"/>
                <w:shd w:val="clear" w:color="auto" w:fill="FFFFFF"/>
              </w:rPr>
              <w:t>0</w:t>
            </w:r>
            <w:r w:rsidRPr="00CC2EB1">
              <w:rPr>
                <w:rFonts w:ascii="Times New Roman" w:hAnsi="Times New Roman" w:cs="Times New Roman"/>
                <w:sz w:val="24"/>
                <w:szCs w:val="24"/>
                <w:shd w:val="clear" w:color="auto" w:fill="FFFFFF"/>
              </w:rPr>
              <w:t xml:space="preserve">  </w:t>
            </w:r>
          </w:p>
          <w:p w14:paraId="266C280F" w14:textId="77777777" w:rsidR="005339BA" w:rsidRPr="00CC2EB1" w:rsidRDefault="005339BA" w:rsidP="00284E38">
            <w:pPr>
              <w:rPr>
                <w:rFonts w:ascii="Times New Roman" w:hAnsi="Times New Roman" w:cs="Times New Roman"/>
                <w:sz w:val="24"/>
                <w:szCs w:val="24"/>
                <w:shd w:val="clear" w:color="auto" w:fill="FFFFFF"/>
              </w:rPr>
            </w:pPr>
          </w:p>
          <w:p w14:paraId="1E498E55" w14:textId="77777777"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Чорноморська міська рада Одеського району Одеської області вирішила:</w:t>
            </w:r>
          </w:p>
          <w:p w14:paraId="06E62647" w14:textId="1CE10628" w:rsidR="005339BA" w:rsidRPr="00CC2EB1" w:rsidRDefault="005339BA" w:rsidP="00284E38">
            <w:pPr>
              <w:jc w:val="center"/>
              <w:rPr>
                <w:rFonts w:ascii="Times New Roman" w:hAnsi="Times New Roman" w:cs="Times New Roman"/>
                <w:b/>
                <w:sz w:val="24"/>
                <w:szCs w:val="24"/>
                <w:shd w:val="clear" w:color="auto" w:fill="FFFFFF"/>
              </w:rPr>
            </w:pPr>
            <w:r w:rsidRPr="00CC2EB1">
              <w:rPr>
                <w:rFonts w:ascii="Times New Roman" w:hAnsi="Times New Roman" w:cs="Times New Roman"/>
                <w:b/>
                <w:sz w:val="24"/>
                <w:szCs w:val="24"/>
                <w:shd w:val="clear" w:color="auto" w:fill="FFFFFF"/>
              </w:rPr>
              <w:t xml:space="preserve">Рішення від 19.05.2023 №  </w:t>
            </w:r>
            <w:r w:rsidR="005F3CA8" w:rsidRPr="00CC2EB1">
              <w:rPr>
                <w:rFonts w:ascii="Times New Roman" w:hAnsi="Times New Roman" w:cs="Times New Roman"/>
                <w:b/>
                <w:sz w:val="24"/>
                <w:szCs w:val="24"/>
                <w:shd w:val="clear" w:color="auto" w:fill="FFFFFF"/>
              </w:rPr>
              <w:t>396</w:t>
            </w:r>
            <w:r w:rsidRPr="00CC2EB1">
              <w:rPr>
                <w:rFonts w:ascii="Times New Roman" w:hAnsi="Times New Roman" w:cs="Times New Roman"/>
                <w:b/>
                <w:sz w:val="24"/>
                <w:szCs w:val="24"/>
                <w:shd w:val="clear" w:color="auto" w:fill="FFFFFF"/>
              </w:rPr>
              <w:t xml:space="preserve">  - </w:t>
            </w:r>
            <w:r w:rsidR="00E32CCC" w:rsidRPr="00CC2EB1">
              <w:rPr>
                <w:rFonts w:ascii="Times New Roman" w:hAnsi="Times New Roman" w:cs="Times New Roman"/>
                <w:b/>
                <w:sz w:val="24"/>
                <w:szCs w:val="24"/>
                <w:shd w:val="clear" w:color="auto" w:fill="FFFFFF"/>
              </w:rPr>
              <w:t xml:space="preserve">396/87 - </w:t>
            </w:r>
            <w:r w:rsidRPr="00CC2EB1">
              <w:rPr>
                <w:rFonts w:ascii="Times New Roman" w:hAnsi="Times New Roman" w:cs="Times New Roman"/>
                <w:b/>
                <w:sz w:val="24"/>
                <w:szCs w:val="24"/>
                <w:shd w:val="clear" w:color="auto" w:fill="FFFFFF"/>
              </w:rPr>
              <w:t>VIII прийнят</w:t>
            </w:r>
            <w:r w:rsidR="00E32CCC" w:rsidRPr="00CC2EB1">
              <w:rPr>
                <w:rFonts w:ascii="Times New Roman" w:hAnsi="Times New Roman" w:cs="Times New Roman"/>
                <w:b/>
                <w:sz w:val="24"/>
                <w:szCs w:val="24"/>
                <w:shd w:val="clear" w:color="auto" w:fill="FFFFFF"/>
              </w:rPr>
              <w:t>і</w:t>
            </w:r>
            <w:r w:rsidRPr="00CC2EB1">
              <w:rPr>
                <w:rFonts w:ascii="Times New Roman" w:hAnsi="Times New Roman" w:cs="Times New Roman"/>
                <w:b/>
                <w:sz w:val="24"/>
                <w:szCs w:val="24"/>
                <w:shd w:val="clear" w:color="auto" w:fill="FFFFFF"/>
              </w:rPr>
              <w:t xml:space="preserve"> (дода</w:t>
            </w:r>
            <w:r w:rsidR="00E32CCC" w:rsidRPr="00CC2EB1">
              <w:rPr>
                <w:rFonts w:ascii="Times New Roman" w:hAnsi="Times New Roman" w:cs="Times New Roman"/>
                <w:b/>
                <w:sz w:val="24"/>
                <w:szCs w:val="24"/>
                <w:shd w:val="clear" w:color="auto" w:fill="FFFFFF"/>
              </w:rPr>
              <w:t>ю</w:t>
            </w:r>
            <w:r w:rsidRPr="00CC2EB1">
              <w:rPr>
                <w:rFonts w:ascii="Times New Roman" w:hAnsi="Times New Roman" w:cs="Times New Roman"/>
                <w:b/>
                <w:sz w:val="24"/>
                <w:szCs w:val="24"/>
                <w:shd w:val="clear" w:color="auto" w:fill="FFFFFF"/>
              </w:rPr>
              <w:t>ться)</w:t>
            </w:r>
          </w:p>
          <w:p w14:paraId="46572BA3" w14:textId="77777777" w:rsidR="005339BA" w:rsidRPr="00CC2EB1" w:rsidRDefault="005339BA" w:rsidP="00284E38">
            <w:pPr>
              <w:jc w:val="both"/>
              <w:rPr>
                <w:rFonts w:ascii="Times New Roman" w:hAnsi="Times New Roman" w:cs="Times New Roman"/>
                <w:sz w:val="24"/>
                <w:szCs w:val="24"/>
              </w:rPr>
            </w:pPr>
          </w:p>
        </w:tc>
      </w:tr>
      <w:tr w:rsidR="005339BA" w:rsidRPr="00CC2EB1" w14:paraId="5F4258EE" w14:textId="77777777" w:rsidTr="00284E38">
        <w:tc>
          <w:tcPr>
            <w:tcW w:w="1701" w:type="dxa"/>
          </w:tcPr>
          <w:p w14:paraId="2BA0E9C2" w14:textId="77777777" w:rsidR="005339BA" w:rsidRPr="00CC2EB1" w:rsidRDefault="005339BA" w:rsidP="00284E38">
            <w:pPr>
              <w:jc w:val="right"/>
              <w:rPr>
                <w:rFonts w:ascii="Times New Roman" w:hAnsi="Times New Roman" w:cs="Times New Roman"/>
                <w:b/>
                <w:bCs/>
                <w:sz w:val="24"/>
                <w:szCs w:val="24"/>
              </w:rPr>
            </w:pPr>
          </w:p>
        </w:tc>
        <w:tc>
          <w:tcPr>
            <w:tcW w:w="8330" w:type="dxa"/>
          </w:tcPr>
          <w:p w14:paraId="57347F2F" w14:textId="77777777" w:rsidR="005339BA" w:rsidRPr="00CC2EB1" w:rsidRDefault="005339BA" w:rsidP="00284E38">
            <w:pPr>
              <w:jc w:val="center"/>
              <w:rPr>
                <w:rFonts w:ascii="Times New Roman" w:hAnsi="Times New Roman" w:cs="Times New Roman"/>
                <w:color w:val="FF0000"/>
                <w:sz w:val="24"/>
                <w:szCs w:val="24"/>
              </w:rPr>
            </w:pPr>
            <w:r w:rsidRPr="00CC2EB1">
              <w:rPr>
                <w:rFonts w:ascii="Times New Roman" w:hAnsi="Times New Roman" w:cs="Times New Roman"/>
                <w:sz w:val="24"/>
                <w:szCs w:val="24"/>
              </w:rPr>
              <w:t>Засідання сесії оголошено закритим.</w:t>
            </w:r>
          </w:p>
          <w:p w14:paraId="14000166" w14:textId="77777777" w:rsidR="005339BA" w:rsidRPr="00CC2EB1" w:rsidRDefault="005339BA" w:rsidP="00284E38">
            <w:pPr>
              <w:ind w:right="13"/>
              <w:jc w:val="both"/>
              <w:rPr>
                <w:rFonts w:ascii="Times New Roman" w:hAnsi="Times New Roman" w:cs="Times New Roman"/>
                <w:sz w:val="24"/>
                <w:szCs w:val="24"/>
              </w:rPr>
            </w:pPr>
          </w:p>
        </w:tc>
      </w:tr>
    </w:tbl>
    <w:p w14:paraId="1F4AF188" w14:textId="77777777" w:rsidR="005339BA" w:rsidRPr="00CC2EB1" w:rsidRDefault="005339BA" w:rsidP="005339BA">
      <w:pPr>
        <w:rPr>
          <w:rFonts w:ascii="Times New Roman" w:hAnsi="Times New Roman" w:cs="Times New Roman"/>
          <w:sz w:val="24"/>
          <w:szCs w:val="24"/>
        </w:rPr>
      </w:pPr>
    </w:p>
    <w:p w14:paraId="1920B9A3" w14:textId="77777777" w:rsidR="005339BA" w:rsidRPr="00CC2EB1" w:rsidRDefault="005339BA" w:rsidP="005339BA">
      <w:pPr>
        <w:rPr>
          <w:rFonts w:ascii="Times New Roman" w:hAnsi="Times New Roman" w:cs="Times New Roman"/>
          <w:sz w:val="24"/>
          <w:szCs w:val="24"/>
        </w:rPr>
      </w:pPr>
      <w:r w:rsidRPr="00CC2EB1">
        <w:rPr>
          <w:rFonts w:ascii="Times New Roman" w:hAnsi="Times New Roman" w:cs="Times New Roman"/>
          <w:sz w:val="24"/>
          <w:szCs w:val="24"/>
        </w:rPr>
        <w:t xml:space="preserve">Міський голова </w:t>
      </w:r>
      <w:r w:rsidRPr="00CC2EB1">
        <w:rPr>
          <w:rFonts w:ascii="Times New Roman" w:hAnsi="Times New Roman" w:cs="Times New Roman"/>
          <w:sz w:val="24"/>
          <w:szCs w:val="24"/>
        </w:rPr>
        <w:tab/>
      </w:r>
      <w:r w:rsidRPr="00CC2EB1">
        <w:rPr>
          <w:rFonts w:ascii="Times New Roman" w:hAnsi="Times New Roman" w:cs="Times New Roman"/>
          <w:sz w:val="24"/>
          <w:szCs w:val="24"/>
        </w:rPr>
        <w:tab/>
      </w:r>
      <w:r w:rsidRPr="00CC2EB1">
        <w:rPr>
          <w:rFonts w:ascii="Times New Roman" w:hAnsi="Times New Roman" w:cs="Times New Roman"/>
          <w:sz w:val="24"/>
          <w:szCs w:val="24"/>
        </w:rPr>
        <w:tab/>
      </w:r>
      <w:r w:rsidRPr="00CC2EB1">
        <w:rPr>
          <w:rFonts w:ascii="Times New Roman" w:hAnsi="Times New Roman" w:cs="Times New Roman"/>
          <w:sz w:val="24"/>
          <w:szCs w:val="24"/>
        </w:rPr>
        <w:tab/>
      </w:r>
      <w:r w:rsidRPr="00CC2EB1">
        <w:rPr>
          <w:rFonts w:ascii="Times New Roman" w:hAnsi="Times New Roman" w:cs="Times New Roman"/>
          <w:sz w:val="24"/>
          <w:szCs w:val="24"/>
        </w:rPr>
        <w:tab/>
      </w:r>
      <w:r w:rsidRPr="00CC2EB1">
        <w:rPr>
          <w:rFonts w:ascii="Times New Roman" w:hAnsi="Times New Roman" w:cs="Times New Roman"/>
          <w:sz w:val="24"/>
          <w:szCs w:val="24"/>
        </w:rPr>
        <w:tab/>
      </w:r>
      <w:r w:rsidRPr="00CC2EB1">
        <w:rPr>
          <w:rFonts w:ascii="Times New Roman" w:hAnsi="Times New Roman" w:cs="Times New Roman"/>
          <w:sz w:val="24"/>
          <w:szCs w:val="24"/>
        </w:rPr>
        <w:tab/>
        <w:t>Василь ГУЛЯЄВ</w:t>
      </w:r>
    </w:p>
    <w:p w14:paraId="75C9E990" w14:textId="34A6A289" w:rsidR="001D3228" w:rsidRPr="00CC2EB1" w:rsidRDefault="009F01A7" w:rsidP="00450E1F">
      <w:pPr>
        <w:spacing w:after="0" w:line="240" w:lineRule="auto"/>
        <w:jc w:val="both"/>
        <w:rPr>
          <w:rFonts w:ascii="Times New Roman" w:hAnsi="Times New Roman" w:cs="Times New Roman"/>
          <w:sz w:val="24"/>
          <w:szCs w:val="24"/>
        </w:rPr>
      </w:pPr>
      <w:r w:rsidRPr="00CC2EB1">
        <w:rPr>
          <w:rFonts w:ascii="Times New Roman" w:hAnsi="Times New Roman" w:cs="Times New Roman"/>
          <w:sz w:val="24"/>
          <w:szCs w:val="24"/>
        </w:rPr>
        <w:t xml:space="preserve"> </w:t>
      </w:r>
      <w:bookmarkEnd w:id="7"/>
    </w:p>
    <w:sectPr w:rsidR="001D3228" w:rsidRPr="00CC2EB1" w:rsidSect="007D7316">
      <w:headerReference w:type="default" r:id="rId8"/>
      <w:footerReference w:type="default" r:id="rId9"/>
      <w:pgSz w:w="11906" w:h="16838"/>
      <w:pgMar w:top="850" w:right="850"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6576" w14:textId="77777777" w:rsidR="006E25B7" w:rsidRDefault="006E25B7" w:rsidP="00211340">
      <w:pPr>
        <w:spacing w:after="0" w:line="240" w:lineRule="auto"/>
      </w:pPr>
      <w:r>
        <w:separator/>
      </w:r>
    </w:p>
  </w:endnote>
  <w:endnote w:type="continuationSeparator" w:id="0">
    <w:p w14:paraId="0B4957E0" w14:textId="77777777" w:rsidR="006E25B7" w:rsidRDefault="006E25B7" w:rsidP="0021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2998" w14:textId="1E4D549C" w:rsidR="00B47224" w:rsidRDefault="00B47224">
    <w:pPr>
      <w:pStyle w:val="ae"/>
    </w:pPr>
  </w:p>
  <w:p w14:paraId="29CE09B4" w14:textId="77777777" w:rsidR="00B47224" w:rsidRDefault="00B4722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93465" w14:textId="77777777" w:rsidR="006E25B7" w:rsidRDefault="006E25B7" w:rsidP="00211340">
      <w:pPr>
        <w:spacing w:after="0" w:line="240" w:lineRule="auto"/>
      </w:pPr>
      <w:r>
        <w:separator/>
      </w:r>
    </w:p>
  </w:footnote>
  <w:footnote w:type="continuationSeparator" w:id="0">
    <w:p w14:paraId="0339A183" w14:textId="77777777" w:rsidR="006E25B7" w:rsidRDefault="006E25B7" w:rsidP="00211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682362"/>
      <w:docPartObj>
        <w:docPartGallery w:val="Page Numbers (Top of Page)"/>
        <w:docPartUnique/>
      </w:docPartObj>
    </w:sdtPr>
    <w:sdtEndPr>
      <w:rPr>
        <w:rFonts w:ascii="Times New Roman" w:hAnsi="Times New Roman" w:cs="Times New Roman"/>
      </w:rPr>
    </w:sdtEndPr>
    <w:sdtContent>
      <w:p w14:paraId="6E017CF2" w14:textId="55FA665E" w:rsidR="007D7316" w:rsidRPr="006D07B2" w:rsidRDefault="007D7316">
        <w:pPr>
          <w:pStyle w:val="ac"/>
          <w:jc w:val="center"/>
          <w:rPr>
            <w:rFonts w:ascii="Times New Roman" w:hAnsi="Times New Roman" w:cs="Times New Roman"/>
          </w:rPr>
        </w:pPr>
        <w:r w:rsidRPr="006D07B2">
          <w:rPr>
            <w:rFonts w:ascii="Times New Roman" w:hAnsi="Times New Roman" w:cs="Times New Roman"/>
          </w:rPr>
          <w:fldChar w:fldCharType="begin"/>
        </w:r>
        <w:r w:rsidRPr="006D07B2">
          <w:rPr>
            <w:rFonts w:ascii="Times New Roman" w:hAnsi="Times New Roman" w:cs="Times New Roman"/>
          </w:rPr>
          <w:instrText>PAGE   \* MERGEFORMAT</w:instrText>
        </w:r>
        <w:r w:rsidRPr="006D07B2">
          <w:rPr>
            <w:rFonts w:ascii="Times New Roman" w:hAnsi="Times New Roman" w:cs="Times New Roman"/>
          </w:rPr>
          <w:fldChar w:fldCharType="separate"/>
        </w:r>
        <w:r w:rsidR="00BD6A40">
          <w:rPr>
            <w:rFonts w:ascii="Times New Roman" w:hAnsi="Times New Roman" w:cs="Times New Roman"/>
            <w:noProof/>
          </w:rPr>
          <w:t>2</w:t>
        </w:r>
        <w:r w:rsidRPr="006D07B2">
          <w:rPr>
            <w:rFonts w:ascii="Times New Roman" w:hAnsi="Times New Roman" w:cs="Times New Roman"/>
          </w:rPr>
          <w:fldChar w:fldCharType="end"/>
        </w:r>
      </w:p>
    </w:sdtContent>
  </w:sdt>
  <w:p w14:paraId="731ECF2B" w14:textId="77777777" w:rsidR="00FD0AF3" w:rsidRDefault="00FD0AF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6DE"/>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3F175E6"/>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43B08FE"/>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1B57AFE"/>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5E47B03"/>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BDD164C"/>
    <w:multiLevelType w:val="hybridMultilevel"/>
    <w:tmpl w:val="2696C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B5637"/>
    <w:multiLevelType w:val="hybridMultilevel"/>
    <w:tmpl w:val="1E482900"/>
    <w:lvl w:ilvl="0" w:tplc="46CC58E0">
      <w:start w:val="1"/>
      <w:numFmt w:val="decimal"/>
      <w:lvlText w:val="%1."/>
      <w:lvlJc w:val="left"/>
      <w:pPr>
        <w:ind w:left="720" w:hanging="360"/>
      </w:pPr>
      <w:rPr>
        <w:rFonts w:ascii="Times New Roman" w:hAnsi="Times New Roman" w:cs="Times New Roman" w:hint="default"/>
        <w:b/>
        <w:bCs/>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EAA102F"/>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A327674"/>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B353BA9"/>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8491117"/>
    <w:multiLevelType w:val="hybridMultilevel"/>
    <w:tmpl w:val="0122AF74"/>
    <w:lvl w:ilvl="0" w:tplc="643CE77E">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22E1D98"/>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56C05F1"/>
    <w:multiLevelType w:val="hybridMultilevel"/>
    <w:tmpl w:val="75D01890"/>
    <w:lvl w:ilvl="0" w:tplc="C466386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FCE4ED2"/>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1847749"/>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C4F0527"/>
    <w:multiLevelType w:val="hybridMultilevel"/>
    <w:tmpl w:val="81D8D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9C7191"/>
    <w:multiLevelType w:val="hybridMultilevel"/>
    <w:tmpl w:val="0122AF7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3"/>
  </w:num>
  <w:num w:numId="6">
    <w:abstractNumId w:val="7"/>
  </w:num>
  <w:num w:numId="7">
    <w:abstractNumId w:val="4"/>
  </w:num>
  <w:num w:numId="8">
    <w:abstractNumId w:val="8"/>
  </w:num>
  <w:num w:numId="9">
    <w:abstractNumId w:val="13"/>
  </w:num>
  <w:num w:numId="10">
    <w:abstractNumId w:val="0"/>
  </w:num>
  <w:num w:numId="11">
    <w:abstractNumId w:val="11"/>
  </w:num>
  <w:num w:numId="12">
    <w:abstractNumId w:val="9"/>
  </w:num>
  <w:num w:numId="13">
    <w:abstractNumId w:val="1"/>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121F"/>
    <w:rsid w:val="00012C49"/>
    <w:rsid w:val="0002115C"/>
    <w:rsid w:val="0003353E"/>
    <w:rsid w:val="00041649"/>
    <w:rsid w:val="00047B01"/>
    <w:rsid w:val="000554DB"/>
    <w:rsid w:val="0006587E"/>
    <w:rsid w:val="00067CFD"/>
    <w:rsid w:val="00073ECC"/>
    <w:rsid w:val="00076BF2"/>
    <w:rsid w:val="00080614"/>
    <w:rsid w:val="00091483"/>
    <w:rsid w:val="000A35D8"/>
    <w:rsid w:val="000A5102"/>
    <w:rsid w:val="000A6584"/>
    <w:rsid w:val="000A7994"/>
    <w:rsid w:val="000B06A8"/>
    <w:rsid w:val="000B2F92"/>
    <w:rsid w:val="000B4511"/>
    <w:rsid w:val="000B5A1D"/>
    <w:rsid w:val="000B6FB7"/>
    <w:rsid w:val="000C36CB"/>
    <w:rsid w:val="000C3AEF"/>
    <w:rsid w:val="000D16D6"/>
    <w:rsid w:val="000E160D"/>
    <w:rsid w:val="000F1A12"/>
    <w:rsid w:val="00130115"/>
    <w:rsid w:val="0013041E"/>
    <w:rsid w:val="00131827"/>
    <w:rsid w:val="00147EA6"/>
    <w:rsid w:val="00156132"/>
    <w:rsid w:val="00157C78"/>
    <w:rsid w:val="00165BEE"/>
    <w:rsid w:val="00165DA3"/>
    <w:rsid w:val="001700DC"/>
    <w:rsid w:val="00172A5C"/>
    <w:rsid w:val="00173A95"/>
    <w:rsid w:val="001772BA"/>
    <w:rsid w:val="00181E2E"/>
    <w:rsid w:val="001A1F98"/>
    <w:rsid w:val="001A53BE"/>
    <w:rsid w:val="001D3228"/>
    <w:rsid w:val="001F2714"/>
    <w:rsid w:val="001F68D8"/>
    <w:rsid w:val="00211340"/>
    <w:rsid w:val="002116C9"/>
    <w:rsid w:val="002134E3"/>
    <w:rsid w:val="00224312"/>
    <w:rsid w:val="00232DCF"/>
    <w:rsid w:val="00234965"/>
    <w:rsid w:val="00242C94"/>
    <w:rsid w:val="00250FF2"/>
    <w:rsid w:val="0025109E"/>
    <w:rsid w:val="00263D5D"/>
    <w:rsid w:val="00266D88"/>
    <w:rsid w:val="002676C6"/>
    <w:rsid w:val="00270822"/>
    <w:rsid w:val="002817E6"/>
    <w:rsid w:val="0028275D"/>
    <w:rsid w:val="002836A8"/>
    <w:rsid w:val="002919F1"/>
    <w:rsid w:val="00292AF2"/>
    <w:rsid w:val="002958A2"/>
    <w:rsid w:val="002A07A9"/>
    <w:rsid w:val="002A26A9"/>
    <w:rsid w:val="002A463A"/>
    <w:rsid w:val="002B0780"/>
    <w:rsid w:val="002B301C"/>
    <w:rsid w:val="002B4055"/>
    <w:rsid w:val="002E7B9A"/>
    <w:rsid w:val="002F561A"/>
    <w:rsid w:val="00313AD7"/>
    <w:rsid w:val="00326209"/>
    <w:rsid w:val="003351E4"/>
    <w:rsid w:val="003370FB"/>
    <w:rsid w:val="00344F2F"/>
    <w:rsid w:val="0034704E"/>
    <w:rsid w:val="0035120F"/>
    <w:rsid w:val="003535E0"/>
    <w:rsid w:val="00357017"/>
    <w:rsid w:val="00363321"/>
    <w:rsid w:val="003644A1"/>
    <w:rsid w:val="00373711"/>
    <w:rsid w:val="00376AF7"/>
    <w:rsid w:val="003802E0"/>
    <w:rsid w:val="00381966"/>
    <w:rsid w:val="00384A60"/>
    <w:rsid w:val="00392777"/>
    <w:rsid w:val="0039671B"/>
    <w:rsid w:val="003B3728"/>
    <w:rsid w:val="003B5AEB"/>
    <w:rsid w:val="003D540C"/>
    <w:rsid w:val="003D55F5"/>
    <w:rsid w:val="003E0840"/>
    <w:rsid w:val="003E5D78"/>
    <w:rsid w:val="003F757E"/>
    <w:rsid w:val="004013B5"/>
    <w:rsid w:val="00401F65"/>
    <w:rsid w:val="00412096"/>
    <w:rsid w:val="00416BA4"/>
    <w:rsid w:val="00450E1F"/>
    <w:rsid w:val="004518EE"/>
    <w:rsid w:val="00453E22"/>
    <w:rsid w:val="00460316"/>
    <w:rsid w:val="0047650F"/>
    <w:rsid w:val="00486C1B"/>
    <w:rsid w:val="00491045"/>
    <w:rsid w:val="00491743"/>
    <w:rsid w:val="0049384A"/>
    <w:rsid w:val="00494651"/>
    <w:rsid w:val="004A2E8C"/>
    <w:rsid w:val="004A43C9"/>
    <w:rsid w:val="004A7DFF"/>
    <w:rsid w:val="004C00C6"/>
    <w:rsid w:val="004C3E18"/>
    <w:rsid w:val="004D0FC7"/>
    <w:rsid w:val="004D3DA9"/>
    <w:rsid w:val="004E69BA"/>
    <w:rsid w:val="004F6858"/>
    <w:rsid w:val="0050059B"/>
    <w:rsid w:val="00503235"/>
    <w:rsid w:val="00507A29"/>
    <w:rsid w:val="005203C9"/>
    <w:rsid w:val="00532581"/>
    <w:rsid w:val="005339BA"/>
    <w:rsid w:val="00541844"/>
    <w:rsid w:val="0059236B"/>
    <w:rsid w:val="00596C23"/>
    <w:rsid w:val="005B374B"/>
    <w:rsid w:val="005B5381"/>
    <w:rsid w:val="005B54D1"/>
    <w:rsid w:val="005C565E"/>
    <w:rsid w:val="005D1DB7"/>
    <w:rsid w:val="005E63D8"/>
    <w:rsid w:val="005F3CA8"/>
    <w:rsid w:val="005F52D8"/>
    <w:rsid w:val="005F54D6"/>
    <w:rsid w:val="005F7CE5"/>
    <w:rsid w:val="00600530"/>
    <w:rsid w:val="006242ED"/>
    <w:rsid w:val="00624854"/>
    <w:rsid w:val="00624A10"/>
    <w:rsid w:val="00625F44"/>
    <w:rsid w:val="00626852"/>
    <w:rsid w:val="00626F05"/>
    <w:rsid w:val="00650C20"/>
    <w:rsid w:val="00651CBC"/>
    <w:rsid w:val="006648F7"/>
    <w:rsid w:val="00666F14"/>
    <w:rsid w:val="00667930"/>
    <w:rsid w:val="00670017"/>
    <w:rsid w:val="00675C28"/>
    <w:rsid w:val="006871DC"/>
    <w:rsid w:val="006A0680"/>
    <w:rsid w:val="006A3C98"/>
    <w:rsid w:val="006A4A9D"/>
    <w:rsid w:val="006A4BA2"/>
    <w:rsid w:val="006A64B8"/>
    <w:rsid w:val="006A7FE5"/>
    <w:rsid w:val="006B0319"/>
    <w:rsid w:val="006B24DF"/>
    <w:rsid w:val="006B330F"/>
    <w:rsid w:val="006C4FE8"/>
    <w:rsid w:val="006D07B2"/>
    <w:rsid w:val="006D0D16"/>
    <w:rsid w:val="006E0B01"/>
    <w:rsid w:val="006E25B7"/>
    <w:rsid w:val="006F4B48"/>
    <w:rsid w:val="00717124"/>
    <w:rsid w:val="0072117D"/>
    <w:rsid w:val="007244D4"/>
    <w:rsid w:val="00725F08"/>
    <w:rsid w:val="00733BF7"/>
    <w:rsid w:val="00742A69"/>
    <w:rsid w:val="00744E20"/>
    <w:rsid w:val="00745FA9"/>
    <w:rsid w:val="007469C5"/>
    <w:rsid w:val="00755C0E"/>
    <w:rsid w:val="0076062C"/>
    <w:rsid w:val="00761105"/>
    <w:rsid w:val="00766ACD"/>
    <w:rsid w:val="00770269"/>
    <w:rsid w:val="00775BAC"/>
    <w:rsid w:val="007807BC"/>
    <w:rsid w:val="00783262"/>
    <w:rsid w:val="00792641"/>
    <w:rsid w:val="007A0453"/>
    <w:rsid w:val="007A29C1"/>
    <w:rsid w:val="007B7262"/>
    <w:rsid w:val="007C5FFC"/>
    <w:rsid w:val="007C7C35"/>
    <w:rsid w:val="007D7316"/>
    <w:rsid w:val="007F62D5"/>
    <w:rsid w:val="007F6C59"/>
    <w:rsid w:val="00803378"/>
    <w:rsid w:val="008047A5"/>
    <w:rsid w:val="00810640"/>
    <w:rsid w:val="0083731E"/>
    <w:rsid w:val="0085128B"/>
    <w:rsid w:val="00862B87"/>
    <w:rsid w:val="00863EAA"/>
    <w:rsid w:val="0088043D"/>
    <w:rsid w:val="00882139"/>
    <w:rsid w:val="00883A89"/>
    <w:rsid w:val="00885B78"/>
    <w:rsid w:val="00890BDD"/>
    <w:rsid w:val="0089629E"/>
    <w:rsid w:val="008966D0"/>
    <w:rsid w:val="00896810"/>
    <w:rsid w:val="008A5339"/>
    <w:rsid w:val="008A57FF"/>
    <w:rsid w:val="008C250B"/>
    <w:rsid w:val="008C2FCD"/>
    <w:rsid w:val="008D36A1"/>
    <w:rsid w:val="008E1C5B"/>
    <w:rsid w:val="008E48C0"/>
    <w:rsid w:val="008F10A7"/>
    <w:rsid w:val="008F3FAD"/>
    <w:rsid w:val="00901B4F"/>
    <w:rsid w:val="00902AD8"/>
    <w:rsid w:val="00910DB0"/>
    <w:rsid w:val="00916D7C"/>
    <w:rsid w:val="00924210"/>
    <w:rsid w:val="00940705"/>
    <w:rsid w:val="00943147"/>
    <w:rsid w:val="00953D0C"/>
    <w:rsid w:val="00967087"/>
    <w:rsid w:val="00975383"/>
    <w:rsid w:val="00977FB0"/>
    <w:rsid w:val="00980A7B"/>
    <w:rsid w:val="009832A0"/>
    <w:rsid w:val="0098431D"/>
    <w:rsid w:val="009916CE"/>
    <w:rsid w:val="009957AB"/>
    <w:rsid w:val="009A121F"/>
    <w:rsid w:val="009A27EF"/>
    <w:rsid w:val="009C0040"/>
    <w:rsid w:val="009C070F"/>
    <w:rsid w:val="009C2C45"/>
    <w:rsid w:val="009C72F9"/>
    <w:rsid w:val="009E0C5A"/>
    <w:rsid w:val="009E59A1"/>
    <w:rsid w:val="009F01A7"/>
    <w:rsid w:val="009F4576"/>
    <w:rsid w:val="00A013BE"/>
    <w:rsid w:val="00A02C21"/>
    <w:rsid w:val="00A160B2"/>
    <w:rsid w:val="00A3662C"/>
    <w:rsid w:val="00A40D5B"/>
    <w:rsid w:val="00A431D5"/>
    <w:rsid w:val="00A6293E"/>
    <w:rsid w:val="00A717E6"/>
    <w:rsid w:val="00A77365"/>
    <w:rsid w:val="00A8621B"/>
    <w:rsid w:val="00A8735D"/>
    <w:rsid w:val="00A92382"/>
    <w:rsid w:val="00A92DC9"/>
    <w:rsid w:val="00AA09A5"/>
    <w:rsid w:val="00AB6082"/>
    <w:rsid w:val="00AB61DB"/>
    <w:rsid w:val="00AC2A30"/>
    <w:rsid w:val="00AD466B"/>
    <w:rsid w:val="00AE0DFD"/>
    <w:rsid w:val="00AE1958"/>
    <w:rsid w:val="00AE1BAA"/>
    <w:rsid w:val="00AE6284"/>
    <w:rsid w:val="00AF1EEE"/>
    <w:rsid w:val="00AF294D"/>
    <w:rsid w:val="00AF3CDD"/>
    <w:rsid w:val="00AF53C0"/>
    <w:rsid w:val="00B007FB"/>
    <w:rsid w:val="00B01AB7"/>
    <w:rsid w:val="00B02BEE"/>
    <w:rsid w:val="00B03911"/>
    <w:rsid w:val="00B075A2"/>
    <w:rsid w:val="00B20D20"/>
    <w:rsid w:val="00B300CA"/>
    <w:rsid w:val="00B338FE"/>
    <w:rsid w:val="00B34CD0"/>
    <w:rsid w:val="00B41D56"/>
    <w:rsid w:val="00B41EAA"/>
    <w:rsid w:val="00B46153"/>
    <w:rsid w:val="00B47224"/>
    <w:rsid w:val="00B534E2"/>
    <w:rsid w:val="00B61708"/>
    <w:rsid w:val="00B63683"/>
    <w:rsid w:val="00B65B0C"/>
    <w:rsid w:val="00B671DB"/>
    <w:rsid w:val="00B741E0"/>
    <w:rsid w:val="00B76C68"/>
    <w:rsid w:val="00B85163"/>
    <w:rsid w:val="00B91971"/>
    <w:rsid w:val="00BB1858"/>
    <w:rsid w:val="00BB6F6F"/>
    <w:rsid w:val="00BC25B5"/>
    <w:rsid w:val="00BC43EA"/>
    <w:rsid w:val="00BD465E"/>
    <w:rsid w:val="00BD5230"/>
    <w:rsid w:val="00BD5A21"/>
    <w:rsid w:val="00BD6A40"/>
    <w:rsid w:val="00BE0A47"/>
    <w:rsid w:val="00BE1C36"/>
    <w:rsid w:val="00BF7DD0"/>
    <w:rsid w:val="00C036F9"/>
    <w:rsid w:val="00C04B30"/>
    <w:rsid w:val="00C116EE"/>
    <w:rsid w:val="00C17C67"/>
    <w:rsid w:val="00C23B7D"/>
    <w:rsid w:val="00C354A3"/>
    <w:rsid w:val="00C442C5"/>
    <w:rsid w:val="00C4623B"/>
    <w:rsid w:val="00C51BBA"/>
    <w:rsid w:val="00C55FC2"/>
    <w:rsid w:val="00C6553F"/>
    <w:rsid w:val="00C656DB"/>
    <w:rsid w:val="00C752C5"/>
    <w:rsid w:val="00C84EE3"/>
    <w:rsid w:val="00C86928"/>
    <w:rsid w:val="00C86EEF"/>
    <w:rsid w:val="00C90D1C"/>
    <w:rsid w:val="00C93E63"/>
    <w:rsid w:val="00CA07E9"/>
    <w:rsid w:val="00CB2816"/>
    <w:rsid w:val="00CB544B"/>
    <w:rsid w:val="00CC2EB1"/>
    <w:rsid w:val="00CF0394"/>
    <w:rsid w:val="00CF3C75"/>
    <w:rsid w:val="00CF780C"/>
    <w:rsid w:val="00D07267"/>
    <w:rsid w:val="00D10220"/>
    <w:rsid w:val="00D176AC"/>
    <w:rsid w:val="00D21E89"/>
    <w:rsid w:val="00D22534"/>
    <w:rsid w:val="00D2398C"/>
    <w:rsid w:val="00D3254C"/>
    <w:rsid w:val="00D5727D"/>
    <w:rsid w:val="00D60808"/>
    <w:rsid w:val="00DA523A"/>
    <w:rsid w:val="00DB4872"/>
    <w:rsid w:val="00DC0E7F"/>
    <w:rsid w:val="00DD43A0"/>
    <w:rsid w:val="00DD5039"/>
    <w:rsid w:val="00DE2524"/>
    <w:rsid w:val="00DF2FD1"/>
    <w:rsid w:val="00E206ED"/>
    <w:rsid w:val="00E21426"/>
    <w:rsid w:val="00E32CCC"/>
    <w:rsid w:val="00E42F2C"/>
    <w:rsid w:val="00E467F4"/>
    <w:rsid w:val="00E51F2A"/>
    <w:rsid w:val="00E529E1"/>
    <w:rsid w:val="00E537C9"/>
    <w:rsid w:val="00E6127B"/>
    <w:rsid w:val="00E627F9"/>
    <w:rsid w:val="00E66795"/>
    <w:rsid w:val="00E80537"/>
    <w:rsid w:val="00E80687"/>
    <w:rsid w:val="00E8386F"/>
    <w:rsid w:val="00E87F2F"/>
    <w:rsid w:val="00EA1971"/>
    <w:rsid w:val="00EA3D76"/>
    <w:rsid w:val="00EA7235"/>
    <w:rsid w:val="00EC7EBE"/>
    <w:rsid w:val="00ED2098"/>
    <w:rsid w:val="00EE6391"/>
    <w:rsid w:val="00F00C50"/>
    <w:rsid w:val="00F043BF"/>
    <w:rsid w:val="00F11B71"/>
    <w:rsid w:val="00F173CB"/>
    <w:rsid w:val="00F23AD2"/>
    <w:rsid w:val="00F24B3D"/>
    <w:rsid w:val="00F3189D"/>
    <w:rsid w:val="00F37B4D"/>
    <w:rsid w:val="00F50EBF"/>
    <w:rsid w:val="00F53579"/>
    <w:rsid w:val="00F80F04"/>
    <w:rsid w:val="00F85153"/>
    <w:rsid w:val="00FA03C1"/>
    <w:rsid w:val="00FA0939"/>
    <w:rsid w:val="00FB4B53"/>
    <w:rsid w:val="00FB4CA2"/>
    <w:rsid w:val="00FC36F5"/>
    <w:rsid w:val="00FC4E85"/>
    <w:rsid w:val="00FD0AF3"/>
    <w:rsid w:val="00FD40B9"/>
    <w:rsid w:val="00FE1BA0"/>
    <w:rsid w:val="00FF2BD0"/>
    <w:rsid w:val="00FF3558"/>
    <w:rsid w:val="00FF54B1"/>
    <w:rsid w:val="00FF7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8C05"/>
  <w15:docId w15:val="{6C91E7EA-9E68-4777-9ED2-5EB56331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BEE"/>
  </w:style>
  <w:style w:type="paragraph" w:styleId="3">
    <w:name w:val="heading 3"/>
    <w:basedOn w:val="a"/>
    <w:next w:val="a"/>
    <w:link w:val="30"/>
    <w:uiPriority w:val="9"/>
    <w:semiHidden/>
    <w:unhideWhenUsed/>
    <w:qFormat/>
    <w:rsid w:val="004013B5"/>
    <w:pPr>
      <w:keepNext/>
      <w:keepLines/>
      <w:spacing w:before="200" w:after="0" w:line="276" w:lineRule="auto"/>
      <w:outlineLvl w:val="2"/>
    </w:pPr>
    <w:rPr>
      <w:rFonts w:asciiTheme="majorHAnsi" w:eastAsiaTheme="majorEastAsia" w:hAnsiTheme="majorHAnsi" w:cstheme="majorBidi"/>
      <w:b/>
      <w:bCs/>
      <w:color w:val="5B9BD5" w:themeColor="accent1"/>
      <w:lang w:val="ru-RU"/>
    </w:rPr>
  </w:style>
  <w:style w:type="paragraph" w:styleId="5">
    <w:name w:val="heading 5"/>
    <w:basedOn w:val="a"/>
    <w:next w:val="a"/>
    <w:link w:val="50"/>
    <w:qFormat/>
    <w:rsid w:val="00733BF7"/>
    <w:pPr>
      <w:keepNext/>
      <w:spacing w:after="0" w:line="240" w:lineRule="auto"/>
      <w:ind w:right="43"/>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
    <w:basedOn w:val="a"/>
    <w:link w:val="a4"/>
    <w:uiPriority w:val="34"/>
    <w:qFormat/>
    <w:rsid w:val="009A121F"/>
    <w:pPr>
      <w:spacing w:after="0" w:line="240" w:lineRule="auto"/>
      <w:ind w:left="708"/>
    </w:pPr>
    <w:rPr>
      <w:rFonts w:ascii="Times New Roman" w:eastAsia="Times New Roman" w:hAnsi="Times New Roman" w:cs="Times New Roman"/>
      <w:sz w:val="24"/>
      <w:szCs w:val="24"/>
      <w:lang w:eastAsia="ru-RU"/>
    </w:rPr>
  </w:style>
  <w:style w:type="table" w:styleId="a5">
    <w:name w:val="Table Grid"/>
    <w:basedOn w:val="a1"/>
    <w:uiPriority w:val="39"/>
    <w:rsid w:val="001D3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890BDD"/>
    <w:pPr>
      <w:spacing w:after="0" w:line="276" w:lineRule="auto"/>
    </w:pPr>
    <w:rPr>
      <w:rFonts w:ascii="Arial" w:eastAsia="Arial" w:hAnsi="Arial" w:cs="Arial"/>
      <w:lang w:val="ru-RU" w:eastAsia="ru-RU"/>
    </w:rPr>
  </w:style>
  <w:style w:type="character" w:customStyle="1" w:styleId="FontStyle31">
    <w:name w:val="Font Style31"/>
    <w:uiPriority w:val="99"/>
    <w:rsid w:val="00890BDD"/>
    <w:rPr>
      <w:rFonts w:ascii="Times New Roman" w:hAnsi="Times New Roman" w:cs="Times New Roman" w:hint="default"/>
      <w:b/>
      <w:bCs/>
      <w:sz w:val="18"/>
      <w:szCs w:val="18"/>
    </w:rPr>
  </w:style>
  <w:style w:type="character" w:styleId="a6">
    <w:name w:val="Strong"/>
    <w:basedOn w:val="a0"/>
    <w:uiPriority w:val="22"/>
    <w:qFormat/>
    <w:rsid w:val="00890BDD"/>
    <w:rPr>
      <w:b/>
      <w:bCs/>
    </w:rPr>
  </w:style>
  <w:style w:type="paragraph" w:styleId="a7">
    <w:name w:val="Body Text"/>
    <w:basedOn w:val="a"/>
    <w:link w:val="a8"/>
    <w:uiPriority w:val="99"/>
    <w:unhideWhenUsed/>
    <w:rsid w:val="00B338FE"/>
    <w:pPr>
      <w:spacing w:after="120" w:line="276" w:lineRule="auto"/>
    </w:pPr>
    <w:rPr>
      <w:lang w:val="ru-RU"/>
    </w:rPr>
  </w:style>
  <w:style w:type="character" w:customStyle="1" w:styleId="a8">
    <w:name w:val="Основний текст Знак"/>
    <w:basedOn w:val="a0"/>
    <w:link w:val="a7"/>
    <w:uiPriority w:val="99"/>
    <w:rsid w:val="00B338FE"/>
    <w:rPr>
      <w:lang w:val="ru-RU"/>
    </w:rPr>
  </w:style>
  <w:style w:type="paragraph" w:styleId="a9">
    <w:name w:val="Normal (Web)"/>
    <w:basedOn w:val="a"/>
    <w:uiPriority w:val="99"/>
    <w:unhideWhenUsed/>
    <w:rsid w:val="00AB61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Body Text Indent"/>
    <w:basedOn w:val="a"/>
    <w:link w:val="ab"/>
    <w:uiPriority w:val="99"/>
    <w:unhideWhenUsed/>
    <w:rsid w:val="00733BF7"/>
    <w:pPr>
      <w:spacing w:after="120"/>
      <w:ind w:left="283"/>
    </w:pPr>
  </w:style>
  <w:style w:type="character" w:customStyle="1" w:styleId="ab">
    <w:name w:val="Основний текст з відступом Знак"/>
    <w:basedOn w:val="a0"/>
    <w:link w:val="aa"/>
    <w:uiPriority w:val="99"/>
    <w:rsid w:val="00733BF7"/>
  </w:style>
  <w:style w:type="character" w:customStyle="1" w:styleId="50">
    <w:name w:val="Заголовок 5 Знак"/>
    <w:basedOn w:val="a0"/>
    <w:link w:val="5"/>
    <w:rsid w:val="00733BF7"/>
    <w:rPr>
      <w:rFonts w:ascii="Times New Roman" w:eastAsia="Times New Roman" w:hAnsi="Times New Roman" w:cs="Times New Roman"/>
      <w:sz w:val="24"/>
      <w:szCs w:val="20"/>
      <w:lang w:eastAsia="ru-RU"/>
    </w:rPr>
  </w:style>
  <w:style w:type="character" w:customStyle="1" w:styleId="FontStyle13">
    <w:name w:val="Font Style13"/>
    <w:uiPriority w:val="99"/>
    <w:rsid w:val="00733BF7"/>
    <w:rPr>
      <w:rFonts w:ascii="Times New Roman" w:hAnsi="Times New Roman" w:cs="Times New Roman"/>
      <w:sz w:val="22"/>
      <w:szCs w:val="22"/>
    </w:rPr>
  </w:style>
  <w:style w:type="character" w:customStyle="1" w:styleId="a4">
    <w:name w:val="Абзац списку Знак"/>
    <w:aliases w:val="CA bullets Знак"/>
    <w:basedOn w:val="a0"/>
    <w:link w:val="a3"/>
    <w:uiPriority w:val="34"/>
    <w:locked/>
    <w:rsid w:val="00745FA9"/>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211340"/>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211340"/>
  </w:style>
  <w:style w:type="paragraph" w:styleId="ae">
    <w:name w:val="footer"/>
    <w:basedOn w:val="a"/>
    <w:link w:val="af"/>
    <w:uiPriority w:val="99"/>
    <w:unhideWhenUsed/>
    <w:rsid w:val="00211340"/>
    <w:pPr>
      <w:tabs>
        <w:tab w:val="center" w:pos="4677"/>
        <w:tab w:val="right" w:pos="9355"/>
      </w:tabs>
      <w:spacing w:after="0" w:line="240" w:lineRule="auto"/>
    </w:pPr>
  </w:style>
  <w:style w:type="character" w:customStyle="1" w:styleId="af">
    <w:name w:val="Нижній колонтитул Знак"/>
    <w:basedOn w:val="a0"/>
    <w:link w:val="ae"/>
    <w:uiPriority w:val="99"/>
    <w:rsid w:val="00211340"/>
  </w:style>
  <w:style w:type="character" w:customStyle="1" w:styleId="30">
    <w:name w:val="Заголовок 3 Знак"/>
    <w:basedOn w:val="a0"/>
    <w:link w:val="3"/>
    <w:uiPriority w:val="9"/>
    <w:semiHidden/>
    <w:rsid w:val="004013B5"/>
    <w:rPr>
      <w:rFonts w:asciiTheme="majorHAnsi" w:eastAsiaTheme="majorEastAsia" w:hAnsiTheme="majorHAnsi" w:cstheme="majorBidi"/>
      <w:b/>
      <w:bCs/>
      <w:color w:val="5B9BD5" w:themeColor="accent1"/>
      <w:lang w:val="ru-RU"/>
    </w:rPr>
  </w:style>
  <w:style w:type="character" w:customStyle="1" w:styleId="Exact">
    <w:name w:val="Основной текст Exact"/>
    <w:basedOn w:val="a0"/>
    <w:rsid w:val="000A5102"/>
    <w:rPr>
      <w:rFonts w:ascii="Times New Roman" w:eastAsia="Times New Roman" w:hAnsi="Times New Roman" w:cs="Times New Roman"/>
      <w:b w:val="0"/>
      <w:bCs w:val="0"/>
      <w:i w:val="0"/>
      <w:iCs w:val="0"/>
      <w:smallCaps w:val="0"/>
      <w:strike/>
      <w:color w:val="000000"/>
      <w:spacing w:val="11"/>
      <w:w w:val="100"/>
      <w:position w:val="0"/>
      <w:sz w:val="20"/>
      <w:szCs w:val="20"/>
      <w:u w:val="single"/>
      <w:lang w:val="uk-UA" w:eastAsia="uk-UA" w:bidi="uk-UA"/>
    </w:rPr>
  </w:style>
  <w:style w:type="paragraph" w:styleId="af0">
    <w:name w:val="No Spacing"/>
    <w:uiPriority w:val="1"/>
    <w:qFormat/>
    <w:rsid w:val="009C070F"/>
    <w:pPr>
      <w:spacing w:after="0" w:line="240" w:lineRule="auto"/>
    </w:pPr>
    <w:rPr>
      <w:lang w:val="ru-RU"/>
    </w:rPr>
  </w:style>
  <w:style w:type="character" w:customStyle="1" w:styleId="xfm08858730">
    <w:name w:val="xfm_08858730"/>
    <w:basedOn w:val="a0"/>
    <w:rsid w:val="008A5339"/>
  </w:style>
  <w:style w:type="paragraph" w:customStyle="1" w:styleId="Standard">
    <w:name w:val="Standard"/>
    <w:rsid w:val="0039277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2">
    <w:name w:val="Body Text 2"/>
    <w:basedOn w:val="a"/>
    <w:link w:val="20"/>
    <w:uiPriority w:val="99"/>
    <w:unhideWhenUsed/>
    <w:rsid w:val="00D176AC"/>
    <w:pPr>
      <w:spacing w:after="120" w:line="480" w:lineRule="auto"/>
    </w:pPr>
    <w:rPr>
      <w:lang w:val="ru-RU"/>
    </w:rPr>
  </w:style>
  <w:style w:type="character" w:customStyle="1" w:styleId="20">
    <w:name w:val="Основний текст 2 Знак"/>
    <w:basedOn w:val="a0"/>
    <w:link w:val="2"/>
    <w:uiPriority w:val="99"/>
    <w:rsid w:val="00D176AC"/>
    <w:rPr>
      <w:lang w:val="ru-RU"/>
    </w:rPr>
  </w:style>
  <w:style w:type="paragraph" w:styleId="HTML">
    <w:name w:val="HTML Preformatted"/>
    <w:basedOn w:val="a"/>
    <w:link w:val="HTML0"/>
    <w:uiPriority w:val="99"/>
    <w:unhideWhenUsed/>
    <w:rsid w:val="0023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234965"/>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39">
      <w:bodyDiv w:val="1"/>
      <w:marLeft w:val="0"/>
      <w:marRight w:val="0"/>
      <w:marTop w:val="0"/>
      <w:marBottom w:val="0"/>
      <w:divBdr>
        <w:top w:val="none" w:sz="0" w:space="0" w:color="auto"/>
        <w:left w:val="none" w:sz="0" w:space="0" w:color="auto"/>
        <w:bottom w:val="none" w:sz="0" w:space="0" w:color="auto"/>
        <w:right w:val="none" w:sz="0" w:space="0" w:color="auto"/>
      </w:divBdr>
    </w:div>
    <w:div w:id="3872893">
      <w:bodyDiv w:val="1"/>
      <w:marLeft w:val="0"/>
      <w:marRight w:val="0"/>
      <w:marTop w:val="0"/>
      <w:marBottom w:val="0"/>
      <w:divBdr>
        <w:top w:val="none" w:sz="0" w:space="0" w:color="auto"/>
        <w:left w:val="none" w:sz="0" w:space="0" w:color="auto"/>
        <w:bottom w:val="none" w:sz="0" w:space="0" w:color="auto"/>
        <w:right w:val="none" w:sz="0" w:space="0" w:color="auto"/>
      </w:divBdr>
    </w:div>
    <w:div w:id="53941158">
      <w:bodyDiv w:val="1"/>
      <w:marLeft w:val="0"/>
      <w:marRight w:val="0"/>
      <w:marTop w:val="0"/>
      <w:marBottom w:val="0"/>
      <w:divBdr>
        <w:top w:val="none" w:sz="0" w:space="0" w:color="auto"/>
        <w:left w:val="none" w:sz="0" w:space="0" w:color="auto"/>
        <w:bottom w:val="none" w:sz="0" w:space="0" w:color="auto"/>
        <w:right w:val="none" w:sz="0" w:space="0" w:color="auto"/>
      </w:divBdr>
    </w:div>
    <w:div w:id="58330967">
      <w:bodyDiv w:val="1"/>
      <w:marLeft w:val="0"/>
      <w:marRight w:val="0"/>
      <w:marTop w:val="0"/>
      <w:marBottom w:val="0"/>
      <w:divBdr>
        <w:top w:val="none" w:sz="0" w:space="0" w:color="auto"/>
        <w:left w:val="none" w:sz="0" w:space="0" w:color="auto"/>
        <w:bottom w:val="none" w:sz="0" w:space="0" w:color="auto"/>
        <w:right w:val="none" w:sz="0" w:space="0" w:color="auto"/>
      </w:divBdr>
    </w:div>
    <w:div w:id="68887243">
      <w:bodyDiv w:val="1"/>
      <w:marLeft w:val="0"/>
      <w:marRight w:val="0"/>
      <w:marTop w:val="0"/>
      <w:marBottom w:val="0"/>
      <w:divBdr>
        <w:top w:val="none" w:sz="0" w:space="0" w:color="auto"/>
        <w:left w:val="none" w:sz="0" w:space="0" w:color="auto"/>
        <w:bottom w:val="none" w:sz="0" w:space="0" w:color="auto"/>
        <w:right w:val="none" w:sz="0" w:space="0" w:color="auto"/>
      </w:divBdr>
    </w:div>
    <w:div w:id="77333375">
      <w:bodyDiv w:val="1"/>
      <w:marLeft w:val="0"/>
      <w:marRight w:val="0"/>
      <w:marTop w:val="0"/>
      <w:marBottom w:val="0"/>
      <w:divBdr>
        <w:top w:val="none" w:sz="0" w:space="0" w:color="auto"/>
        <w:left w:val="none" w:sz="0" w:space="0" w:color="auto"/>
        <w:bottom w:val="none" w:sz="0" w:space="0" w:color="auto"/>
        <w:right w:val="none" w:sz="0" w:space="0" w:color="auto"/>
      </w:divBdr>
    </w:div>
    <w:div w:id="90587377">
      <w:bodyDiv w:val="1"/>
      <w:marLeft w:val="0"/>
      <w:marRight w:val="0"/>
      <w:marTop w:val="0"/>
      <w:marBottom w:val="0"/>
      <w:divBdr>
        <w:top w:val="none" w:sz="0" w:space="0" w:color="auto"/>
        <w:left w:val="none" w:sz="0" w:space="0" w:color="auto"/>
        <w:bottom w:val="none" w:sz="0" w:space="0" w:color="auto"/>
        <w:right w:val="none" w:sz="0" w:space="0" w:color="auto"/>
      </w:divBdr>
    </w:div>
    <w:div w:id="101724889">
      <w:bodyDiv w:val="1"/>
      <w:marLeft w:val="0"/>
      <w:marRight w:val="0"/>
      <w:marTop w:val="0"/>
      <w:marBottom w:val="0"/>
      <w:divBdr>
        <w:top w:val="none" w:sz="0" w:space="0" w:color="auto"/>
        <w:left w:val="none" w:sz="0" w:space="0" w:color="auto"/>
        <w:bottom w:val="none" w:sz="0" w:space="0" w:color="auto"/>
        <w:right w:val="none" w:sz="0" w:space="0" w:color="auto"/>
      </w:divBdr>
    </w:div>
    <w:div w:id="113334029">
      <w:bodyDiv w:val="1"/>
      <w:marLeft w:val="0"/>
      <w:marRight w:val="0"/>
      <w:marTop w:val="0"/>
      <w:marBottom w:val="0"/>
      <w:divBdr>
        <w:top w:val="none" w:sz="0" w:space="0" w:color="auto"/>
        <w:left w:val="none" w:sz="0" w:space="0" w:color="auto"/>
        <w:bottom w:val="none" w:sz="0" w:space="0" w:color="auto"/>
        <w:right w:val="none" w:sz="0" w:space="0" w:color="auto"/>
      </w:divBdr>
    </w:div>
    <w:div w:id="114373255">
      <w:bodyDiv w:val="1"/>
      <w:marLeft w:val="0"/>
      <w:marRight w:val="0"/>
      <w:marTop w:val="0"/>
      <w:marBottom w:val="0"/>
      <w:divBdr>
        <w:top w:val="none" w:sz="0" w:space="0" w:color="auto"/>
        <w:left w:val="none" w:sz="0" w:space="0" w:color="auto"/>
        <w:bottom w:val="none" w:sz="0" w:space="0" w:color="auto"/>
        <w:right w:val="none" w:sz="0" w:space="0" w:color="auto"/>
      </w:divBdr>
    </w:div>
    <w:div w:id="131871792">
      <w:bodyDiv w:val="1"/>
      <w:marLeft w:val="0"/>
      <w:marRight w:val="0"/>
      <w:marTop w:val="0"/>
      <w:marBottom w:val="0"/>
      <w:divBdr>
        <w:top w:val="none" w:sz="0" w:space="0" w:color="auto"/>
        <w:left w:val="none" w:sz="0" w:space="0" w:color="auto"/>
        <w:bottom w:val="none" w:sz="0" w:space="0" w:color="auto"/>
        <w:right w:val="none" w:sz="0" w:space="0" w:color="auto"/>
      </w:divBdr>
    </w:div>
    <w:div w:id="161893883">
      <w:bodyDiv w:val="1"/>
      <w:marLeft w:val="0"/>
      <w:marRight w:val="0"/>
      <w:marTop w:val="0"/>
      <w:marBottom w:val="0"/>
      <w:divBdr>
        <w:top w:val="none" w:sz="0" w:space="0" w:color="auto"/>
        <w:left w:val="none" w:sz="0" w:space="0" w:color="auto"/>
        <w:bottom w:val="none" w:sz="0" w:space="0" w:color="auto"/>
        <w:right w:val="none" w:sz="0" w:space="0" w:color="auto"/>
      </w:divBdr>
    </w:div>
    <w:div w:id="185870822">
      <w:bodyDiv w:val="1"/>
      <w:marLeft w:val="0"/>
      <w:marRight w:val="0"/>
      <w:marTop w:val="0"/>
      <w:marBottom w:val="0"/>
      <w:divBdr>
        <w:top w:val="none" w:sz="0" w:space="0" w:color="auto"/>
        <w:left w:val="none" w:sz="0" w:space="0" w:color="auto"/>
        <w:bottom w:val="none" w:sz="0" w:space="0" w:color="auto"/>
        <w:right w:val="none" w:sz="0" w:space="0" w:color="auto"/>
      </w:divBdr>
    </w:div>
    <w:div w:id="206071445">
      <w:bodyDiv w:val="1"/>
      <w:marLeft w:val="0"/>
      <w:marRight w:val="0"/>
      <w:marTop w:val="0"/>
      <w:marBottom w:val="0"/>
      <w:divBdr>
        <w:top w:val="none" w:sz="0" w:space="0" w:color="auto"/>
        <w:left w:val="none" w:sz="0" w:space="0" w:color="auto"/>
        <w:bottom w:val="none" w:sz="0" w:space="0" w:color="auto"/>
        <w:right w:val="none" w:sz="0" w:space="0" w:color="auto"/>
      </w:divBdr>
    </w:div>
    <w:div w:id="219680156">
      <w:bodyDiv w:val="1"/>
      <w:marLeft w:val="0"/>
      <w:marRight w:val="0"/>
      <w:marTop w:val="0"/>
      <w:marBottom w:val="0"/>
      <w:divBdr>
        <w:top w:val="none" w:sz="0" w:space="0" w:color="auto"/>
        <w:left w:val="none" w:sz="0" w:space="0" w:color="auto"/>
        <w:bottom w:val="none" w:sz="0" w:space="0" w:color="auto"/>
        <w:right w:val="none" w:sz="0" w:space="0" w:color="auto"/>
      </w:divBdr>
    </w:div>
    <w:div w:id="220218590">
      <w:bodyDiv w:val="1"/>
      <w:marLeft w:val="0"/>
      <w:marRight w:val="0"/>
      <w:marTop w:val="0"/>
      <w:marBottom w:val="0"/>
      <w:divBdr>
        <w:top w:val="none" w:sz="0" w:space="0" w:color="auto"/>
        <w:left w:val="none" w:sz="0" w:space="0" w:color="auto"/>
        <w:bottom w:val="none" w:sz="0" w:space="0" w:color="auto"/>
        <w:right w:val="none" w:sz="0" w:space="0" w:color="auto"/>
      </w:divBdr>
    </w:div>
    <w:div w:id="230624460">
      <w:bodyDiv w:val="1"/>
      <w:marLeft w:val="0"/>
      <w:marRight w:val="0"/>
      <w:marTop w:val="0"/>
      <w:marBottom w:val="0"/>
      <w:divBdr>
        <w:top w:val="none" w:sz="0" w:space="0" w:color="auto"/>
        <w:left w:val="none" w:sz="0" w:space="0" w:color="auto"/>
        <w:bottom w:val="none" w:sz="0" w:space="0" w:color="auto"/>
        <w:right w:val="none" w:sz="0" w:space="0" w:color="auto"/>
      </w:divBdr>
    </w:div>
    <w:div w:id="235751916">
      <w:bodyDiv w:val="1"/>
      <w:marLeft w:val="0"/>
      <w:marRight w:val="0"/>
      <w:marTop w:val="0"/>
      <w:marBottom w:val="0"/>
      <w:divBdr>
        <w:top w:val="none" w:sz="0" w:space="0" w:color="auto"/>
        <w:left w:val="none" w:sz="0" w:space="0" w:color="auto"/>
        <w:bottom w:val="none" w:sz="0" w:space="0" w:color="auto"/>
        <w:right w:val="none" w:sz="0" w:space="0" w:color="auto"/>
      </w:divBdr>
    </w:div>
    <w:div w:id="243954839">
      <w:bodyDiv w:val="1"/>
      <w:marLeft w:val="0"/>
      <w:marRight w:val="0"/>
      <w:marTop w:val="0"/>
      <w:marBottom w:val="0"/>
      <w:divBdr>
        <w:top w:val="none" w:sz="0" w:space="0" w:color="auto"/>
        <w:left w:val="none" w:sz="0" w:space="0" w:color="auto"/>
        <w:bottom w:val="none" w:sz="0" w:space="0" w:color="auto"/>
        <w:right w:val="none" w:sz="0" w:space="0" w:color="auto"/>
      </w:divBdr>
    </w:div>
    <w:div w:id="280380646">
      <w:bodyDiv w:val="1"/>
      <w:marLeft w:val="0"/>
      <w:marRight w:val="0"/>
      <w:marTop w:val="0"/>
      <w:marBottom w:val="0"/>
      <w:divBdr>
        <w:top w:val="none" w:sz="0" w:space="0" w:color="auto"/>
        <w:left w:val="none" w:sz="0" w:space="0" w:color="auto"/>
        <w:bottom w:val="none" w:sz="0" w:space="0" w:color="auto"/>
        <w:right w:val="none" w:sz="0" w:space="0" w:color="auto"/>
      </w:divBdr>
    </w:div>
    <w:div w:id="294065117">
      <w:bodyDiv w:val="1"/>
      <w:marLeft w:val="0"/>
      <w:marRight w:val="0"/>
      <w:marTop w:val="0"/>
      <w:marBottom w:val="0"/>
      <w:divBdr>
        <w:top w:val="none" w:sz="0" w:space="0" w:color="auto"/>
        <w:left w:val="none" w:sz="0" w:space="0" w:color="auto"/>
        <w:bottom w:val="none" w:sz="0" w:space="0" w:color="auto"/>
        <w:right w:val="none" w:sz="0" w:space="0" w:color="auto"/>
      </w:divBdr>
    </w:div>
    <w:div w:id="297152145">
      <w:bodyDiv w:val="1"/>
      <w:marLeft w:val="0"/>
      <w:marRight w:val="0"/>
      <w:marTop w:val="0"/>
      <w:marBottom w:val="0"/>
      <w:divBdr>
        <w:top w:val="none" w:sz="0" w:space="0" w:color="auto"/>
        <w:left w:val="none" w:sz="0" w:space="0" w:color="auto"/>
        <w:bottom w:val="none" w:sz="0" w:space="0" w:color="auto"/>
        <w:right w:val="none" w:sz="0" w:space="0" w:color="auto"/>
      </w:divBdr>
    </w:div>
    <w:div w:id="312179159">
      <w:bodyDiv w:val="1"/>
      <w:marLeft w:val="0"/>
      <w:marRight w:val="0"/>
      <w:marTop w:val="0"/>
      <w:marBottom w:val="0"/>
      <w:divBdr>
        <w:top w:val="none" w:sz="0" w:space="0" w:color="auto"/>
        <w:left w:val="none" w:sz="0" w:space="0" w:color="auto"/>
        <w:bottom w:val="none" w:sz="0" w:space="0" w:color="auto"/>
        <w:right w:val="none" w:sz="0" w:space="0" w:color="auto"/>
      </w:divBdr>
    </w:div>
    <w:div w:id="345327426">
      <w:bodyDiv w:val="1"/>
      <w:marLeft w:val="0"/>
      <w:marRight w:val="0"/>
      <w:marTop w:val="0"/>
      <w:marBottom w:val="0"/>
      <w:divBdr>
        <w:top w:val="none" w:sz="0" w:space="0" w:color="auto"/>
        <w:left w:val="none" w:sz="0" w:space="0" w:color="auto"/>
        <w:bottom w:val="none" w:sz="0" w:space="0" w:color="auto"/>
        <w:right w:val="none" w:sz="0" w:space="0" w:color="auto"/>
      </w:divBdr>
    </w:div>
    <w:div w:id="359940242">
      <w:bodyDiv w:val="1"/>
      <w:marLeft w:val="0"/>
      <w:marRight w:val="0"/>
      <w:marTop w:val="0"/>
      <w:marBottom w:val="0"/>
      <w:divBdr>
        <w:top w:val="none" w:sz="0" w:space="0" w:color="auto"/>
        <w:left w:val="none" w:sz="0" w:space="0" w:color="auto"/>
        <w:bottom w:val="none" w:sz="0" w:space="0" w:color="auto"/>
        <w:right w:val="none" w:sz="0" w:space="0" w:color="auto"/>
      </w:divBdr>
    </w:div>
    <w:div w:id="368799263">
      <w:bodyDiv w:val="1"/>
      <w:marLeft w:val="0"/>
      <w:marRight w:val="0"/>
      <w:marTop w:val="0"/>
      <w:marBottom w:val="0"/>
      <w:divBdr>
        <w:top w:val="none" w:sz="0" w:space="0" w:color="auto"/>
        <w:left w:val="none" w:sz="0" w:space="0" w:color="auto"/>
        <w:bottom w:val="none" w:sz="0" w:space="0" w:color="auto"/>
        <w:right w:val="none" w:sz="0" w:space="0" w:color="auto"/>
      </w:divBdr>
    </w:div>
    <w:div w:id="386220733">
      <w:bodyDiv w:val="1"/>
      <w:marLeft w:val="0"/>
      <w:marRight w:val="0"/>
      <w:marTop w:val="0"/>
      <w:marBottom w:val="0"/>
      <w:divBdr>
        <w:top w:val="none" w:sz="0" w:space="0" w:color="auto"/>
        <w:left w:val="none" w:sz="0" w:space="0" w:color="auto"/>
        <w:bottom w:val="none" w:sz="0" w:space="0" w:color="auto"/>
        <w:right w:val="none" w:sz="0" w:space="0" w:color="auto"/>
      </w:divBdr>
    </w:div>
    <w:div w:id="402873017">
      <w:bodyDiv w:val="1"/>
      <w:marLeft w:val="0"/>
      <w:marRight w:val="0"/>
      <w:marTop w:val="0"/>
      <w:marBottom w:val="0"/>
      <w:divBdr>
        <w:top w:val="none" w:sz="0" w:space="0" w:color="auto"/>
        <w:left w:val="none" w:sz="0" w:space="0" w:color="auto"/>
        <w:bottom w:val="none" w:sz="0" w:space="0" w:color="auto"/>
        <w:right w:val="none" w:sz="0" w:space="0" w:color="auto"/>
      </w:divBdr>
    </w:div>
    <w:div w:id="410155941">
      <w:bodyDiv w:val="1"/>
      <w:marLeft w:val="0"/>
      <w:marRight w:val="0"/>
      <w:marTop w:val="0"/>
      <w:marBottom w:val="0"/>
      <w:divBdr>
        <w:top w:val="none" w:sz="0" w:space="0" w:color="auto"/>
        <w:left w:val="none" w:sz="0" w:space="0" w:color="auto"/>
        <w:bottom w:val="none" w:sz="0" w:space="0" w:color="auto"/>
        <w:right w:val="none" w:sz="0" w:space="0" w:color="auto"/>
      </w:divBdr>
    </w:div>
    <w:div w:id="418020443">
      <w:bodyDiv w:val="1"/>
      <w:marLeft w:val="0"/>
      <w:marRight w:val="0"/>
      <w:marTop w:val="0"/>
      <w:marBottom w:val="0"/>
      <w:divBdr>
        <w:top w:val="none" w:sz="0" w:space="0" w:color="auto"/>
        <w:left w:val="none" w:sz="0" w:space="0" w:color="auto"/>
        <w:bottom w:val="none" w:sz="0" w:space="0" w:color="auto"/>
        <w:right w:val="none" w:sz="0" w:space="0" w:color="auto"/>
      </w:divBdr>
    </w:div>
    <w:div w:id="418140616">
      <w:bodyDiv w:val="1"/>
      <w:marLeft w:val="0"/>
      <w:marRight w:val="0"/>
      <w:marTop w:val="0"/>
      <w:marBottom w:val="0"/>
      <w:divBdr>
        <w:top w:val="none" w:sz="0" w:space="0" w:color="auto"/>
        <w:left w:val="none" w:sz="0" w:space="0" w:color="auto"/>
        <w:bottom w:val="none" w:sz="0" w:space="0" w:color="auto"/>
        <w:right w:val="none" w:sz="0" w:space="0" w:color="auto"/>
      </w:divBdr>
    </w:div>
    <w:div w:id="442920522">
      <w:bodyDiv w:val="1"/>
      <w:marLeft w:val="0"/>
      <w:marRight w:val="0"/>
      <w:marTop w:val="0"/>
      <w:marBottom w:val="0"/>
      <w:divBdr>
        <w:top w:val="none" w:sz="0" w:space="0" w:color="auto"/>
        <w:left w:val="none" w:sz="0" w:space="0" w:color="auto"/>
        <w:bottom w:val="none" w:sz="0" w:space="0" w:color="auto"/>
        <w:right w:val="none" w:sz="0" w:space="0" w:color="auto"/>
      </w:divBdr>
    </w:div>
    <w:div w:id="457533291">
      <w:bodyDiv w:val="1"/>
      <w:marLeft w:val="0"/>
      <w:marRight w:val="0"/>
      <w:marTop w:val="0"/>
      <w:marBottom w:val="0"/>
      <w:divBdr>
        <w:top w:val="none" w:sz="0" w:space="0" w:color="auto"/>
        <w:left w:val="none" w:sz="0" w:space="0" w:color="auto"/>
        <w:bottom w:val="none" w:sz="0" w:space="0" w:color="auto"/>
        <w:right w:val="none" w:sz="0" w:space="0" w:color="auto"/>
      </w:divBdr>
    </w:div>
    <w:div w:id="464854535">
      <w:bodyDiv w:val="1"/>
      <w:marLeft w:val="0"/>
      <w:marRight w:val="0"/>
      <w:marTop w:val="0"/>
      <w:marBottom w:val="0"/>
      <w:divBdr>
        <w:top w:val="none" w:sz="0" w:space="0" w:color="auto"/>
        <w:left w:val="none" w:sz="0" w:space="0" w:color="auto"/>
        <w:bottom w:val="none" w:sz="0" w:space="0" w:color="auto"/>
        <w:right w:val="none" w:sz="0" w:space="0" w:color="auto"/>
      </w:divBdr>
    </w:div>
    <w:div w:id="469908420">
      <w:bodyDiv w:val="1"/>
      <w:marLeft w:val="0"/>
      <w:marRight w:val="0"/>
      <w:marTop w:val="0"/>
      <w:marBottom w:val="0"/>
      <w:divBdr>
        <w:top w:val="none" w:sz="0" w:space="0" w:color="auto"/>
        <w:left w:val="none" w:sz="0" w:space="0" w:color="auto"/>
        <w:bottom w:val="none" w:sz="0" w:space="0" w:color="auto"/>
        <w:right w:val="none" w:sz="0" w:space="0" w:color="auto"/>
      </w:divBdr>
    </w:div>
    <w:div w:id="488667478">
      <w:bodyDiv w:val="1"/>
      <w:marLeft w:val="0"/>
      <w:marRight w:val="0"/>
      <w:marTop w:val="0"/>
      <w:marBottom w:val="0"/>
      <w:divBdr>
        <w:top w:val="none" w:sz="0" w:space="0" w:color="auto"/>
        <w:left w:val="none" w:sz="0" w:space="0" w:color="auto"/>
        <w:bottom w:val="none" w:sz="0" w:space="0" w:color="auto"/>
        <w:right w:val="none" w:sz="0" w:space="0" w:color="auto"/>
      </w:divBdr>
    </w:div>
    <w:div w:id="520363360">
      <w:bodyDiv w:val="1"/>
      <w:marLeft w:val="0"/>
      <w:marRight w:val="0"/>
      <w:marTop w:val="0"/>
      <w:marBottom w:val="0"/>
      <w:divBdr>
        <w:top w:val="none" w:sz="0" w:space="0" w:color="auto"/>
        <w:left w:val="none" w:sz="0" w:space="0" w:color="auto"/>
        <w:bottom w:val="none" w:sz="0" w:space="0" w:color="auto"/>
        <w:right w:val="none" w:sz="0" w:space="0" w:color="auto"/>
      </w:divBdr>
    </w:div>
    <w:div w:id="542715658">
      <w:bodyDiv w:val="1"/>
      <w:marLeft w:val="0"/>
      <w:marRight w:val="0"/>
      <w:marTop w:val="0"/>
      <w:marBottom w:val="0"/>
      <w:divBdr>
        <w:top w:val="none" w:sz="0" w:space="0" w:color="auto"/>
        <w:left w:val="none" w:sz="0" w:space="0" w:color="auto"/>
        <w:bottom w:val="none" w:sz="0" w:space="0" w:color="auto"/>
        <w:right w:val="none" w:sz="0" w:space="0" w:color="auto"/>
      </w:divBdr>
    </w:div>
    <w:div w:id="543829450">
      <w:bodyDiv w:val="1"/>
      <w:marLeft w:val="0"/>
      <w:marRight w:val="0"/>
      <w:marTop w:val="0"/>
      <w:marBottom w:val="0"/>
      <w:divBdr>
        <w:top w:val="none" w:sz="0" w:space="0" w:color="auto"/>
        <w:left w:val="none" w:sz="0" w:space="0" w:color="auto"/>
        <w:bottom w:val="none" w:sz="0" w:space="0" w:color="auto"/>
        <w:right w:val="none" w:sz="0" w:space="0" w:color="auto"/>
      </w:divBdr>
    </w:div>
    <w:div w:id="605505981">
      <w:bodyDiv w:val="1"/>
      <w:marLeft w:val="0"/>
      <w:marRight w:val="0"/>
      <w:marTop w:val="0"/>
      <w:marBottom w:val="0"/>
      <w:divBdr>
        <w:top w:val="none" w:sz="0" w:space="0" w:color="auto"/>
        <w:left w:val="none" w:sz="0" w:space="0" w:color="auto"/>
        <w:bottom w:val="none" w:sz="0" w:space="0" w:color="auto"/>
        <w:right w:val="none" w:sz="0" w:space="0" w:color="auto"/>
      </w:divBdr>
    </w:div>
    <w:div w:id="611522556">
      <w:bodyDiv w:val="1"/>
      <w:marLeft w:val="0"/>
      <w:marRight w:val="0"/>
      <w:marTop w:val="0"/>
      <w:marBottom w:val="0"/>
      <w:divBdr>
        <w:top w:val="none" w:sz="0" w:space="0" w:color="auto"/>
        <w:left w:val="none" w:sz="0" w:space="0" w:color="auto"/>
        <w:bottom w:val="none" w:sz="0" w:space="0" w:color="auto"/>
        <w:right w:val="none" w:sz="0" w:space="0" w:color="auto"/>
      </w:divBdr>
    </w:div>
    <w:div w:id="627469648">
      <w:bodyDiv w:val="1"/>
      <w:marLeft w:val="0"/>
      <w:marRight w:val="0"/>
      <w:marTop w:val="0"/>
      <w:marBottom w:val="0"/>
      <w:divBdr>
        <w:top w:val="none" w:sz="0" w:space="0" w:color="auto"/>
        <w:left w:val="none" w:sz="0" w:space="0" w:color="auto"/>
        <w:bottom w:val="none" w:sz="0" w:space="0" w:color="auto"/>
        <w:right w:val="none" w:sz="0" w:space="0" w:color="auto"/>
      </w:divBdr>
    </w:div>
    <w:div w:id="638650102">
      <w:bodyDiv w:val="1"/>
      <w:marLeft w:val="0"/>
      <w:marRight w:val="0"/>
      <w:marTop w:val="0"/>
      <w:marBottom w:val="0"/>
      <w:divBdr>
        <w:top w:val="none" w:sz="0" w:space="0" w:color="auto"/>
        <w:left w:val="none" w:sz="0" w:space="0" w:color="auto"/>
        <w:bottom w:val="none" w:sz="0" w:space="0" w:color="auto"/>
        <w:right w:val="none" w:sz="0" w:space="0" w:color="auto"/>
      </w:divBdr>
    </w:div>
    <w:div w:id="670371795">
      <w:bodyDiv w:val="1"/>
      <w:marLeft w:val="0"/>
      <w:marRight w:val="0"/>
      <w:marTop w:val="0"/>
      <w:marBottom w:val="0"/>
      <w:divBdr>
        <w:top w:val="none" w:sz="0" w:space="0" w:color="auto"/>
        <w:left w:val="none" w:sz="0" w:space="0" w:color="auto"/>
        <w:bottom w:val="none" w:sz="0" w:space="0" w:color="auto"/>
        <w:right w:val="none" w:sz="0" w:space="0" w:color="auto"/>
      </w:divBdr>
    </w:div>
    <w:div w:id="687559347">
      <w:bodyDiv w:val="1"/>
      <w:marLeft w:val="0"/>
      <w:marRight w:val="0"/>
      <w:marTop w:val="0"/>
      <w:marBottom w:val="0"/>
      <w:divBdr>
        <w:top w:val="none" w:sz="0" w:space="0" w:color="auto"/>
        <w:left w:val="none" w:sz="0" w:space="0" w:color="auto"/>
        <w:bottom w:val="none" w:sz="0" w:space="0" w:color="auto"/>
        <w:right w:val="none" w:sz="0" w:space="0" w:color="auto"/>
      </w:divBdr>
    </w:div>
    <w:div w:id="701398918">
      <w:bodyDiv w:val="1"/>
      <w:marLeft w:val="0"/>
      <w:marRight w:val="0"/>
      <w:marTop w:val="0"/>
      <w:marBottom w:val="0"/>
      <w:divBdr>
        <w:top w:val="none" w:sz="0" w:space="0" w:color="auto"/>
        <w:left w:val="none" w:sz="0" w:space="0" w:color="auto"/>
        <w:bottom w:val="none" w:sz="0" w:space="0" w:color="auto"/>
        <w:right w:val="none" w:sz="0" w:space="0" w:color="auto"/>
      </w:divBdr>
    </w:div>
    <w:div w:id="752704606">
      <w:bodyDiv w:val="1"/>
      <w:marLeft w:val="0"/>
      <w:marRight w:val="0"/>
      <w:marTop w:val="0"/>
      <w:marBottom w:val="0"/>
      <w:divBdr>
        <w:top w:val="none" w:sz="0" w:space="0" w:color="auto"/>
        <w:left w:val="none" w:sz="0" w:space="0" w:color="auto"/>
        <w:bottom w:val="none" w:sz="0" w:space="0" w:color="auto"/>
        <w:right w:val="none" w:sz="0" w:space="0" w:color="auto"/>
      </w:divBdr>
    </w:div>
    <w:div w:id="774206910">
      <w:bodyDiv w:val="1"/>
      <w:marLeft w:val="0"/>
      <w:marRight w:val="0"/>
      <w:marTop w:val="0"/>
      <w:marBottom w:val="0"/>
      <w:divBdr>
        <w:top w:val="none" w:sz="0" w:space="0" w:color="auto"/>
        <w:left w:val="none" w:sz="0" w:space="0" w:color="auto"/>
        <w:bottom w:val="none" w:sz="0" w:space="0" w:color="auto"/>
        <w:right w:val="none" w:sz="0" w:space="0" w:color="auto"/>
      </w:divBdr>
    </w:div>
    <w:div w:id="778178751">
      <w:bodyDiv w:val="1"/>
      <w:marLeft w:val="0"/>
      <w:marRight w:val="0"/>
      <w:marTop w:val="0"/>
      <w:marBottom w:val="0"/>
      <w:divBdr>
        <w:top w:val="none" w:sz="0" w:space="0" w:color="auto"/>
        <w:left w:val="none" w:sz="0" w:space="0" w:color="auto"/>
        <w:bottom w:val="none" w:sz="0" w:space="0" w:color="auto"/>
        <w:right w:val="none" w:sz="0" w:space="0" w:color="auto"/>
      </w:divBdr>
    </w:div>
    <w:div w:id="809395566">
      <w:bodyDiv w:val="1"/>
      <w:marLeft w:val="0"/>
      <w:marRight w:val="0"/>
      <w:marTop w:val="0"/>
      <w:marBottom w:val="0"/>
      <w:divBdr>
        <w:top w:val="none" w:sz="0" w:space="0" w:color="auto"/>
        <w:left w:val="none" w:sz="0" w:space="0" w:color="auto"/>
        <w:bottom w:val="none" w:sz="0" w:space="0" w:color="auto"/>
        <w:right w:val="none" w:sz="0" w:space="0" w:color="auto"/>
      </w:divBdr>
    </w:div>
    <w:div w:id="813989344">
      <w:bodyDiv w:val="1"/>
      <w:marLeft w:val="0"/>
      <w:marRight w:val="0"/>
      <w:marTop w:val="0"/>
      <w:marBottom w:val="0"/>
      <w:divBdr>
        <w:top w:val="none" w:sz="0" w:space="0" w:color="auto"/>
        <w:left w:val="none" w:sz="0" w:space="0" w:color="auto"/>
        <w:bottom w:val="none" w:sz="0" w:space="0" w:color="auto"/>
        <w:right w:val="none" w:sz="0" w:space="0" w:color="auto"/>
      </w:divBdr>
    </w:div>
    <w:div w:id="826096525">
      <w:bodyDiv w:val="1"/>
      <w:marLeft w:val="0"/>
      <w:marRight w:val="0"/>
      <w:marTop w:val="0"/>
      <w:marBottom w:val="0"/>
      <w:divBdr>
        <w:top w:val="none" w:sz="0" w:space="0" w:color="auto"/>
        <w:left w:val="none" w:sz="0" w:space="0" w:color="auto"/>
        <w:bottom w:val="none" w:sz="0" w:space="0" w:color="auto"/>
        <w:right w:val="none" w:sz="0" w:space="0" w:color="auto"/>
      </w:divBdr>
    </w:div>
    <w:div w:id="836337590">
      <w:bodyDiv w:val="1"/>
      <w:marLeft w:val="0"/>
      <w:marRight w:val="0"/>
      <w:marTop w:val="0"/>
      <w:marBottom w:val="0"/>
      <w:divBdr>
        <w:top w:val="none" w:sz="0" w:space="0" w:color="auto"/>
        <w:left w:val="none" w:sz="0" w:space="0" w:color="auto"/>
        <w:bottom w:val="none" w:sz="0" w:space="0" w:color="auto"/>
        <w:right w:val="none" w:sz="0" w:space="0" w:color="auto"/>
      </w:divBdr>
    </w:div>
    <w:div w:id="843516818">
      <w:bodyDiv w:val="1"/>
      <w:marLeft w:val="0"/>
      <w:marRight w:val="0"/>
      <w:marTop w:val="0"/>
      <w:marBottom w:val="0"/>
      <w:divBdr>
        <w:top w:val="none" w:sz="0" w:space="0" w:color="auto"/>
        <w:left w:val="none" w:sz="0" w:space="0" w:color="auto"/>
        <w:bottom w:val="none" w:sz="0" w:space="0" w:color="auto"/>
        <w:right w:val="none" w:sz="0" w:space="0" w:color="auto"/>
      </w:divBdr>
    </w:div>
    <w:div w:id="888415222">
      <w:bodyDiv w:val="1"/>
      <w:marLeft w:val="0"/>
      <w:marRight w:val="0"/>
      <w:marTop w:val="0"/>
      <w:marBottom w:val="0"/>
      <w:divBdr>
        <w:top w:val="none" w:sz="0" w:space="0" w:color="auto"/>
        <w:left w:val="none" w:sz="0" w:space="0" w:color="auto"/>
        <w:bottom w:val="none" w:sz="0" w:space="0" w:color="auto"/>
        <w:right w:val="none" w:sz="0" w:space="0" w:color="auto"/>
      </w:divBdr>
    </w:div>
    <w:div w:id="951941640">
      <w:bodyDiv w:val="1"/>
      <w:marLeft w:val="0"/>
      <w:marRight w:val="0"/>
      <w:marTop w:val="0"/>
      <w:marBottom w:val="0"/>
      <w:divBdr>
        <w:top w:val="none" w:sz="0" w:space="0" w:color="auto"/>
        <w:left w:val="none" w:sz="0" w:space="0" w:color="auto"/>
        <w:bottom w:val="none" w:sz="0" w:space="0" w:color="auto"/>
        <w:right w:val="none" w:sz="0" w:space="0" w:color="auto"/>
      </w:divBdr>
    </w:div>
    <w:div w:id="957876258">
      <w:bodyDiv w:val="1"/>
      <w:marLeft w:val="0"/>
      <w:marRight w:val="0"/>
      <w:marTop w:val="0"/>
      <w:marBottom w:val="0"/>
      <w:divBdr>
        <w:top w:val="none" w:sz="0" w:space="0" w:color="auto"/>
        <w:left w:val="none" w:sz="0" w:space="0" w:color="auto"/>
        <w:bottom w:val="none" w:sz="0" w:space="0" w:color="auto"/>
        <w:right w:val="none" w:sz="0" w:space="0" w:color="auto"/>
      </w:divBdr>
    </w:div>
    <w:div w:id="977488942">
      <w:bodyDiv w:val="1"/>
      <w:marLeft w:val="0"/>
      <w:marRight w:val="0"/>
      <w:marTop w:val="0"/>
      <w:marBottom w:val="0"/>
      <w:divBdr>
        <w:top w:val="none" w:sz="0" w:space="0" w:color="auto"/>
        <w:left w:val="none" w:sz="0" w:space="0" w:color="auto"/>
        <w:bottom w:val="none" w:sz="0" w:space="0" w:color="auto"/>
        <w:right w:val="none" w:sz="0" w:space="0" w:color="auto"/>
      </w:divBdr>
    </w:div>
    <w:div w:id="1034961877">
      <w:bodyDiv w:val="1"/>
      <w:marLeft w:val="0"/>
      <w:marRight w:val="0"/>
      <w:marTop w:val="0"/>
      <w:marBottom w:val="0"/>
      <w:divBdr>
        <w:top w:val="none" w:sz="0" w:space="0" w:color="auto"/>
        <w:left w:val="none" w:sz="0" w:space="0" w:color="auto"/>
        <w:bottom w:val="none" w:sz="0" w:space="0" w:color="auto"/>
        <w:right w:val="none" w:sz="0" w:space="0" w:color="auto"/>
      </w:divBdr>
    </w:div>
    <w:div w:id="1055348607">
      <w:bodyDiv w:val="1"/>
      <w:marLeft w:val="0"/>
      <w:marRight w:val="0"/>
      <w:marTop w:val="0"/>
      <w:marBottom w:val="0"/>
      <w:divBdr>
        <w:top w:val="none" w:sz="0" w:space="0" w:color="auto"/>
        <w:left w:val="none" w:sz="0" w:space="0" w:color="auto"/>
        <w:bottom w:val="none" w:sz="0" w:space="0" w:color="auto"/>
        <w:right w:val="none" w:sz="0" w:space="0" w:color="auto"/>
      </w:divBdr>
    </w:div>
    <w:div w:id="1094133384">
      <w:bodyDiv w:val="1"/>
      <w:marLeft w:val="0"/>
      <w:marRight w:val="0"/>
      <w:marTop w:val="0"/>
      <w:marBottom w:val="0"/>
      <w:divBdr>
        <w:top w:val="none" w:sz="0" w:space="0" w:color="auto"/>
        <w:left w:val="none" w:sz="0" w:space="0" w:color="auto"/>
        <w:bottom w:val="none" w:sz="0" w:space="0" w:color="auto"/>
        <w:right w:val="none" w:sz="0" w:space="0" w:color="auto"/>
      </w:divBdr>
    </w:div>
    <w:div w:id="1095859349">
      <w:bodyDiv w:val="1"/>
      <w:marLeft w:val="0"/>
      <w:marRight w:val="0"/>
      <w:marTop w:val="0"/>
      <w:marBottom w:val="0"/>
      <w:divBdr>
        <w:top w:val="none" w:sz="0" w:space="0" w:color="auto"/>
        <w:left w:val="none" w:sz="0" w:space="0" w:color="auto"/>
        <w:bottom w:val="none" w:sz="0" w:space="0" w:color="auto"/>
        <w:right w:val="none" w:sz="0" w:space="0" w:color="auto"/>
      </w:divBdr>
    </w:div>
    <w:div w:id="1114833650">
      <w:bodyDiv w:val="1"/>
      <w:marLeft w:val="0"/>
      <w:marRight w:val="0"/>
      <w:marTop w:val="0"/>
      <w:marBottom w:val="0"/>
      <w:divBdr>
        <w:top w:val="none" w:sz="0" w:space="0" w:color="auto"/>
        <w:left w:val="none" w:sz="0" w:space="0" w:color="auto"/>
        <w:bottom w:val="none" w:sz="0" w:space="0" w:color="auto"/>
        <w:right w:val="none" w:sz="0" w:space="0" w:color="auto"/>
      </w:divBdr>
    </w:div>
    <w:div w:id="1158883154">
      <w:bodyDiv w:val="1"/>
      <w:marLeft w:val="0"/>
      <w:marRight w:val="0"/>
      <w:marTop w:val="0"/>
      <w:marBottom w:val="0"/>
      <w:divBdr>
        <w:top w:val="none" w:sz="0" w:space="0" w:color="auto"/>
        <w:left w:val="none" w:sz="0" w:space="0" w:color="auto"/>
        <w:bottom w:val="none" w:sz="0" w:space="0" w:color="auto"/>
        <w:right w:val="none" w:sz="0" w:space="0" w:color="auto"/>
      </w:divBdr>
    </w:div>
    <w:div w:id="1163662721">
      <w:bodyDiv w:val="1"/>
      <w:marLeft w:val="0"/>
      <w:marRight w:val="0"/>
      <w:marTop w:val="0"/>
      <w:marBottom w:val="0"/>
      <w:divBdr>
        <w:top w:val="none" w:sz="0" w:space="0" w:color="auto"/>
        <w:left w:val="none" w:sz="0" w:space="0" w:color="auto"/>
        <w:bottom w:val="none" w:sz="0" w:space="0" w:color="auto"/>
        <w:right w:val="none" w:sz="0" w:space="0" w:color="auto"/>
      </w:divBdr>
    </w:div>
    <w:div w:id="1235778934">
      <w:bodyDiv w:val="1"/>
      <w:marLeft w:val="0"/>
      <w:marRight w:val="0"/>
      <w:marTop w:val="0"/>
      <w:marBottom w:val="0"/>
      <w:divBdr>
        <w:top w:val="none" w:sz="0" w:space="0" w:color="auto"/>
        <w:left w:val="none" w:sz="0" w:space="0" w:color="auto"/>
        <w:bottom w:val="none" w:sz="0" w:space="0" w:color="auto"/>
        <w:right w:val="none" w:sz="0" w:space="0" w:color="auto"/>
      </w:divBdr>
    </w:div>
    <w:div w:id="1255044399">
      <w:bodyDiv w:val="1"/>
      <w:marLeft w:val="0"/>
      <w:marRight w:val="0"/>
      <w:marTop w:val="0"/>
      <w:marBottom w:val="0"/>
      <w:divBdr>
        <w:top w:val="none" w:sz="0" w:space="0" w:color="auto"/>
        <w:left w:val="none" w:sz="0" w:space="0" w:color="auto"/>
        <w:bottom w:val="none" w:sz="0" w:space="0" w:color="auto"/>
        <w:right w:val="none" w:sz="0" w:space="0" w:color="auto"/>
      </w:divBdr>
    </w:div>
    <w:div w:id="1258251844">
      <w:bodyDiv w:val="1"/>
      <w:marLeft w:val="0"/>
      <w:marRight w:val="0"/>
      <w:marTop w:val="0"/>
      <w:marBottom w:val="0"/>
      <w:divBdr>
        <w:top w:val="none" w:sz="0" w:space="0" w:color="auto"/>
        <w:left w:val="none" w:sz="0" w:space="0" w:color="auto"/>
        <w:bottom w:val="none" w:sz="0" w:space="0" w:color="auto"/>
        <w:right w:val="none" w:sz="0" w:space="0" w:color="auto"/>
      </w:divBdr>
    </w:div>
    <w:div w:id="1259869646">
      <w:bodyDiv w:val="1"/>
      <w:marLeft w:val="0"/>
      <w:marRight w:val="0"/>
      <w:marTop w:val="0"/>
      <w:marBottom w:val="0"/>
      <w:divBdr>
        <w:top w:val="none" w:sz="0" w:space="0" w:color="auto"/>
        <w:left w:val="none" w:sz="0" w:space="0" w:color="auto"/>
        <w:bottom w:val="none" w:sz="0" w:space="0" w:color="auto"/>
        <w:right w:val="none" w:sz="0" w:space="0" w:color="auto"/>
      </w:divBdr>
    </w:div>
    <w:div w:id="1261068188">
      <w:bodyDiv w:val="1"/>
      <w:marLeft w:val="0"/>
      <w:marRight w:val="0"/>
      <w:marTop w:val="0"/>
      <w:marBottom w:val="0"/>
      <w:divBdr>
        <w:top w:val="none" w:sz="0" w:space="0" w:color="auto"/>
        <w:left w:val="none" w:sz="0" w:space="0" w:color="auto"/>
        <w:bottom w:val="none" w:sz="0" w:space="0" w:color="auto"/>
        <w:right w:val="none" w:sz="0" w:space="0" w:color="auto"/>
      </w:divBdr>
    </w:div>
    <w:div w:id="1305811682">
      <w:bodyDiv w:val="1"/>
      <w:marLeft w:val="0"/>
      <w:marRight w:val="0"/>
      <w:marTop w:val="0"/>
      <w:marBottom w:val="0"/>
      <w:divBdr>
        <w:top w:val="none" w:sz="0" w:space="0" w:color="auto"/>
        <w:left w:val="none" w:sz="0" w:space="0" w:color="auto"/>
        <w:bottom w:val="none" w:sz="0" w:space="0" w:color="auto"/>
        <w:right w:val="none" w:sz="0" w:space="0" w:color="auto"/>
      </w:divBdr>
    </w:div>
    <w:div w:id="1307467712">
      <w:bodyDiv w:val="1"/>
      <w:marLeft w:val="0"/>
      <w:marRight w:val="0"/>
      <w:marTop w:val="0"/>
      <w:marBottom w:val="0"/>
      <w:divBdr>
        <w:top w:val="none" w:sz="0" w:space="0" w:color="auto"/>
        <w:left w:val="none" w:sz="0" w:space="0" w:color="auto"/>
        <w:bottom w:val="none" w:sz="0" w:space="0" w:color="auto"/>
        <w:right w:val="none" w:sz="0" w:space="0" w:color="auto"/>
      </w:divBdr>
    </w:div>
    <w:div w:id="1315836377">
      <w:bodyDiv w:val="1"/>
      <w:marLeft w:val="0"/>
      <w:marRight w:val="0"/>
      <w:marTop w:val="0"/>
      <w:marBottom w:val="0"/>
      <w:divBdr>
        <w:top w:val="none" w:sz="0" w:space="0" w:color="auto"/>
        <w:left w:val="none" w:sz="0" w:space="0" w:color="auto"/>
        <w:bottom w:val="none" w:sz="0" w:space="0" w:color="auto"/>
        <w:right w:val="none" w:sz="0" w:space="0" w:color="auto"/>
      </w:divBdr>
    </w:div>
    <w:div w:id="1324508908">
      <w:bodyDiv w:val="1"/>
      <w:marLeft w:val="0"/>
      <w:marRight w:val="0"/>
      <w:marTop w:val="0"/>
      <w:marBottom w:val="0"/>
      <w:divBdr>
        <w:top w:val="none" w:sz="0" w:space="0" w:color="auto"/>
        <w:left w:val="none" w:sz="0" w:space="0" w:color="auto"/>
        <w:bottom w:val="none" w:sz="0" w:space="0" w:color="auto"/>
        <w:right w:val="none" w:sz="0" w:space="0" w:color="auto"/>
      </w:divBdr>
    </w:div>
    <w:div w:id="1324745849">
      <w:bodyDiv w:val="1"/>
      <w:marLeft w:val="0"/>
      <w:marRight w:val="0"/>
      <w:marTop w:val="0"/>
      <w:marBottom w:val="0"/>
      <w:divBdr>
        <w:top w:val="none" w:sz="0" w:space="0" w:color="auto"/>
        <w:left w:val="none" w:sz="0" w:space="0" w:color="auto"/>
        <w:bottom w:val="none" w:sz="0" w:space="0" w:color="auto"/>
        <w:right w:val="none" w:sz="0" w:space="0" w:color="auto"/>
      </w:divBdr>
    </w:div>
    <w:div w:id="1334331406">
      <w:bodyDiv w:val="1"/>
      <w:marLeft w:val="0"/>
      <w:marRight w:val="0"/>
      <w:marTop w:val="0"/>
      <w:marBottom w:val="0"/>
      <w:divBdr>
        <w:top w:val="none" w:sz="0" w:space="0" w:color="auto"/>
        <w:left w:val="none" w:sz="0" w:space="0" w:color="auto"/>
        <w:bottom w:val="none" w:sz="0" w:space="0" w:color="auto"/>
        <w:right w:val="none" w:sz="0" w:space="0" w:color="auto"/>
      </w:divBdr>
    </w:div>
    <w:div w:id="1341814752">
      <w:bodyDiv w:val="1"/>
      <w:marLeft w:val="0"/>
      <w:marRight w:val="0"/>
      <w:marTop w:val="0"/>
      <w:marBottom w:val="0"/>
      <w:divBdr>
        <w:top w:val="none" w:sz="0" w:space="0" w:color="auto"/>
        <w:left w:val="none" w:sz="0" w:space="0" w:color="auto"/>
        <w:bottom w:val="none" w:sz="0" w:space="0" w:color="auto"/>
        <w:right w:val="none" w:sz="0" w:space="0" w:color="auto"/>
      </w:divBdr>
    </w:div>
    <w:div w:id="1453788202">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67308666">
      <w:bodyDiv w:val="1"/>
      <w:marLeft w:val="0"/>
      <w:marRight w:val="0"/>
      <w:marTop w:val="0"/>
      <w:marBottom w:val="0"/>
      <w:divBdr>
        <w:top w:val="none" w:sz="0" w:space="0" w:color="auto"/>
        <w:left w:val="none" w:sz="0" w:space="0" w:color="auto"/>
        <w:bottom w:val="none" w:sz="0" w:space="0" w:color="auto"/>
        <w:right w:val="none" w:sz="0" w:space="0" w:color="auto"/>
      </w:divBdr>
    </w:div>
    <w:div w:id="1485245534">
      <w:bodyDiv w:val="1"/>
      <w:marLeft w:val="0"/>
      <w:marRight w:val="0"/>
      <w:marTop w:val="0"/>
      <w:marBottom w:val="0"/>
      <w:divBdr>
        <w:top w:val="none" w:sz="0" w:space="0" w:color="auto"/>
        <w:left w:val="none" w:sz="0" w:space="0" w:color="auto"/>
        <w:bottom w:val="none" w:sz="0" w:space="0" w:color="auto"/>
        <w:right w:val="none" w:sz="0" w:space="0" w:color="auto"/>
      </w:divBdr>
    </w:div>
    <w:div w:id="1538931324">
      <w:bodyDiv w:val="1"/>
      <w:marLeft w:val="0"/>
      <w:marRight w:val="0"/>
      <w:marTop w:val="0"/>
      <w:marBottom w:val="0"/>
      <w:divBdr>
        <w:top w:val="none" w:sz="0" w:space="0" w:color="auto"/>
        <w:left w:val="none" w:sz="0" w:space="0" w:color="auto"/>
        <w:bottom w:val="none" w:sz="0" w:space="0" w:color="auto"/>
        <w:right w:val="none" w:sz="0" w:space="0" w:color="auto"/>
      </w:divBdr>
    </w:div>
    <w:div w:id="1601916195">
      <w:bodyDiv w:val="1"/>
      <w:marLeft w:val="0"/>
      <w:marRight w:val="0"/>
      <w:marTop w:val="0"/>
      <w:marBottom w:val="0"/>
      <w:divBdr>
        <w:top w:val="none" w:sz="0" w:space="0" w:color="auto"/>
        <w:left w:val="none" w:sz="0" w:space="0" w:color="auto"/>
        <w:bottom w:val="none" w:sz="0" w:space="0" w:color="auto"/>
        <w:right w:val="none" w:sz="0" w:space="0" w:color="auto"/>
      </w:divBdr>
    </w:div>
    <w:div w:id="1607614896">
      <w:bodyDiv w:val="1"/>
      <w:marLeft w:val="0"/>
      <w:marRight w:val="0"/>
      <w:marTop w:val="0"/>
      <w:marBottom w:val="0"/>
      <w:divBdr>
        <w:top w:val="none" w:sz="0" w:space="0" w:color="auto"/>
        <w:left w:val="none" w:sz="0" w:space="0" w:color="auto"/>
        <w:bottom w:val="none" w:sz="0" w:space="0" w:color="auto"/>
        <w:right w:val="none" w:sz="0" w:space="0" w:color="auto"/>
      </w:divBdr>
    </w:div>
    <w:div w:id="1623269952">
      <w:bodyDiv w:val="1"/>
      <w:marLeft w:val="0"/>
      <w:marRight w:val="0"/>
      <w:marTop w:val="0"/>
      <w:marBottom w:val="0"/>
      <w:divBdr>
        <w:top w:val="none" w:sz="0" w:space="0" w:color="auto"/>
        <w:left w:val="none" w:sz="0" w:space="0" w:color="auto"/>
        <w:bottom w:val="none" w:sz="0" w:space="0" w:color="auto"/>
        <w:right w:val="none" w:sz="0" w:space="0" w:color="auto"/>
      </w:divBdr>
    </w:div>
    <w:div w:id="1624968377">
      <w:bodyDiv w:val="1"/>
      <w:marLeft w:val="0"/>
      <w:marRight w:val="0"/>
      <w:marTop w:val="0"/>
      <w:marBottom w:val="0"/>
      <w:divBdr>
        <w:top w:val="none" w:sz="0" w:space="0" w:color="auto"/>
        <w:left w:val="none" w:sz="0" w:space="0" w:color="auto"/>
        <w:bottom w:val="none" w:sz="0" w:space="0" w:color="auto"/>
        <w:right w:val="none" w:sz="0" w:space="0" w:color="auto"/>
      </w:divBdr>
    </w:div>
    <w:div w:id="1629436647">
      <w:bodyDiv w:val="1"/>
      <w:marLeft w:val="0"/>
      <w:marRight w:val="0"/>
      <w:marTop w:val="0"/>
      <w:marBottom w:val="0"/>
      <w:divBdr>
        <w:top w:val="none" w:sz="0" w:space="0" w:color="auto"/>
        <w:left w:val="none" w:sz="0" w:space="0" w:color="auto"/>
        <w:bottom w:val="none" w:sz="0" w:space="0" w:color="auto"/>
        <w:right w:val="none" w:sz="0" w:space="0" w:color="auto"/>
      </w:divBdr>
    </w:div>
    <w:div w:id="1630430654">
      <w:bodyDiv w:val="1"/>
      <w:marLeft w:val="0"/>
      <w:marRight w:val="0"/>
      <w:marTop w:val="0"/>
      <w:marBottom w:val="0"/>
      <w:divBdr>
        <w:top w:val="none" w:sz="0" w:space="0" w:color="auto"/>
        <w:left w:val="none" w:sz="0" w:space="0" w:color="auto"/>
        <w:bottom w:val="none" w:sz="0" w:space="0" w:color="auto"/>
        <w:right w:val="none" w:sz="0" w:space="0" w:color="auto"/>
      </w:divBdr>
    </w:div>
    <w:div w:id="1633050589">
      <w:bodyDiv w:val="1"/>
      <w:marLeft w:val="0"/>
      <w:marRight w:val="0"/>
      <w:marTop w:val="0"/>
      <w:marBottom w:val="0"/>
      <w:divBdr>
        <w:top w:val="none" w:sz="0" w:space="0" w:color="auto"/>
        <w:left w:val="none" w:sz="0" w:space="0" w:color="auto"/>
        <w:bottom w:val="none" w:sz="0" w:space="0" w:color="auto"/>
        <w:right w:val="none" w:sz="0" w:space="0" w:color="auto"/>
      </w:divBdr>
    </w:div>
    <w:div w:id="1640063553">
      <w:bodyDiv w:val="1"/>
      <w:marLeft w:val="0"/>
      <w:marRight w:val="0"/>
      <w:marTop w:val="0"/>
      <w:marBottom w:val="0"/>
      <w:divBdr>
        <w:top w:val="none" w:sz="0" w:space="0" w:color="auto"/>
        <w:left w:val="none" w:sz="0" w:space="0" w:color="auto"/>
        <w:bottom w:val="none" w:sz="0" w:space="0" w:color="auto"/>
        <w:right w:val="none" w:sz="0" w:space="0" w:color="auto"/>
      </w:divBdr>
    </w:div>
    <w:div w:id="1662002642">
      <w:bodyDiv w:val="1"/>
      <w:marLeft w:val="0"/>
      <w:marRight w:val="0"/>
      <w:marTop w:val="0"/>
      <w:marBottom w:val="0"/>
      <w:divBdr>
        <w:top w:val="none" w:sz="0" w:space="0" w:color="auto"/>
        <w:left w:val="none" w:sz="0" w:space="0" w:color="auto"/>
        <w:bottom w:val="none" w:sz="0" w:space="0" w:color="auto"/>
        <w:right w:val="none" w:sz="0" w:space="0" w:color="auto"/>
      </w:divBdr>
    </w:div>
    <w:div w:id="1670137848">
      <w:bodyDiv w:val="1"/>
      <w:marLeft w:val="0"/>
      <w:marRight w:val="0"/>
      <w:marTop w:val="0"/>
      <w:marBottom w:val="0"/>
      <w:divBdr>
        <w:top w:val="none" w:sz="0" w:space="0" w:color="auto"/>
        <w:left w:val="none" w:sz="0" w:space="0" w:color="auto"/>
        <w:bottom w:val="none" w:sz="0" w:space="0" w:color="auto"/>
        <w:right w:val="none" w:sz="0" w:space="0" w:color="auto"/>
      </w:divBdr>
    </w:div>
    <w:div w:id="1687053213">
      <w:bodyDiv w:val="1"/>
      <w:marLeft w:val="0"/>
      <w:marRight w:val="0"/>
      <w:marTop w:val="0"/>
      <w:marBottom w:val="0"/>
      <w:divBdr>
        <w:top w:val="none" w:sz="0" w:space="0" w:color="auto"/>
        <w:left w:val="none" w:sz="0" w:space="0" w:color="auto"/>
        <w:bottom w:val="none" w:sz="0" w:space="0" w:color="auto"/>
        <w:right w:val="none" w:sz="0" w:space="0" w:color="auto"/>
      </w:divBdr>
    </w:div>
    <w:div w:id="1702822404">
      <w:bodyDiv w:val="1"/>
      <w:marLeft w:val="0"/>
      <w:marRight w:val="0"/>
      <w:marTop w:val="0"/>
      <w:marBottom w:val="0"/>
      <w:divBdr>
        <w:top w:val="none" w:sz="0" w:space="0" w:color="auto"/>
        <w:left w:val="none" w:sz="0" w:space="0" w:color="auto"/>
        <w:bottom w:val="none" w:sz="0" w:space="0" w:color="auto"/>
        <w:right w:val="none" w:sz="0" w:space="0" w:color="auto"/>
      </w:divBdr>
    </w:div>
    <w:div w:id="1708019981">
      <w:bodyDiv w:val="1"/>
      <w:marLeft w:val="0"/>
      <w:marRight w:val="0"/>
      <w:marTop w:val="0"/>
      <w:marBottom w:val="0"/>
      <w:divBdr>
        <w:top w:val="none" w:sz="0" w:space="0" w:color="auto"/>
        <w:left w:val="none" w:sz="0" w:space="0" w:color="auto"/>
        <w:bottom w:val="none" w:sz="0" w:space="0" w:color="auto"/>
        <w:right w:val="none" w:sz="0" w:space="0" w:color="auto"/>
      </w:divBdr>
    </w:div>
    <w:div w:id="1714501103">
      <w:bodyDiv w:val="1"/>
      <w:marLeft w:val="0"/>
      <w:marRight w:val="0"/>
      <w:marTop w:val="0"/>
      <w:marBottom w:val="0"/>
      <w:divBdr>
        <w:top w:val="none" w:sz="0" w:space="0" w:color="auto"/>
        <w:left w:val="none" w:sz="0" w:space="0" w:color="auto"/>
        <w:bottom w:val="none" w:sz="0" w:space="0" w:color="auto"/>
        <w:right w:val="none" w:sz="0" w:space="0" w:color="auto"/>
      </w:divBdr>
    </w:div>
    <w:div w:id="1727682358">
      <w:bodyDiv w:val="1"/>
      <w:marLeft w:val="0"/>
      <w:marRight w:val="0"/>
      <w:marTop w:val="0"/>
      <w:marBottom w:val="0"/>
      <w:divBdr>
        <w:top w:val="none" w:sz="0" w:space="0" w:color="auto"/>
        <w:left w:val="none" w:sz="0" w:space="0" w:color="auto"/>
        <w:bottom w:val="none" w:sz="0" w:space="0" w:color="auto"/>
        <w:right w:val="none" w:sz="0" w:space="0" w:color="auto"/>
      </w:divBdr>
    </w:div>
    <w:div w:id="1732925202">
      <w:bodyDiv w:val="1"/>
      <w:marLeft w:val="0"/>
      <w:marRight w:val="0"/>
      <w:marTop w:val="0"/>
      <w:marBottom w:val="0"/>
      <w:divBdr>
        <w:top w:val="none" w:sz="0" w:space="0" w:color="auto"/>
        <w:left w:val="none" w:sz="0" w:space="0" w:color="auto"/>
        <w:bottom w:val="none" w:sz="0" w:space="0" w:color="auto"/>
        <w:right w:val="none" w:sz="0" w:space="0" w:color="auto"/>
      </w:divBdr>
    </w:div>
    <w:div w:id="1753119031">
      <w:bodyDiv w:val="1"/>
      <w:marLeft w:val="0"/>
      <w:marRight w:val="0"/>
      <w:marTop w:val="0"/>
      <w:marBottom w:val="0"/>
      <w:divBdr>
        <w:top w:val="none" w:sz="0" w:space="0" w:color="auto"/>
        <w:left w:val="none" w:sz="0" w:space="0" w:color="auto"/>
        <w:bottom w:val="none" w:sz="0" w:space="0" w:color="auto"/>
        <w:right w:val="none" w:sz="0" w:space="0" w:color="auto"/>
      </w:divBdr>
    </w:div>
    <w:div w:id="1759591806">
      <w:bodyDiv w:val="1"/>
      <w:marLeft w:val="0"/>
      <w:marRight w:val="0"/>
      <w:marTop w:val="0"/>
      <w:marBottom w:val="0"/>
      <w:divBdr>
        <w:top w:val="none" w:sz="0" w:space="0" w:color="auto"/>
        <w:left w:val="none" w:sz="0" w:space="0" w:color="auto"/>
        <w:bottom w:val="none" w:sz="0" w:space="0" w:color="auto"/>
        <w:right w:val="none" w:sz="0" w:space="0" w:color="auto"/>
      </w:divBdr>
    </w:div>
    <w:div w:id="1786078818">
      <w:bodyDiv w:val="1"/>
      <w:marLeft w:val="0"/>
      <w:marRight w:val="0"/>
      <w:marTop w:val="0"/>
      <w:marBottom w:val="0"/>
      <w:divBdr>
        <w:top w:val="none" w:sz="0" w:space="0" w:color="auto"/>
        <w:left w:val="none" w:sz="0" w:space="0" w:color="auto"/>
        <w:bottom w:val="none" w:sz="0" w:space="0" w:color="auto"/>
        <w:right w:val="none" w:sz="0" w:space="0" w:color="auto"/>
      </w:divBdr>
    </w:div>
    <w:div w:id="1792090129">
      <w:bodyDiv w:val="1"/>
      <w:marLeft w:val="0"/>
      <w:marRight w:val="0"/>
      <w:marTop w:val="0"/>
      <w:marBottom w:val="0"/>
      <w:divBdr>
        <w:top w:val="none" w:sz="0" w:space="0" w:color="auto"/>
        <w:left w:val="none" w:sz="0" w:space="0" w:color="auto"/>
        <w:bottom w:val="none" w:sz="0" w:space="0" w:color="auto"/>
        <w:right w:val="none" w:sz="0" w:space="0" w:color="auto"/>
      </w:divBdr>
    </w:div>
    <w:div w:id="1810510494">
      <w:bodyDiv w:val="1"/>
      <w:marLeft w:val="0"/>
      <w:marRight w:val="0"/>
      <w:marTop w:val="0"/>
      <w:marBottom w:val="0"/>
      <w:divBdr>
        <w:top w:val="none" w:sz="0" w:space="0" w:color="auto"/>
        <w:left w:val="none" w:sz="0" w:space="0" w:color="auto"/>
        <w:bottom w:val="none" w:sz="0" w:space="0" w:color="auto"/>
        <w:right w:val="none" w:sz="0" w:space="0" w:color="auto"/>
      </w:divBdr>
    </w:div>
    <w:div w:id="1834486174">
      <w:bodyDiv w:val="1"/>
      <w:marLeft w:val="0"/>
      <w:marRight w:val="0"/>
      <w:marTop w:val="0"/>
      <w:marBottom w:val="0"/>
      <w:divBdr>
        <w:top w:val="none" w:sz="0" w:space="0" w:color="auto"/>
        <w:left w:val="none" w:sz="0" w:space="0" w:color="auto"/>
        <w:bottom w:val="none" w:sz="0" w:space="0" w:color="auto"/>
        <w:right w:val="none" w:sz="0" w:space="0" w:color="auto"/>
      </w:divBdr>
    </w:div>
    <w:div w:id="1842546788">
      <w:bodyDiv w:val="1"/>
      <w:marLeft w:val="0"/>
      <w:marRight w:val="0"/>
      <w:marTop w:val="0"/>
      <w:marBottom w:val="0"/>
      <w:divBdr>
        <w:top w:val="none" w:sz="0" w:space="0" w:color="auto"/>
        <w:left w:val="none" w:sz="0" w:space="0" w:color="auto"/>
        <w:bottom w:val="none" w:sz="0" w:space="0" w:color="auto"/>
        <w:right w:val="none" w:sz="0" w:space="0" w:color="auto"/>
      </w:divBdr>
    </w:div>
    <w:div w:id="1845440396">
      <w:bodyDiv w:val="1"/>
      <w:marLeft w:val="0"/>
      <w:marRight w:val="0"/>
      <w:marTop w:val="0"/>
      <w:marBottom w:val="0"/>
      <w:divBdr>
        <w:top w:val="none" w:sz="0" w:space="0" w:color="auto"/>
        <w:left w:val="none" w:sz="0" w:space="0" w:color="auto"/>
        <w:bottom w:val="none" w:sz="0" w:space="0" w:color="auto"/>
        <w:right w:val="none" w:sz="0" w:space="0" w:color="auto"/>
      </w:divBdr>
    </w:div>
    <w:div w:id="1851793725">
      <w:bodyDiv w:val="1"/>
      <w:marLeft w:val="0"/>
      <w:marRight w:val="0"/>
      <w:marTop w:val="0"/>
      <w:marBottom w:val="0"/>
      <w:divBdr>
        <w:top w:val="none" w:sz="0" w:space="0" w:color="auto"/>
        <w:left w:val="none" w:sz="0" w:space="0" w:color="auto"/>
        <w:bottom w:val="none" w:sz="0" w:space="0" w:color="auto"/>
        <w:right w:val="none" w:sz="0" w:space="0" w:color="auto"/>
      </w:divBdr>
    </w:div>
    <w:div w:id="1877501497">
      <w:bodyDiv w:val="1"/>
      <w:marLeft w:val="0"/>
      <w:marRight w:val="0"/>
      <w:marTop w:val="0"/>
      <w:marBottom w:val="0"/>
      <w:divBdr>
        <w:top w:val="none" w:sz="0" w:space="0" w:color="auto"/>
        <w:left w:val="none" w:sz="0" w:space="0" w:color="auto"/>
        <w:bottom w:val="none" w:sz="0" w:space="0" w:color="auto"/>
        <w:right w:val="none" w:sz="0" w:space="0" w:color="auto"/>
      </w:divBdr>
    </w:div>
    <w:div w:id="1890023239">
      <w:bodyDiv w:val="1"/>
      <w:marLeft w:val="0"/>
      <w:marRight w:val="0"/>
      <w:marTop w:val="0"/>
      <w:marBottom w:val="0"/>
      <w:divBdr>
        <w:top w:val="none" w:sz="0" w:space="0" w:color="auto"/>
        <w:left w:val="none" w:sz="0" w:space="0" w:color="auto"/>
        <w:bottom w:val="none" w:sz="0" w:space="0" w:color="auto"/>
        <w:right w:val="none" w:sz="0" w:space="0" w:color="auto"/>
      </w:divBdr>
    </w:div>
    <w:div w:id="1892106345">
      <w:bodyDiv w:val="1"/>
      <w:marLeft w:val="0"/>
      <w:marRight w:val="0"/>
      <w:marTop w:val="0"/>
      <w:marBottom w:val="0"/>
      <w:divBdr>
        <w:top w:val="none" w:sz="0" w:space="0" w:color="auto"/>
        <w:left w:val="none" w:sz="0" w:space="0" w:color="auto"/>
        <w:bottom w:val="none" w:sz="0" w:space="0" w:color="auto"/>
        <w:right w:val="none" w:sz="0" w:space="0" w:color="auto"/>
      </w:divBdr>
    </w:div>
    <w:div w:id="1892766109">
      <w:bodyDiv w:val="1"/>
      <w:marLeft w:val="0"/>
      <w:marRight w:val="0"/>
      <w:marTop w:val="0"/>
      <w:marBottom w:val="0"/>
      <w:divBdr>
        <w:top w:val="none" w:sz="0" w:space="0" w:color="auto"/>
        <w:left w:val="none" w:sz="0" w:space="0" w:color="auto"/>
        <w:bottom w:val="none" w:sz="0" w:space="0" w:color="auto"/>
        <w:right w:val="none" w:sz="0" w:space="0" w:color="auto"/>
      </w:divBdr>
    </w:div>
    <w:div w:id="1908571263">
      <w:bodyDiv w:val="1"/>
      <w:marLeft w:val="0"/>
      <w:marRight w:val="0"/>
      <w:marTop w:val="0"/>
      <w:marBottom w:val="0"/>
      <w:divBdr>
        <w:top w:val="none" w:sz="0" w:space="0" w:color="auto"/>
        <w:left w:val="none" w:sz="0" w:space="0" w:color="auto"/>
        <w:bottom w:val="none" w:sz="0" w:space="0" w:color="auto"/>
        <w:right w:val="none" w:sz="0" w:space="0" w:color="auto"/>
      </w:divBdr>
    </w:div>
    <w:div w:id="1931892190">
      <w:bodyDiv w:val="1"/>
      <w:marLeft w:val="0"/>
      <w:marRight w:val="0"/>
      <w:marTop w:val="0"/>
      <w:marBottom w:val="0"/>
      <w:divBdr>
        <w:top w:val="none" w:sz="0" w:space="0" w:color="auto"/>
        <w:left w:val="none" w:sz="0" w:space="0" w:color="auto"/>
        <w:bottom w:val="none" w:sz="0" w:space="0" w:color="auto"/>
        <w:right w:val="none" w:sz="0" w:space="0" w:color="auto"/>
      </w:divBdr>
    </w:div>
    <w:div w:id="1935551154">
      <w:bodyDiv w:val="1"/>
      <w:marLeft w:val="0"/>
      <w:marRight w:val="0"/>
      <w:marTop w:val="0"/>
      <w:marBottom w:val="0"/>
      <w:divBdr>
        <w:top w:val="none" w:sz="0" w:space="0" w:color="auto"/>
        <w:left w:val="none" w:sz="0" w:space="0" w:color="auto"/>
        <w:bottom w:val="none" w:sz="0" w:space="0" w:color="auto"/>
        <w:right w:val="none" w:sz="0" w:space="0" w:color="auto"/>
      </w:divBdr>
    </w:div>
    <w:div w:id="1947611078">
      <w:bodyDiv w:val="1"/>
      <w:marLeft w:val="0"/>
      <w:marRight w:val="0"/>
      <w:marTop w:val="0"/>
      <w:marBottom w:val="0"/>
      <w:divBdr>
        <w:top w:val="none" w:sz="0" w:space="0" w:color="auto"/>
        <w:left w:val="none" w:sz="0" w:space="0" w:color="auto"/>
        <w:bottom w:val="none" w:sz="0" w:space="0" w:color="auto"/>
        <w:right w:val="none" w:sz="0" w:space="0" w:color="auto"/>
      </w:divBdr>
    </w:div>
    <w:div w:id="1955090800">
      <w:bodyDiv w:val="1"/>
      <w:marLeft w:val="0"/>
      <w:marRight w:val="0"/>
      <w:marTop w:val="0"/>
      <w:marBottom w:val="0"/>
      <w:divBdr>
        <w:top w:val="none" w:sz="0" w:space="0" w:color="auto"/>
        <w:left w:val="none" w:sz="0" w:space="0" w:color="auto"/>
        <w:bottom w:val="none" w:sz="0" w:space="0" w:color="auto"/>
        <w:right w:val="none" w:sz="0" w:space="0" w:color="auto"/>
      </w:divBdr>
    </w:div>
    <w:div w:id="1978804551">
      <w:bodyDiv w:val="1"/>
      <w:marLeft w:val="0"/>
      <w:marRight w:val="0"/>
      <w:marTop w:val="0"/>
      <w:marBottom w:val="0"/>
      <w:divBdr>
        <w:top w:val="none" w:sz="0" w:space="0" w:color="auto"/>
        <w:left w:val="none" w:sz="0" w:space="0" w:color="auto"/>
        <w:bottom w:val="none" w:sz="0" w:space="0" w:color="auto"/>
        <w:right w:val="none" w:sz="0" w:space="0" w:color="auto"/>
      </w:divBdr>
    </w:div>
    <w:div w:id="2019186028">
      <w:bodyDiv w:val="1"/>
      <w:marLeft w:val="0"/>
      <w:marRight w:val="0"/>
      <w:marTop w:val="0"/>
      <w:marBottom w:val="0"/>
      <w:divBdr>
        <w:top w:val="none" w:sz="0" w:space="0" w:color="auto"/>
        <w:left w:val="none" w:sz="0" w:space="0" w:color="auto"/>
        <w:bottom w:val="none" w:sz="0" w:space="0" w:color="auto"/>
        <w:right w:val="none" w:sz="0" w:space="0" w:color="auto"/>
      </w:divBdr>
    </w:div>
    <w:div w:id="2023437904">
      <w:bodyDiv w:val="1"/>
      <w:marLeft w:val="0"/>
      <w:marRight w:val="0"/>
      <w:marTop w:val="0"/>
      <w:marBottom w:val="0"/>
      <w:divBdr>
        <w:top w:val="none" w:sz="0" w:space="0" w:color="auto"/>
        <w:left w:val="none" w:sz="0" w:space="0" w:color="auto"/>
        <w:bottom w:val="none" w:sz="0" w:space="0" w:color="auto"/>
        <w:right w:val="none" w:sz="0" w:space="0" w:color="auto"/>
      </w:divBdr>
    </w:div>
    <w:div w:id="2034913115">
      <w:bodyDiv w:val="1"/>
      <w:marLeft w:val="0"/>
      <w:marRight w:val="0"/>
      <w:marTop w:val="0"/>
      <w:marBottom w:val="0"/>
      <w:divBdr>
        <w:top w:val="none" w:sz="0" w:space="0" w:color="auto"/>
        <w:left w:val="none" w:sz="0" w:space="0" w:color="auto"/>
        <w:bottom w:val="none" w:sz="0" w:space="0" w:color="auto"/>
        <w:right w:val="none" w:sz="0" w:space="0" w:color="auto"/>
      </w:divBdr>
    </w:div>
    <w:div w:id="2038575112">
      <w:bodyDiv w:val="1"/>
      <w:marLeft w:val="0"/>
      <w:marRight w:val="0"/>
      <w:marTop w:val="0"/>
      <w:marBottom w:val="0"/>
      <w:divBdr>
        <w:top w:val="none" w:sz="0" w:space="0" w:color="auto"/>
        <w:left w:val="none" w:sz="0" w:space="0" w:color="auto"/>
        <w:bottom w:val="none" w:sz="0" w:space="0" w:color="auto"/>
        <w:right w:val="none" w:sz="0" w:space="0" w:color="auto"/>
      </w:divBdr>
    </w:div>
    <w:div w:id="2042778779">
      <w:bodyDiv w:val="1"/>
      <w:marLeft w:val="0"/>
      <w:marRight w:val="0"/>
      <w:marTop w:val="0"/>
      <w:marBottom w:val="0"/>
      <w:divBdr>
        <w:top w:val="none" w:sz="0" w:space="0" w:color="auto"/>
        <w:left w:val="none" w:sz="0" w:space="0" w:color="auto"/>
        <w:bottom w:val="none" w:sz="0" w:space="0" w:color="auto"/>
        <w:right w:val="none" w:sz="0" w:space="0" w:color="auto"/>
      </w:divBdr>
    </w:div>
    <w:div w:id="2047437881">
      <w:bodyDiv w:val="1"/>
      <w:marLeft w:val="0"/>
      <w:marRight w:val="0"/>
      <w:marTop w:val="0"/>
      <w:marBottom w:val="0"/>
      <w:divBdr>
        <w:top w:val="none" w:sz="0" w:space="0" w:color="auto"/>
        <w:left w:val="none" w:sz="0" w:space="0" w:color="auto"/>
        <w:bottom w:val="none" w:sz="0" w:space="0" w:color="auto"/>
        <w:right w:val="none" w:sz="0" w:space="0" w:color="auto"/>
      </w:divBdr>
    </w:div>
    <w:div w:id="213570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F2C0D-E300-46E1-9D23-09287CD1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1753</TotalTime>
  <Pages>13</Pages>
  <Words>4992</Words>
  <Characters>28460</Characters>
  <Application>Microsoft Office Word</Application>
  <DocSecurity>0</DocSecurity>
  <Lines>237</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IT_Reserve2</dc:creator>
  <cp:keywords/>
  <dc:description/>
  <cp:lastModifiedBy>ilya</cp:lastModifiedBy>
  <cp:revision>217</cp:revision>
  <cp:lastPrinted>2023-05-23T09:43:00Z</cp:lastPrinted>
  <dcterms:created xsi:type="dcterms:W3CDTF">2020-12-27T08:32:00Z</dcterms:created>
  <dcterms:modified xsi:type="dcterms:W3CDTF">2023-05-23T09:43:00Z</dcterms:modified>
</cp:coreProperties>
</file>