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2E" w:rsidRPr="00167CB8" w:rsidRDefault="005D512E" w:rsidP="005A080D">
      <w:pPr>
        <w:pStyle w:val="rvps6"/>
        <w:shd w:val="clear" w:color="auto" w:fill="FFFFFF"/>
        <w:spacing w:before="250" w:beforeAutospacing="0" w:after="376" w:afterAutospacing="0"/>
        <w:ind w:left="6237" w:right="376"/>
        <w:contextualSpacing/>
        <w:jc w:val="both"/>
        <w:rPr>
          <w:rStyle w:val="rvts23"/>
          <w:b/>
          <w:bCs/>
          <w:color w:val="333333"/>
          <w:sz w:val="22"/>
          <w:szCs w:val="22"/>
        </w:rPr>
      </w:pPr>
      <w:r w:rsidRPr="00167CB8">
        <w:rPr>
          <w:rStyle w:val="rvts23"/>
          <w:b/>
          <w:bCs/>
          <w:color w:val="333333"/>
          <w:sz w:val="22"/>
          <w:szCs w:val="22"/>
        </w:rPr>
        <w:t>Додаток</w:t>
      </w:r>
    </w:p>
    <w:p w:rsidR="005D512E" w:rsidRPr="00167CB8" w:rsidRDefault="005D512E" w:rsidP="000D43B2">
      <w:pPr>
        <w:pStyle w:val="rvps6"/>
        <w:shd w:val="clear" w:color="auto" w:fill="FFFFFF"/>
        <w:spacing w:before="250" w:beforeAutospacing="0" w:after="376" w:afterAutospacing="0"/>
        <w:ind w:left="6237"/>
        <w:contextualSpacing/>
        <w:jc w:val="both"/>
        <w:rPr>
          <w:sz w:val="22"/>
          <w:szCs w:val="22"/>
          <w:lang w:val="ru-RU"/>
        </w:rPr>
      </w:pPr>
      <w:r w:rsidRPr="00167CB8">
        <w:rPr>
          <w:rStyle w:val="rvts23"/>
          <w:bCs/>
          <w:color w:val="333333"/>
          <w:sz w:val="22"/>
          <w:szCs w:val="22"/>
          <w:lang w:val="ru-RU"/>
        </w:rPr>
        <w:t xml:space="preserve">До </w:t>
      </w:r>
      <w:r w:rsidR="00FA5140">
        <w:rPr>
          <w:rStyle w:val="rvts23"/>
          <w:bCs/>
          <w:color w:val="333333"/>
          <w:sz w:val="22"/>
          <w:szCs w:val="22"/>
          <w:lang w:val="ru-RU"/>
        </w:rPr>
        <w:t>р</w:t>
      </w:r>
      <w:r w:rsidRPr="00167CB8">
        <w:rPr>
          <w:rStyle w:val="rvts23"/>
          <w:bCs/>
          <w:color w:val="333333"/>
          <w:sz w:val="22"/>
          <w:szCs w:val="22"/>
          <w:lang w:val="ru-RU"/>
        </w:rPr>
        <w:t>ішення</w:t>
      </w:r>
      <w:r w:rsidRPr="00167CB8">
        <w:rPr>
          <w:sz w:val="22"/>
          <w:szCs w:val="22"/>
        </w:rPr>
        <w:t xml:space="preserve"> від</w:t>
      </w:r>
      <w:r w:rsidR="004A3E36">
        <w:rPr>
          <w:sz w:val="22"/>
          <w:szCs w:val="22"/>
        </w:rPr>
        <w:t xml:space="preserve"> 07.11.2023 року № </w:t>
      </w:r>
      <w:bookmarkStart w:id="0" w:name="_GoBack"/>
      <w:bookmarkEnd w:id="0"/>
      <w:r w:rsidR="004A3E36">
        <w:rPr>
          <w:sz w:val="22"/>
          <w:szCs w:val="22"/>
        </w:rPr>
        <w:t>994-27</w:t>
      </w:r>
      <w:r w:rsidRPr="00167CB8">
        <w:rPr>
          <w:sz w:val="22"/>
          <w:szCs w:val="22"/>
        </w:rPr>
        <w:t>-</w:t>
      </w:r>
      <w:r w:rsidRPr="00167CB8">
        <w:rPr>
          <w:sz w:val="22"/>
          <w:szCs w:val="22"/>
          <w:lang w:val="en-US"/>
        </w:rPr>
        <w:t>VII</w:t>
      </w:r>
    </w:p>
    <w:p w:rsidR="005D512E" w:rsidRPr="00167CB8" w:rsidRDefault="005D512E" w:rsidP="00167CB8">
      <w:pPr>
        <w:jc w:val="center"/>
        <w:rPr>
          <w:rFonts w:eastAsia="Calibri"/>
          <w:b/>
          <w:sz w:val="22"/>
          <w:szCs w:val="22"/>
          <w:lang w:val="ru-RU"/>
        </w:rPr>
      </w:pPr>
    </w:p>
    <w:p w:rsidR="005D512E" w:rsidRPr="00167CB8" w:rsidRDefault="005D512E" w:rsidP="00167CB8">
      <w:pPr>
        <w:jc w:val="center"/>
        <w:rPr>
          <w:rFonts w:eastAsia="Calibri"/>
          <w:b/>
          <w:sz w:val="22"/>
          <w:szCs w:val="22"/>
          <w:lang w:val="uk-UA"/>
        </w:rPr>
      </w:pPr>
    </w:p>
    <w:p w:rsidR="006C1762" w:rsidRPr="00726353" w:rsidRDefault="006C1762" w:rsidP="00430CF0">
      <w:pPr>
        <w:jc w:val="center"/>
        <w:rPr>
          <w:rFonts w:eastAsia="Calibri"/>
          <w:b/>
          <w:sz w:val="28"/>
          <w:szCs w:val="28"/>
          <w:lang w:val="uk-UA"/>
        </w:rPr>
      </w:pPr>
      <w:r w:rsidRPr="00726353">
        <w:rPr>
          <w:rFonts w:eastAsia="Calibri"/>
          <w:b/>
          <w:sz w:val="28"/>
          <w:szCs w:val="28"/>
          <w:lang w:val="uk-UA"/>
        </w:rPr>
        <w:t>Перелік</w:t>
      </w:r>
      <w:r w:rsidRPr="00167CB8">
        <w:rPr>
          <w:rFonts w:eastAsia="Calibri"/>
          <w:b/>
          <w:sz w:val="22"/>
          <w:szCs w:val="22"/>
          <w:lang w:val="uk-UA"/>
        </w:rPr>
        <w:br/>
      </w:r>
      <w:r w:rsidRPr="00726353">
        <w:rPr>
          <w:rFonts w:eastAsia="Calibri"/>
          <w:b/>
          <w:sz w:val="28"/>
          <w:szCs w:val="28"/>
          <w:lang w:val="uk-UA"/>
        </w:rPr>
        <w:t>адміністративних та інших послуг</w:t>
      </w:r>
      <w:r w:rsidR="00430CF0" w:rsidRPr="00726353">
        <w:rPr>
          <w:rFonts w:eastAsia="Calibri"/>
          <w:b/>
          <w:sz w:val="28"/>
          <w:szCs w:val="28"/>
          <w:lang w:val="uk-UA"/>
        </w:rPr>
        <w:t xml:space="preserve">, які </w:t>
      </w:r>
      <w:r w:rsidR="00430CF0" w:rsidRPr="00726353">
        <w:rPr>
          <w:b/>
          <w:color w:val="202124"/>
          <w:sz w:val="28"/>
          <w:szCs w:val="28"/>
          <w:shd w:val="clear" w:color="auto" w:fill="FFFFFF"/>
          <w:lang w:val="uk-UA"/>
        </w:rPr>
        <w:t>надаються через</w:t>
      </w:r>
      <w:r w:rsidR="00430CF0" w:rsidRPr="00726353">
        <w:rPr>
          <w:rFonts w:ascii="Arial" w:hAnsi="Arial" w:cs="Arial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726353">
        <w:rPr>
          <w:rFonts w:eastAsia="Calibri"/>
          <w:b/>
          <w:sz w:val="28"/>
          <w:szCs w:val="28"/>
          <w:lang w:val="uk-UA"/>
        </w:rPr>
        <w:t>відділ «Центр надання адміністративних послуг»</w:t>
      </w:r>
    </w:p>
    <w:p w:rsidR="006C1762" w:rsidRPr="00726353" w:rsidRDefault="006C1762" w:rsidP="00167CB8">
      <w:pPr>
        <w:jc w:val="center"/>
        <w:rPr>
          <w:rFonts w:eastAsia="Calibri"/>
          <w:b/>
          <w:sz w:val="28"/>
          <w:szCs w:val="28"/>
          <w:lang w:val="uk-UA"/>
        </w:rPr>
      </w:pPr>
      <w:r w:rsidRPr="00726353">
        <w:rPr>
          <w:rFonts w:eastAsia="Calibri"/>
          <w:b/>
          <w:sz w:val="28"/>
          <w:szCs w:val="28"/>
          <w:lang w:val="uk-UA"/>
        </w:rPr>
        <w:t>виконавчого комітету Вороньківської сільської ради</w:t>
      </w:r>
    </w:p>
    <w:p w:rsidR="006C1762" w:rsidRPr="00167CB8" w:rsidRDefault="006C1762" w:rsidP="00167CB8">
      <w:pPr>
        <w:jc w:val="center"/>
        <w:rPr>
          <w:rFonts w:eastAsia="Calibri"/>
          <w:b/>
          <w:sz w:val="22"/>
          <w:szCs w:val="22"/>
          <w:lang w:val="uk-UA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"/>
        <w:gridCol w:w="202"/>
        <w:gridCol w:w="697"/>
        <w:gridCol w:w="154"/>
        <w:gridCol w:w="1262"/>
        <w:gridCol w:w="4317"/>
        <w:gridCol w:w="76"/>
        <w:gridCol w:w="2789"/>
        <w:gridCol w:w="42"/>
      </w:tblGrid>
      <w:tr w:rsidR="009F09EE" w:rsidRPr="004A3E36" w:rsidTr="00296BCA">
        <w:trPr>
          <w:gridAfter w:val="1"/>
          <w:wAfter w:w="21" w:type="pct"/>
          <w:trHeight w:val="15"/>
        </w:trPr>
        <w:tc>
          <w:tcPr>
            <w:tcW w:w="223" w:type="pct"/>
          </w:tcPr>
          <w:p w:rsidR="001A738A" w:rsidRPr="00167CB8" w:rsidRDefault="001A738A" w:rsidP="00167CB8">
            <w:pPr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bookmarkStart w:id="1" w:name="n29"/>
            <w:bookmarkEnd w:id="1"/>
            <w:r w:rsidRPr="00167CB8">
              <w:rPr>
                <w:rFonts w:eastAsia="Calibri"/>
                <w:b/>
                <w:sz w:val="22"/>
                <w:szCs w:val="22"/>
                <w:lang w:val="uk-UA"/>
              </w:rPr>
              <w:t>№</w:t>
            </w:r>
          </w:p>
          <w:p w:rsidR="001A738A" w:rsidRPr="00167CB8" w:rsidRDefault="001A738A" w:rsidP="00167CB8">
            <w:pPr>
              <w:ind w:right="-59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167CB8">
              <w:rPr>
                <w:rFonts w:eastAsia="Calibri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</w:tcPr>
          <w:p w:rsidR="001A738A" w:rsidRPr="00430CF0" w:rsidRDefault="00430CF0" w:rsidP="00167C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30CF0">
              <w:rPr>
                <w:b/>
                <w:color w:val="000000"/>
                <w:sz w:val="22"/>
                <w:szCs w:val="22"/>
              </w:rPr>
              <w:t>Код послуги</w:t>
            </w: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</w:tcPr>
          <w:p w:rsidR="001A738A" w:rsidRPr="00430CF0" w:rsidRDefault="00430CF0" w:rsidP="00167C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30CF0">
              <w:rPr>
                <w:b/>
                <w:color w:val="000000"/>
                <w:sz w:val="22"/>
                <w:szCs w:val="22"/>
                <w:lang w:val="uk-UA"/>
              </w:rPr>
              <w:t xml:space="preserve">Ідентифікатор послуги ГІД </w:t>
            </w:r>
          </w:p>
        </w:tc>
        <w:tc>
          <w:tcPr>
            <w:tcW w:w="2162" w:type="pct"/>
            <w:vAlign w:val="center"/>
            <w:hideMark/>
          </w:tcPr>
          <w:p w:rsidR="001A738A" w:rsidRPr="00167CB8" w:rsidRDefault="001A738A" w:rsidP="00167C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7CB8">
              <w:rPr>
                <w:b/>
                <w:sz w:val="22"/>
                <w:szCs w:val="22"/>
                <w:lang w:val="uk-UA"/>
              </w:rPr>
              <w:t>Найменування адміністративної послуги</w:t>
            </w:r>
          </w:p>
        </w:tc>
        <w:tc>
          <w:tcPr>
            <w:tcW w:w="1435" w:type="pct"/>
            <w:gridSpan w:val="2"/>
            <w:vAlign w:val="center"/>
          </w:tcPr>
          <w:p w:rsidR="001A738A" w:rsidRPr="00167CB8" w:rsidRDefault="001A738A" w:rsidP="00167C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7CB8">
              <w:rPr>
                <w:b/>
                <w:sz w:val="22"/>
                <w:szCs w:val="22"/>
                <w:lang w:val="uk-UA"/>
              </w:rPr>
              <w:t>Правові підстави</w:t>
            </w:r>
          </w:p>
          <w:p w:rsidR="001A738A" w:rsidRPr="00167CB8" w:rsidRDefault="001A738A" w:rsidP="00167CB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67CB8">
              <w:rPr>
                <w:b/>
                <w:sz w:val="22"/>
                <w:szCs w:val="22"/>
                <w:lang w:val="uk-UA"/>
              </w:rPr>
              <w:t>для надання адміністративної послуги</w:t>
            </w:r>
          </w:p>
        </w:tc>
      </w:tr>
      <w:tr w:rsidR="00430CF0" w:rsidRPr="00167CB8" w:rsidTr="00430CF0">
        <w:trPr>
          <w:gridAfter w:val="1"/>
          <w:wAfter w:w="21" w:type="pct"/>
          <w:trHeight w:val="15"/>
        </w:trPr>
        <w:tc>
          <w:tcPr>
            <w:tcW w:w="4979" w:type="pct"/>
            <w:gridSpan w:val="8"/>
            <w:tcBorders>
              <w:top w:val="nil"/>
            </w:tcBorders>
          </w:tcPr>
          <w:p w:rsidR="00430CF0" w:rsidRPr="009F09EE" w:rsidRDefault="00430CF0" w:rsidP="00167CB8">
            <w:pPr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01 РЕЄСТРАЦІЯ МІСЦЯ ПРОЖИВАННЯ</w:t>
            </w:r>
          </w:p>
        </w:tc>
      </w:tr>
      <w:tr w:rsidR="00430CF0" w:rsidRPr="004A3E36" w:rsidTr="00FF4627">
        <w:trPr>
          <w:trHeight w:val="15"/>
        </w:trPr>
        <w:tc>
          <w:tcPr>
            <w:tcW w:w="32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01-01</w:t>
            </w:r>
          </w:p>
        </w:tc>
        <w:tc>
          <w:tcPr>
            <w:tcW w:w="632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00034</w:t>
            </w:r>
          </w:p>
        </w:tc>
        <w:tc>
          <w:tcPr>
            <w:tcW w:w="2200" w:type="pct"/>
            <w:gridSpan w:val="2"/>
            <w:hideMark/>
          </w:tcPr>
          <w:p w:rsidR="001A738A" w:rsidRDefault="001A73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Реєстрація місця проживання</w:t>
            </w:r>
          </w:p>
        </w:tc>
        <w:tc>
          <w:tcPr>
            <w:tcW w:w="1418" w:type="pct"/>
            <w:gridSpan w:val="2"/>
            <w:vAlign w:val="center"/>
          </w:tcPr>
          <w:p w:rsidR="001A738A" w:rsidRPr="008F7B48" w:rsidRDefault="001A738A" w:rsidP="00167CB8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430CF0" w:rsidRPr="00167CB8" w:rsidTr="00FF4627">
        <w:trPr>
          <w:trHeight w:val="15"/>
        </w:trPr>
        <w:tc>
          <w:tcPr>
            <w:tcW w:w="32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01-02</w:t>
            </w:r>
          </w:p>
        </w:tc>
        <w:tc>
          <w:tcPr>
            <w:tcW w:w="632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01217</w:t>
            </w:r>
          </w:p>
        </w:tc>
        <w:tc>
          <w:tcPr>
            <w:tcW w:w="2200" w:type="pct"/>
            <w:gridSpan w:val="2"/>
          </w:tcPr>
          <w:p w:rsidR="001A738A" w:rsidRPr="00624C88" w:rsidRDefault="001A738A">
            <w:pPr>
              <w:rPr>
                <w:color w:val="000000"/>
                <w:sz w:val="22"/>
                <w:szCs w:val="22"/>
                <w:lang w:val="ru-RU"/>
              </w:rPr>
            </w:pPr>
            <w:r w:rsidRPr="00624C88">
              <w:rPr>
                <w:color w:val="000000"/>
                <w:sz w:val="22"/>
                <w:szCs w:val="22"/>
                <w:lang w:val="ru-RU"/>
              </w:rPr>
              <w:t>Реєстрація місця проживання дитини до 14 років</w:t>
            </w:r>
          </w:p>
        </w:tc>
        <w:tc>
          <w:tcPr>
            <w:tcW w:w="1418" w:type="pct"/>
            <w:gridSpan w:val="2"/>
            <w:vAlign w:val="center"/>
          </w:tcPr>
          <w:p w:rsidR="001A738A" w:rsidRPr="008F7B48" w:rsidRDefault="001A738A" w:rsidP="00167CB8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b/>
                <w:sz w:val="20"/>
                <w:szCs w:val="20"/>
                <w:lang w:val="uk-UA"/>
              </w:rPr>
              <w:t>-//-</w:t>
            </w:r>
          </w:p>
        </w:tc>
      </w:tr>
      <w:tr w:rsidR="00430CF0" w:rsidRPr="00167CB8" w:rsidTr="00FF4627">
        <w:trPr>
          <w:trHeight w:val="15"/>
        </w:trPr>
        <w:tc>
          <w:tcPr>
            <w:tcW w:w="32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01-03</w:t>
            </w:r>
          </w:p>
        </w:tc>
        <w:tc>
          <w:tcPr>
            <w:tcW w:w="632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00037</w:t>
            </w:r>
          </w:p>
        </w:tc>
        <w:tc>
          <w:tcPr>
            <w:tcW w:w="2200" w:type="pct"/>
            <w:gridSpan w:val="2"/>
            <w:hideMark/>
          </w:tcPr>
          <w:p w:rsidR="001A738A" w:rsidRPr="00D33E36" w:rsidRDefault="00D33E36" w:rsidP="00FF4627">
            <w:pPr>
              <w:rPr>
                <w:color w:val="000000"/>
                <w:lang w:val="ru-RU"/>
              </w:rPr>
            </w:pPr>
            <w:r w:rsidRPr="00D33E36">
              <w:rPr>
                <w:color w:val="000000"/>
                <w:shd w:val="clear" w:color="auto" w:fill="FFFFFF"/>
                <w:lang w:val="ru-RU"/>
              </w:rPr>
              <w:t>Зняття із</w:t>
            </w:r>
            <w:r w:rsidR="00FF4627">
              <w:rPr>
                <w:color w:val="000000"/>
                <w:shd w:val="clear" w:color="auto" w:fill="FFFFFF"/>
                <w:lang w:val="ru-RU"/>
              </w:rPr>
              <w:t xml:space="preserve"> з</w:t>
            </w:r>
            <w:r w:rsidRPr="00D33E36">
              <w:rPr>
                <w:color w:val="000000"/>
                <w:shd w:val="clear" w:color="auto" w:fill="FFFFFF"/>
                <w:lang w:val="ru-RU"/>
              </w:rPr>
              <w:t>адекларованого/зареєстрованого місця проживання</w:t>
            </w:r>
          </w:p>
        </w:tc>
        <w:tc>
          <w:tcPr>
            <w:tcW w:w="1418" w:type="pct"/>
            <w:gridSpan w:val="2"/>
            <w:vAlign w:val="center"/>
          </w:tcPr>
          <w:p w:rsidR="001A738A" w:rsidRPr="008F7B48" w:rsidRDefault="001A738A" w:rsidP="00167CB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b/>
                <w:sz w:val="20"/>
                <w:szCs w:val="20"/>
                <w:lang w:val="uk-UA"/>
              </w:rPr>
              <w:t>-//-</w:t>
            </w:r>
          </w:p>
        </w:tc>
      </w:tr>
      <w:tr w:rsidR="00430CF0" w:rsidRPr="00167CB8" w:rsidTr="00FF4627">
        <w:trPr>
          <w:trHeight w:val="15"/>
        </w:trPr>
        <w:tc>
          <w:tcPr>
            <w:tcW w:w="32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01-04</w:t>
            </w:r>
          </w:p>
        </w:tc>
        <w:tc>
          <w:tcPr>
            <w:tcW w:w="632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00039</w:t>
            </w:r>
          </w:p>
        </w:tc>
        <w:tc>
          <w:tcPr>
            <w:tcW w:w="2200" w:type="pct"/>
            <w:gridSpan w:val="2"/>
            <w:hideMark/>
          </w:tcPr>
          <w:p w:rsidR="001A738A" w:rsidRPr="00624C88" w:rsidRDefault="001A738A">
            <w:pPr>
              <w:rPr>
                <w:color w:val="000000"/>
                <w:sz w:val="22"/>
                <w:szCs w:val="22"/>
                <w:lang w:val="ru-RU"/>
              </w:rPr>
            </w:pPr>
            <w:r w:rsidRPr="00624C88">
              <w:rPr>
                <w:color w:val="000000"/>
                <w:sz w:val="22"/>
                <w:szCs w:val="22"/>
                <w:lang w:val="ru-RU"/>
              </w:rPr>
              <w:t>Видача довідки про зняття з реєстрації місця проживання</w:t>
            </w:r>
          </w:p>
        </w:tc>
        <w:tc>
          <w:tcPr>
            <w:tcW w:w="1418" w:type="pct"/>
            <w:gridSpan w:val="2"/>
          </w:tcPr>
          <w:p w:rsidR="001A738A" w:rsidRPr="008F7B48" w:rsidRDefault="001A738A" w:rsidP="00167CB8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b/>
                <w:sz w:val="20"/>
                <w:szCs w:val="20"/>
                <w:lang w:val="uk-UA"/>
              </w:rPr>
              <w:t>-//-</w:t>
            </w:r>
          </w:p>
        </w:tc>
      </w:tr>
      <w:tr w:rsidR="00430CF0" w:rsidRPr="00167CB8" w:rsidTr="00FF4627">
        <w:trPr>
          <w:trHeight w:val="15"/>
        </w:trPr>
        <w:tc>
          <w:tcPr>
            <w:tcW w:w="32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01-05</w:t>
            </w:r>
          </w:p>
        </w:tc>
        <w:tc>
          <w:tcPr>
            <w:tcW w:w="632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00040</w:t>
            </w:r>
          </w:p>
        </w:tc>
        <w:tc>
          <w:tcPr>
            <w:tcW w:w="2200" w:type="pct"/>
            <w:gridSpan w:val="2"/>
            <w:hideMark/>
          </w:tcPr>
          <w:p w:rsidR="001A738A" w:rsidRDefault="001A73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Реєстрація місця перебування</w:t>
            </w:r>
          </w:p>
        </w:tc>
        <w:tc>
          <w:tcPr>
            <w:tcW w:w="1418" w:type="pct"/>
            <w:gridSpan w:val="2"/>
            <w:vAlign w:val="center"/>
          </w:tcPr>
          <w:p w:rsidR="001A738A" w:rsidRPr="008F7B48" w:rsidRDefault="001A738A" w:rsidP="00D465D0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b/>
                <w:sz w:val="20"/>
                <w:szCs w:val="20"/>
                <w:lang w:val="uk-UA"/>
              </w:rPr>
              <w:t>-//-</w:t>
            </w:r>
          </w:p>
        </w:tc>
      </w:tr>
      <w:tr w:rsidR="00430CF0" w:rsidRPr="00167CB8" w:rsidTr="00FF4627">
        <w:trPr>
          <w:trHeight w:val="15"/>
        </w:trPr>
        <w:tc>
          <w:tcPr>
            <w:tcW w:w="32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738A" w:rsidRPr="00430CF0" w:rsidRDefault="001A738A" w:rsidP="001A738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01-06</w:t>
            </w:r>
          </w:p>
        </w:tc>
        <w:tc>
          <w:tcPr>
            <w:tcW w:w="632" w:type="pct"/>
            <w:vAlign w:val="center"/>
          </w:tcPr>
          <w:p w:rsidR="001A738A" w:rsidRPr="00430CF0" w:rsidRDefault="001A738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00038</w:t>
            </w:r>
          </w:p>
        </w:tc>
        <w:tc>
          <w:tcPr>
            <w:tcW w:w="2200" w:type="pct"/>
            <w:gridSpan w:val="2"/>
            <w:hideMark/>
          </w:tcPr>
          <w:p w:rsidR="001A738A" w:rsidRPr="00E82D71" w:rsidRDefault="00E82D71">
            <w:pPr>
              <w:rPr>
                <w:color w:val="000000"/>
                <w:lang w:val="ru-RU"/>
              </w:rPr>
            </w:pPr>
            <w:r w:rsidRPr="00E82D71">
              <w:rPr>
                <w:color w:val="000000"/>
                <w:shd w:val="clear" w:color="auto" w:fill="FFFFFF"/>
                <w:lang w:val="ru-RU"/>
              </w:rPr>
              <w:t>Видача витягу з реєстру територіальної громади</w:t>
            </w:r>
          </w:p>
        </w:tc>
        <w:tc>
          <w:tcPr>
            <w:tcW w:w="1418" w:type="pct"/>
            <w:gridSpan w:val="2"/>
            <w:vAlign w:val="center"/>
          </w:tcPr>
          <w:p w:rsidR="001A738A" w:rsidRPr="008F7B48" w:rsidRDefault="001A738A" w:rsidP="00D465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b/>
                <w:sz w:val="20"/>
                <w:szCs w:val="20"/>
                <w:lang w:val="uk-UA"/>
              </w:rPr>
              <w:t>-//-</w:t>
            </w:r>
          </w:p>
        </w:tc>
      </w:tr>
      <w:tr w:rsidR="00430CF0" w:rsidRPr="004A3E36" w:rsidTr="00FF4627">
        <w:trPr>
          <w:trHeight w:val="15"/>
        </w:trPr>
        <w:tc>
          <w:tcPr>
            <w:tcW w:w="324" w:type="pct"/>
            <w:gridSpan w:val="2"/>
            <w:vAlign w:val="center"/>
          </w:tcPr>
          <w:p w:rsidR="001A738A" w:rsidRPr="00430CF0" w:rsidRDefault="001A738A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A738A" w:rsidRPr="00FA5799" w:rsidRDefault="001A738A" w:rsidP="001A738A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01-07</w:t>
            </w:r>
          </w:p>
        </w:tc>
        <w:tc>
          <w:tcPr>
            <w:tcW w:w="632" w:type="pct"/>
            <w:vAlign w:val="center"/>
          </w:tcPr>
          <w:p w:rsidR="001A738A" w:rsidRPr="00FA5799" w:rsidRDefault="00FF4627" w:rsidP="00FF4627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02048</w:t>
            </w:r>
          </w:p>
        </w:tc>
        <w:tc>
          <w:tcPr>
            <w:tcW w:w="2200" w:type="pct"/>
            <w:gridSpan w:val="2"/>
            <w:vAlign w:val="center"/>
          </w:tcPr>
          <w:p w:rsidR="001A738A" w:rsidRPr="00FA5799" w:rsidRDefault="00FF4627" w:rsidP="00FF4627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про належність домоволодіння та зареєстрованих в ньому осіб</w:t>
            </w:r>
          </w:p>
        </w:tc>
        <w:tc>
          <w:tcPr>
            <w:tcW w:w="1418" w:type="pct"/>
            <w:gridSpan w:val="2"/>
          </w:tcPr>
          <w:p w:rsidR="001A738A" w:rsidRPr="008F7B48" w:rsidRDefault="001A738A" w:rsidP="00D465D0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"Про державну соціальну допомогу малозабезпеченим сім’ям"</w:t>
            </w:r>
          </w:p>
        </w:tc>
      </w:tr>
      <w:tr w:rsidR="001F5131" w:rsidRPr="004A3E36" w:rsidTr="00FF4627">
        <w:trPr>
          <w:trHeight w:val="15"/>
        </w:trPr>
        <w:tc>
          <w:tcPr>
            <w:tcW w:w="324" w:type="pct"/>
            <w:gridSpan w:val="2"/>
            <w:vAlign w:val="center"/>
          </w:tcPr>
          <w:p w:rsidR="001F5131" w:rsidRPr="00430CF0" w:rsidRDefault="001F5131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F5131" w:rsidRPr="00FA5799" w:rsidRDefault="001F5131" w:rsidP="001A738A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01-08</w:t>
            </w:r>
          </w:p>
        </w:tc>
        <w:tc>
          <w:tcPr>
            <w:tcW w:w="632" w:type="pct"/>
            <w:vAlign w:val="center"/>
          </w:tcPr>
          <w:p w:rsidR="001F5131" w:rsidRPr="00FA5799" w:rsidRDefault="001F5131" w:rsidP="00FF4627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01213</w:t>
            </w:r>
          </w:p>
        </w:tc>
        <w:tc>
          <w:tcPr>
            <w:tcW w:w="2200" w:type="pct"/>
            <w:gridSpan w:val="2"/>
            <w:vAlign w:val="center"/>
            <w:hideMark/>
          </w:tcPr>
          <w:p w:rsidR="001F5131" w:rsidRPr="00FA5799" w:rsidRDefault="001F5131" w:rsidP="00FF4627">
            <w:pPr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Надання виписки із погосподарської книги</w:t>
            </w:r>
          </w:p>
        </w:tc>
        <w:tc>
          <w:tcPr>
            <w:tcW w:w="1418" w:type="pct"/>
            <w:gridSpan w:val="2"/>
          </w:tcPr>
          <w:p w:rsidR="001F5131" w:rsidRPr="008F7B48" w:rsidRDefault="001F5131" w:rsidP="00FF4627">
            <w:pPr>
              <w:rPr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1F5131" w:rsidRPr="004A3E36" w:rsidTr="00FA5799">
        <w:trPr>
          <w:trHeight w:val="718"/>
        </w:trPr>
        <w:tc>
          <w:tcPr>
            <w:tcW w:w="324" w:type="pct"/>
            <w:gridSpan w:val="2"/>
            <w:vAlign w:val="center"/>
          </w:tcPr>
          <w:p w:rsidR="001F5131" w:rsidRPr="00430CF0" w:rsidRDefault="001F5131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F5131" w:rsidRPr="00FA5799" w:rsidRDefault="001F5131" w:rsidP="001A738A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01-09</w:t>
            </w:r>
          </w:p>
        </w:tc>
        <w:tc>
          <w:tcPr>
            <w:tcW w:w="632" w:type="pct"/>
            <w:vAlign w:val="center"/>
          </w:tcPr>
          <w:p w:rsidR="001F5131" w:rsidRPr="00FA5799" w:rsidRDefault="00FA5799" w:rsidP="00FA5799">
            <w:pPr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01245</w:t>
            </w:r>
          </w:p>
        </w:tc>
        <w:tc>
          <w:tcPr>
            <w:tcW w:w="2200" w:type="pct"/>
            <w:gridSpan w:val="2"/>
            <w:vAlign w:val="center"/>
          </w:tcPr>
          <w:p w:rsidR="001F5131" w:rsidRPr="00FA5799" w:rsidRDefault="00FA5799" w:rsidP="00FF4627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про реєстрацію/останнє місце проживання спадкодавця (довідка для оформлення спадщини)</w:t>
            </w:r>
          </w:p>
        </w:tc>
        <w:tc>
          <w:tcPr>
            <w:tcW w:w="1418" w:type="pct"/>
            <w:gridSpan w:val="2"/>
          </w:tcPr>
          <w:p w:rsidR="001F5131" w:rsidRPr="008F7B48" w:rsidRDefault="001F5131" w:rsidP="00FF462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bCs/>
                <w:bdr w:val="none" w:sz="0" w:space="0" w:color="auto" w:frame="1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1F5131" w:rsidRPr="004A3E36" w:rsidTr="00FF4627">
        <w:trPr>
          <w:trHeight w:val="15"/>
        </w:trPr>
        <w:tc>
          <w:tcPr>
            <w:tcW w:w="324" w:type="pct"/>
            <w:gridSpan w:val="2"/>
            <w:vAlign w:val="center"/>
          </w:tcPr>
          <w:p w:rsidR="001F5131" w:rsidRPr="00430CF0" w:rsidRDefault="001F5131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F5131" w:rsidRPr="00FA5799" w:rsidRDefault="001F5131" w:rsidP="00FF4627">
            <w:pPr>
              <w:keepNext/>
              <w:keepLines/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01-10</w:t>
            </w:r>
          </w:p>
        </w:tc>
        <w:tc>
          <w:tcPr>
            <w:tcW w:w="632" w:type="pct"/>
            <w:vAlign w:val="center"/>
          </w:tcPr>
          <w:p w:rsidR="001F5131" w:rsidRPr="00FA5799" w:rsidRDefault="00FF4627" w:rsidP="00FF4627">
            <w:pPr>
              <w:keepNext/>
              <w:keepLines/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01844</w:t>
            </w:r>
          </w:p>
        </w:tc>
        <w:tc>
          <w:tcPr>
            <w:tcW w:w="2200" w:type="pct"/>
            <w:gridSpan w:val="2"/>
            <w:vAlign w:val="center"/>
          </w:tcPr>
          <w:p w:rsidR="001F5131" w:rsidRPr="00FA5799" w:rsidRDefault="00FF4627" w:rsidP="00FF4627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про фактичне місце проживання</w:t>
            </w:r>
          </w:p>
        </w:tc>
        <w:tc>
          <w:tcPr>
            <w:tcW w:w="1418" w:type="pct"/>
            <w:gridSpan w:val="2"/>
          </w:tcPr>
          <w:p w:rsidR="001F5131" w:rsidRPr="008F7B48" w:rsidRDefault="001F5131" w:rsidP="00FF4627">
            <w:pPr>
              <w:rPr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1F5131" w:rsidRPr="004A3E36" w:rsidTr="00FF4627">
        <w:trPr>
          <w:trHeight w:val="1430"/>
        </w:trPr>
        <w:tc>
          <w:tcPr>
            <w:tcW w:w="324" w:type="pct"/>
            <w:gridSpan w:val="2"/>
            <w:vAlign w:val="center"/>
          </w:tcPr>
          <w:p w:rsidR="001F5131" w:rsidRPr="00430CF0" w:rsidRDefault="001F5131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1F5131" w:rsidRPr="00FA5799" w:rsidRDefault="001F5131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01-11</w:t>
            </w:r>
          </w:p>
        </w:tc>
        <w:tc>
          <w:tcPr>
            <w:tcW w:w="632" w:type="pct"/>
            <w:vAlign w:val="center"/>
          </w:tcPr>
          <w:p w:rsidR="001F5131" w:rsidRPr="00FA5799" w:rsidRDefault="00FF4627" w:rsidP="001F5131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01333</w:t>
            </w:r>
          </w:p>
        </w:tc>
        <w:tc>
          <w:tcPr>
            <w:tcW w:w="2200" w:type="pct"/>
            <w:gridSpan w:val="2"/>
            <w:vAlign w:val="center"/>
          </w:tcPr>
          <w:p w:rsidR="001F5131" w:rsidRPr="00FA5799" w:rsidRDefault="00FF4627" w:rsidP="00FF4627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про наявність у житловому приміщенні пічного опалення та / або кухонного вогнища на твердому паливі</w:t>
            </w:r>
          </w:p>
        </w:tc>
        <w:tc>
          <w:tcPr>
            <w:tcW w:w="1418" w:type="pct"/>
            <w:gridSpan w:val="2"/>
            <w:vAlign w:val="center"/>
          </w:tcPr>
          <w:p w:rsidR="001F5131" w:rsidRPr="008F7B48" w:rsidRDefault="001F5131" w:rsidP="00FF46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FF4627" w:rsidRPr="004A3E36" w:rsidTr="00FF4627">
        <w:trPr>
          <w:trHeight w:val="616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F4627" w:rsidRPr="00FA5799" w:rsidRDefault="00FF4627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01-12</w:t>
            </w:r>
          </w:p>
        </w:tc>
        <w:tc>
          <w:tcPr>
            <w:tcW w:w="632" w:type="pct"/>
            <w:vAlign w:val="center"/>
          </w:tcPr>
          <w:p w:rsidR="00FF4627" w:rsidRPr="00FA5799" w:rsidRDefault="00FF4627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02044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FA5799" w:rsidRDefault="00FF4627" w:rsidP="00FF4627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до нотаріальної контори про склад зареєстрованих громадян за даною адресою на момент відчуження нерухомого майна (купівля-продаж, дарування та інше)</w:t>
            </w:r>
          </w:p>
        </w:tc>
        <w:tc>
          <w:tcPr>
            <w:tcW w:w="1418" w:type="pct"/>
            <w:gridSpan w:val="2"/>
            <w:vAlign w:val="center"/>
          </w:tcPr>
          <w:p w:rsidR="00FF4627" w:rsidRPr="008F7B48" w:rsidRDefault="00FF4627" w:rsidP="00FF46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FA5799" w:rsidRPr="004A3E36" w:rsidTr="00FF4627">
        <w:trPr>
          <w:trHeight w:val="616"/>
        </w:trPr>
        <w:tc>
          <w:tcPr>
            <w:tcW w:w="324" w:type="pct"/>
            <w:gridSpan w:val="2"/>
            <w:vAlign w:val="center"/>
          </w:tcPr>
          <w:p w:rsidR="00FA5799" w:rsidRPr="00430CF0" w:rsidRDefault="00FA5799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A5799" w:rsidRPr="00FA5799" w:rsidRDefault="00FA5799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01-13</w:t>
            </w:r>
          </w:p>
        </w:tc>
        <w:tc>
          <w:tcPr>
            <w:tcW w:w="632" w:type="pct"/>
            <w:vAlign w:val="center"/>
          </w:tcPr>
          <w:p w:rsidR="00FA5799" w:rsidRPr="00FA5799" w:rsidRDefault="00FA5799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01828</w:t>
            </w:r>
          </w:p>
        </w:tc>
        <w:tc>
          <w:tcPr>
            <w:tcW w:w="2200" w:type="pct"/>
            <w:gridSpan w:val="2"/>
            <w:vAlign w:val="center"/>
          </w:tcPr>
          <w:p w:rsidR="00FA5799" w:rsidRPr="00FA5799" w:rsidRDefault="00FA5799" w:rsidP="00FF4627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про відсутність відомостей про реєстрацію місця проживання особи</w:t>
            </w:r>
          </w:p>
        </w:tc>
        <w:tc>
          <w:tcPr>
            <w:tcW w:w="1418" w:type="pct"/>
            <w:gridSpan w:val="2"/>
            <w:vAlign w:val="center"/>
          </w:tcPr>
          <w:p w:rsidR="00FA5799" w:rsidRPr="008F7B48" w:rsidRDefault="00FA5799" w:rsidP="008F7B48">
            <w:pPr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свободу пересування та вільний вибір місця проживання в Україні» Закон України “Про місцеве самоврядування в Україні”</w:t>
            </w:r>
          </w:p>
        </w:tc>
      </w:tr>
      <w:tr w:rsidR="00FA5799" w:rsidRPr="004A3E36" w:rsidTr="00FF4627">
        <w:trPr>
          <w:trHeight w:val="616"/>
        </w:trPr>
        <w:tc>
          <w:tcPr>
            <w:tcW w:w="324" w:type="pct"/>
            <w:gridSpan w:val="2"/>
            <w:vAlign w:val="center"/>
          </w:tcPr>
          <w:p w:rsidR="00FA5799" w:rsidRPr="00430CF0" w:rsidRDefault="00FA5799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A5799" w:rsidRDefault="00FA5799" w:rsidP="001A738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01-14</w:t>
            </w:r>
          </w:p>
        </w:tc>
        <w:tc>
          <w:tcPr>
            <w:tcW w:w="632" w:type="pct"/>
            <w:vAlign w:val="center"/>
          </w:tcPr>
          <w:p w:rsidR="00FA5799" w:rsidRPr="00FA5799" w:rsidRDefault="00FA5799" w:rsidP="001F5131">
            <w:pPr>
              <w:keepNext/>
              <w:keepLines/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02077</w:t>
            </w:r>
          </w:p>
        </w:tc>
        <w:tc>
          <w:tcPr>
            <w:tcW w:w="2200" w:type="pct"/>
            <w:gridSpan w:val="2"/>
            <w:vAlign w:val="center"/>
          </w:tcPr>
          <w:p w:rsidR="00FA5799" w:rsidRPr="00FA5799" w:rsidRDefault="00FA5799" w:rsidP="00FF4627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довідки про те, що місце проживання спадкоємця на день смерті спадкодавця було зареєстровано за однією адресою зі спадкодавцем</w:t>
            </w:r>
          </w:p>
        </w:tc>
        <w:tc>
          <w:tcPr>
            <w:tcW w:w="1418" w:type="pct"/>
            <w:gridSpan w:val="2"/>
            <w:vAlign w:val="center"/>
          </w:tcPr>
          <w:p w:rsidR="00FA5799" w:rsidRPr="008F7B48" w:rsidRDefault="00FA5799" w:rsidP="008F7B48">
            <w:pPr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“Про місцеве самоврядування в Україні”</w:t>
            </w:r>
          </w:p>
        </w:tc>
      </w:tr>
      <w:tr w:rsidR="00FF4627" w:rsidRPr="00167CB8" w:rsidTr="00430CF0">
        <w:trPr>
          <w:trHeight w:val="15"/>
        </w:trPr>
        <w:tc>
          <w:tcPr>
            <w:tcW w:w="5000" w:type="pct"/>
            <w:gridSpan w:val="9"/>
          </w:tcPr>
          <w:p w:rsidR="00FF4627" w:rsidRPr="009F09EE" w:rsidRDefault="00FF4627" w:rsidP="00167CB8">
            <w:pPr>
              <w:ind w:left="786" w:hanging="786"/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02 НОТАРІАЛЬНІ ПОСЛУГИ У НАСЕЛЕНИХ ПУНКТАХ,</w:t>
            </w:r>
          </w:p>
          <w:p w:rsidR="00FF4627" w:rsidRPr="00FA5799" w:rsidRDefault="00FF4627" w:rsidP="00167CB8">
            <w:pPr>
              <w:ind w:left="786" w:hanging="786"/>
              <w:jc w:val="center"/>
              <w:rPr>
                <w:sz w:val="22"/>
                <w:szCs w:val="22"/>
                <w:lang w:val="uk-UA"/>
              </w:rPr>
            </w:pPr>
            <w:r w:rsidRPr="009F09EE">
              <w:rPr>
                <w:b/>
                <w:lang w:val="uk-UA"/>
              </w:rPr>
              <w:t>ДЕ НЕМАЄ НОТАРІУСІВ</w:t>
            </w:r>
          </w:p>
        </w:tc>
      </w:tr>
      <w:tr w:rsidR="00FF4627" w:rsidRPr="00167CB8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F4627" w:rsidRPr="00FA5799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lang w:val="uk-UA"/>
              </w:rPr>
              <w:t>02-01</w:t>
            </w:r>
          </w:p>
        </w:tc>
        <w:tc>
          <w:tcPr>
            <w:tcW w:w="632" w:type="pct"/>
          </w:tcPr>
          <w:p w:rsidR="00FF4627" w:rsidRPr="00FA5799" w:rsidRDefault="00FF4627" w:rsidP="0099133E">
            <w:pPr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01239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FA5799" w:rsidRDefault="00FF4627" w:rsidP="0099133E">
            <w:pPr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Посвідчення заповіту (крім секретного)</w:t>
            </w:r>
          </w:p>
        </w:tc>
        <w:tc>
          <w:tcPr>
            <w:tcW w:w="1418" w:type="pct"/>
            <w:gridSpan w:val="2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F4627" w:rsidRPr="00FA5799" w:rsidRDefault="00FF4627" w:rsidP="009913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lang w:val="ru-RU"/>
              </w:rPr>
              <w:t>02-02</w:t>
            </w:r>
          </w:p>
        </w:tc>
        <w:tc>
          <w:tcPr>
            <w:tcW w:w="632" w:type="pct"/>
          </w:tcPr>
          <w:p w:rsidR="00FF4627" w:rsidRPr="00FA5799" w:rsidRDefault="00FF4627" w:rsidP="0099133E">
            <w:pPr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01248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FA5799" w:rsidRDefault="00FF4627" w:rsidP="0023085C">
            <w:pPr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Засвідчення вірності копій (фотокопій) документів і виписок з них</w:t>
            </w:r>
            <w:r w:rsidRPr="00FA5799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8" w:type="pct"/>
            <w:gridSpan w:val="2"/>
          </w:tcPr>
          <w:p w:rsidR="00FF4627" w:rsidRPr="008F7B48" w:rsidRDefault="00FF4627" w:rsidP="00FA5799">
            <w:pPr>
              <w:rPr>
                <w:sz w:val="20"/>
                <w:szCs w:val="20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F4627" w:rsidRPr="00FA5799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lang w:val="uk-UA"/>
              </w:rPr>
              <w:t>02-03</w:t>
            </w:r>
          </w:p>
        </w:tc>
        <w:tc>
          <w:tcPr>
            <w:tcW w:w="632" w:type="pct"/>
            <w:vAlign w:val="center"/>
          </w:tcPr>
          <w:p w:rsidR="00FF4627" w:rsidRPr="00FA5799" w:rsidRDefault="00FF4627" w:rsidP="00FF4627">
            <w:pPr>
              <w:rPr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</w:rPr>
              <w:t>01251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FA5799" w:rsidRDefault="00FF4627" w:rsidP="0099133E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дублікатів втрачених або зіпсованих документів, посвідчених посадовою особою органу місцевого самоврядування</w:t>
            </w:r>
          </w:p>
        </w:tc>
        <w:tc>
          <w:tcPr>
            <w:tcW w:w="1418" w:type="pct"/>
            <w:gridSpan w:val="2"/>
          </w:tcPr>
          <w:p w:rsidR="00FF4627" w:rsidRPr="008F7B48" w:rsidRDefault="00FF4627" w:rsidP="00FA5799">
            <w:pPr>
              <w:rPr>
                <w:sz w:val="20"/>
                <w:szCs w:val="20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F4627" w:rsidRPr="00FA5799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lang w:val="uk-UA"/>
              </w:rPr>
              <w:t>02-04</w:t>
            </w:r>
          </w:p>
        </w:tc>
        <w:tc>
          <w:tcPr>
            <w:tcW w:w="632" w:type="pct"/>
          </w:tcPr>
          <w:p w:rsidR="00FF4627" w:rsidRPr="00FA5799" w:rsidRDefault="00FF4627" w:rsidP="0099133E">
            <w:pPr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01249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FA5799" w:rsidRDefault="00FF4627" w:rsidP="0099133E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Засвідчення справжності підпису на документах</w:t>
            </w:r>
          </w:p>
        </w:tc>
        <w:tc>
          <w:tcPr>
            <w:tcW w:w="1418" w:type="pct"/>
            <w:gridSpan w:val="2"/>
          </w:tcPr>
          <w:p w:rsidR="00FF4627" w:rsidRPr="008F7B48" w:rsidRDefault="00FF4627" w:rsidP="00FA5799">
            <w:pPr>
              <w:rPr>
                <w:sz w:val="20"/>
                <w:szCs w:val="20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F4627" w:rsidRPr="00FA5799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FA5799">
              <w:rPr>
                <w:color w:val="000000"/>
                <w:sz w:val="22"/>
                <w:szCs w:val="22"/>
                <w:lang w:val="uk-UA"/>
              </w:rPr>
              <w:t>02-05</w:t>
            </w:r>
          </w:p>
        </w:tc>
        <w:tc>
          <w:tcPr>
            <w:tcW w:w="632" w:type="pct"/>
            <w:vAlign w:val="center"/>
          </w:tcPr>
          <w:p w:rsidR="00FF4627" w:rsidRPr="00FA5799" w:rsidRDefault="00FF4627" w:rsidP="00FF4627">
            <w:pPr>
              <w:rPr>
                <w:sz w:val="22"/>
                <w:szCs w:val="22"/>
                <w:lang w:val="uk-UA"/>
              </w:rPr>
            </w:pPr>
            <w:r w:rsidRPr="00FA5799">
              <w:rPr>
                <w:sz w:val="22"/>
                <w:szCs w:val="22"/>
                <w:lang w:val="uk-UA"/>
              </w:rPr>
              <w:t>01250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FA5799" w:rsidRDefault="00FF4627" w:rsidP="0099133E">
            <w:pPr>
              <w:rPr>
                <w:sz w:val="22"/>
                <w:szCs w:val="22"/>
                <w:lang w:val="ru-RU"/>
              </w:rPr>
            </w:pPr>
            <w:r w:rsidRPr="00FA5799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Посвідчення довіреностей, прирівнюваних до нотаріально посвідчених, крім довіреностей на право розпорядження нерухомим майном, довіреності на управління і розпорядження корпоративними правами та довіреностей на користування та розпорядження транспортними засобами</w:t>
            </w:r>
          </w:p>
        </w:tc>
        <w:tc>
          <w:tcPr>
            <w:tcW w:w="1418" w:type="pct"/>
            <w:gridSpan w:val="2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971C5D">
            <w:pPr>
              <w:pStyle w:val="a4"/>
              <w:numPr>
                <w:ilvl w:val="0"/>
                <w:numId w:val="9"/>
              </w:numPr>
              <w:tabs>
                <w:tab w:val="left" w:pos="568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02-06</w:t>
            </w:r>
          </w:p>
        </w:tc>
        <w:tc>
          <w:tcPr>
            <w:tcW w:w="632" w:type="pct"/>
          </w:tcPr>
          <w:p w:rsidR="00FF4627" w:rsidRPr="00FF4627" w:rsidRDefault="00FF4627" w:rsidP="0099133E">
            <w:pPr>
              <w:rPr>
                <w:sz w:val="22"/>
                <w:szCs w:val="22"/>
                <w:lang w:val="uk-UA"/>
              </w:rPr>
            </w:pPr>
            <w:r w:rsidRPr="00FF4627">
              <w:rPr>
                <w:sz w:val="22"/>
                <w:szCs w:val="22"/>
                <w:lang w:val="uk-UA"/>
              </w:rPr>
              <w:t>01247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FF4627" w:rsidRDefault="00FF4627" w:rsidP="0099133E">
            <w:pPr>
              <w:rPr>
                <w:sz w:val="22"/>
                <w:szCs w:val="22"/>
                <w:lang w:val="uk-UA"/>
              </w:rPr>
            </w:pPr>
            <w:r w:rsidRPr="00FF4627">
              <w:rPr>
                <w:color w:val="000000"/>
                <w:sz w:val="22"/>
                <w:szCs w:val="22"/>
                <w:shd w:val="clear" w:color="auto" w:fill="FFFFFF"/>
              </w:rPr>
              <w:t>Скасування заповіту (окрім секретного)</w:t>
            </w:r>
          </w:p>
        </w:tc>
        <w:tc>
          <w:tcPr>
            <w:tcW w:w="1418" w:type="pct"/>
            <w:gridSpan w:val="2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нотаріат»</w:t>
            </w:r>
          </w:p>
        </w:tc>
      </w:tr>
      <w:tr w:rsidR="00FF4627" w:rsidRPr="00167CB8" w:rsidTr="00430CF0">
        <w:trPr>
          <w:trHeight w:val="15"/>
        </w:trPr>
        <w:tc>
          <w:tcPr>
            <w:tcW w:w="5000" w:type="pct"/>
            <w:gridSpan w:val="9"/>
          </w:tcPr>
          <w:p w:rsidR="00FF4627" w:rsidRPr="009F09EE" w:rsidRDefault="00FF4627" w:rsidP="00167CB8">
            <w:pPr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03 РЕЄСТРАЦІЯ АКТІВ ЦИВІЛЬНОГО СТАНУ</w:t>
            </w:r>
          </w:p>
        </w:tc>
      </w:tr>
      <w:tr w:rsidR="00FF4627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971C5D">
            <w:pPr>
              <w:numPr>
                <w:ilvl w:val="0"/>
                <w:numId w:val="9"/>
              </w:numPr>
              <w:ind w:left="142" w:firstLine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30CF0">
              <w:rPr>
                <w:rFonts w:eastAsia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426" w:type="pct"/>
            <w:gridSpan w:val="2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03-01</w:t>
            </w:r>
          </w:p>
        </w:tc>
        <w:tc>
          <w:tcPr>
            <w:tcW w:w="632" w:type="pct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00030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430CF0" w:rsidRDefault="00FF4627" w:rsidP="00FA5799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народження дитини та її походження</w:t>
            </w:r>
          </w:p>
        </w:tc>
        <w:tc>
          <w:tcPr>
            <w:tcW w:w="1418" w:type="pct"/>
            <w:gridSpan w:val="2"/>
            <w:vAlign w:val="center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FF4627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971C5D">
            <w:pPr>
              <w:numPr>
                <w:ilvl w:val="0"/>
                <w:numId w:val="9"/>
              </w:numPr>
              <w:ind w:left="142" w:firstLine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03-02</w:t>
            </w:r>
          </w:p>
        </w:tc>
        <w:tc>
          <w:tcPr>
            <w:tcW w:w="632" w:type="pct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00031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430CF0" w:rsidRDefault="00FF4627" w:rsidP="00FA5799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шлюбу</w:t>
            </w:r>
          </w:p>
        </w:tc>
        <w:tc>
          <w:tcPr>
            <w:tcW w:w="1418" w:type="pct"/>
            <w:gridSpan w:val="2"/>
            <w:vAlign w:val="center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FF4627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971C5D">
            <w:pPr>
              <w:numPr>
                <w:ilvl w:val="0"/>
                <w:numId w:val="9"/>
              </w:numPr>
              <w:ind w:left="142" w:firstLine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30CF0">
              <w:rPr>
                <w:rFonts w:eastAsia="Calibri"/>
                <w:sz w:val="22"/>
                <w:szCs w:val="22"/>
                <w:lang w:val="uk-UA"/>
              </w:rPr>
              <w:t>2</w:t>
            </w:r>
          </w:p>
        </w:tc>
        <w:tc>
          <w:tcPr>
            <w:tcW w:w="426" w:type="pct"/>
            <w:gridSpan w:val="2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03-03</w:t>
            </w:r>
          </w:p>
        </w:tc>
        <w:tc>
          <w:tcPr>
            <w:tcW w:w="632" w:type="pct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00033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430CF0" w:rsidRDefault="00FF4627" w:rsidP="00FA5799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смерті</w:t>
            </w:r>
          </w:p>
        </w:tc>
        <w:tc>
          <w:tcPr>
            <w:tcW w:w="1418" w:type="pct"/>
            <w:gridSpan w:val="2"/>
            <w:vAlign w:val="center"/>
          </w:tcPr>
          <w:p w:rsidR="00FF4627" w:rsidRPr="008F7B48" w:rsidRDefault="00FF4627" w:rsidP="00FA5799">
            <w:pPr>
              <w:rPr>
                <w:b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державну реєстрацію актів цивільного стану»</w:t>
            </w:r>
          </w:p>
        </w:tc>
      </w:tr>
      <w:tr w:rsidR="00FF4627" w:rsidRPr="00167CB8" w:rsidTr="00430CF0">
        <w:trPr>
          <w:trHeight w:val="15"/>
        </w:trPr>
        <w:tc>
          <w:tcPr>
            <w:tcW w:w="5000" w:type="pct"/>
            <w:gridSpan w:val="9"/>
          </w:tcPr>
          <w:p w:rsidR="00FF4627" w:rsidRPr="009F09EE" w:rsidRDefault="00FF4627" w:rsidP="00E13171">
            <w:pPr>
              <w:jc w:val="center"/>
              <w:rPr>
                <w:b/>
                <w:color w:val="000000"/>
                <w:lang w:val="uk-UA"/>
              </w:rPr>
            </w:pPr>
            <w:r w:rsidRPr="009F09EE">
              <w:rPr>
                <w:b/>
                <w:color w:val="000000"/>
                <w:lang w:val="uk-UA"/>
              </w:rPr>
              <w:t>04 РЕЄСТРАЦІЯ БІЗНЕСУ</w:t>
            </w:r>
          </w:p>
        </w:tc>
      </w:tr>
      <w:tr w:rsidR="00FF4627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26" w:type="pct"/>
            <w:gridSpan w:val="2"/>
            <w:vAlign w:val="center"/>
          </w:tcPr>
          <w:p w:rsidR="00FF4627" w:rsidRPr="00430CF0" w:rsidRDefault="00FF4627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04-01</w:t>
            </w:r>
          </w:p>
        </w:tc>
        <w:tc>
          <w:tcPr>
            <w:tcW w:w="632" w:type="pct"/>
            <w:vAlign w:val="center"/>
          </w:tcPr>
          <w:p w:rsidR="00FF4627" w:rsidRPr="00430CF0" w:rsidRDefault="00FF4627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00050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430CF0" w:rsidRDefault="00FF4627" w:rsidP="00FA5799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створення юридичної особи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FF4627" w:rsidRPr="008F7B48" w:rsidRDefault="00FF4627" w:rsidP="0099133E">
            <w:pPr>
              <w:jc w:val="center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осіб-підприємців та громадських формувань»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04-02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00054</w:t>
            </w:r>
          </w:p>
        </w:tc>
        <w:tc>
          <w:tcPr>
            <w:tcW w:w="2200" w:type="pct"/>
            <w:gridSpan w:val="2"/>
            <w:vAlign w:val="center"/>
          </w:tcPr>
          <w:p w:rsidR="00296BCA" w:rsidRPr="00430CF0" w:rsidRDefault="00296BCA" w:rsidP="00FA5799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змін до відомостей про юридичну особу (крім громадського формування та релігійної організації),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04-03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00052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включення відомостей про юридичну особу (крім 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04-04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00056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04-05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00057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  <w:p w:rsidR="00296BCA" w:rsidRPr="00430CF0" w:rsidRDefault="00296BCA" w:rsidP="00796B6A">
            <w:pPr>
              <w:pStyle w:val="a4"/>
              <w:spacing w:after="0" w:line="240" w:lineRule="auto"/>
              <w:ind w:left="14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04-06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00094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04-07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00097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04-08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00100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04-09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00073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keepNext/>
              <w:keepLines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04-10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00083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keepNext/>
              <w:keepLines/>
              <w:spacing w:line="235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04-11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00235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виписки з Єдиного державного реєстру юридичних осіб, фізичних осіб - підприємців та громадських формувань у паперовій формі для проставлення апостиля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04-12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00234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04-13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00236</w:t>
            </w:r>
          </w:p>
        </w:tc>
        <w:tc>
          <w:tcPr>
            <w:tcW w:w="2200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– підприємця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04-14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01179</w:t>
            </w:r>
          </w:p>
        </w:tc>
        <w:tc>
          <w:tcPr>
            <w:tcW w:w="2200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04-15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00683</w:t>
            </w:r>
          </w:p>
        </w:tc>
        <w:tc>
          <w:tcPr>
            <w:tcW w:w="2200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Підтвердження відомостей про кінцевого бенефіціарного власника юридичної особи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04-16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00058</w:t>
            </w:r>
          </w:p>
        </w:tc>
        <w:tc>
          <w:tcPr>
            <w:tcW w:w="2200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рішення про виділ юридичної особи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04-17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00087</w:t>
            </w:r>
          </w:p>
        </w:tc>
        <w:tc>
          <w:tcPr>
            <w:tcW w:w="2200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FA5799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04-18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00090</w:t>
            </w:r>
          </w:p>
        </w:tc>
        <w:tc>
          <w:tcPr>
            <w:tcW w:w="2200" w:type="pct"/>
            <w:gridSpan w:val="2"/>
          </w:tcPr>
          <w:p w:rsidR="00296BCA" w:rsidRPr="00430CF0" w:rsidRDefault="00296BCA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384947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04-19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00092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384947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04-20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00106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фізичної особи-підприємця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384947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04-21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00109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включення відомостей про фізичну особу – підприємця,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384947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04-22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00108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296BCA" w:rsidRPr="004A3E36" w:rsidTr="00384947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04-23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00107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418" w:type="pct"/>
            <w:gridSpan w:val="2"/>
          </w:tcPr>
          <w:p w:rsidR="00296BCA" w:rsidRPr="00296BCA" w:rsidRDefault="00296BCA" w:rsidP="00384947">
            <w:pPr>
              <w:rPr>
                <w:sz w:val="20"/>
                <w:szCs w:val="20"/>
                <w:lang w:val="ru-RU"/>
              </w:rPr>
            </w:pPr>
            <w:r w:rsidRPr="00B404DE">
              <w:rPr>
                <w:sz w:val="20"/>
                <w:szCs w:val="20"/>
                <w:lang w:val="uk-UA"/>
              </w:rPr>
              <w:t>Закон України «Про державну реєстрацію юридичних та фізичних осіб</w:t>
            </w:r>
          </w:p>
        </w:tc>
      </w:tr>
      <w:tr w:rsidR="00FF4627" w:rsidRPr="00167CB8" w:rsidTr="00430CF0">
        <w:trPr>
          <w:trHeight w:val="15"/>
        </w:trPr>
        <w:tc>
          <w:tcPr>
            <w:tcW w:w="5000" w:type="pct"/>
            <w:gridSpan w:val="9"/>
          </w:tcPr>
          <w:p w:rsidR="00FF4627" w:rsidRPr="009F09EE" w:rsidRDefault="00FF4627" w:rsidP="00167CB8">
            <w:pPr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05 НЕРУХОМЕ МАЙНО</w:t>
            </w:r>
          </w:p>
        </w:tc>
      </w:tr>
      <w:tr w:rsidR="00FF4627" w:rsidRPr="004A3E36" w:rsidTr="008F7B48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430CF0" w:rsidRDefault="00FF4627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6" w:type="pct"/>
            <w:gridSpan w:val="2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05-01</w:t>
            </w:r>
          </w:p>
        </w:tc>
        <w:tc>
          <w:tcPr>
            <w:tcW w:w="632" w:type="pct"/>
            <w:vAlign w:val="center"/>
          </w:tcPr>
          <w:p w:rsidR="00FF4627" w:rsidRPr="00430CF0" w:rsidRDefault="00FF4627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00041</w:t>
            </w:r>
          </w:p>
        </w:tc>
        <w:tc>
          <w:tcPr>
            <w:tcW w:w="2200" w:type="pct"/>
            <w:gridSpan w:val="2"/>
          </w:tcPr>
          <w:p w:rsidR="00FF4627" w:rsidRPr="00430CF0" w:rsidRDefault="00FF4627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1418" w:type="pct"/>
            <w:gridSpan w:val="2"/>
          </w:tcPr>
          <w:p w:rsidR="00FF4627" w:rsidRPr="008F7B48" w:rsidRDefault="00FF4627" w:rsidP="008F7B48">
            <w:pPr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Закон України «Про державну 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4A3E36" w:rsidTr="008F7B48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05-02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00042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1418" w:type="pct"/>
            <w:gridSpan w:val="2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4A3E36" w:rsidTr="008F7B48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05-03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00048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обтяжень речових прав на нерухоме майно</w:t>
            </w:r>
          </w:p>
        </w:tc>
        <w:tc>
          <w:tcPr>
            <w:tcW w:w="1418" w:type="pct"/>
            <w:gridSpan w:val="2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4A3E36" w:rsidTr="008F7B48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05-04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00049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Взяття на облік безхазяйного нерухомого майна</w:t>
            </w:r>
          </w:p>
        </w:tc>
        <w:tc>
          <w:tcPr>
            <w:tcW w:w="1418" w:type="pct"/>
            <w:gridSpan w:val="2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4A3E36" w:rsidTr="008F7B48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05-05</w:t>
            </w:r>
          </w:p>
        </w:tc>
        <w:tc>
          <w:tcPr>
            <w:tcW w:w="632" w:type="pct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00046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1418" w:type="pct"/>
            <w:gridSpan w:val="2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4A3E36" w:rsidTr="008F7B48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05-06</w:t>
            </w:r>
          </w:p>
        </w:tc>
        <w:tc>
          <w:tcPr>
            <w:tcW w:w="632" w:type="pct"/>
            <w:vAlign w:val="center"/>
          </w:tcPr>
          <w:p w:rsidR="00296BCA" w:rsidRPr="00984E38" w:rsidRDefault="00296BCA" w:rsidP="00984E38">
            <w:pPr>
              <w:jc w:val="center"/>
              <w:rPr>
                <w:color w:val="000000"/>
                <w:sz w:val="22"/>
                <w:szCs w:val="22"/>
              </w:rPr>
            </w:pPr>
            <w:r w:rsidRPr="00984E38">
              <w:rPr>
                <w:color w:val="000000"/>
                <w:sz w:val="22"/>
                <w:szCs w:val="22"/>
              </w:rPr>
              <w:t>00043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1418" w:type="pct"/>
            <w:gridSpan w:val="2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4A3E36" w:rsidTr="008F7B48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05-07</w:t>
            </w:r>
          </w:p>
        </w:tc>
        <w:tc>
          <w:tcPr>
            <w:tcW w:w="632" w:type="pct"/>
            <w:vAlign w:val="center"/>
          </w:tcPr>
          <w:p w:rsidR="00296BCA" w:rsidRPr="00984E38" w:rsidRDefault="00296BCA" w:rsidP="00984E38">
            <w:pPr>
              <w:jc w:val="center"/>
              <w:rPr>
                <w:color w:val="000000"/>
                <w:sz w:val="22"/>
                <w:szCs w:val="22"/>
              </w:rPr>
            </w:pPr>
            <w:r w:rsidRPr="00984E38">
              <w:rPr>
                <w:color w:val="000000"/>
                <w:sz w:val="22"/>
                <w:szCs w:val="22"/>
              </w:rPr>
              <w:t>00047</w:t>
            </w:r>
          </w:p>
        </w:tc>
        <w:tc>
          <w:tcPr>
            <w:tcW w:w="2200" w:type="pct"/>
            <w:gridSpan w:val="2"/>
          </w:tcPr>
          <w:p w:rsidR="00296BCA" w:rsidRPr="00430CF0" w:rsidRDefault="00296BCA" w:rsidP="0099133E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418" w:type="pct"/>
            <w:gridSpan w:val="2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296BCA" w:rsidRPr="004A3E36" w:rsidTr="00384947">
        <w:trPr>
          <w:trHeight w:val="15"/>
        </w:trPr>
        <w:tc>
          <w:tcPr>
            <w:tcW w:w="324" w:type="pct"/>
            <w:gridSpan w:val="2"/>
            <w:vAlign w:val="center"/>
          </w:tcPr>
          <w:p w:rsidR="00296BCA" w:rsidRPr="00430CF0" w:rsidRDefault="00296BCA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96BCA" w:rsidRPr="00430CF0" w:rsidRDefault="00296BCA" w:rsidP="0099133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05-08</w:t>
            </w:r>
          </w:p>
        </w:tc>
        <w:tc>
          <w:tcPr>
            <w:tcW w:w="632" w:type="pct"/>
            <w:vAlign w:val="center"/>
          </w:tcPr>
          <w:p w:rsidR="00296BCA" w:rsidRPr="00984E38" w:rsidRDefault="00296BCA" w:rsidP="00984E38">
            <w:pPr>
              <w:jc w:val="center"/>
              <w:rPr>
                <w:sz w:val="22"/>
                <w:szCs w:val="22"/>
              </w:rPr>
            </w:pPr>
            <w:r w:rsidRPr="00984E38">
              <w:rPr>
                <w:sz w:val="22"/>
                <w:szCs w:val="22"/>
              </w:rPr>
              <w:t>01174</w:t>
            </w:r>
          </w:p>
        </w:tc>
        <w:tc>
          <w:tcPr>
            <w:tcW w:w="2200" w:type="pct"/>
            <w:gridSpan w:val="2"/>
          </w:tcPr>
          <w:p w:rsidR="00296BCA" w:rsidRPr="00984E38" w:rsidRDefault="00296BCA" w:rsidP="00FF4627">
            <w:pPr>
              <w:rPr>
                <w:color w:val="000000"/>
                <w:sz w:val="22"/>
                <w:szCs w:val="22"/>
              </w:rPr>
            </w:pPr>
            <w:r w:rsidRPr="00984E38">
              <w:rPr>
                <w:color w:val="000000"/>
                <w:sz w:val="22"/>
                <w:szCs w:val="22"/>
              </w:rPr>
              <w:t>Заборона вчинення реєстраційних дій</w:t>
            </w:r>
          </w:p>
        </w:tc>
        <w:tc>
          <w:tcPr>
            <w:tcW w:w="1418" w:type="pct"/>
            <w:gridSpan w:val="2"/>
          </w:tcPr>
          <w:p w:rsidR="00296BCA" w:rsidRPr="00296BCA" w:rsidRDefault="00296BCA">
            <w:pPr>
              <w:rPr>
                <w:lang w:val="ru-RU"/>
              </w:rPr>
            </w:pPr>
            <w:r w:rsidRPr="005247F8">
              <w:rPr>
                <w:sz w:val="20"/>
                <w:szCs w:val="20"/>
                <w:lang w:val="uk-UA"/>
              </w:rPr>
              <w:t>реєстрацію речових прав на нерухоме майно їх обтяжень», Постанова Кабінету міністрів України «Про державну реєстрацію речових прав на нерухоме майно та їх обтяжень»</w:t>
            </w:r>
          </w:p>
        </w:tc>
      </w:tr>
      <w:tr w:rsidR="00FF4627" w:rsidRPr="00167CB8" w:rsidTr="00430CF0">
        <w:trPr>
          <w:trHeight w:val="15"/>
        </w:trPr>
        <w:tc>
          <w:tcPr>
            <w:tcW w:w="5000" w:type="pct"/>
            <w:gridSpan w:val="9"/>
          </w:tcPr>
          <w:p w:rsidR="00FF4627" w:rsidRPr="009F09EE" w:rsidRDefault="00FF4627" w:rsidP="00167CB8">
            <w:pPr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06 СОЦІАЛЬНІ ПОСЛУГИ</w:t>
            </w:r>
          </w:p>
        </w:tc>
      </w:tr>
      <w:tr w:rsidR="00FF4627" w:rsidRPr="008F7B48" w:rsidTr="00A82995">
        <w:trPr>
          <w:trHeight w:val="15"/>
        </w:trPr>
        <w:tc>
          <w:tcPr>
            <w:tcW w:w="324" w:type="pct"/>
            <w:gridSpan w:val="2"/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6" w:type="pct"/>
            <w:gridSpan w:val="2"/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06-01</w:t>
            </w:r>
          </w:p>
        </w:tc>
        <w:tc>
          <w:tcPr>
            <w:tcW w:w="632" w:type="pct"/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01369</w:t>
            </w:r>
          </w:p>
        </w:tc>
        <w:tc>
          <w:tcPr>
            <w:tcW w:w="2200" w:type="pct"/>
            <w:gridSpan w:val="2"/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Комплексна послуга «єМалятко»:</w:t>
            </w:r>
            <w:r w:rsidRPr="008F7B48">
              <w:rPr>
                <w:color w:val="000000"/>
                <w:sz w:val="22"/>
                <w:szCs w:val="22"/>
              </w:rPr>
              <w:br/>
              <w:t>1) державна реєстрація народження та визначення походження дитини</w:t>
            </w:r>
            <w:r w:rsidRPr="008F7B48">
              <w:rPr>
                <w:color w:val="000000"/>
                <w:sz w:val="22"/>
                <w:szCs w:val="22"/>
              </w:rPr>
              <w:br/>
              <w:t>2) реєстрація місця проживання</w:t>
            </w:r>
            <w:r w:rsidRPr="008F7B48">
              <w:rPr>
                <w:color w:val="000000"/>
                <w:sz w:val="22"/>
                <w:szCs w:val="22"/>
              </w:rPr>
              <w:br/>
              <w:t>3) призначення допомоги при народженні дитини</w:t>
            </w:r>
            <w:r w:rsidRPr="008F7B48">
              <w:rPr>
                <w:color w:val="000000"/>
                <w:sz w:val="22"/>
                <w:szCs w:val="22"/>
              </w:rPr>
              <w:br/>
              <w:t>4) призначення допомоги на дітей, які виховуються у багатодітних сім’ях</w:t>
            </w:r>
            <w:r w:rsidRPr="008F7B48">
              <w:rPr>
                <w:color w:val="000000"/>
                <w:sz w:val="22"/>
                <w:szCs w:val="22"/>
              </w:rPr>
              <w:br/>
              <w:t>5) внесення відомостей про дитину до Реєстру пацієнтів, що ведеться у центральній базі даних електронної системи охорони здоров’я</w:t>
            </w:r>
            <w:r w:rsidRPr="008F7B48">
              <w:rPr>
                <w:color w:val="000000"/>
                <w:sz w:val="22"/>
                <w:szCs w:val="22"/>
              </w:rPr>
              <w:br/>
              <w:t>6) реєстрація у Державному реєстрі фізичних осіб - платників податків</w:t>
            </w:r>
            <w:r w:rsidRPr="008F7B48">
              <w:rPr>
                <w:color w:val="000000"/>
                <w:sz w:val="22"/>
                <w:szCs w:val="22"/>
              </w:rPr>
              <w:br/>
              <w:t>7) видача посвідчень батьків багатодітної сім’ї та дитини з багатодітної сім’ї</w:t>
            </w:r>
            <w:r w:rsidRPr="008F7B48">
              <w:rPr>
                <w:color w:val="000000"/>
                <w:sz w:val="22"/>
                <w:szCs w:val="22"/>
              </w:rPr>
              <w:br/>
              <w:t>8) визначення належності новонародженої дитини до громадянства України</w:t>
            </w:r>
            <w:r w:rsidRPr="008F7B48">
              <w:rPr>
                <w:color w:val="000000"/>
                <w:sz w:val="22"/>
                <w:szCs w:val="22"/>
              </w:rPr>
              <w:br/>
              <w:t>9) внесення інформації про новонароджену дитину до Єдиного державного демографічного реєстру з присвоєнням унікального номера запису в ньому</w:t>
            </w:r>
            <w:r w:rsidRPr="008F7B48">
              <w:rPr>
                <w:color w:val="000000"/>
                <w:sz w:val="22"/>
                <w:szCs w:val="22"/>
              </w:rPr>
              <w:br/>
              <w:t>10) надання одноразової натуральної допомоги «пакунок малюка» за місцем проживання або перебування її отримувача</w:t>
            </w:r>
            <w:r w:rsidRPr="008F7B48">
              <w:rPr>
                <w:color w:val="000000"/>
                <w:sz w:val="22"/>
                <w:szCs w:val="22"/>
              </w:rPr>
              <w:br/>
              <w:t>11) надання грошової компенсації вартості одноразової натуральної допомоги «пакунок малюка»</w:t>
            </w:r>
          </w:p>
        </w:tc>
        <w:tc>
          <w:tcPr>
            <w:tcW w:w="1418" w:type="pct"/>
            <w:gridSpan w:val="2"/>
            <w:vAlign w:val="center"/>
          </w:tcPr>
          <w:p w:rsidR="00FF4627" w:rsidRPr="008F7B48" w:rsidRDefault="00FF4627" w:rsidP="008F7B48">
            <w:pPr>
              <w:rPr>
                <w:noProof/>
                <w:sz w:val="22"/>
                <w:szCs w:val="22"/>
              </w:rPr>
            </w:pPr>
          </w:p>
        </w:tc>
      </w:tr>
      <w:tr w:rsidR="00994E38" w:rsidRPr="004A3E36" w:rsidTr="00A82995">
        <w:trPr>
          <w:trHeight w:val="15"/>
        </w:trPr>
        <w:tc>
          <w:tcPr>
            <w:tcW w:w="324" w:type="pct"/>
            <w:gridSpan w:val="2"/>
            <w:vAlign w:val="center"/>
          </w:tcPr>
          <w:p w:rsidR="00994E38" w:rsidRPr="008F7B48" w:rsidRDefault="00994E38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6" w:type="pct"/>
            <w:gridSpan w:val="2"/>
            <w:vAlign w:val="center"/>
          </w:tcPr>
          <w:p w:rsidR="00994E38" w:rsidRPr="008F7B48" w:rsidRDefault="00994E38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-02</w:t>
            </w:r>
          </w:p>
        </w:tc>
        <w:tc>
          <w:tcPr>
            <w:tcW w:w="632" w:type="pct"/>
            <w:vAlign w:val="center"/>
          </w:tcPr>
          <w:p w:rsidR="00994E38" w:rsidRPr="008F7B48" w:rsidRDefault="00994E38" w:rsidP="008C6964">
            <w:pPr>
              <w:rPr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shd w:val="clear" w:color="auto" w:fill="FFFFFF"/>
              </w:rPr>
              <w:t>02417</w:t>
            </w:r>
          </w:p>
        </w:tc>
        <w:tc>
          <w:tcPr>
            <w:tcW w:w="2200" w:type="pct"/>
            <w:gridSpan w:val="2"/>
            <w:vAlign w:val="center"/>
          </w:tcPr>
          <w:p w:rsidR="00994E38" w:rsidRPr="008F7B48" w:rsidRDefault="00994E38" w:rsidP="008C6964">
            <w:pPr>
              <w:rPr>
                <w:sz w:val="22"/>
                <w:szCs w:val="22"/>
                <w:lang w:val="ru-RU"/>
              </w:rPr>
            </w:pPr>
            <w:r w:rsidRPr="008F7B48">
              <w:rPr>
                <w:sz w:val="22"/>
                <w:szCs w:val="22"/>
                <w:lang w:val="uk-UA"/>
              </w:rPr>
              <w:t>Надання допомоги на проживання внутрішньо переміщеним особам</w:t>
            </w:r>
          </w:p>
        </w:tc>
        <w:tc>
          <w:tcPr>
            <w:tcW w:w="1418" w:type="pct"/>
            <w:gridSpan w:val="2"/>
            <w:vAlign w:val="center"/>
          </w:tcPr>
          <w:p w:rsidR="00994E38" w:rsidRPr="008F7B48" w:rsidRDefault="00994E38" w:rsidP="008F7B48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Закон України „Про забезпечення прав і свобод внутрішньо переміщених осіб” від 20.10.2014 №</w:t>
            </w:r>
            <w:r w:rsidRPr="008F7B48">
              <w:rPr>
                <w:color w:val="000000"/>
                <w:sz w:val="20"/>
                <w:szCs w:val="20"/>
              </w:rPr>
              <w:t> </w:t>
            </w:r>
            <w:r w:rsidRPr="008F7B48">
              <w:rPr>
                <w:color w:val="000000"/>
                <w:sz w:val="20"/>
                <w:szCs w:val="20"/>
                <w:lang w:val="ru-RU"/>
              </w:rPr>
              <w:t>1706-</w:t>
            </w:r>
            <w:r w:rsidRPr="008F7B48">
              <w:rPr>
                <w:color w:val="000000"/>
                <w:sz w:val="20"/>
                <w:szCs w:val="20"/>
              </w:rPr>
              <w:t>VII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06-03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00121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Закони України „Про охорону дитинства” від 26.04.2001 №</w:t>
            </w:r>
            <w:r w:rsidRPr="008F7B48">
              <w:rPr>
                <w:color w:val="000000"/>
                <w:sz w:val="20"/>
                <w:szCs w:val="20"/>
              </w:rPr>
              <w:t> </w:t>
            </w:r>
            <w:r w:rsidRPr="008F7B48">
              <w:rPr>
                <w:color w:val="000000"/>
                <w:sz w:val="20"/>
                <w:szCs w:val="20"/>
                <w:lang w:val="ru-RU"/>
              </w:rPr>
              <w:t>2402-ІІІ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06-04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01200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Вклейка фотокартки в посвідчення дитини з багатодітної сім`ї у зв`язку з досягненням 14-річного віку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8F7B48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hyperlink r:id="rId6" w:tgtFrame="_blank" w:history="1">
              <w:r w:rsidR="00FF4627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</w:t>
              </w:r>
            </w:hyperlink>
            <w:r w:rsidR="00FF4627" w:rsidRPr="008F7B4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F4627" w:rsidRPr="008F7B4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“Про охорону дитинства”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06-05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01194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Видача дублікату посвідчення батьків багатодітної сім’ї та дитини з багатодітної сім'ї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8F7B48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hyperlink r:id="rId7" w:tgtFrame="_blank" w:history="1">
              <w:r w:rsidR="00FF4627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</w:t>
              </w:r>
            </w:hyperlink>
            <w:r w:rsidR="00FF4627" w:rsidRPr="008F7B4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F4627" w:rsidRPr="008F7B4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“Про охорону дитинства”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06-06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01196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Продовження строку дії посвідчень батьків багатодітної сім’ї та дитини з багатодітної сім'ї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8F7B48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hyperlink r:id="rId8" w:tgtFrame="_blank" w:history="1">
              <w:r w:rsidR="00FF4627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</w:t>
              </w:r>
            </w:hyperlink>
            <w:r w:rsidR="00FF4627" w:rsidRPr="008F7B4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F4627" w:rsidRPr="008F7B4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“Про охорону дитинства”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sz w:val="22"/>
                <w:szCs w:val="22"/>
                <w:lang w:val="uk-UA"/>
              </w:rPr>
              <w:t>-07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00135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одноразової винагороди жінкам, яким присвоєно почесне звання України «Мати-героїня»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8F7B48">
            <w:pPr>
              <w:rPr>
                <w:noProof/>
                <w:sz w:val="20"/>
                <w:szCs w:val="20"/>
                <w:lang w:val="ru-RU"/>
              </w:rPr>
            </w:pPr>
            <w:hyperlink r:id="rId9" w:tgtFrame="_blank" w:history="1">
              <w:r w:rsidR="00FF4627" w:rsidRPr="008F7B48">
                <w:rPr>
                  <w:sz w:val="20"/>
                  <w:szCs w:val="20"/>
                  <w:bdr w:val="none" w:sz="0" w:space="0" w:color="auto" w:frame="1"/>
                  <w:shd w:val="clear" w:color="auto" w:fill="FFFFFF"/>
                  <w:lang w:val="ru-RU"/>
                </w:rPr>
                <w:t>Указу Президента України "Про одноразову винагороду жінкам, яким присвоєно почесне звання України "Мати-героїня"</w:t>
              </w:r>
            </w:hyperlink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sz w:val="22"/>
                <w:szCs w:val="22"/>
                <w:lang w:val="uk-UA"/>
              </w:rPr>
              <w:t>-08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00144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при народженні дитини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державну допомогу сім’ям з </w:t>
            </w:r>
            <w:proofErr w:type="gramStart"/>
            <w:r w:rsidRPr="008F7B48">
              <w:rPr>
                <w:sz w:val="20"/>
                <w:szCs w:val="20"/>
                <w:lang w:val="ru-RU"/>
              </w:rPr>
              <w:t xml:space="preserve">дітьми”   </w:t>
            </w:r>
            <w:proofErr w:type="gramEnd"/>
            <w:r w:rsidRPr="008F7B48">
              <w:rPr>
                <w:sz w:val="20"/>
                <w:szCs w:val="20"/>
                <w:lang w:val="ru-RU"/>
              </w:rPr>
              <w:t xml:space="preserve">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sz w:val="22"/>
                <w:szCs w:val="22"/>
                <w:lang w:val="uk-UA"/>
              </w:rPr>
              <w:t>-09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00143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державну допомогу сім’ям з </w:t>
            </w:r>
            <w:proofErr w:type="gramStart"/>
            <w:r w:rsidRPr="008F7B48">
              <w:rPr>
                <w:sz w:val="20"/>
                <w:szCs w:val="20"/>
                <w:lang w:val="ru-RU"/>
              </w:rPr>
              <w:t xml:space="preserve">дітьми”   </w:t>
            </w:r>
            <w:proofErr w:type="gramEnd"/>
            <w:r w:rsidRPr="008F7B48">
              <w:rPr>
                <w:sz w:val="20"/>
                <w:szCs w:val="20"/>
                <w:lang w:val="ru-RU"/>
              </w:rPr>
              <w:t xml:space="preserve">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keepNext/>
              <w:keepLines/>
              <w:rPr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sz w:val="22"/>
                <w:szCs w:val="22"/>
                <w:lang w:val="uk-UA"/>
              </w:rPr>
              <w:t>-10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00149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на дітей, над якими встановлено опіку чи піклування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державну допомогу сім’ям з </w:t>
            </w:r>
            <w:proofErr w:type="gramStart"/>
            <w:r w:rsidRPr="008F7B48">
              <w:rPr>
                <w:sz w:val="20"/>
                <w:szCs w:val="20"/>
                <w:lang w:val="ru-RU"/>
              </w:rPr>
              <w:t xml:space="preserve">дітьми”   </w:t>
            </w:r>
            <w:proofErr w:type="gramEnd"/>
            <w:r w:rsidRPr="008F7B48">
              <w:rPr>
                <w:sz w:val="20"/>
                <w:szCs w:val="20"/>
                <w:lang w:val="ru-RU"/>
              </w:rPr>
              <w:t xml:space="preserve">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sz w:val="22"/>
                <w:szCs w:val="22"/>
                <w:lang w:val="uk-UA"/>
              </w:rPr>
              <w:t>-11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на дітей одиноким матерям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державну допомогу сім’ям з </w:t>
            </w:r>
            <w:proofErr w:type="gramStart"/>
            <w:r w:rsidRPr="008F7B48">
              <w:rPr>
                <w:sz w:val="20"/>
                <w:szCs w:val="20"/>
                <w:lang w:val="ru-RU"/>
              </w:rPr>
              <w:t xml:space="preserve">дітьми”   </w:t>
            </w:r>
            <w:proofErr w:type="gramEnd"/>
            <w:r w:rsidRPr="008F7B48">
              <w:rPr>
                <w:sz w:val="20"/>
                <w:szCs w:val="20"/>
                <w:lang w:val="ru-RU"/>
              </w:rPr>
              <w:t xml:space="preserve">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00147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при усиновленні дитини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державну допомогу сім’ям з </w:t>
            </w:r>
            <w:proofErr w:type="gramStart"/>
            <w:r w:rsidRPr="008F7B48">
              <w:rPr>
                <w:sz w:val="20"/>
                <w:szCs w:val="20"/>
                <w:lang w:val="ru-RU"/>
              </w:rPr>
              <w:t xml:space="preserve">дітьми”   </w:t>
            </w:r>
            <w:proofErr w:type="gramEnd"/>
            <w:r w:rsidRPr="008F7B48">
              <w:rPr>
                <w:sz w:val="20"/>
                <w:szCs w:val="20"/>
                <w:lang w:val="ru-RU"/>
              </w:rPr>
              <w:t xml:space="preserve">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00959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одному з батьків, 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державну допомогу сім’ям з </w:t>
            </w:r>
            <w:proofErr w:type="gramStart"/>
            <w:r w:rsidRPr="008F7B48">
              <w:rPr>
                <w:sz w:val="20"/>
                <w:szCs w:val="20"/>
                <w:lang w:val="ru-RU"/>
              </w:rPr>
              <w:t xml:space="preserve">дітьми”   </w:t>
            </w:r>
            <w:proofErr w:type="gramEnd"/>
            <w:r w:rsidRPr="008F7B48">
              <w:rPr>
                <w:sz w:val="20"/>
                <w:szCs w:val="20"/>
                <w:lang w:val="ru-RU"/>
              </w:rPr>
              <w:t xml:space="preserve">  від 21.11.1992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2811-ХІІ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00960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допомоги на дітей, які виховуються у багатодітних сім’ях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5D6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24"/>
              <w:rPr>
                <w:noProof/>
                <w:sz w:val="20"/>
                <w:szCs w:val="20"/>
                <w:lang w:val="ru-RU"/>
              </w:rPr>
            </w:pPr>
            <w:hyperlink r:id="rId10" w:history="1">
              <w:r w:rsidR="00FF4627" w:rsidRPr="008F7B48">
                <w:rPr>
                  <w:rFonts w:eastAsia="Times New Roman"/>
                  <w:sz w:val="20"/>
                  <w:szCs w:val="20"/>
                  <w:bdr w:val="none" w:sz="0" w:space="0" w:color="auto"/>
                  <w:lang w:val="ru-RU"/>
                </w:rPr>
                <w:t>Постанова Кабінету Міністрів України від 13 березня 2019 року № 250 "Деякі питання надання соціальної підтримки багатодітним сім’ям"</w:t>
              </w:r>
            </w:hyperlink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01775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одноразової натуральної допомоги «пакунок малюка»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6CA1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noProof/>
                <w:sz w:val="20"/>
                <w:szCs w:val="20"/>
                <w:lang w:val="ru-RU"/>
              </w:rPr>
              <w:t xml:space="preserve">Постанова КМУ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від 25 листопада 2020 р. № 1180 «Деякі питання надання при народженні дитини одноразової натуральної допомоги “пакунок малюка”</w:t>
            </w:r>
          </w:p>
        </w:tc>
      </w:tr>
      <w:tr w:rsidR="00FF4627" w:rsidRPr="008F7B48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 xml:space="preserve">Призначення тимчасової державної допомоги дітям, батьки яких ухиляються від сплати аліментів,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не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мають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можливості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утримувати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дитину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або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місце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їх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проживання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чи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перебування</w:t>
            </w:r>
            <w:r w:rsidRPr="008F7B48">
              <w:rPr>
                <w:color w:val="000000"/>
                <w:sz w:val="22"/>
                <w:szCs w:val="22"/>
              </w:rPr>
              <w:t xml:space="preserve"> 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невідоме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5D6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24"/>
              <w:ind w:left="32"/>
              <w:rPr>
                <w:noProof/>
                <w:sz w:val="20"/>
                <w:szCs w:val="20"/>
              </w:rPr>
            </w:pPr>
            <w:hyperlink r:id="rId11" w:history="1">
              <w:r w:rsidR="00FF4627" w:rsidRPr="008F7B48">
                <w:rPr>
                  <w:rStyle w:val="a3"/>
                  <w:sz w:val="20"/>
                  <w:szCs w:val="20"/>
                  <w:u w:val="none"/>
                </w:rPr>
                <w:t>Постанова Кабінету Міністрів України від 22 лютого 2006 року № 189 "Про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невідоме"</w:t>
              </w:r>
            </w:hyperlink>
          </w:p>
        </w:tc>
      </w:tr>
      <w:tr w:rsidR="00FF4627" w:rsidRPr="008F7B48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01386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Призначення і виплата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5D6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24"/>
              <w:ind w:left="174"/>
              <w:rPr>
                <w:noProof/>
                <w:sz w:val="20"/>
                <w:szCs w:val="20"/>
              </w:rPr>
            </w:pPr>
            <w:hyperlink r:id="rId12" w:history="1">
              <w:r w:rsidR="00FF4627" w:rsidRPr="008F7B48">
                <w:rPr>
                  <w:rStyle w:val="a3"/>
                  <w:sz w:val="20"/>
                  <w:szCs w:val="20"/>
                  <w:u w:val="none"/>
                </w:rPr>
                <w:t>Постанова Кабінету Міністрів України від 26.06.2019 № 552 "Деякі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"гроші ходять за дитиною",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будинків"</w:t>
              </w:r>
            </w:hyperlink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01265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06-19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01981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06-20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00125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b/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06-21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00127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b/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06-22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00123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відмови від майнових прав підопічного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06-23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00126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укладення договорів щодо іншого цінного майна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06-24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00124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видання письмових зобов’язань від імені підопічного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</w:t>
            </w:r>
            <w:r w:rsidRPr="008F7B48">
              <w:rPr>
                <w:color w:val="000000"/>
                <w:sz w:val="22"/>
                <w:szCs w:val="22"/>
                <w:lang w:val="ru-RU"/>
              </w:rPr>
              <w:t>-25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01255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статус ветеранів війни, гарантії соціального захисту” від 22.10.1993 № 3551-ХІІ, „Про жертви нацистських переслідувань” від 23.03.2000 </w:t>
            </w:r>
            <w:r w:rsidRPr="008F7B48">
              <w:rPr>
                <w:sz w:val="20"/>
                <w:szCs w:val="20"/>
                <w:lang w:val="ru-RU"/>
              </w:rPr>
              <w:br/>
              <w:t>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1584-ІІІ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06-26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00221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 xml:space="preserve">Закон України „Про реабілітацію осіб з інвалідністю в Україні” від 06.10.2005 </w:t>
            </w:r>
            <w:r w:rsidRPr="008F7B48">
              <w:rPr>
                <w:b/>
                <w:sz w:val="20"/>
                <w:szCs w:val="20"/>
                <w:lang w:val="uk-UA"/>
              </w:rPr>
              <w:t xml:space="preserve">№ </w:t>
            </w:r>
            <w:r w:rsidRPr="008F7B48">
              <w:rPr>
                <w:rStyle w:val="aa"/>
                <w:b w:val="0"/>
                <w:sz w:val="20"/>
                <w:szCs w:val="20"/>
                <w:lang w:val="uk-UA"/>
              </w:rPr>
              <w:t>2961-</w:t>
            </w:r>
            <w:r w:rsidRPr="008F7B48">
              <w:rPr>
                <w:rStyle w:val="aa"/>
                <w:b w:val="0"/>
                <w:sz w:val="20"/>
                <w:szCs w:val="20"/>
              </w:rPr>
              <w:t>IV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</w:rPr>
            </w:pPr>
            <w:r w:rsidRPr="008F7B4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06-27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00220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„Про статус ветеранів війни, гарантії їх соціального захисту” від 22.10.1993 № 3551-ХІІ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06-28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00223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 xml:space="preserve">Закон України „Про реабілітацію осіб з інвалідністю в Україні” від 06.10.2005 № </w:t>
            </w:r>
            <w:r w:rsidRPr="008F7B48">
              <w:rPr>
                <w:bCs/>
                <w:sz w:val="20"/>
                <w:szCs w:val="20"/>
                <w:lang w:val="uk-UA"/>
              </w:rPr>
              <w:t>2961-</w:t>
            </w:r>
            <w:r w:rsidRPr="008F7B48">
              <w:rPr>
                <w:bCs/>
                <w:sz w:val="20"/>
                <w:szCs w:val="20"/>
              </w:rPr>
              <w:t>IV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</w:rPr>
            </w:pPr>
            <w:r w:rsidRPr="008F7B48">
              <w:rPr>
                <w:rFonts w:ascii="Times New Roman" w:hAnsi="Times New Roman"/>
              </w:rPr>
              <w:t>7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06-29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00224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noProof/>
                <w:sz w:val="20"/>
                <w:szCs w:val="20"/>
                <w:bdr w:val="none" w:sz="0" w:space="0" w:color="auto"/>
                <w:lang w:val="uk-UA" w:eastAsia="ru-RU"/>
              </w:rPr>
            </w:pPr>
            <w:r w:rsidRPr="008F7B48">
              <w:rPr>
                <w:sz w:val="20"/>
                <w:szCs w:val="20"/>
                <w:lang w:val="uk-UA"/>
              </w:rPr>
              <w:t xml:space="preserve">Закон України „Про реабілітацію осіб з інвалідністю в Україні” від 06.10.2005 № </w:t>
            </w:r>
            <w:r w:rsidRPr="008F7B48">
              <w:rPr>
                <w:bCs/>
                <w:sz w:val="20"/>
                <w:szCs w:val="20"/>
                <w:lang w:val="uk-UA"/>
              </w:rPr>
              <w:t>2961-</w:t>
            </w:r>
            <w:r w:rsidRPr="008F7B48">
              <w:rPr>
                <w:bCs/>
                <w:sz w:val="20"/>
                <w:szCs w:val="20"/>
              </w:rPr>
              <w:t>IV</w:t>
            </w:r>
          </w:p>
        </w:tc>
      </w:tr>
      <w:tr w:rsidR="00FF4627" w:rsidRPr="008F7B48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06-30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6CA1">
            <w:pPr>
              <w:spacing w:line="276" w:lineRule="auto"/>
              <w:rPr>
                <w:noProof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державну соціальну допомогу особам з інвалідністю з дитинства та дітям з </w:t>
            </w:r>
            <w:proofErr w:type="gramStart"/>
            <w:r w:rsidRPr="008F7B48">
              <w:rPr>
                <w:sz w:val="20"/>
                <w:szCs w:val="20"/>
                <w:lang w:val="ru-RU"/>
              </w:rPr>
              <w:t xml:space="preserve">інвалідністю”   </w:t>
            </w:r>
            <w:proofErr w:type="gramEnd"/>
            <w:r w:rsidRPr="008F7B48">
              <w:rPr>
                <w:sz w:val="20"/>
                <w:szCs w:val="20"/>
                <w:lang w:val="ru-RU"/>
              </w:rPr>
              <w:t xml:space="preserve">              </w:t>
            </w:r>
            <w:r w:rsidRPr="008F7B48">
              <w:rPr>
                <w:sz w:val="20"/>
                <w:szCs w:val="20"/>
              </w:rPr>
              <w:t>від 16.11.2000 № 2109-IІІ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</w:rPr>
            </w:pPr>
            <w:r w:rsidRPr="008F7B4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06-31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00103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грошової допомоги особі, яка проживає разом з особою з інвалідністю І чи ІІ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b/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Постанова Кабінету Міністрів України від 02.08.2000 № 1192 «Про надання щомісячної грошової допомоги особі, яка проживає разом з особою з інвалідністю </w:t>
            </w:r>
            <w:r w:rsidRPr="008F7B48">
              <w:rPr>
                <w:sz w:val="20"/>
                <w:szCs w:val="20"/>
              </w:rPr>
              <w:t>I</w:t>
            </w:r>
            <w:r w:rsidRPr="008F7B48">
              <w:rPr>
                <w:sz w:val="20"/>
                <w:szCs w:val="20"/>
                <w:lang w:val="ru-RU"/>
              </w:rPr>
              <w:t xml:space="preserve"> чи </w:t>
            </w:r>
            <w:r w:rsidRPr="008F7B48">
              <w:rPr>
                <w:sz w:val="20"/>
                <w:szCs w:val="20"/>
              </w:rPr>
              <w:t>II</w:t>
            </w:r>
            <w:r w:rsidRPr="008F7B48">
              <w:rPr>
                <w:sz w:val="20"/>
                <w:szCs w:val="20"/>
                <w:lang w:val="ru-RU"/>
              </w:rPr>
              <w:t xml:space="preserve"> групи внаслідок психічного розладу, яка за висновком лікарської комісії медичного закладу потребує постійного стороннього догляду, на догляд за нею»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</w:rPr>
            </w:pPr>
            <w:r w:rsidRPr="008F7B4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06-32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00099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соціальної допомоги на догляд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8F7B48">
            <w:pPr>
              <w:rPr>
                <w:noProof/>
                <w:sz w:val="20"/>
                <w:szCs w:val="20"/>
                <w:lang w:val="uk-UA"/>
              </w:rPr>
            </w:pPr>
            <w:hyperlink r:id="rId13" w:anchor="Text" w:history="1">
              <w:r w:rsidR="00FF4627" w:rsidRPr="008F7B48">
                <w:rPr>
                  <w:rStyle w:val="a3"/>
                  <w:sz w:val="20"/>
                  <w:szCs w:val="20"/>
                  <w:u w:val="none"/>
                  <w:shd w:val="clear" w:color="auto" w:fill="FFFFFF"/>
                  <w:lang w:val="ru-RU"/>
                </w:rPr>
                <w:t xml:space="preserve">Постанова Кабінету Міністрів України від 2 квітня 2005 року № 261 «Про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догляд» </w:t>
              </w:r>
            </w:hyperlink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keepNext/>
              <w:keepLines/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06-33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00096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</w:t>
            </w:r>
            <w:r w:rsidRPr="008F7B48">
              <w:rPr>
                <w:bCs/>
                <w:sz w:val="20"/>
                <w:szCs w:val="20"/>
                <w:lang w:val="ru-RU"/>
              </w:rPr>
              <w:t>Про державну соціальну допомогу особам, які не мають права на пенсію, та особам з інвалідністю</w:t>
            </w:r>
            <w:r w:rsidRPr="008F7B48">
              <w:rPr>
                <w:sz w:val="20"/>
                <w:szCs w:val="20"/>
                <w:lang w:val="ru-RU"/>
              </w:rPr>
              <w:t>” від 18.05.2004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1727-</w:t>
            </w:r>
            <w:r w:rsidRPr="008F7B48">
              <w:rPr>
                <w:sz w:val="20"/>
                <w:szCs w:val="20"/>
              </w:rPr>
              <w:t>IV</w:t>
            </w:r>
          </w:p>
        </w:tc>
      </w:tr>
      <w:tr w:rsidR="00FF4627" w:rsidRPr="008F7B48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06-34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00152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ru-RU"/>
              </w:rPr>
              <w:t xml:space="preserve">Закон України „Про державну соціальну допомогу особам з інвалідністю з дитинства та дітям з </w:t>
            </w:r>
            <w:proofErr w:type="gramStart"/>
            <w:r w:rsidRPr="008F7B48">
              <w:rPr>
                <w:sz w:val="20"/>
                <w:szCs w:val="20"/>
                <w:lang w:val="ru-RU"/>
              </w:rPr>
              <w:t xml:space="preserve">інвалідністю”   </w:t>
            </w:r>
            <w:proofErr w:type="gramEnd"/>
            <w:r w:rsidRPr="008F7B48">
              <w:rPr>
                <w:sz w:val="20"/>
                <w:szCs w:val="20"/>
                <w:lang w:val="ru-RU"/>
              </w:rPr>
              <w:t xml:space="preserve">              </w:t>
            </w:r>
            <w:r w:rsidRPr="008F7B48">
              <w:rPr>
                <w:sz w:val="20"/>
                <w:szCs w:val="20"/>
              </w:rPr>
              <w:t>від 16.11.2000 № 2109-IІІ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06-35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00133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державної соціальної допомоги малозабезпеченим сім’ям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sz w:val="20"/>
                <w:szCs w:val="20"/>
                <w:shd w:val="clear" w:color="auto" w:fill="FFFFFF"/>
                <w:lang w:val="ru-RU"/>
              </w:rPr>
              <w:t xml:space="preserve">Постанова Кабінету міністрів України від 24 лютого 2003 р. </w:t>
            </w:r>
            <w:r w:rsidRPr="008F7B48">
              <w:rPr>
                <w:sz w:val="20"/>
                <w:szCs w:val="20"/>
                <w:shd w:val="clear" w:color="auto" w:fill="FFFFFF"/>
              </w:rPr>
              <w:t>N</w:t>
            </w:r>
            <w:r w:rsidRPr="008F7B48">
              <w:rPr>
                <w:sz w:val="20"/>
                <w:szCs w:val="20"/>
                <w:shd w:val="clear" w:color="auto" w:fill="FFFFFF"/>
                <w:lang w:val="ru-RU"/>
              </w:rPr>
              <w:t xml:space="preserve"> 250 «Про затвердження Порядку</w:t>
            </w:r>
            <w:r w:rsidRPr="008F7B48">
              <w:rPr>
                <w:sz w:val="20"/>
                <w:szCs w:val="20"/>
                <w:shd w:val="clear" w:color="auto" w:fill="FFFFFF"/>
              </w:rPr>
              <w:t> </w:t>
            </w:r>
            <w:r w:rsidRPr="008F7B48">
              <w:rPr>
                <w:bCs/>
                <w:sz w:val="20"/>
                <w:szCs w:val="20"/>
                <w:shd w:val="clear" w:color="auto" w:fill="FFFFFF"/>
                <w:lang w:val="ru-RU"/>
              </w:rPr>
              <w:t>призначення</w:t>
            </w:r>
            <w:r w:rsidRPr="008F7B48">
              <w:rPr>
                <w:sz w:val="20"/>
                <w:szCs w:val="20"/>
                <w:shd w:val="clear" w:color="auto" w:fill="FFFFFF"/>
              </w:rPr>
              <w:t> </w:t>
            </w:r>
            <w:r w:rsidRPr="008F7B48">
              <w:rPr>
                <w:sz w:val="20"/>
                <w:szCs w:val="20"/>
                <w:shd w:val="clear" w:color="auto" w:fill="FFFFFF"/>
                <w:lang w:val="ru-RU"/>
              </w:rPr>
              <w:t>і виплати</w:t>
            </w:r>
            <w:r w:rsidRPr="008F7B48">
              <w:rPr>
                <w:sz w:val="20"/>
                <w:szCs w:val="20"/>
                <w:shd w:val="clear" w:color="auto" w:fill="FFFFFF"/>
              </w:rPr>
              <w:t> </w:t>
            </w:r>
            <w:r w:rsidRPr="008F7B48">
              <w:rPr>
                <w:bCs/>
                <w:sz w:val="20"/>
                <w:szCs w:val="20"/>
                <w:shd w:val="clear" w:color="auto" w:fill="FFFFFF"/>
                <w:lang w:val="ru-RU"/>
              </w:rPr>
              <w:t>державної соціальної допомоги малозабезпеченим сім'ям</w:t>
            </w:r>
            <w:r w:rsidRPr="008F7B48">
              <w:rPr>
                <w:sz w:val="20"/>
                <w:szCs w:val="20"/>
                <w:shd w:val="clear" w:color="auto" w:fill="FFFFFF"/>
                <w:lang w:val="ru-RU"/>
              </w:rPr>
              <w:t>».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06-36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01974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пільги на оплату житла, комунальних послуг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5D6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24"/>
              <w:ind w:left="32"/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hyperlink r:id="rId14" w:history="1">
              <w:r w:rsidR="00FF4627" w:rsidRPr="008F7B48">
                <w:rPr>
                  <w:rStyle w:val="a3"/>
                  <w:sz w:val="20"/>
                  <w:szCs w:val="20"/>
                  <w:u w:val="none"/>
                  <w:lang w:val="ru-RU"/>
                </w:rPr>
                <w:t>Постанова Кабінету міністрів України від 17 квітня 2019 року № 373 «Деякі питання надання житлових субсидій та пільг на оплату житлово-комунальних послуг, придбання твердого палива і скрапленого газу у грошовій формі»</w:t>
              </w:r>
            </w:hyperlink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06-37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00243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Виплата одноразової матеріальної допомоги особам, які постраждали від торгівлі людьми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8F7B48">
            <w:pPr>
              <w:rPr>
                <w:noProof/>
                <w:sz w:val="20"/>
                <w:szCs w:val="20"/>
                <w:lang w:val="ru-RU"/>
              </w:rPr>
            </w:pPr>
            <w:hyperlink r:id="rId15" w:tgtFrame="_blank" w:history="1">
              <w:r w:rsidR="00FF4627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</w:t>
              </w:r>
            </w:hyperlink>
            <w:r w:rsidR="00FF4627" w:rsidRPr="008F7B48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F4627" w:rsidRPr="008F7B48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“Про протидію торгівлі людьми”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06-38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00101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ru-RU"/>
              </w:rPr>
              <w:t>Закон України „Про соціальні послуги” від 17.01.2019 №</w:t>
            </w:r>
            <w:r w:rsidRPr="008F7B48">
              <w:rPr>
                <w:sz w:val="20"/>
                <w:szCs w:val="20"/>
              </w:rPr>
              <w:t> </w:t>
            </w:r>
            <w:r w:rsidRPr="008F7B48">
              <w:rPr>
                <w:sz w:val="20"/>
                <w:szCs w:val="20"/>
                <w:lang w:val="ru-RU"/>
              </w:rPr>
              <w:t>2671-</w:t>
            </w:r>
            <w:r w:rsidRPr="008F7B48">
              <w:rPr>
                <w:sz w:val="20"/>
                <w:szCs w:val="20"/>
              </w:rPr>
              <w:t>VIII</w:t>
            </w:r>
          </w:p>
        </w:tc>
      </w:tr>
      <w:tr w:rsidR="00FF4627" w:rsidRPr="008F7B48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06-39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6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ru-RU"/>
              </w:rPr>
            </w:pPr>
            <w:r w:rsidRPr="008F7B48">
              <w:rPr>
                <w:bCs/>
                <w:sz w:val="20"/>
                <w:szCs w:val="20"/>
                <w:lang w:val="ru-RU"/>
              </w:rPr>
              <w:t>Постанова КМУ</w:t>
            </w:r>
            <w:r w:rsidR="005D6CA1">
              <w:rPr>
                <w:bCs/>
                <w:sz w:val="20"/>
                <w:szCs w:val="20"/>
                <w:lang w:val="ru-RU"/>
              </w:rPr>
              <w:t xml:space="preserve"> </w:t>
            </w:r>
            <w:hyperlink r:id="rId16" w:tgtFrame="_blank" w:history="1">
              <w:r w:rsidRPr="008F7B48">
                <w:rPr>
                  <w:rStyle w:val="a3"/>
                  <w:sz w:val="20"/>
                  <w:szCs w:val="20"/>
                  <w:u w:val="none"/>
                  <w:lang w:val="ru-RU"/>
                </w:rPr>
        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  </w:r>
            </w:hyperlink>
          </w:p>
          <w:p w:rsidR="00FF4627" w:rsidRPr="008F7B48" w:rsidRDefault="00FF4627" w:rsidP="008F7B48">
            <w:pPr>
              <w:rPr>
                <w:sz w:val="20"/>
                <w:szCs w:val="20"/>
              </w:rPr>
            </w:pPr>
            <w:r w:rsidRPr="008F7B48">
              <w:rPr>
                <w:sz w:val="20"/>
                <w:szCs w:val="20"/>
              </w:rPr>
              <w:t>№ </w:t>
            </w:r>
            <w:r w:rsidRPr="008F7B48">
              <w:rPr>
                <w:bCs/>
                <w:sz w:val="20"/>
                <w:szCs w:val="20"/>
              </w:rPr>
              <w:t>848</w:t>
            </w:r>
            <w:r w:rsidRPr="008F7B48">
              <w:rPr>
                <w:sz w:val="20"/>
                <w:szCs w:val="20"/>
              </w:rPr>
              <w:t>, 21.10.1995</w:t>
            </w:r>
          </w:p>
          <w:p w:rsidR="00FF4627" w:rsidRPr="008F7B48" w:rsidRDefault="00FF4627" w:rsidP="008F7B48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FF4627" w:rsidRPr="008F7B48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06-40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02025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F7B48">
              <w:rPr>
                <w:sz w:val="20"/>
                <w:szCs w:val="20"/>
              </w:rPr>
              <w:t>Порядок призначення тимчасової державної соціальної допомоги непрацюючій особі, яка досягла пенсійного віку, але не набула права на пенсійну виплату, затверджений постановою Кабінету Міністрів України від 27.12.2017 № 1098.</w:t>
            </w:r>
          </w:p>
          <w:p w:rsidR="00FF4627" w:rsidRPr="008F7B48" w:rsidRDefault="00FF4627" w:rsidP="008F7B48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FF4627" w:rsidRPr="008F7B48" w:rsidRDefault="00FF4627" w:rsidP="008F7B48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06-41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00157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Призначення пільги на придбання палива, у тому числі рідкого, скрапленого балонного газу для побутових потреб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i/>
                <w:noProof/>
                <w:sz w:val="22"/>
                <w:szCs w:val="22"/>
                <w:lang w:val="ru-RU"/>
              </w:rPr>
            </w:pPr>
            <w:r w:rsidRPr="008F7B48">
              <w:rPr>
                <w:rStyle w:val="ab"/>
                <w:i w:val="0"/>
                <w:sz w:val="22"/>
                <w:szCs w:val="22"/>
                <w:shd w:val="clear" w:color="auto" w:fill="FFFFFF"/>
                <w:lang w:val="ru-RU"/>
              </w:rPr>
              <w:t>Постанова Кабінету Міністрів України від 17.04.2019 № 373 «Деякі питання надання житлових субсидій та пільг на оплату житлово-комунальних послуг, придбання твердого палива і скрапленого газу у грошовій формі»</w:t>
            </w:r>
          </w:p>
        </w:tc>
      </w:tr>
      <w:tr w:rsidR="00FF4627" w:rsidRPr="008F7B48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06-42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01995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професійній основі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6CA1">
            <w:pPr>
              <w:rPr>
                <w:noProof/>
                <w:sz w:val="20"/>
                <w:szCs w:val="20"/>
              </w:rPr>
            </w:pPr>
            <w:r w:rsidRPr="008F7B48">
              <w:rPr>
                <w:noProof/>
                <w:sz w:val="20"/>
                <w:szCs w:val="20"/>
                <w:lang w:val="uk-UA"/>
              </w:rPr>
              <w:t xml:space="preserve">Постанова КМУ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від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6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жовтня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2021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р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>. № 1040</w:t>
            </w:r>
            <w:bookmarkStart w:id="2" w:name="n3"/>
            <w:bookmarkEnd w:id="2"/>
            <w:r w:rsidRPr="008F7B48">
              <w:rPr>
                <w:rFonts w:eastAsia="Times New Roman"/>
                <w:b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uk-UA"/>
              </w:rPr>
              <w:t>«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Деякі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питання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призначення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виплати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компенсації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фізичним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особам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,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які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надають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соціальні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послуги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з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догляду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без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здійснення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підприємницької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діяльності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на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професійній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 xml:space="preserve"> 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ru-RU"/>
              </w:rPr>
              <w:t>основі</w:t>
            </w:r>
            <w:r w:rsidRPr="008F7B48">
              <w:rPr>
                <w:rFonts w:eastAsia="Times New Roman"/>
                <w:bCs/>
                <w:sz w:val="20"/>
                <w:szCs w:val="20"/>
                <w:bdr w:val="none" w:sz="0" w:space="0" w:color="auto"/>
              </w:rPr>
              <w:t>»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06-43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01265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Прийняття рішення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06-44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01981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06-45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00125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b/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06-46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00127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b/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06-47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00123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відмови від майнових прав підопічного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06-48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</w:rPr>
            </w:pPr>
            <w:r w:rsidRPr="008F7B48">
              <w:rPr>
                <w:color w:val="000000"/>
                <w:sz w:val="22"/>
                <w:szCs w:val="22"/>
              </w:rPr>
              <w:t>00126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lang w:val="ru-RU"/>
              </w:rPr>
              <w:t>Видача дозволу опікуну на вчинення правочинів щодо укладення договорів щодо іншого цінного майна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noProof/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06-49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01354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Звільнення опікуна, піклувальника дитини від здійснення їх повноважень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дітей”, ст. 169 Сімейного кодексу України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06-50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01838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Висновок про можливість передачі дитини для подальшого виховання матері чи батькові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Цивільний кодекс України, Сімейний кодекс України, Закон України “Про органи і служби </w:t>
            </w:r>
            <w:proofErr w:type="gramStart"/>
            <w:r w:rsidRPr="008F7B48">
              <w:rPr>
                <w:color w:val="000000"/>
                <w:sz w:val="20"/>
                <w:szCs w:val="20"/>
                <w:lang w:val="ru-RU"/>
              </w:rPr>
              <w:t>у справах</w:t>
            </w:r>
            <w:proofErr w:type="gramEnd"/>
            <w:r w:rsidRPr="008F7B48">
              <w:rPr>
                <w:color w:val="000000"/>
                <w:sz w:val="20"/>
                <w:szCs w:val="20"/>
                <w:lang w:val="ru-RU"/>
              </w:rPr>
              <w:t xml:space="preserve"> дітей та спеціальні установи для дітей”.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06-51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01212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Висновок про підтвердження місця проживання дитини для її тимчасового виїзду за межі України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384947" w:rsidRDefault="00FF4627" w:rsidP="005D6CA1">
            <w:pPr>
              <w:pStyle w:val="2635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 xml:space="preserve">ст. 157 Сімейного кодексу України; ст. 1 Закону України «Про охорону дитинства»; пункт 72-1 Порядку провадження органами опіки та піклування діяльності, пов’язаної із захистом прав дитини, затвердженого </w:t>
            </w:r>
            <w:proofErr w:type="gramStart"/>
            <w:r w:rsidRPr="00384947">
              <w:rPr>
                <w:color w:val="000000"/>
                <w:sz w:val="20"/>
                <w:szCs w:val="20"/>
                <w:lang w:val="ru-RU"/>
              </w:rPr>
              <w:t>постановою</w:t>
            </w:r>
            <w:r w:rsidRPr="008F7B48">
              <w:rPr>
                <w:color w:val="000000"/>
                <w:sz w:val="20"/>
                <w:szCs w:val="20"/>
              </w:rPr>
              <w:t> </w:t>
            </w:r>
            <w:r w:rsidRPr="00384947">
              <w:rPr>
                <w:color w:val="000000"/>
                <w:sz w:val="20"/>
                <w:szCs w:val="20"/>
                <w:lang w:val="ru-RU"/>
              </w:rPr>
              <w:t xml:space="preserve"> КМУ</w:t>
            </w:r>
            <w:proofErr w:type="gramEnd"/>
            <w:r w:rsidRPr="00384947">
              <w:rPr>
                <w:color w:val="000000"/>
                <w:sz w:val="20"/>
                <w:szCs w:val="20"/>
                <w:lang w:val="ru-RU"/>
              </w:rPr>
              <w:t xml:space="preserve"> від 24.09.2008 року №866 “Питання діяльності органів опіки та піклування, пов’язаної із захистом прав дитини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06-52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01836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Прийняття рішення про утворення прийомної сім’ї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9"/>
              <w:spacing w:before="0" w:beforeAutospacing="0" w:after="0" w:afterAutospacing="0" w:line="276" w:lineRule="auto"/>
              <w:rPr>
                <w:sz w:val="20"/>
                <w:szCs w:val="20"/>
                <w:lang w:val="ru-RU"/>
              </w:rPr>
            </w:pPr>
            <w:r w:rsidRPr="008F7B48">
              <w:rPr>
                <w:color w:val="000000"/>
                <w:sz w:val="20"/>
                <w:szCs w:val="20"/>
              </w:rPr>
              <w:t>Сімейний кодекс України, Постанова Кабінету Міністрів України від 26.04.2002 № 565 «Про затвердження Положення про прийомні сім’ї»;</w:t>
            </w:r>
          </w:p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color w:val="000000"/>
                <w:sz w:val="20"/>
                <w:szCs w:val="20"/>
                <w:lang w:val="ru-RU"/>
              </w:rPr>
              <w:t>Постанова Кабінету Міністрів України від 24.09.2008 № 866 "Питання діяльності органів опіки та піклування, пов’язаної із захистом прав дитини" (зі змінами та доповненнями)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06-53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01224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Прийняття рішення про визначення місця проживання (перебування) дитини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color w:val="000000"/>
                <w:sz w:val="20"/>
                <w:szCs w:val="20"/>
                <w:lang w:val="uk-UA"/>
              </w:rPr>
              <w:t>Постанова КМУ від 24.09.2008 року №866 «Питання діяльності органів опіки та піклування, пов’язаної із захистом прав дитини»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06-54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01238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Прийняття рішення про розв’язання спору між батьками  щодо визначення  або зміни імені, прізвища, по батькові дитини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color w:val="000000"/>
                <w:sz w:val="20"/>
                <w:szCs w:val="20"/>
                <w:lang w:val="uk-UA"/>
              </w:rPr>
              <w:t>Постанова КМУ від 24.09.2008 року №866 «Питання діяльності органів опіки та піклування, пов’язаної із захистом прав дитини»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06-55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01225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  <w:r w:rsidRPr="008F7B48">
              <w:rPr>
                <w:bCs/>
                <w:sz w:val="22"/>
                <w:szCs w:val="22"/>
                <w:lang w:val="uk-UA"/>
              </w:rPr>
              <w:t>Прийняття рішення про встановлення опіки, піклування над  дитиною-сиротою або дитиною, позбавленою батьківського піклування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color w:val="000000"/>
                <w:sz w:val="20"/>
                <w:szCs w:val="20"/>
                <w:lang w:val="uk-UA"/>
              </w:rPr>
              <w:t>Постанова КМУ від 24.09.2008 року №866 «Питання діяльності органів опіки та піклування, пов’язаної із захистом прав дитини»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06-57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5D6CA1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01241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 w:rsidRPr="008F7B48">
              <w:rPr>
                <w:color w:val="000000"/>
                <w:sz w:val="22"/>
                <w:szCs w:val="22"/>
                <w:lang w:val="uk-UA"/>
              </w:rPr>
              <w:t>Надання допомоги на поховання деяких категорій осіб</w:t>
            </w:r>
          </w:p>
          <w:p w:rsidR="00FF4627" w:rsidRPr="008F7B48" w:rsidRDefault="00FF4627" w:rsidP="008F7B4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ru-RU"/>
              </w:rPr>
              <w:t>ЗУ "Про місцеве самоврядування в Україні"</w:t>
            </w:r>
          </w:p>
          <w:p w:rsidR="00FF4627" w:rsidRPr="008F7B48" w:rsidRDefault="00FF4627" w:rsidP="008F7B48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Постанова КМУ</w:t>
            </w:r>
          </w:p>
          <w:p w:rsidR="00FF4627" w:rsidRPr="008F7B48" w:rsidRDefault="00FF4627" w:rsidP="008F7B48">
            <w:pPr>
              <w:spacing w:line="276" w:lineRule="auto"/>
              <w:rPr>
                <w:color w:val="FF0000"/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      </w:r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06-58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</w:rPr>
            </w:pPr>
            <w:r w:rsidRPr="008F7B48">
              <w:rPr>
                <w:sz w:val="22"/>
                <w:szCs w:val="22"/>
              </w:rPr>
              <w:t>00239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</w:rPr>
            </w:pPr>
            <w:r w:rsidRPr="008F7B48">
              <w:rPr>
                <w:sz w:val="22"/>
                <w:szCs w:val="22"/>
              </w:rPr>
              <w:t>Встановлення статусу учасника війни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8F7B48">
            <w:pPr>
              <w:rPr>
                <w:sz w:val="20"/>
                <w:szCs w:val="20"/>
                <w:lang w:val="ru-RU"/>
              </w:rPr>
            </w:pPr>
            <w:hyperlink r:id="rId17" w:tgtFrame="_blank" w:history="1">
              <w:r w:rsidR="00FF4627" w:rsidRPr="008F7B48">
                <w:rPr>
                  <w:sz w:val="20"/>
                  <w:szCs w:val="20"/>
                  <w:lang w:val="ru-RU"/>
                </w:rPr>
                <w:t>Закон України</w:t>
              </w:r>
            </w:hyperlink>
            <w:r w:rsidR="00FF4627" w:rsidRPr="008F7B48">
              <w:rPr>
                <w:sz w:val="20"/>
                <w:szCs w:val="20"/>
              </w:rPr>
              <w:t> </w:t>
            </w:r>
            <w:r w:rsidR="00FF4627" w:rsidRPr="008F7B48">
              <w:rPr>
                <w:sz w:val="20"/>
                <w:szCs w:val="20"/>
                <w:lang w:val="ru-RU"/>
              </w:rPr>
              <w:t>“Про статус ветеранів війни, гарантії їх соціального захисту”</w:t>
            </w:r>
          </w:p>
        </w:tc>
      </w:tr>
      <w:tr w:rsidR="00994E38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94E38" w:rsidRPr="008F7B48" w:rsidRDefault="00994E38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94E38" w:rsidRPr="008F7B48" w:rsidRDefault="00994E38" w:rsidP="008F7B48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06-59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94E38" w:rsidRPr="008F7B48" w:rsidRDefault="00994E38" w:rsidP="008C6964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F7B48">
              <w:rPr>
                <w:color w:val="000000"/>
                <w:sz w:val="22"/>
                <w:szCs w:val="22"/>
                <w:shd w:val="clear" w:color="auto" w:fill="FFFFFF"/>
              </w:rPr>
              <w:t>00169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94E38" w:rsidRPr="008F7B48" w:rsidRDefault="00994E38" w:rsidP="008C6964">
            <w:pPr>
              <w:pStyle w:val="ac"/>
              <w:tabs>
                <w:tab w:val="left" w:pos="5792"/>
              </w:tabs>
              <w:rPr>
                <w:rFonts w:ascii="Times New Roman" w:hAnsi="Times New Roman"/>
                <w:lang w:val="uk-UA"/>
              </w:rPr>
            </w:pPr>
            <w:r w:rsidRPr="008F7B48">
              <w:rPr>
                <w:rFonts w:ascii="Times New Roman" w:hAnsi="Times New Roman"/>
                <w:lang w:val="uk-UA"/>
              </w:rPr>
              <w:t>Видача довідки про взяття на облік внутрішньо переміщеної особи.</w:t>
            </w:r>
          </w:p>
          <w:p w:rsidR="00994E38" w:rsidRPr="008F7B48" w:rsidRDefault="00994E38" w:rsidP="008C696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94E38" w:rsidRPr="008F7B48" w:rsidRDefault="004A3E36" w:rsidP="008C6964">
            <w:pPr>
              <w:rPr>
                <w:sz w:val="20"/>
                <w:szCs w:val="20"/>
                <w:lang w:val="ru-RU"/>
              </w:rPr>
            </w:pPr>
            <w:hyperlink r:id="rId18" w:anchor="Text" w:tgtFrame="_blank" w:history="1">
              <w:r w:rsidR="00994E38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забезпечення прав і свобод внутрішньо переміщених осіб" стаття 4</w:t>
              </w:r>
            </w:hyperlink>
            <w:hyperlink r:id="rId19" w:anchor="Text" w:tgtFrame="_blank" w:history="1">
              <w:r w:rsidR="00994E38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01.10.2014 №509 "Про облік внутрішньо переміщених осіб"</w:t>
              </w:r>
            </w:hyperlink>
            <w:hyperlink r:id="rId20" w:anchor="Text" w:tgtFrame="_blank" w:history="1">
              <w:r w:rsidR="00994E38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13.03.2022 №269 "Про внесення змін до Порядку оформлення і видачі довідки про взяття на облік внутрішньо переміщеної особи"</w:t>
              </w:r>
            </w:hyperlink>
            <w:hyperlink r:id="rId21" w:anchor="n9" w:tgtFrame="_blank" w:history="1">
              <w:r w:rsidR="00994E38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Розпорядження КМУ від 06.03.2022 №204 "Про затвердження переліку адміністративно-територіальних одиниць, на території яких надається допомога застрахованим особам в рамках Програми "єПідтримка"</w:t>
              </w:r>
            </w:hyperlink>
            <w:hyperlink r:id="rId22" w:anchor="Text" w:tgtFrame="_blank" w:history="1">
              <w:r w:rsidR="00994E38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Наказ ЦОВВ від 27.12.2016 №1610 "Про затвердження форми Заяви про взяття на облік внутрішньо переміщеної особи"2</w:t>
              </w:r>
            </w:hyperlink>
          </w:p>
        </w:tc>
      </w:tr>
      <w:tr w:rsidR="00FF4627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06-60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F7B48">
              <w:rPr>
                <w:color w:val="000000"/>
                <w:sz w:val="22"/>
                <w:szCs w:val="22"/>
                <w:shd w:val="clear" w:color="auto" w:fill="FFFFFF"/>
              </w:rPr>
              <w:t>02263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FF4627" w:rsidP="008F7B48">
            <w:pPr>
              <w:rPr>
                <w:sz w:val="22"/>
                <w:szCs w:val="22"/>
                <w:lang w:val="ru-RU"/>
              </w:rPr>
            </w:pPr>
            <w:r w:rsidRPr="008F7B48">
              <w:rPr>
                <w:sz w:val="22"/>
                <w:szCs w:val="22"/>
                <w:lang w:val="uk-UA"/>
              </w:rPr>
              <w:t>Н</w:t>
            </w:r>
            <w:r w:rsidRPr="008F7B48">
              <w:rPr>
                <w:sz w:val="22"/>
                <w:szCs w:val="22"/>
                <w:lang w:val="ru-RU"/>
              </w:rPr>
              <w:t>адання одноразової компенсації особам з інвалідністю  та дітям з інвалідністю, постраждалим внаслідок дії вибухонебезпечних предметів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FF4627" w:rsidRPr="008F7B48" w:rsidRDefault="004A3E36" w:rsidP="008F7B48">
            <w:pPr>
              <w:rPr>
                <w:sz w:val="20"/>
                <w:szCs w:val="20"/>
                <w:lang w:val="ru-RU"/>
              </w:rPr>
            </w:pPr>
            <w:hyperlink r:id="rId23" w:anchor="n101" w:tgtFrame="_blank" w:history="1">
              <w:r w:rsidR="00FF4627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протимінну діяльність в Україні" ч. 3 ст. 10</w:t>
              </w:r>
            </w:hyperlink>
            <w:hyperlink r:id="rId24" w:anchor="Text" w:tgtFrame="_blank" w:history="1">
              <w:r w:rsidR="00FF4627" w:rsidRPr="008F7B4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29.09.2021 №1020 "Деякі питання призначення і виплати одноразової компенсації та щорічної допомоги, передбачених Законом України "Про протимінну діяльність в Україні" увесь</w:t>
              </w:r>
            </w:hyperlink>
          </w:p>
        </w:tc>
      </w:tr>
      <w:tr w:rsidR="00994E38" w:rsidRPr="004A3E36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94E38" w:rsidRPr="008F7B48" w:rsidRDefault="00994E38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94E38" w:rsidRPr="008F7B48" w:rsidRDefault="00994E38" w:rsidP="008F7B48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 w:rsidRPr="008F7B48">
              <w:rPr>
                <w:sz w:val="22"/>
                <w:szCs w:val="22"/>
                <w:lang w:val="uk-UA"/>
              </w:rPr>
              <w:t>06-61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94E38" w:rsidRPr="00181610" w:rsidRDefault="00994E38" w:rsidP="008C6964">
            <w:pPr>
              <w:pStyle w:val="a9"/>
              <w:spacing w:before="0" w:beforeAutospacing="0" w:after="16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181610">
              <w:rPr>
                <w:color w:val="000000"/>
                <w:sz w:val="22"/>
                <w:szCs w:val="22"/>
              </w:rPr>
              <w:t>00230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94E38" w:rsidRPr="00181610" w:rsidRDefault="00994E38" w:rsidP="008C6964">
            <w:pPr>
              <w:pStyle w:val="a9"/>
              <w:spacing w:before="0" w:beforeAutospacing="0" w:after="160" w:afterAutospacing="0" w:line="0" w:lineRule="atLeast"/>
              <w:rPr>
                <w:color w:val="000000"/>
                <w:sz w:val="22"/>
                <w:szCs w:val="22"/>
              </w:rPr>
            </w:pPr>
            <w:r w:rsidRPr="00181610">
              <w:rPr>
                <w:color w:val="000000"/>
                <w:sz w:val="22"/>
                <w:szCs w:val="22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94E38" w:rsidRPr="00296BCA" w:rsidRDefault="004A3E36" w:rsidP="008F7B48">
            <w:pPr>
              <w:rPr>
                <w:sz w:val="20"/>
                <w:szCs w:val="20"/>
                <w:lang w:val="ru-RU"/>
              </w:rPr>
            </w:pPr>
            <w:hyperlink r:id="rId25" w:tgtFrame="_blank" w:history="1">
              <w:r w:rsidR="00296BCA" w:rsidRPr="00296BCA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статус і соціальний захист громадян, які постраждали внаслідок Чорнобильської катастрофи"</w:t>
              </w:r>
            </w:hyperlink>
          </w:p>
        </w:tc>
      </w:tr>
      <w:tr w:rsidR="00384947" w:rsidRPr="00384947" w:rsidTr="00A8299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384947" w:rsidRPr="008F7B48" w:rsidRDefault="00384947" w:rsidP="008F7B48">
            <w:pPr>
              <w:pStyle w:val="a4"/>
              <w:numPr>
                <w:ilvl w:val="0"/>
                <w:numId w:val="9"/>
              </w:numPr>
              <w:ind w:left="142"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384947" w:rsidRPr="008F7B48" w:rsidRDefault="00384947" w:rsidP="008F7B48">
            <w:pPr>
              <w:keepNext/>
              <w:keepLines/>
              <w:spacing w:line="235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06-65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384947" w:rsidRPr="00181610" w:rsidRDefault="00384947" w:rsidP="008C6964">
            <w:pPr>
              <w:pStyle w:val="a9"/>
              <w:spacing w:before="0" w:beforeAutospacing="0" w:after="16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384947" w:rsidRPr="00181610" w:rsidRDefault="00384947" w:rsidP="008C6964">
            <w:pPr>
              <w:pStyle w:val="a9"/>
              <w:spacing w:before="0" w:beforeAutospacing="0" w:after="160" w:afterAutospacing="0"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384947" w:rsidRDefault="00384947" w:rsidP="008F7B48"/>
        </w:tc>
      </w:tr>
      <w:tr w:rsidR="00A82995" w:rsidRPr="004A3E36" w:rsidTr="00430CF0">
        <w:trPr>
          <w:trHeight w:val="28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A82995" w:rsidRPr="009F09EE" w:rsidRDefault="00C759E2" w:rsidP="00F9528D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000000"/>
                <w:lang w:val="uk-UA"/>
              </w:rPr>
            </w:pPr>
            <w:r w:rsidRPr="009F09EE">
              <w:rPr>
                <w:b/>
                <w:lang w:val="ru-RU"/>
              </w:rPr>
              <w:t>ПОСЛУГИ НАДАННЯ ВІДОМОСТЕЙ З ДЕРЖАВНОГО ЗЕМЕЛЬНОГО КАДАСТРУ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07-01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Внесення </w:t>
            </w:r>
            <w:proofErr w:type="gramStart"/>
            <w:r w:rsidRPr="00430CF0">
              <w:rPr>
                <w:color w:val="000000"/>
                <w:sz w:val="22"/>
                <w:szCs w:val="22"/>
                <w:lang w:val="ru-RU"/>
              </w:rPr>
              <w:t>до Державного земельного кадастру</w:t>
            </w:r>
            <w:proofErr w:type="gramEnd"/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 відомостей про земельну ділянку з видачею витягу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Внесення </w:t>
            </w:r>
            <w:proofErr w:type="gramStart"/>
            <w:r w:rsidRPr="00430CF0">
              <w:rPr>
                <w:color w:val="000000"/>
                <w:sz w:val="22"/>
                <w:szCs w:val="22"/>
                <w:lang w:val="ru-RU"/>
              </w:rPr>
              <w:t>до Державного земельного кадастру</w:t>
            </w:r>
            <w:proofErr w:type="gramEnd"/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 змін до відомостей про земельну ділянку з видачею витягу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00072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Внесення </w:t>
            </w:r>
            <w:proofErr w:type="gramStart"/>
            <w:r w:rsidRPr="00430CF0">
              <w:rPr>
                <w:color w:val="000000"/>
                <w:sz w:val="22"/>
                <w:szCs w:val="22"/>
                <w:lang w:val="ru-RU"/>
              </w:rPr>
              <w:t>до Державного земельного кадастру</w:t>
            </w:r>
            <w:proofErr w:type="gramEnd"/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Внесення </w:t>
            </w:r>
            <w:proofErr w:type="gramStart"/>
            <w:r w:rsidRPr="00430CF0">
              <w:rPr>
                <w:color w:val="000000"/>
                <w:sz w:val="22"/>
                <w:szCs w:val="22"/>
                <w:lang w:val="ru-RU"/>
              </w:rPr>
              <w:t>до Державного земельного кадастру</w:t>
            </w:r>
            <w:proofErr w:type="gramEnd"/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 відомостей про землі в межах територій адміністративно-територіальних одиниць з видачею витягу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Внесення </w:t>
            </w:r>
            <w:proofErr w:type="gramStart"/>
            <w:r w:rsidRPr="00430CF0">
              <w:rPr>
                <w:color w:val="000000"/>
                <w:sz w:val="22"/>
                <w:szCs w:val="22"/>
                <w:lang w:val="ru-RU"/>
              </w:rPr>
              <w:t>до Державного земельного кадастру</w:t>
            </w:r>
            <w:proofErr w:type="gramEnd"/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 змін до відомостей про землі в межах територій адміністративно-територіальних одиниць з видачею витягу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Внесення </w:t>
            </w:r>
            <w:proofErr w:type="gramStart"/>
            <w:r w:rsidRPr="00430CF0">
              <w:rPr>
                <w:color w:val="000000"/>
                <w:sz w:val="22"/>
                <w:szCs w:val="22"/>
                <w:lang w:val="ru-RU"/>
              </w:rPr>
              <w:t>до Державного земельного кадастру</w:t>
            </w:r>
            <w:proofErr w:type="gramEnd"/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00078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07-09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00081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Виправлення технічної помилки у відомостях Державного земельного кадастру не з вини органу, що здійснює його ведення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00080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Виправлення технічної помилки у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00059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07-.13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00062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384947" w:rsidRDefault="00A82995" w:rsidP="008F7B48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07-15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384947" w:rsidRDefault="00A82995" w:rsidP="00C759E2">
            <w:pPr>
              <w:rPr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Закон України «Про Державний земельний кадастр»</w:t>
            </w:r>
          </w:p>
        </w:tc>
      </w:tr>
      <w:tr w:rsidR="009F09EE" w:rsidRPr="00167CB8" w:rsidTr="009F09EE">
        <w:trPr>
          <w:trHeight w:val="15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9F09EE" w:rsidRPr="009F09EE" w:rsidRDefault="009F09EE" w:rsidP="009F09EE">
            <w:pPr>
              <w:jc w:val="center"/>
              <w:rPr>
                <w:b/>
                <w:lang w:val="uk-UA"/>
              </w:rPr>
            </w:pPr>
            <w:r w:rsidRPr="009F09EE">
              <w:rPr>
                <w:b/>
                <w:lang w:val="uk-UA"/>
              </w:rPr>
              <w:t>08 ЗЕМЕЛЬНІ ПИТАННЯ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8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довідки про наявність та розмір земельної частки (паю)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України, Закон України “Про місцеве самоврядування в Україні”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8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00176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Видача дозволу на розроблення проекту землеустрою щодо відведення земельної ділянки </w:t>
            </w:r>
            <w:proofErr w:type="gramStart"/>
            <w:r w:rsidRPr="00430CF0">
              <w:rPr>
                <w:color w:val="000000"/>
                <w:sz w:val="22"/>
                <w:szCs w:val="22"/>
                <w:lang w:val="ru-RU"/>
              </w:rPr>
              <w:t>у межах</w:t>
            </w:r>
            <w:proofErr w:type="gramEnd"/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 безоплатної приватизації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України, Закон України “Про місцеве самоврядування в Україні”</w:t>
            </w:r>
          </w:p>
        </w:tc>
      </w:tr>
      <w:tr w:rsidR="00A82995" w:rsidRPr="00167CB8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8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9F09EE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00207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України, Закон України “Про місцеве самоврядування в Україні”</w:t>
            </w:r>
          </w:p>
        </w:tc>
      </w:tr>
      <w:tr w:rsidR="00A82995" w:rsidRPr="004A3E36" w:rsidTr="00C759E2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9F09EE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00210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C759E2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Надання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384947" w:rsidRDefault="00A82995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Земельний кодекс України</w:t>
            </w:r>
          </w:p>
          <w:p w:rsidR="00A82995" w:rsidRPr="00384947" w:rsidRDefault="00A82995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A82995" w:rsidRPr="00384947" w:rsidRDefault="00A82995" w:rsidP="00C759E2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місцеве самоврядування</w:t>
            </w:r>
          </w:p>
          <w:p w:rsidR="00A82995" w:rsidRPr="00C759E2" w:rsidRDefault="00A82995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Постанова КМУ від 02.11.2011 №1133 «про затвердження Порядку розроблення проектів землеустрою, що забезпечують еколого-економічне обґрунтування сівозміни та впорядкування угідь»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-06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згоди на передачу орендованої земельної ділянки в суборенду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5D6CA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землі».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-07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00213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права користування чужою земельною ділянкою для забудови (суперфіцій)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>Земельний кодекс України</w:t>
            </w:r>
            <w:r w:rsidRPr="00C759E2">
              <w:rPr>
                <w:rStyle w:val="A40"/>
                <w:rFonts w:cs="SF UI Text"/>
                <w:sz w:val="20"/>
                <w:szCs w:val="20"/>
                <w:lang w:val="uk-UA"/>
              </w:rPr>
              <w:t>,</w:t>
            </w:r>
          </w:p>
          <w:p w:rsidR="009F09EE" w:rsidRPr="00C759E2" w:rsidRDefault="009F09EE" w:rsidP="005D6CA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>Закон України «Про землеустрій»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-08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00068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9F09EE" w:rsidRPr="00430CF0" w:rsidRDefault="009F09EE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 w:eastAsia="uk-UA"/>
              </w:rPr>
              <w:t>Закон України «Про оцінку землі»</w:t>
            </w:r>
          </w:p>
        </w:tc>
      </w:tr>
      <w:tr w:rsidR="009F09EE" w:rsidRPr="00167CB8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-09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01161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9F09EE" w:rsidRPr="00430CF0" w:rsidRDefault="009F09EE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>Земельний кодекс України</w:t>
            </w:r>
          </w:p>
        </w:tc>
      </w:tr>
      <w:tr w:rsidR="009F09EE" w:rsidRPr="00167CB8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00175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9F09EE" w:rsidRPr="00430CF0" w:rsidRDefault="009F09EE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>Земельний кодекс України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00174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9F09EE" w:rsidRPr="00430CF0" w:rsidRDefault="009F09EE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Видача рішення </w:t>
            </w:r>
            <w:proofErr w:type="gramStart"/>
            <w:r w:rsidRPr="00430CF0">
              <w:rPr>
                <w:color w:val="000000"/>
                <w:sz w:val="22"/>
                <w:szCs w:val="22"/>
                <w:lang w:val="ru-RU"/>
              </w:rPr>
              <w:t>про продаж</w:t>
            </w:r>
            <w:proofErr w:type="gramEnd"/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 земельних ділянок державної та комунальної власності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5D6CA1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 xml:space="preserve">Закон України «Про </w:t>
            </w:r>
            <w:r w:rsidR="005D6CA1">
              <w:rPr>
                <w:sz w:val="20"/>
                <w:szCs w:val="20"/>
                <w:lang w:val="ru-RU"/>
              </w:rPr>
              <w:t>з</w:t>
            </w:r>
            <w:r w:rsidRPr="00C759E2">
              <w:rPr>
                <w:sz w:val="20"/>
                <w:szCs w:val="20"/>
                <w:lang w:val="ru-RU"/>
              </w:rPr>
              <w:t>емлеустрій»</w:t>
            </w:r>
            <w:r w:rsidRPr="00C759E2">
              <w:rPr>
                <w:sz w:val="20"/>
                <w:szCs w:val="20"/>
              </w:rPr>
              <w:t> </w:t>
            </w:r>
          </w:p>
        </w:tc>
      </w:tr>
      <w:tr w:rsidR="009F09EE" w:rsidRPr="004A3E36" w:rsidTr="009F09EE">
        <w:trPr>
          <w:trHeight w:val="1152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CF0">
              <w:rPr>
                <w:rStyle w:val="a3"/>
                <w:sz w:val="22"/>
                <w:szCs w:val="22"/>
                <w:u w:val="none"/>
              </w:rPr>
              <w:t>02115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4A3E36" w:rsidP="009F09EE">
            <w:pPr>
              <w:spacing w:line="276" w:lineRule="auto"/>
              <w:rPr>
                <w:sz w:val="22"/>
                <w:szCs w:val="22"/>
                <w:lang w:val="ru-RU"/>
              </w:rPr>
            </w:pPr>
            <w:hyperlink r:id="rId26" w:history="1">
              <w:r w:rsidR="009F09EE" w:rsidRPr="00430CF0">
                <w:rPr>
                  <w:rStyle w:val="a3"/>
                  <w:sz w:val="22"/>
                  <w:szCs w:val="22"/>
                  <w:u w:val="none"/>
                  <w:lang w:val="ru-RU"/>
                </w:rPr>
                <w:t>Укладання договору оренди землі, додаткової угоди про зміну сторони)</w:t>
              </w:r>
            </w:hyperlink>
            <w:r w:rsidR="009F09EE" w:rsidRPr="00430CF0">
              <w:rPr>
                <w:rStyle w:val="a3"/>
                <w:sz w:val="22"/>
                <w:szCs w:val="22"/>
                <w:u w:val="none"/>
                <w:lang w:val="ru-RU"/>
              </w:rPr>
              <w:t xml:space="preserve"> 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 w:eastAsia="uk-UA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землі».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B76200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B76200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00176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F9528D">
            <w:pPr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uk-UA"/>
              </w:rPr>
              <w:t xml:space="preserve">Надання дозволу на розробку проекту землеустрою щодо </w:t>
            </w:r>
            <w:r w:rsidRPr="00430CF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відведення земельної ділянки комунальної власності у разі зміни її цільового призначення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України, Закон України “Про місцеве самоврядування в Україні”</w:t>
            </w:r>
          </w:p>
        </w:tc>
      </w:tr>
      <w:tr w:rsidR="00A82995" w:rsidRPr="004A3E36" w:rsidTr="00A21576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9F09EE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08-14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00217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Затвердження проекту землеустрою щодо відведення земельної ділянки у разі зміни її цільового призначення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uk-UA"/>
              </w:rPr>
              <w:t>Земельний кодекс України, Закон України “Про місцеве самоврядування в Україні”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00180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Затвердження технічної документації з бонітування ґрунтів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5D6CA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00181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Затвердження технічної документації з економічної оцінки земель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</w:t>
            </w:r>
            <w:r w:rsidRPr="00C759E2">
              <w:rPr>
                <w:rFonts w:eastAsia="SimSun"/>
                <w:sz w:val="20"/>
                <w:szCs w:val="20"/>
                <w:lang w:val="uk-UA"/>
              </w:rPr>
              <w:t xml:space="preserve"> оцінку землі»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00179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Затвердження технічної документації з нормативної грошової оцінки земельної ділянки </w:t>
            </w:r>
            <w:proofErr w:type="gramStart"/>
            <w:r w:rsidRPr="00430CF0">
              <w:rPr>
                <w:color w:val="000000"/>
                <w:sz w:val="22"/>
                <w:szCs w:val="22"/>
                <w:lang w:val="ru-RU"/>
              </w:rPr>
              <w:t>у межах</w:t>
            </w:r>
            <w:proofErr w:type="gramEnd"/>
            <w:r w:rsidRPr="00430CF0">
              <w:rPr>
                <w:color w:val="000000"/>
                <w:sz w:val="22"/>
                <w:szCs w:val="22"/>
                <w:lang w:val="ru-RU"/>
              </w:rPr>
              <w:t xml:space="preserve"> населених пунктів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</w:t>
            </w:r>
            <w:r w:rsidRPr="00C759E2">
              <w:rPr>
                <w:rFonts w:eastAsia="SimSun"/>
                <w:sz w:val="20"/>
                <w:szCs w:val="20"/>
                <w:lang w:val="uk-UA"/>
              </w:rPr>
              <w:t xml:space="preserve"> оцінку землі»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00182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-19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00203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ru-RU"/>
              </w:rPr>
              <w:t>Затвердження технічної документації із землеустрою щодо встановлення (відновлення) меж земельної ділянки та передача в оренду земельної ділянки</w:t>
            </w:r>
          </w:p>
          <w:p w:rsidR="009F09EE" w:rsidRPr="00430CF0" w:rsidRDefault="009F09EE" w:rsidP="00C759E2">
            <w:pPr>
              <w:spacing w:after="150"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tabs>
                <w:tab w:val="left" w:pos="247"/>
              </w:tabs>
              <w:spacing w:line="276" w:lineRule="auto"/>
              <w:rPr>
                <w:rFonts w:eastAsia="SimSun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Державний земельний кадастр</w:t>
            </w:r>
            <w:proofErr w:type="gramStart"/>
            <w:r w:rsidRPr="00C759E2">
              <w:rPr>
                <w:rFonts w:eastAsia="SimSun"/>
                <w:sz w:val="20"/>
                <w:szCs w:val="20"/>
                <w:lang w:val="ru-RU"/>
              </w:rPr>
              <w:t>» .</w:t>
            </w:r>
            <w:proofErr w:type="gramEnd"/>
          </w:p>
          <w:p w:rsidR="009F09EE" w:rsidRPr="00C759E2" w:rsidRDefault="009F09EE" w:rsidP="005D6CA1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місцеве самоврядування».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759E2">
              <w:rPr>
                <w:color w:val="000000"/>
                <w:sz w:val="22"/>
                <w:szCs w:val="22"/>
                <w:shd w:val="clear" w:color="auto" w:fill="FFFFFF"/>
              </w:rPr>
              <w:t>01923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F9528D">
            <w:pPr>
              <w:rPr>
                <w:sz w:val="22"/>
                <w:szCs w:val="22"/>
                <w:lang w:val="ru-RU"/>
              </w:rPr>
            </w:pPr>
            <w:r w:rsidRPr="00C759E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Надання викопіювання з генеральних планів, топографо-геодезичних планів населених пунктів територіальної громади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00192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 xml:space="preserve">Земельний кодекс України, </w:t>
            </w:r>
          </w:p>
          <w:p w:rsidR="009F09EE" w:rsidRPr="00C759E2" w:rsidRDefault="009F09EE" w:rsidP="00C759E2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after="15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rStyle w:val="a3"/>
                <w:sz w:val="22"/>
                <w:szCs w:val="22"/>
                <w:u w:val="none"/>
              </w:rPr>
              <w:t>00208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4A3E36" w:rsidP="00C759E2">
            <w:pPr>
              <w:spacing w:after="150" w:line="276" w:lineRule="auto"/>
              <w:rPr>
                <w:sz w:val="22"/>
                <w:szCs w:val="22"/>
                <w:lang w:val="uk-UA"/>
              </w:rPr>
            </w:pPr>
            <w:hyperlink r:id="rId27" w:history="1">
              <w:r w:rsidR="009F09EE" w:rsidRPr="00430CF0">
                <w:rPr>
                  <w:rStyle w:val="a3"/>
                  <w:sz w:val="22"/>
                  <w:szCs w:val="22"/>
                  <w:u w:val="none"/>
                  <w:lang w:val="ru-RU"/>
                </w:rPr>
  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  </w:r>
            </w:hyperlink>
            <w:r w:rsidR="009F09EE" w:rsidRPr="00430CF0">
              <w:rPr>
                <w:rStyle w:val="a3"/>
                <w:sz w:val="22"/>
                <w:szCs w:val="22"/>
                <w:u w:val="none"/>
                <w:lang w:val="ru-RU"/>
              </w:rPr>
              <w:t xml:space="preserve">  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  <w:r w:rsidRPr="00C759E2">
              <w:rPr>
                <w:sz w:val="20"/>
                <w:szCs w:val="20"/>
              </w:rPr>
              <w:t> </w:t>
            </w:r>
          </w:p>
          <w:p w:rsidR="009F09EE" w:rsidRPr="00C759E2" w:rsidRDefault="009F09EE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місцеве самоврядування».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after="15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00189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after="150" w:line="276" w:lineRule="auto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ru-RU"/>
              </w:rPr>
              <w:t xml:space="preserve">Поновлення (продовження) договору оренди землі 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 xml:space="preserve">Земельний кодекс України, </w:t>
            </w:r>
          </w:p>
          <w:p w:rsidR="009F09EE" w:rsidRPr="00C759E2" w:rsidRDefault="009F09EE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Style w:val="A40"/>
                <w:rFonts w:cs="SF UI Text"/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01991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ru-RU"/>
              </w:rPr>
              <w:t xml:space="preserve">Прийняття рішення про виділення земельних часток (паїв) в натурі (на місцевості) </w:t>
            </w:r>
          </w:p>
          <w:p w:rsidR="009F09EE" w:rsidRPr="00430CF0" w:rsidRDefault="009F09EE" w:rsidP="00C759E2">
            <w:pPr>
              <w:spacing w:after="150"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  <w:r w:rsidRPr="00C759E2">
              <w:rPr>
                <w:sz w:val="20"/>
                <w:szCs w:val="20"/>
              </w:rPr>
              <w:t> </w:t>
            </w:r>
          </w:p>
          <w:p w:rsidR="009F09EE" w:rsidRPr="00C759E2" w:rsidRDefault="009F09EE" w:rsidP="00C759E2">
            <w:pPr>
              <w:spacing w:line="276" w:lineRule="auto"/>
              <w:rPr>
                <w:rFonts w:eastAsia="SimSun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місцеве самоврядування».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759E2">
              <w:rPr>
                <w:rFonts w:eastAsia="SimSun"/>
                <w:sz w:val="20"/>
                <w:szCs w:val="20"/>
                <w:lang w:val="uk-UA"/>
              </w:rPr>
              <w:t>Закон України «Про виділення внатурі (на місцевості) земельних ділянок власникам земельних часток (паїв)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00202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F1778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ru-RU"/>
              </w:rPr>
              <w:t xml:space="preserve">Надання дозволу на розробку технічної документації із землеустрою щодо встановлення (відновлення) меж земельних ділянок в натурі (на місцевості) 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  <w:r w:rsidRPr="00C759E2">
              <w:rPr>
                <w:sz w:val="20"/>
                <w:szCs w:val="20"/>
              </w:rPr>
              <w:t> </w:t>
            </w:r>
          </w:p>
          <w:p w:rsidR="009F09EE" w:rsidRPr="00C759E2" w:rsidRDefault="009F09EE" w:rsidP="00C759E2">
            <w:pPr>
              <w:tabs>
                <w:tab w:val="left" w:pos="247"/>
              </w:tabs>
              <w:spacing w:line="276" w:lineRule="auto"/>
              <w:rPr>
                <w:rFonts w:eastAsia="SimSun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Державний земельний кадастр</w:t>
            </w:r>
            <w:proofErr w:type="gramStart"/>
            <w:r w:rsidRPr="00C759E2">
              <w:rPr>
                <w:rFonts w:eastAsia="SimSun"/>
                <w:sz w:val="20"/>
                <w:szCs w:val="20"/>
                <w:lang w:val="ru-RU"/>
              </w:rPr>
              <w:t>» .</w:t>
            </w:r>
            <w:proofErr w:type="gramEnd"/>
          </w:p>
          <w:p w:rsidR="009F09EE" w:rsidRPr="00C759E2" w:rsidRDefault="009F09EE" w:rsidP="00C759E2">
            <w:pPr>
              <w:spacing w:line="276" w:lineRule="auto"/>
              <w:rPr>
                <w:rFonts w:eastAsia="SimSun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місцеве самоврядування».</w:t>
            </w:r>
          </w:p>
          <w:p w:rsidR="009F09EE" w:rsidRPr="00C759E2" w:rsidRDefault="009F09EE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02032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ru-RU"/>
              </w:rPr>
              <w:t xml:space="preserve">Надання дозволу на розроблення документації із землеустрою щодо встановлення меж частини земельної ділянки, </w:t>
            </w:r>
            <w:proofErr w:type="gramStart"/>
            <w:r w:rsidRPr="00430CF0">
              <w:rPr>
                <w:sz w:val="22"/>
                <w:szCs w:val="22"/>
                <w:lang w:val="ru-RU"/>
              </w:rPr>
              <w:t>на яку</w:t>
            </w:r>
            <w:proofErr w:type="gramEnd"/>
            <w:r w:rsidRPr="00430CF0">
              <w:rPr>
                <w:sz w:val="22"/>
                <w:szCs w:val="22"/>
                <w:lang w:val="ru-RU"/>
              </w:rPr>
              <w:t xml:space="preserve"> поширюється право суборенди, сервітуту </w:t>
            </w:r>
          </w:p>
          <w:p w:rsidR="009F09EE" w:rsidRPr="00430CF0" w:rsidRDefault="009F09EE" w:rsidP="00C759E2">
            <w:pPr>
              <w:spacing w:after="150"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C759E2">
            <w:pPr>
              <w:spacing w:line="276" w:lineRule="auto"/>
              <w:rPr>
                <w:rFonts w:eastAsia="SimSun"/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землі».</w:t>
            </w:r>
          </w:p>
          <w:p w:rsidR="009F09EE" w:rsidRPr="00C759E2" w:rsidRDefault="009F09EE" w:rsidP="005D6CA1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uk-UA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місцеве самоврядування».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after="15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02023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ru-RU"/>
              </w:rPr>
              <w:t xml:space="preserve">Надання дозволу учасникам бойових дій та особам, прирівняних до них, на розроблення проекту землеустрою щодо відведення земельної ділянки 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  <w:r w:rsidRPr="00C759E2">
              <w:rPr>
                <w:sz w:val="20"/>
                <w:szCs w:val="20"/>
              </w:rPr>
              <w:t> </w:t>
            </w:r>
          </w:p>
          <w:p w:rsidR="009F09EE" w:rsidRPr="00C759E2" w:rsidRDefault="004A3E36" w:rsidP="00C759E2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hyperlink r:id="rId28" w:anchor="Text" w:tgtFrame="_blank" w:history="1">
              <w:r w:rsidR="009F09EE" w:rsidRPr="00C759E2">
                <w:rPr>
                  <w:rStyle w:val="a3"/>
                  <w:sz w:val="20"/>
                  <w:szCs w:val="20"/>
                  <w:lang w:val="ru-RU"/>
                </w:rPr>
                <w:t>Закон України "Про статус ветеранів війни, гарантії їх соціального захисту"</w:t>
              </w:r>
            </w:hyperlink>
            <w:r w:rsidR="009F09EE" w:rsidRPr="00C759E2">
              <w:rPr>
                <w:rFonts w:eastAsia="SimSun"/>
                <w:sz w:val="20"/>
                <w:szCs w:val="20"/>
                <w:lang w:val="ru-RU"/>
              </w:rPr>
              <w:t xml:space="preserve"> 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after="15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</w:rPr>
              <w:t>00209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C759E2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ru-RU"/>
              </w:rPr>
              <w:t xml:space="preserve">Надання згоди на поділ чи об’єднання раніше сформованих земельних ділянок </w:t>
            </w:r>
          </w:p>
          <w:p w:rsidR="009F09EE" w:rsidRPr="00430CF0" w:rsidRDefault="009F09EE" w:rsidP="00C759E2">
            <w:pPr>
              <w:spacing w:after="150"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5D6CA1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місцеве самоврядування».</w:t>
            </w:r>
          </w:p>
        </w:tc>
      </w:tr>
      <w:tr w:rsidR="009F09EE" w:rsidRPr="004A3E36" w:rsidTr="00FA5140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-29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9F09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CF0">
              <w:rPr>
                <w:rStyle w:val="a3"/>
                <w:sz w:val="22"/>
                <w:szCs w:val="22"/>
                <w:u w:val="none"/>
              </w:rPr>
              <w:t>00218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4A3E36" w:rsidP="00FA5140">
            <w:pPr>
              <w:spacing w:line="276" w:lineRule="auto"/>
              <w:rPr>
                <w:sz w:val="22"/>
                <w:szCs w:val="22"/>
                <w:lang w:val="ru-RU"/>
              </w:rPr>
            </w:pPr>
            <w:hyperlink r:id="rId29" w:history="1">
              <w:r w:rsidR="009F09EE" w:rsidRPr="00430CF0">
                <w:rPr>
                  <w:rStyle w:val="a3"/>
                  <w:sz w:val="22"/>
                  <w:szCs w:val="22"/>
                  <w:u w:val="none"/>
                  <w:lang w:val="ru-RU"/>
                </w:rPr>
                <w:t>Передача земельної ділянки у користування за проектом землеустрою щодо її відведення</w:t>
              </w:r>
            </w:hyperlink>
            <w:r w:rsidR="009F09EE" w:rsidRPr="00430CF0">
              <w:rPr>
                <w:rStyle w:val="a3"/>
                <w:sz w:val="22"/>
                <w:szCs w:val="22"/>
                <w:u w:val="none"/>
                <w:lang w:val="ru-RU"/>
              </w:rPr>
              <w:t xml:space="preserve"> </w:t>
            </w:r>
          </w:p>
          <w:p w:rsidR="009F09EE" w:rsidRPr="00430CF0" w:rsidRDefault="009F09EE" w:rsidP="00FA5140">
            <w:pPr>
              <w:spacing w:after="150"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384947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384947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384947" w:rsidRDefault="009F09EE" w:rsidP="00C759E2">
            <w:pPr>
              <w:tabs>
                <w:tab w:val="left" w:pos="247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Державний земельний кадастр» (</w:t>
            </w:r>
            <w:r w:rsidRPr="00C759E2">
              <w:rPr>
                <w:color w:val="000000"/>
                <w:sz w:val="20"/>
                <w:szCs w:val="20"/>
                <w:lang w:val="uk-UA"/>
              </w:rPr>
              <w:t>ст.11, 13,14</w:t>
            </w:r>
            <w:r w:rsidRPr="00384947">
              <w:rPr>
                <w:color w:val="000000"/>
                <w:sz w:val="20"/>
                <w:szCs w:val="20"/>
                <w:lang w:val="ru-RU"/>
              </w:rPr>
              <w:t>)</w:t>
            </w:r>
          </w:p>
          <w:p w:rsidR="009F09EE" w:rsidRPr="00C759E2" w:rsidRDefault="009F09EE" w:rsidP="005D6CA1">
            <w:pPr>
              <w:spacing w:line="276" w:lineRule="auto"/>
              <w:rPr>
                <w:rStyle w:val="A40"/>
                <w:rFonts w:cs="SF UI Text"/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місцеве самоврядування»</w:t>
            </w:r>
          </w:p>
        </w:tc>
      </w:tr>
      <w:tr w:rsidR="009F09EE" w:rsidRPr="004A3E36" w:rsidTr="00FA5140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-30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spacing w:after="150" w:line="276" w:lineRule="auto"/>
              <w:jc w:val="center"/>
              <w:rPr>
                <w:sz w:val="22"/>
                <w:szCs w:val="22"/>
              </w:rPr>
            </w:pPr>
            <w:r w:rsidRPr="00430CF0">
              <w:rPr>
                <w:rStyle w:val="a3"/>
                <w:sz w:val="22"/>
                <w:szCs w:val="22"/>
                <w:u w:val="none"/>
              </w:rPr>
              <w:t>00173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4A3E36" w:rsidP="00FA5140">
            <w:pPr>
              <w:spacing w:line="276" w:lineRule="auto"/>
              <w:rPr>
                <w:sz w:val="22"/>
                <w:szCs w:val="22"/>
                <w:lang w:val="ru-RU"/>
              </w:rPr>
            </w:pPr>
            <w:hyperlink r:id="rId30" w:history="1">
              <w:r w:rsidR="009F09EE" w:rsidRPr="00430CF0">
                <w:rPr>
                  <w:rStyle w:val="a3"/>
                  <w:sz w:val="22"/>
                  <w:szCs w:val="22"/>
                  <w:u w:val="none"/>
                  <w:lang w:val="ru-RU"/>
                </w:rPr>
                <w:t>Видача рішення про передачу у власність, надання у постійне користування та оренду земельних ділянок, що перебувають у комунальній власності</w:t>
              </w:r>
            </w:hyperlink>
            <w:r w:rsidR="009F09EE" w:rsidRPr="00430CF0">
              <w:rPr>
                <w:rStyle w:val="a3"/>
                <w:sz w:val="22"/>
                <w:szCs w:val="22"/>
                <w:u w:val="none"/>
                <w:lang w:val="ru-RU"/>
              </w:rPr>
              <w:t xml:space="preserve"> </w:t>
            </w:r>
          </w:p>
          <w:p w:rsidR="009F09EE" w:rsidRPr="00430CF0" w:rsidRDefault="009F09EE" w:rsidP="00FA5140">
            <w:pPr>
              <w:spacing w:after="150"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384947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384947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384947" w:rsidRDefault="009F09EE" w:rsidP="00C759E2">
            <w:pPr>
              <w:tabs>
                <w:tab w:val="left" w:pos="247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місцеве самоврядування»</w:t>
            </w:r>
          </w:p>
          <w:p w:rsidR="009F09EE" w:rsidRPr="00384947" w:rsidRDefault="009F09EE" w:rsidP="005D6CA1">
            <w:pPr>
              <w:tabs>
                <w:tab w:val="left" w:pos="247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384947">
              <w:rPr>
                <w:color w:val="000000"/>
                <w:sz w:val="20"/>
                <w:szCs w:val="20"/>
                <w:lang w:val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</w:tc>
      </w:tr>
      <w:tr w:rsidR="009F09EE" w:rsidRPr="004A3E36" w:rsidTr="00FA5140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-31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rStyle w:val="a3"/>
                <w:sz w:val="22"/>
                <w:szCs w:val="22"/>
                <w:u w:val="none"/>
                <w:lang w:val="uk-UA"/>
              </w:rPr>
              <w:t>00244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FA5140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430CF0">
              <w:rPr>
                <w:sz w:val="22"/>
                <w:szCs w:val="22"/>
                <w:lang w:val="uk-UA"/>
              </w:rPr>
              <w:t>Видача довідки про наявність у фізичної особи земельної ділянки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  <w:p w:rsidR="009F09EE" w:rsidRPr="00C759E2" w:rsidRDefault="009F09EE" w:rsidP="005D6CA1">
            <w:pPr>
              <w:spacing w:line="276" w:lineRule="auto"/>
              <w:rPr>
                <w:sz w:val="20"/>
                <w:szCs w:val="20"/>
                <w:lang w:val="ru-RU" w:eastAsia="uk-UA"/>
              </w:rPr>
            </w:pPr>
            <w:r w:rsidRPr="00C759E2">
              <w:rPr>
                <w:rFonts w:eastAsia="SimSun"/>
                <w:sz w:val="20"/>
                <w:szCs w:val="20"/>
                <w:lang w:val="ru-RU"/>
              </w:rPr>
              <w:t>Закон України «Про оренду землі».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9F09EE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-32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984E38" w:rsidRDefault="009F09EE" w:rsidP="00796B6A">
            <w:pPr>
              <w:spacing w:line="276" w:lineRule="auto"/>
              <w:jc w:val="center"/>
              <w:rPr>
                <w:rStyle w:val="a3"/>
                <w:sz w:val="22"/>
                <w:szCs w:val="22"/>
                <w:u w:val="none"/>
                <w:lang w:val="uk-UA"/>
              </w:rPr>
            </w:pPr>
            <w:r w:rsidRPr="00984E38">
              <w:rPr>
                <w:color w:val="000000"/>
                <w:sz w:val="22"/>
                <w:szCs w:val="22"/>
                <w:shd w:val="clear" w:color="auto" w:fill="FFFFFF"/>
              </w:rPr>
              <w:t>00175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9F09EE" w:rsidRPr="00984E38" w:rsidRDefault="009F09EE" w:rsidP="00A80E40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984E38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</w:t>
            </w:r>
          </w:p>
          <w:p w:rsidR="009F09EE" w:rsidRPr="00C759E2" w:rsidRDefault="009F09EE" w:rsidP="00C759E2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Закон України «Про землеустрій»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296BCA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-3</w:t>
            </w:r>
            <w:r w:rsidR="00296BCA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5F5035" w:rsidRDefault="009F09EE" w:rsidP="00796B6A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5F5035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00211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9F09EE" w:rsidRPr="00384947" w:rsidRDefault="009F09EE" w:rsidP="00A80E40">
            <w:pPr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38494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Затвердження проекту 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 Закон України «Про землеустрій»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296BCA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-3</w:t>
            </w:r>
            <w:r w:rsidR="00296BCA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5F5035" w:rsidRDefault="009F09EE" w:rsidP="005F5035">
            <w:pPr>
              <w:jc w:val="center"/>
              <w:rPr>
                <w:sz w:val="22"/>
                <w:szCs w:val="22"/>
                <w:lang w:val="uk-UA"/>
              </w:rPr>
            </w:pPr>
            <w:r w:rsidRPr="005F5035">
              <w:rPr>
                <w:sz w:val="22"/>
                <w:szCs w:val="22"/>
                <w:lang w:val="uk-UA"/>
              </w:rPr>
              <w:t>01784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5F5035" w:rsidRDefault="009F09EE" w:rsidP="005F5035">
            <w:pPr>
              <w:rPr>
                <w:sz w:val="22"/>
                <w:szCs w:val="22"/>
                <w:lang w:val="ru-RU"/>
              </w:rPr>
            </w:pPr>
            <w:r w:rsidRPr="005F5035">
              <w:rPr>
                <w:sz w:val="22"/>
                <w:szCs w:val="22"/>
                <w:lang w:val="ru-RU"/>
              </w:rPr>
              <w:t>Надання у користування водних об’єктів на умовах оренди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України, Цивільний кодекс України, ЗУ «Про оренду землі»</w:t>
            </w:r>
          </w:p>
        </w:tc>
      </w:tr>
      <w:tr w:rsidR="009F09EE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30CF0" w:rsidRDefault="009F09EE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4C72FA" w:rsidRDefault="009F09EE" w:rsidP="00296BCA">
            <w:pPr>
              <w:jc w:val="center"/>
              <w:rPr>
                <w:color w:val="000000"/>
                <w:lang w:val="ru-RU"/>
              </w:rPr>
            </w:pPr>
            <w:r w:rsidRPr="004C72FA">
              <w:rPr>
                <w:color w:val="000000"/>
                <w:sz w:val="22"/>
                <w:szCs w:val="22"/>
                <w:lang w:val="ru-RU"/>
              </w:rPr>
              <w:t>08</w:t>
            </w:r>
            <w:r>
              <w:rPr>
                <w:color w:val="000000"/>
                <w:sz w:val="22"/>
                <w:szCs w:val="22"/>
                <w:lang w:val="ru-RU"/>
              </w:rPr>
              <w:t>-3</w:t>
            </w:r>
            <w:r w:rsidR="00296BCA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9F09EE" w:rsidRPr="005F5035" w:rsidRDefault="009F09EE" w:rsidP="00C759E2">
            <w:pPr>
              <w:jc w:val="center"/>
              <w:rPr>
                <w:sz w:val="22"/>
                <w:szCs w:val="22"/>
              </w:rPr>
            </w:pPr>
            <w:r w:rsidRPr="005F5035">
              <w:rPr>
                <w:sz w:val="22"/>
                <w:szCs w:val="22"/>
              </w:rPr>
              <w:t>01785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5F5035" w:rsidRDefault="009F09EE" w:rsidP="00FF4627">
            <w:pPr>
              <w:rPr>
                <w:sz w:val="22"/>
                <w:szCs w:val="22"/>
                <w:lang w:val="ru-RU"/>
              </w:rPr>
            </w:pPr>
            <w:r w:rsidRPr="005F5035">
              <w:rPr>
                <w:sz w:val="22"/>
                <w:szCs w:val="22"/>
                <w:lang w:val="ru-RU"/>
              </w:rPr>
              <w:t xml:space="preserve">Поновлення договору оренди водних об’єктів 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9F09EE" w:rsidRPr="00C759E2" w:rsidRDefault="009F09EE" w:rsidP="00C759E2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sz w:val="20"/>
                <w:szCs w:val="20"/>
                <w:lang w:val="ru-RU"/>
              </w:rPr>
              <w:t>Земельний кодекс України, Цивільний кодекс України, ЗУ «Про оренду землі»</w:t>
            </w:r>
          </w:p>
        </w:tc>
      </w:tr>
      <w:tr w:rsidR="00A82995" w:rsidRPr="00167CB8" w:rsidTr="00430CF0">
        <w:trPr>
          <w:trHeight w:val="15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30CF0">
              <w:rPr>
                <w:b/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b/>
                <w:color w:val="000000"/>
                <w:sz w:val="22"/>
                <w:szCs w:val="22"/>
                <w:lang w:val="uk-UA"/>
              </w:rPr>
              <w:t>9</w:t>
            </w:r>
            <w:r w:rsidRPr="00430CF0">
              <w:rPr>
                <w:b/>
                <w:color w:val="000000"/>
                <w:sz w:val="22"/>
                <w:szCs w:val="22"/>
                <w:lang w:val="uk-UA"/>
              </w:rPr>
              <w:t xml:space="preserve"> АРХІТЕКТУРА ТА МІСТОБУДУВАННЯ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9F09EE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09</w:t>
            </w:r>
            <w:r w:rsidR="00A82995" w:rsidRPr="00430CF0">
              <w:rPr>
                <w:color w:val="000000"/>
                <w:sz w:val="22"/>
                <w:szCs w:val="22"/>
                <w:lang w:val="uk-UA"/>
              </w:rPr>
              <w:t>-01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  <w:shd w:val="clear" w:color="auto" w:fill="FFFFFF"/>
              </w:rPr>
              <w:t>02304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Надання витягу з містобудівної документації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color w:val="000000"/>
                <w:sz w:val="22"/>
                <w:szCs w:val="22"/>
                <w:lang w:val="uk-UA"/>
              </w:rPr>
              <w:t>9</w:t>
            </w:r>
            <w:r w:rsidRPr="00430CF0">
              <w:rPr>
                <w:color w:val="000000"/>
                <w:sz w:val="22"/>
                <w:szCs w:val="22"/>
                <w:lang w:val="uk-UA"/>
              </w:rPr>
              <w:t>-02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00156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будівельного паспорта забудови земельної ділянки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F9528D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01192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дубліката будівельного паспорта забудови земельної ділянки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F9528D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00158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Надання містобудівних умов та обмежень забудови земельної ділянки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5D6CA1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right="-60"/>
              <w:jc w:val="both"/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F9528D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01186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C759E2" w:rsidRDefault="00A82995" w:rsidP="005D6CA1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right="-60"/>
              <w:jc w:val="both"/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F9528D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Продовження строку дії паспорта прив'язки тимчасової споруди для провадження підприємницької діяльності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00191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00153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Прийняття рішення про присвоєння адреси об’єкту нерухомого майна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-10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01240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430CF0" w:rsidRDefault="00A82995" w:rsidP="00F9528D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Прийняття рішення про зміну адреси об’єкта нерухомого майна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 w:rsidP="00F9528D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color w:val="000000"/>
                <w:sz w:val="22"/>
                <w:szCs w:val="22"/>
                <w:lang w:val="ru-RU"/>
              </w:rPr>
              <w:t>-11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5F5035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5F5035">
              <w:rPr>
                <w:color w:val="000000"/>
                <w:sz w:val="22"/>
                <w:szCs w:val="22"/>
                <w:shd w:val="clear" w:color="auto" w:fill="FFFFFF"/>
              </w:rPr>
              <w:t>01957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5F5035" w:rsidRDefault="00A82995" w:rsidP="00F9528D">
            <w:pPr>
              <w:rPr>
                <w:color w:val="000000"/>
                <w:sz w:val="22"/>
                <w:szCs w:val="22"/>
              </w:rPr>
            </w:pPr>
            <w:r w:rsidRPr="005F5035">
              <w:rPr>
                <w:color w:val="000000"/>
                <w:sz w:val="22"/>
                <w:szCs w:val="22"/>
                <w:shd w:val="clear" w:color="auto" w:fill="FFFFFF"/>
              </w:rPr>
              <w:t>Присвоєння адреси об’єкту будівництва та об’єкту нерухомого майна, яким надано будівельний паспорт або містобудівні умови та обмеження до набрання чинності Тимчасовим порядком реалізації експериментального проекту з присвоєння адрес об’єктам будівництва та об’єктам нерухомого майна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 w:rsidP="00FF4627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B0F17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color w:val="000000"/>
                <w:sz w:val="22"/>
                <w:szCs w:val="22"/>
                <w:lang w:val="ru-RU"/>
              </w:rPr>
              <w:t>-12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E326D">
              <w:rPr>
                <w:color w:val="000000"/>
                <w:sz w:val="22"/>
                <w:szCs w:val="22"/>
                <w:shd w:val="clear" w:color="auto" w:fill="FFFFFF"/>
              </w:rPr>
              <w:t>01330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B0F17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E326D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Надання кадастрової довідки з містобудівного кадастру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 w:rsidP="00FF4627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-13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00134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Подання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(реєстрація) повідомлення про початок виконання</w:t>
            </w:r>
            <w:r w:rsidR="00132FC2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підготовчих</w:t>
            </w:r>
            <w:r w:rsidR="00132FC2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робіт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8E326D">
              <w:rPr>
                <w:color w:val="000000"/>
                <w:sz w:val="22"/>
                <w:szCs w:val="22"/>
                <w:lang w:val="ru-RU"/>
              </w:rPr>
              <w:t>-14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00145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Внесення змін до повідомлення про початок виконання підготовчих робіт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8E326D">
              <w:rPr>
                <w:color w:val="000000"/>
                <w:sz w:val="22"/>
                <w:szCs w:val="22"/>
                <w:lang w:val="ru-RU"/>
              </w:rPr>
              <w:t>-15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01190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Скасування повідомлення про початок виконання підготовчих робіт за заявою замовника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color w:val="000000"/>
                <w:sz w:val="22"/>
                <w:szCs w:val="22"/>
                <w:lang w:val="ru-RU"/>
              </w:rPr>
              <w:t>0</w:t>
            </w:r>
            <w:r w:rsidR="009F09EE">
              <w:rPr>
                <w:color w:val="000000"/>
                <w:sz w:val="22"/>
                <w:szCs w:val="22"/>
                <w:lang w:val="ru-RU"/>
              </w:rPr>
              <w:t>9</w:t>
            </w:r>
            <w:r w:rsidRPr="008E326D">
              <w:rPr>
                <w:color w:val="000000"/>
                <w:sz w:val="22"/>
                <w:szCs w:val="22"/>
                <w:lang w:val="ru-RU"/>
              </w:rPr>
              <w:t>-16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01208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Подання (реєстрація)</w:t>
            </w:r>
            <w:r w:rsidR="00132FC2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повідомлення про початок будівельних робіт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-17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01209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Подання (реєстрація)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повідомлення про зміну даних у повідомленні про початок будівельних робіт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F1778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-18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01218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Подання (реєстрація) повідомлення про початок виконання будівельних робіт щодо об’єктів, будівництво яких здійснюється на підставі будівельного паспорта</w:t>
            </w:r>
            <w:r w:rsidRPr="008E326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F1778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9F09EE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-19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9F09EE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01219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Подання (реєстрація)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повідомлення про зміну даних у повідомленні про початок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F1778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5D6C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-20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01188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Скасування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повідомлення про початок виконання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будівельних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робіт за заявою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замовника</w:t>
            </w:r>
            <w:r w:rsidRPr="008E326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F1778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5D6CA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color w:val="000000"/>
                <w:sz w:val="22"/>
                <w:szCs w:val="22"/>
                <w:lang w:val="ru-RU"/>
              </w:rPr>
              <w:t>0</w:t>
            </w:r>
            <w:r w:rsidR="005D6CA1">
              <w:rPr>
                <w:color w:val="000000"/>
                <w:sz w:val="22"/>
                <w:szCs w:val="22"/>
                <w:lang w:val="ru-RU"/>
              </w:rPr>
              <w:t>9</w:t>
            </w:r>
            <w:r w:rsidRPr="008E326D">
              <w:rPr>
                <w:color w:val="000000"/>
                <w:sz w:val="22"/>
                <w:szCs w:val="22"/>
                <w:lang w:val="ru-RU"/>
              </w:rPr>
              <w:t>-21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01376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Реєстрація декларації про готовність об’єкта до експлуатації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F17785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5D6C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-22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00140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Внесення змін до декларації про готовність об’єкта до експлуатації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5D6C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-23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00138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Реєстрація декларації про готовність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об’єкта до експлуатації, будівництво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якого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здійснено на підставі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будівельного паспорта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5D6C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-24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01263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  <w:lang w:val="ru-RU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Реєстрація декларації про готовність до експлуатації самочинно збудованого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  <w:t>об’єкта, на яке визнано право власності за рішенням суду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F09EE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5D6C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E326D"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 w:rsidRPr="008E326D">
              <w:rPr>
                <w:color w:val="000000"/>
                <w:sz w:val="22"/>
                <w:szCs w:val="22"/>
                <w:lang w:val="uk-UA"/>
              </w:rPr>
              <w:t>-25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F17785">
            <w:pPr>
              <w:jc w:val="center"/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</w:rPr>
              <w:t>01873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</w:tcPr>
          <w:p w:rsidR="00A82995" w:rsidRPr="008E326D" w:rsidRDefault="00A82995" w:rsidP="00FF4627">
            <w:pPr>
              <w:rPr>
                <w:color w:val="000000"/>
                <w:sz w:val="22"/>
                <w:szCs w:val="22"/>
              </w:rPr>
            </w:pP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Реєстрація декларації про готовність об</w:t>
            </w:r>
            <w:r w:rsidR="00132FC2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’</w:t>
            </w: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єкта до експлуатації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  </w:t>
            </w:r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щодо</w:t>
            </w:r>
            <w:proofErr w:type="gramEnd"/>
            <w:r w:rsidRPr="008E326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об’єктів,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робіт).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A82995">
            <w:pPr>
              <w:rPr>
                <w:sz w:val="20"/>
                <w:szCs w:val="20"/>
                <w:lang w:val="ru-RU"/>
              </w:rPr>
            </w:pP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Закон України 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 регулювання містобудівної діяльності</w:t>
            </w:r>
            <w:r w:rsidRPr="00C759E2">
              <w:rPr>
                <w:color w:val="000000"/>
                <w:sz w:val="20"/>
                <w:szCs w:val="20"/>
                <w:lang w:val="ru-RU"/>
              </w:rPr>
              <w:t>"</w:t>
            </w:r>
            <w:r w:rsidRPr="00C759E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82995" w:rsidRPr="004A3E36" w:rsidTr="009B0F17">
        <w:trPr>
          <w:trHeight w:val="15"/>
        </w:trPr>
        <w:tc>
          <w:tcPr>
            <w:tcW w:w="324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8E326D" w:rsidRDefault="00A82995" w:rsidP="005D6CA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="005D6CA1">
              <w:rPr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color w:val="000000"/>
                <w:sz w:val="22"/>
                <w:szCs w:val="22"/>
                <w:lang w:val="uk-UA"/>
              </w:rPr>
              <w:t>-26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82995" w:rsidRPr="0023085C" w:rsidRDefault="00A82995" w:rsidP="00C759E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3085C">
              <w:rPr>
                <w:color w:val="000000"/>
                <w:sz w:val="22"/>
                <w:szCs w:val="22"/>
                <w:shd w:val="clear" w:color="auto" w:fill="FFFFFF"/>
              </w:rPr>
              <w:t>01279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vAlign w:val="center"/>
          </w:tcPr>
          <w:p w:rsidR="00A82995" w:rsidRPr="0023085C" w:rsidRDefault="00A82995" w:rsidP="009B0F17">
            <w:pPr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</w:pPr>
            <w:r w:rsidRPr="0023085C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Прийняття рішення про переведення дачних і садових будинків у жилі будинки</w:t>
            </w:r>
          </w:p>
        </w:tc>
        <w:tc>
          <w:tcPr>
            <w:tcW w:w="1418" w:type="pct"/>
            <w:gridSpan w:val="2"/>
            <w:tcBorders>
              <w:bottom w:val="single" w:sz="4" w:space="0" w:color="auto"/>
            </w:tcBorders>
          </w:tcPr>
          <w:p w:rsidR="00A82995" w:rsidRPr="00C759E2" w:rsidRDefault="004A3E36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31" w:anchor="Text" w:tgtFrame="_blank" w:history="1">
              <w:r w:rsidR="00A82995" w:rsidRPr="00C759E2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29.04.2015 №321 "Про затвердження Порядку переведення дачних і садових будинків, що відповідають державним будівельним нормам, у жилі будинки"</w:t>
              </w:r>
            </w:hyperlink>
          </w:p>
        </w:tc>
      </w:tr>
      <w:tr w:rsidR="00A82995" w:rsidRPr="00167CB8" w:rsidTr="00430CF0">
        <w:trPr>
          <w:trHeight w:val="15"/>
        </w:trPr>
        <w:tc>
          <w:tcPr>
            <w:tcW w:w="5000" w:type="pct"/>
            <w:gridSpan w:val="9"/>
          </w:tcPr>
          <w:p w:rsidR="00A82995" w:rsidRPr="00430CF0" w:rsidRDefault="005D6CA1" w:rsidP="00153D03">
            <w:pPr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  <w:r w:rsidR="00A82995" w:rsidRPr="00430CF0">
              <w:rPr>
                <w:b/>
                <w:sz w:val="22"/>
                <w:szCs w:val="22"/>
                <w:lang w:val="uk-UA"/>
              </w:rPr>
              <w:t xml:space="preserve"> ЖИТЛОВІ ПИТАННЯ</w:t>
            </w:r>
          </w:p>
        </w:tc>
      </w:tr>
      <w:tr w:rsidR="00A82995" w:rsidRPr="004A3E36" w:rsidTr="005D6CA1">
        <w:trPr>
          <w:trHeight w:val="15"/>
        </w:trPr>
        <w:tc>
          <w:tcPr>
            <w:tcW w:w="32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vAlign w:val="center"/>
          </w:tcPr>
          <w:p w:rsidR="00A82995" w:rsidRPr="00430CF0" w:rsidRDefault="005D6CA1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A82995" w:rsidRPr="00430CF0">
              <w:rPr>
                <w:color w:val="000000"/>
                <w:sz w:val="22"/>
                <w:szCs w:val="22"/>
                <w:lang w:val="uk-UA"/>
              </w:rPr>
              <w:t>-01</w:t>
            </w:r>
          </w:p>
        </w:tc>
        <w:tc>
          <w:tcPr>
            <w:tcW w:w="632" w:type="pct"/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00263</w:t>
            </w:r>
          </w:p>
        </w:tc>
        <w:tc>
          <w:tcPr>
            <w:tcW w:w="2200" w:type="pct"/>
            <w:gridSpan w:val="2"/>
            <w:vAlign w:val="center"/>
          </w:tcPr>
          <w:p w:rsidR="00A82995" w:rsidRPr="00430CF0" w:rsidRDefault="00A82995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довідки про невикористання житлових чеків для приватизації державного житлового фонду</w:t>
            </w:r>
          </w:p>
        </w:tc>
        <w:tc>
          <w:tcPr>
            <w:tcW w:w="1418" w:type="pct"/>
            <w:gridSpan w:val="2"/>
          </w:tcPr>
          <w:p w:rsidR="00A82995" w:rsidRPr="00E46533" w:rsidRDefault="00A82995" w:rsidP="00E46533">
            <w:pPr>
              <w:rPr>
                <w:sz w:val="20"/>
                <w:szCs w:val="20"/>
                <w:lang w:val="ru-RU"/>
              </w:rPr>
            </w:pPr>
            <w:r w:rsidRPr="00E46533">
              <w:rPr>
                <w:sz w:val="20"/>
                <w:szCs w:val="20"/>
                <w:lang w:val="uk-UA"/>
              </w:rPr>
              <w:t>ЗУ «Про приватизацію державного житлового фонду», «Про забезпечення реалізацію житлових прав мешканців гуртожитків»</w:t>
            </w:r>
          </w:p>
        </w:tc>
      </w:tr>
      <w:tr w:rsidR="00A82995" w:rsidRPr="004A3E36" w:rsidTr="005D6CA1">
        <w:trPr>
          <w:trHeight w:val="15"/>
        </w:trPr>
        <w:tc>
          <w:tcPr>
            <w:tcW w:w="32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vAlign w:val="center"/>
          </w:tcPr>
          <w:p w:rsidR="00A82995" w:rsidRPr="00430CF0" w:rsidRDefault="005D6CA1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A82995" w:rsidRPr="00430CF0">
              <w:rPr>
                <w:color w:val="000000"/>
                <w:sz w:val="22"/>
                <w:szCs w:val="22"/>
                <w:lang w:val="ru-RU"/>
              </w:rPr>
              <w:t>-02</w:t>
            </w:r>
          </w:p>
        </w:tc>
        <w:tc>
          <w:tcPr>
            <w:tcW w:w="632" w:type="pct"/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00257</w:t>
            </w:r>
          </w:p>
        </w:tc>
        <w:tc>
          <w:tcPr>
            <w:tcW w:w="2200" w:type="pct"/>
            <w:gridSpan w:val="2"/>
            <w:vAlign w:val="center"/>
          </w:tcPr>
          <w:p w:rsidR="00A82995" w:rsidRPr="00430CF0" w:rsidRDefault="00A82995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свідоцтва про право власності</w:t>
            </w:r>
          </w:p>
        </w:tc>
        <w:tc>
          <w:tcPr>
            <w:tcW w:w="1418" w:type="pct"/>
            <w:gridSpan w:val="2"/>
          </w:tcPr>
          <w:p w:rsidR="00A82995" w:rsidRPr="00E46533" w:rsidRDefault="00A82995" w:rsidP="00E4653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E46533">
              <w:rPr>
                <w:color w:val="000000"/>
                <w:sz w:val="20"/>
                <w:szCs w:val="20"/>
                <w:lang w:val="ru-RU"/>
              </w:rPr>
              <w:t xml:space="preserve">Закони України «Про приватизацію державного житлового фонду», «Про забезпечення реалізації житлових прав мешканців гуртожитків» Постанова Кабінету Міністрів </w:t>
            </w:r>
            <w:proofErr w:type="gramStart"/>
            <w:r w:rsidRPr="00E46533">
              <w:rPr>
                <w:color w:val="000000"/>
                <w:sz w:val="20"/>
                <w:szCs w:val="20"/>
                <w:lang w:val="ru-RU"/>
              </w:rPr>
              <w:t>України</w:t>
            </w:r>
            <w:r w:rsidRPr="00E46533">
              <w:rPr>
                <w:color w:val="000000"/>
                <w:sz w:val="20"/>
                <w:szCs w:val="20"/>
              </w:rPr>
              <w:t> </w:t>
            </w:r>
            <w:r w:rsidRPr="00E46533">
              <w:rPr>
                <w:color w:val="000000"/>
                <w:sz w:val="20"/>
                <w:szCs w:val="20"/>
                <w:lang w:val="ru-RU"/>
              </w:rPr>
              <w:t xml:space="preserve"> від</w:t>
            </w:r>
            <w:proofErr w:type="gramEnd"/>
            <w:r w:rsidRPr="00E46533">
              <w:rPr>
                <w:color w:val="000000"/>
                <w:sz w:val="20"/>
                <w:szCs w:val="20"/>
                <w:lang w:val="ru-RU"/>
              </w:rPr>
              <w:t xml:space="preserve"> 8 жовтня 1992 р. </w:t>
            </w:r>
            <w:r w:rsidRPr="00E46533">
              <w:rPr>
                <w:color w:val="000000"/>
                <w:sz w:val="20"/>
                <w:szCs w:val="20"/>
              </w:rPr>
              <w:t>N</w:t>
            </w:r>
            <w:r w:rsidRPr="00E46533">
              <w:rPr>
                <w:color w:val="000000"/>
                <w:sz w:val="20"/>
                <w:szCs w:val="20"/>
                <w:lang w:val="ru-RU"/>
              </w:rPr>
              <w:t xml:space="preserve"> 572 «Про механізм впровадження Закону України</w:t>
            </w:r>
            <w:r w:rsidRPr="00E46533">
              <w:rPr>
                <w:color w:val="000000"/>
                <w:sz w:val="20"/>
                <w:szCs w:val="20"/>
              </w:rPr>
              <w:t> </w:t>
            </w:r>
            <w:r w:rsidRPr="00E46533">
              <w:rPr>
                <w:color w:val="000000"/>
                <w:sz w:val="20"/>
                <w:szCs w:val="20"/>
                <w:lang w:val="ru-RU"/>
              </w:rPr>
              <w:t xml:space="preserve"> «Про приватизацію державного житлового фонду», Наказ ЦОВВ від 16.12.2009 №396 «Про затвердження Положення про порядок передачі квартир (будинків), жилих приміщень у гуртожитках у власність громадян»</w:t>
            </w:r>
          </w:p>
        </w:tc>
      </w:tr>
      <w:tr w:rsidR="00A82995" w:rsidRPr="004A3E36" w:rsidTr="005D6CA1">
        <w:trPr>
          <w:trHeight w:val="15"/>
        </w:trPr>
        <w:tc>
          <w:tcPr>
            <w:tcW w:w="32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vAlign w:val="center"/>
          </w:tcPr>
          <w:p w:rsidR="00A82995" w:rsidRPr="00430CF0" w:rsidRDefault="005D6CA1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A82995" w:rsidRPr="00430CF0">
              <w:rPr>
                <w:color w:val="000000"/>
                <w:sz w:val="22"/>
                <w:szCs w:val="22"/>
                <w:lang w:val="ru-RU"/>
              </w:rPr>
              <w:t>-03</w:t>
            </w:r>
          </w:p>
        </w:tc>
        <w:tc>
          <w:tcPr>
            <w:tcW w:w="632" w:type="pct"/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01352</w:t>
            </w:r>
          </w:p>
        </w:tc>
        <w:tc>
          <w:tcPr>
            <w:tcW w:w="2200" w:type="pct"/>
            <w:gridSpan w:val="2"/>
            <w:vAlign w:val="center"/>
          </w:tcPr>
          <w:p w:rsidR="00A82995" w:rsidRPr="00430CF0" w:rsidRDefault="00A82995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дубліката свідоцтва про право власності</w:t>
            </w:r>
          </w:p>
        </w:tc>
        <w:tc>
          <w:tcPr>
            <w:tcW w:w="1418" w:type="pct"/>
            <w:gridSpan w:val="2"/>
          </w:tcPr>
          <w:p w:rsidR="00A82995" w:rsidRPr="00E46533" w:rsidRDefault="00A82995" w:rsidP="00E46533">
            <w:pPr>
              <w:rPr>
                <w:sz w:val="20"/>
                <w:szCs w:val="20"/>
                <w:lang w:val="ru-RU"/>
              </w:rPr>
            </w:pPr>
            <w:r w:rsidRPr="00E46533">
              <w:rPr>
                <w:color w:val="000000"/>
                <w:sz w:val="20"/>
                <w:szCs w:val="20"/>
                <w:lang w:val="uk-UA"/>
              </w:rPr>
              <w:t>З</w:t>
            </w:r>
            <w:hyperlink r:id="rId32" w:tgtFrame="_blank" w:history="1">
              <w:r w:rsidRPr="00E46533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акон України</w:t>
              </w:r>
            </w:hyperlink>
            <w:r w:rsidRPr="00E46533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4653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“Про приватизацію державного житлового фонду”</w:t>
            </w:r>
          </w:p>
        </w:tc>
      </w:tr>
      <w:tr w:rsidR="009B0F17" w:rsidRPr="00167CB8" w:rsidTr="005D6CA1">
        <w:trPr>
          <w:trHeight w:val="15"/>
        </w:trPr>
        <w:tc>
          <w:tcPr>
            <w:tcW w:w="324" w:type="pct"/>
            <w:gridSpan w:val="2"/>
            <w:vAlign w:val="center"/>
          </w:tcPr>
          <w:p w:rsidR="009B0F17" w:rsidRPr="00430CF0" w:rsidRDefault="009B0F17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vAlign w:val="center"/>
          </w:tcPr>
          <w:p w:rsidR="009B0F17" w:rsidRPr="00430CF0" w:rsidRDefault="009B0F17" w:rsidP="00796B6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Pr="00430CF0">
              <w:rPr>
                <w:color w:val="000000"/>
                <w:sz w:val="22"/>
                <w:szCs w:val="22"/>
                <w:lang w:val="ru-RU"/>
              </w:rPr>
              <w:t>-04</w:t>
            </w:r>
          </w:p>
        </w:tc>
        <w:tc>
          <w:tcPr>
            <w:tcW w:w="632" w:type="pct"/>
            <w:vAlign w:val="center"/>
          </w:tcPr>
          <w:p w:rsidR="009B0F17" w:rsidRPr="00430CF0" w:rsidRDefault="009B0F17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00238</w:t>
            </w:r>
          </w:p>
        </w:tc>
        <w:tc>
          <w:tcPr>
            <w:tcW w:w="2200" w:type="pct"/>
            <w:gridSpan w:val="2"/>
            <w:vAlign w:val="center"/>
          </w:tcPr>
          <w:p w:rsidR="009B0F17" w:rsidRPr="00430CF0" w:rsidRDefault="009B0F17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Видача ордера на жиле приміщення</w:t>
            </w:r>
          </w:p>
        </w:tc>
        <w:tc>
          <w:tcPr>
            <w:tcW w:w="1418" w:type="pct"/>
            <w:gridSpan w:val="2"/>
          </w:tcPr>
          <w:p w:rsidR="009B0F17" w:rsidRDefault="009B0F17">
            <w:r w:rsidRPr="0048297E">
              <w:rPr>
                <w:sz w:val="20"/>
                <w:szCs w:val="20"/>
              </w:rPr>
              <w:t xml:space="preserve">Житловий кодекс </w:t>
            </w:r>
            <w:r w:rsidRPr="0048297E">
              <w:rPr>
                <w:sz w:val="20"/>
                <w:szCs w:val="20"/>
                <w:lang w:val="uk-UA"/>
              </w:rPr>
              <w:t>України</w:t>
            </w:r>
            <w:r w:rsidRPr="0048297E">
              <w:rPr>
                <w:sz w:val="20"/>
                <w:szCs w:val="20"/>
              </w:rPr>
              <w:t xml:space="preserve"> </w:t>
            </w:r>
          </w:p>
        </w:tc>
      </w:tr>
      <w:tr w:rsidR="009B0F17" w:rsidRPr="00167CB8" w:rsidTr="005D6CA1">
        <w:trPr>
          <w:trHeight w:val="15"/>
        </w:trPr>
        <w:tc>
          <w:tcPr>
            <w:tcW w:w="324" w:type="pct"/>
            <w:gridSpan w:val="2"/>
            <w:vAlign w:val="center"/>
          </w:tcPr>
          <w:p w:rsidR="009B0F17" w:rsidRPr="00430CF0" w:rsidRDefault="009B0F17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vAlign w:val="center"/>
          </w:tcPr>
          <w:p w:rsidR="009B0F17" w:rsidRPr="00430CF0" w:rsidRDefault="009B0F17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Pr="00430CF0">
              <w:rPr>
                <w:color w:val="000000"/>
                <w:sz w:val="22"/>
                <w:szCs w:val="22"/>
                <w:lang w:val="uk-UA"/>
              </w:rPr>
              <w:t>-05</w:t>
            </w:r>
          </w:p>
        </w:tc>
        <w:tc>
          <w:tcPr>
            <w:tcW w:w="632" w:type="pct"/>
            <w:vAlign w:val="center"/>
          </w:tcPr>
          <w:p w:rsidR="009B0F17" w:rsidRPr="00430CF0" w:rsidRDefault="009B0F17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01472</w:t>
            </w:r>
          </w:p>
        </w:tc>
        <w:tc>
          <w:tcPr>
            <w:tcW w:w="2200" w:type="pct"/>
            <w:gridSpan w:val="2"/>
            <w:vAlign w:val="center"/>
          </w:tcPr>
          <w:p w:rsidR="009B0F17" w:rsidRPr="00430CF0" w:rsidRDefault="009B0F17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Рішення щодо продовження строку проживання в жилих приміщеннях з фондів житла для тимчасового проживання</w:t>
            </w:r>
          </w:p>
        </w:tc>
        <w:tc>
          <w:tcPr>
            <w:tcW w:w="1418" w:type="pct"/>
            <w:gridSpan w:val="2"/>
          </w:tcPr>
          <w:p w:rsidR="009B0F17" w:rsidRDefault="009B0F17">
            <w:r w:rsidRPr="0048297E">
              <w:rPr>
                <w:sz w:val="20"/>
                <w:szCs w:val="20"/>
              </w:rPr>
              <w:t xml:space="preserve">Житловий кодекс </w:t>
            </w:r>
            <w:r w:rsidRPr="0048297E">
              <w:rPr>
                <w:sz w:val="20"/>
                <w:szCs w:val="20"/>
                <w:lang w:val="uk-UA"/>
              </w:rPr>
              <w:t>України</w:t>
            </w:r>
            <w:r w:rsidRPr="0048297E">
              <w:rPr>
                <w:sz w:val="20"/>
                <w:szCs w:val="20"/>
              </w:rPr>
              <w:t xml:space="preserve"> </w:t>
            </w:r>
          </w:p>
        </w:tc>
      </w:tr>
      <w:tr w:rsidR="00A82995" w:rsidRPr="00167CB8" w:rsidTr="005D6CA1">
        <w:trPr>
          <w:trHeight w:val="15"/>
        </w:trPr>
        <w:tc>
          <w:tcPr>
            <w:tcW w:w="32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vAlign w:val="center"/>
          </w:tcPr>
          <w:p w:rsidR="00A82995" w:rsidRPr="00430CF0" w:rsidRDefault="005D6CA1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A82995" w:rsidRPr="00430CF0">
              <w:rPr>
                <w:color w:val="000000"/>
                <w:sz w:val="22"/>
                <w:szCs w:val="22"/>
                <w:lang w:val="uk-UA"/>
              </w:rPr>
              <w:t>-06</w:t>
            </w:r>
          </w:p>
        </w:tc>
        <w:tc>
          <w:tcPr>
            <w:tcW w:w="632" w:type="pct"/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00036</w:t>
            </w:r>
          </w:p>
        </w:tc>
        <w:tc>
          <w:tcPr>
            <w:tcW w:w="2200" w:type="pct"/>
            <w:gridSpan w:val="2"/>
            <w:vAlign w:val="center"/>
          </w:tcPr>
          <w:p w:rsidR="00A82995" w:rsidRPr="00430CF0" w:rsidRDefault="00A82995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1418" w:type="pct"/>
            <w:gridSpan w:val="2"/>
          </w:tcPr>
          <w:p w:rsidR="00A82995" w:rsidRPr="00E46533" w:rsidRDefault="00A82995" w:rsidP="00E46533">
            <w:pPr>
              <w:rPr>
                <w:sz w:val="20"/>
                <w:szCs w:val="20"/>
              </w:rPr>
            </w:pPr>
            <w:r w:rsidRPr="00E46533">
              <w:rPr>
                <w:sz w:val="20"/>
                <w:szCs w:val="20"/>
              </w:rPr>
              <w:t xml:space="preserve">Житловий кодекс </w:t>
            </w:r>
            <w:r w:rsidRPr="00E46533">
              <w:rPr>
                <w:sz w:val="20"/>
                <w:szCs w:val="20"/>
                <w:lang w:val="uk-UA"/>
              </w:rPr>
              <w:t>України</w:t>
            </w:r>
            <w:r w:rsidRPr="00E46533">
              <w:rPr>
                <w:sz w:val="20"/>
                <w:szCs w:val="20"/>
              </w:rPr>
              <w:t xml:space="preserve"> </w:t>
            </w:r>
          </w:p>
        </w:tc>
      </w:tr>
      <w:tr w:rsidR="00A82995" w:rsidRPr="00167CB8" w:rsidTr="005D6CA1">
        <w:trPr>
          <w:trHeight w:val="15"/>
        </w:trPr>
        <w:tc>
          <w:tcPr>
            <w:tcW w:w="32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vAlign w:val="center"/>
          </w:tcPr>
          <w:p w:rsidR="00A82995" w:rsidRPr="00430CF0" w:rsidRDefault="005D6CA1" w:rsidP="00796B6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A82995" w:rsidRPr="00430CF0">
              <w:rPr>
                <w:color w:val="000000"/>
                <w:sz w:val="22"/>
                <w:szCs w:val="22"/>
                <w:lang w:val="uk-UA"/>
              </w:rPr>
              <w:t>-07</w:t>
            </w:r>
          </w:p>
        </w:tc>
        <w:tc>
          <w:tcPr>
            <w:tcW w:w="632" w:type="pct"/>
            <w:vAlign w:val="center"/>
          </w:tcPr>
          <w:p w:rsidR="00A82995" w:rsidRPr="00430CF0" w:rsidRDefault="00A82995" w:rsidP="00796B6A">
            <w:pPr>
              <w:jc w:val="center"/>
              <w:rPr>
                <w:color w:val="000000"/>
                <w:sz w:val="22"/>
                <w:szCs w:val="22"/>
              </w:rPr>
            </w:pPr>
            <w:r w:rsidRPr="00430CF0">
              <w:rPr>
                <w:color w:val="000000"/>
                <w:sz w:val="22"/>
                <w:szCs w:val="22"/>
              </w:rPr>
              <w:t>01471</w:t>
            </w:r>
          </w:p>
        </w:tc>
        <w:tc>
          <w:tcPr>
            <w:tcW w:w="2200" w:type="pct"/>
            <w:gridSpan w:val="2"/>
            <w:vAlign w:val="center"/>
          </w:tcPr>
          <w:p w:rsidR="00A82995" w:rsidRPr="00430CF0" w:rsidRDefault="00A82995" w:rsidP="00E46533">
            <w:pPr>
              <w:rPr>
                <w:color w:val="000000"/>
                <w:sz w:val="22"/>
                <w:szCs w:val="22"/>
                <w:lang w:val="ru-RU"/>
              </w:rPr>
            </w:pPr>
            <w:r w:rsidRPr="00430CF0">
              <w:rPr>
                <w:color w:val="000000"/>
                <w:sz w:val="22"/>
                <w:szCs w:val="22"/>
                <w:lang w:val="ru-RU"/>
              </w:rPr>
              <w:t>Взяття на облік громадян, які потребують надання житлового приміщення з фондів житла для тимчасового проживання</w:t>
            </w:r>
          </w:p>
        </w:tc>
        <w:tc>
          <w:tcPr>
            <w:tcW w:w="1418" w:type="pct"/>
            <w:gridSpan w:val="2"/>
          </w:tcPr>
          <w:p w:rsidR="00A82995" w:rsidRPr="00E46533" w:rsidRDefault="009B0F17" w:rsidP="00E46533">
            <w:pPr>
              <w:rPr>
                <w:sz w:val="20"/>
                <w:szCs w:val="20"/>
              </w:rPr>
            </w:pPr>
            <w:r w:rsidRPr="00E46533">
              <w:rPr>
                <w:sz w:val="20"/>
                <w:szCs w:val="20"/>
              </w:rPr>
              <w:t xml:space="preserve">Житловий кодекс </w:t>
            </w:r>
            <w:r w:rsidRPr="00E46533">
              <w:rPr>
                <w:sz w:val="20"/>
                <w:szCs w:val="20"/>
                <w:lang w:val="uk-UA"/>
              </w:rPr>
              <w:t>України</w:t>
            </w:r>
          </w:p>
        </w:tc>
      </w:tr>
      <w:tr w:rsidR="00A82995" w:rsidRPr="004A3E36" w:rsidTr="005D6CA1">
        <w:trPr>
          <w:trHeight w:val="2005"/>
        </w:trPr>
        <w:tc>
          <w:tcPr>
            <w:tcW w:w="32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vAlign w:val="center"/>
          </w:tcPr>
          <w:p w:rsidR="00A82995" w:rsidRPr="00430CF0" w:rsidRDefault="005D6CA1" w:rsidP="00796B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A82995" w:rsidRPr="00430CF0">
              <w:rPr>
                <w:sz w:val="22"/>
                <w:szCs w:val="22"/>
                <w:lang w:val="uk-UA"/>
              </w:rPr>
              <w:t>-08</w:t>
            </w:r>
          </w:p>
        </w:tc>
        <w:tc>
          <w:tcPr>
            <w:tcW w:w="632" w:type="pct"/>
            <w:vAlign w:val="center"/>
          </w:tcPr>
          <w:p w:rsidR="00A82995" w:rsidRPr="00430CF0" w:rsidRDefault="00A82995" w:rsidP="00796B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00233</w:t>
            </w:r>
          </w:p>
        </w:tc>
        <w:tc>
          <w:tcPr>
            <w:tcW w:w="2200" w:type="pct"/>
            <w:gridSpan w:val="2"/>
            <w:vAlign w:val="center"/>
          </w:tcPr>
          <w:p w:rsidR="00A82995" w:rsidRPr="00430CF0" w:rsidRDefault="00A82995" w:rsidP="00E46533">
            <w:pPr>
              <w:spacing w:line="276" w:lineRule="auto"/>
              <w:rPr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color w:val="000000"/>
                <w:sz w:val="22"/>
                <w:szCs w:val="22"/>
                <w:lang w:val="uk-UA"/>
              </w:rPr>
              <w:t>Внесення змін до облікових справ громадян,</w:t>
            </w:r>
            <w:r w:rsidRPr="00430CF0">
              <w:rPr>
                <w:sz w:val="22"/>
                <w:szCs w:val="22"/>
                <w:lang w:val="uk-UA"/>
              </w:rPr>
              <w:t xml:space="preserve"> які потребують поліпшення житлових умов</w:t>
            </w:r>
            <w:r w:rsidRPr="00430CF0">
              <w:rPr>
                <w:sz w:val="22"/>
                <w:szCs w:val="22"/>
              </w:rPr>
              <w:t> </w:t>
            </w:r>
          </w:p>
        </w:tc>
        <w:tc>
          <w:tcPr>
            <w:tcW w:w="1418" w:type="pct"/>
            <w:gridSpan w:val="2"/>
          </w:tcPr>
          <w:p w:rsidR="00A82995" w:rsidRPr="00E46533" w:rsidRDefault="009B0F17" w:rsidP="005D6CA1">
            <w:pPr>
              <w:pStyle w:val="2192"/>
              <w:spacing w:before="0" w:beforeAutospacing="0" w:after="0" w:afterAutospacing="0" w:line="276" w:lineRule="auto"/>
              <w:rPr>
                <w:sz w:val="20"/>
                <w:szCs w:val="20"/>
                <w:lang w:val="uk-UA"/>
              </w:rPr>
            </w:pPr>
            <w:r w:rsidRPr="00384947">
              <w:rPr>
                <w:sz w:val="20"/>
                <w:szCs w:val="20"/>
                <w:lang w:val="uk-UA"/>
              </w:rPr>
              <w:t xml:space="preserve">Житловий кодекс </w:t>
            </w:r>
            <w:r w:rsidRPr="00E46533">
              <w:rPr>
                <w:sz w:val="20"/>
                <w:szCs w:val="20"/>
                <w:lang w:val="uk-UA"/>
              </w:rPr>
              <w:t>України</w:t>
            </w:r>
            <w:r w:rsidR="00A82995" w:rsidRPr="00384947">
              <w:rPr>
                <w:color w:val="000000"/>
                <w:sz w:val="20"/>
                <w:szCs w:val="20"/>
                <w:lang w:val="uk-UA"/>
              </w:rPr>
              <w:t>, Постанова КМУ від 19.05.2021 №492 «Про внесення змін до 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6F0482" w:rsidRPr="004A3E36" w:rsidTr="006F0482">
        <w:trPr>
          <w:trHeight w:val="535"/>
        </w:trPr>
        <w:tc>
          <w:tcPr>
            <w:tcW w:w="324" w:type="pct"/>
            <w:gridSpan w:val="2"/>
            <w:vAlign w:val="center"/>
          </w:tcPr>
          <w:p w:rsidR="006F0482" w:rsidRPr="00430CF0" w:rsidRDefault="006F0482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6F0482" w:rsidRDefault="009B0F17" w:rsidP="00796B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10-09</w:t>
            </w:r>
          </w:p>
        </w:tc>
        <w:tc>
          <w:tcPr>
            <w:tcW w:w="632" w:type="pct"/>
            <w:vAlign w:val="center"/>
          </w:tcPr>
          <w:p w:rsidR="006F0482" w:rsidRPr="006F0482" w:rsidRDefault="006F0482" w:rsidP="006F0482">
            <w:pPr>
              <w:jc w:val="center"/>
              <w:rPr>
                <w:sz w:val="22"/>
                <w:szCs w:val="22"/>
                <w:lang w:val="ru-RU"/>
              </w:rPr>
            </w:pPr>
            <w:r w:rsidRPr="006F0482">
              <w:rPr>
                <w:color w:val="000000"/>
                <w:sz w:val="22"/>
                <w:szCs w:val="22"/>
                <w:shd w:val="clear" w:color="auto" w:fill="FFFFFF"/>
              </w:rPr>
              <w:t>00240</w:t>
            </w:r>
          </w:p>
        </w:tc>
        <w:tc>
          <w:tcPr>
            <w:tcW w:w="2200" w:type="pct"/>
            <w:gridSpan w:val="2"/>
            <w:vAlign w:val="center"/>
          </w:tcPr>
          <w:p w:rsidR="006F0482" w:rsidRPr="006F0482" w:rsidRDefault="006F0482" w:rsidP="006F0482">
            <w:pPr>
              <w:rPr>
                <w:sz w:val="22"/>
                <w:szCs w:val="22"/>
                <w:lang w:val="ru-RU"/>
              </w:rPr>
            </w:pPr>
            <w:r w:rsidRPr="006F048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ордера на службове жиле приміщення</w:t>
            </w:r>
          </w:p>
        </w:tc>
        <w:tc>
          <w:tcPr>
            <w:tcW w:w="1418" w:type="pct"/>
            <w:gridSpan w:val="2"/>
          </w:tcPr>
          <w:p w:rsidR="006F0482" w:rsidRPr="00384947" w:rsidRDefault="009B0F17" w:rsidP="009B0F17">
            <w:pPr>
              <w:pStyle w:val="219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384947">
              <w:rPr>
                <w:sz w:val="20"/>
                <w:szCs w:val="20"/>
                <w:lang w:val="ru-RU"/>
              </w:rPr>
              <w:t>стаття 119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hyperlink r:id="rId33" w:anchor="Text" w:tgtFrame="_blank" w:history="1">
              <w:r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Житловий кодекс України</w:t>
              </w:r>
              <w:r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uk-UA"/>
                </w:rPr>
                <w:t xml:space="preserve">, </w:t>
              </w:r>
              <w:r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 xml:space="preserve"> </w:t>
              </w:r>
            </w:hyperlink>
            <w:hyperlink r:id="rId34" w:anchor="Text" w:tgtFrame="_blank" w:history="1">
              <w:r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04.02.1988 №37 "Про службові жилі приміщення"</w:t>
              </w:r>
            </w:hyperlink>
          </w:p>
        </w:tc>
      </w:tr>
      <w:tr w:rsidR="006F0482" w:rsidRPr="004A3E36" w:rsidTr="006F0482">
        <w:trPr>
          <w:trHeight w:val="535"/>
        </w:trPr>
        <w:tc>
          <w:tcPr>
            <w:tcW w:w="324" w:type="pct"/>
            <w:gridSpan w:val="2"/>
            <w:vAlign w:val="center"/>
          </w:tcPr>
          <w:p w:rsidR="006F0482" w:rsidRPr="00430CF0" w:rsidRDefault="006F0482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6F0482" w:rsidRDefault="009B0F17" w:rsidP="00796B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10-10</w:t>
            </w:r>
          </w:p>
        </w:tc>
        <w:tc>
          <w:tcPr>
            <w:tcW w:w="632" w:type="pct"/>
            <w:vAlign w:val="center"/>
          </w:tcPr>
          <w:p w:rsidR="006F0482" w:rsidRPr="006F0482" w:rsidRDefault="006F0482" w:rsidP="006F048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482">
              <w:rPr>
                <w:color w:val="000000"/>
                <w:sz w:val="22"/>
                <w:szCs w:val="22"/>
                <w:shd w:val="clear" w:color="auto" w:fill="FFFFFF"/>
              </w:rPr>
              <w:t>01389</w:t>
            </w:r>
          </w:p>
        </w:tc>
        <w:tc>
          <w:tcPr>
            <w:tcW w:w="2200" w:type="pct"/>
            <w:gridSpan w:val="2"/>
            <w:vAlign w:val="center"/>
          </w:tcPr>
          <w:p w:rsidR="006F0482" w:rsidRPr="006F0482" w:rsidRDefault="006F0482" w:rsidP="006F0482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6F048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Прийняття рішення про переведення нежилих приміщень у жилі</w:t>
            </w:r>
          </w:p>
        </w:tc>
        <w:tc>
          <w:tcPr>
            <w:tcW w:w="1418" w:type="pct"/>
            <w:gridSpan w:val="2"/>
          </w:tcPr>
          <w:p w:rsidR="006F0482" w:rsidRPr="00384947" w:rsidRDefault="004A3E36" w:rsidP="009B0F17">
            <w:pPr>
              <w:pStyle w:val="219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val="ru-RU"/>
              </w:rPr>
            </w:pPr>
            <w:hyperlink r:id="rId35" w:anchor=":~:text=%D0%A1%D1%82%D0%B0%D1%82%D1%82%D1%8F%208.%20%D0%9F%D0%B5%D1%80%D0%B5%D0%B2%D0%B5%D0%B4%D0%B5%D0%BD%D0%BD%D1%8F%20%D0%B6%D0%B8%D0%BB%D0%B8%D1%85%20%D" w:tgtFrame="_blank" w:history="1">
              <w:r w:rsidR="009B0F17"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 xml:space="preserve"> ст.8</w:t>
              </w:r>
            </w:hyperlink>
            <w:r w:rsidR="009B0F17" w:rsidRPr="009B0F17">
              <w:rPr>
                <w:sz w:val="20"/>
                <w:szCs w:val="20"/>
                <w:lang w:val="uk-UA"/>
              </w:rPr>
              <w:t xml:space="preserve"> Житловий кодекс України </w:t>
            </w:r>
            <w:hyperlink r:id="rId36" w:anchor="Text" w:tgtFrame="_blank" w:history="1">
              <w:r w:rsidR="009B0F17"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місцеве самоврядування в Україні" ст. 1</w:t>
              </w:r>
            </w:hyperlink>
          </w:p>
        </w:tc>
      </w:tr>
      <w:tr w:rsidR="006F0482" w:rsidRPr="004A3E36" w:rsidTr="006F0482">
        <w:trPr>
          <w:trHeight w:val="535"/>
        </w:trPr>
        <w:tc>
          <w:tcPr>
            <w:tcW w:w="324" w:type="pct"/>
            <w:gridSpan w:val="2"/>
            <w:vAlign w:val="center"/>
          </w:tcPr>
          <w:p w:rsidR="006F0482" w:rsidRPr="00430CF0" w:rsidRDefault="006F0482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6F0482" w:rsidRDefault="009B0F17" w:rsidP="00796B6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10-11</w:t>
            </w:r>
          </w:p>
        </w:tc>
        <w:tc>
          <w:tcPr>
            <w:tcW w:w="632" w:type="pct"/>
            <w:vAlign w:val="center"/>
          </w:tcPr>
          <w:p w:rsidR="006F0482" w:rsidRPr="006F0482" w:rsidRDefault="006F0482" w:rsidP="006F048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482">
              <w:rPr>
                <w:color w:val="000000"/>
                <w:sz w:val="22"/>
                <w:szCs w:val="22"/>
                <w:shd w:val="clear" w:color="auto" w:fill="FFFFFF"/>
              </w:rPr>
              <w:t>02275</w:t>
            </w:r>
          </w:p>
        </w:tc>
        <w:tc>
          <w:tcPr>
            <w:tcW w:w="2200" w:type="pct"/>
            <w:gridSpan w:val="2"/>
            <w:vAlign w:val="center"/>
          </w:tcPr>
          <w:p w:rsidR="006F0482" w:rsidRPr="006F0482" w:rsidRDefault="006F0482" w:rsidP="006F0482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6F048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Надання дозволу на переобладнання і перепланування жилих будинків, жилих і нежилих у жилих будинках приміщень</w:t>
            </w:r>
          </w:p>
        </w:tc>
        <w:tc>
          <w:tcPr>
            <w:tcW w:w="1418" w:type="pct"/>
            <w:gridSpan w:val="2"/>
          </w:tcPr>
          <w:p w:rsidR="006F0482" w:rsidRPr="00384947" w:rsidRDefault="004A3E36" w:rsidP="005D6CA1">
            <w:pPr>
              <w:pStyle w:val="219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val="ru-RU"/>
              </w:rPr>
            </w:pPr>
            <w:hyperlink r:id="rId37" w:anchor="top" w:tgtFrame="_blank" w:history="1">
              <w:r w:rsidR="009B0F17"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08.10.1992 №572 "Порядок надання наймачам одноквартирних будинків і квартир будинків, включених до планів ремонту, компенсації за непроведений ремонт" п.4</w:t>
              </w:r>
            </w:hyperlink>
            <w:hyperlink r:id="rId38" w:anchor="Text" w:tgtFrame="_blank" w:history="1">
              <w:r w:rsidR="009B0F17" w:rsidRPr="0038494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Наказ ЦОВВ від 17.05.2005 №76 "Про затвердження Правил утримання жилих будинків та прибудинкових територій" п. 1.4.5.</w:t>
              </w:r>
            </w:hyperlink>
          </w:p>
        </w:tc>
      </w:tr>
      <w:tr w:rsidR="00A82995" w:rsidRPr="00167CB8" w:rsidTr="00430CF0">
        <w:trPr>
          <w:trHeight w:val="15"/>
        </w:trPr>
        <w:tc>
          <w:tcPr>
            <w:tcW w:w="5000" w:type="pct"/>
            <w:gridSpan w:val="9"/>
          </w:tcPr>
          <w:p w:rsidR="00A82995" w:rsidRPr="00430CF0" w:rsidRDefault="00A82995" w:rsidP="005D6CA1">
            <w:pPr>
              <w:contextualSpacing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30CF0">
              <w:rPr>
                <w:b/>
                <w:sz w:val="22"/>
                <w:szCs w:val="22"/>
                <w:lang w:val="uk-UA"/>
              </w:rPr>
              <w:t>1</w:t>
            </w:r>
            <w:r w:rsidR="005D6CA1">
              <w:rPr>
                <w:b/>
                <w:sz w:val="22"/>
                <w:szCs w:val="22"/>
                <w:lang w:val="uk-UA"/>
              </w:rPr>
              <w:t>1</w:t>
            </w:r>
            <w:r w:rsidRPr="00430CF0">
              <w:rPr>
                <w:b/>
                <w:sz w:val="22"/>
                <w:szCs w:val="22"/>
                <w:lang w:val="uk-UA"/>
              </w:rPr>
              <w:t xml:space="preserve"> ПИТАННЯ МІСЦЕВОГО ЗНАЧЕННЯ</w:t>
            </w:r>
          </w:p>
        </w:tc>
      </w:tr>
      <w:tr w:rsidR="00A82995" w:rsidRPr="00167CB8" w:rsidTr="00F17785">
        <w:trPr>
          <w:trHeight w:val="15"/>
        </w:trPr>
        <w:tc>
          <w:tcPr>
            <w:tcW w:w="324" w:type="pct"/>
            <w:gridSpan w:val="2"/>
            <w:vAlign w:val="center"/>
          </w:tcPr>
          <w:p w:rsidR="00A82995" w:rsidRPr="00430CF0" w:rsidRDefault="00A82995" w:rsidP="00796B6A">
            <w:pPr>
              <w:numPr>
                <w:ilvl w:val="0"/>
                <w:numId w:val="9"/>
              </w:numPr>
              <w:spacing w:line="276" w:lineRule="auto"/>
              <w:ind w:left="142" w:firstLine="0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26" w:type="pct"/>
            <w:gridSpan w:val="2"/>
            <w:vAlign w:val="center"/>
          </w:tcPr>
          <w:p w:rsidR="00A82995" w:rsidRPr="00430CF0" w:rsidRDefault="00A82995" w:rsidP="005D6C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1</w:t>
            </w:r>
            <w:r w:rsidR="005D6CA1">
              <w:rPr>
                <w:sz w:val="22"/>
                <w:szCs w:val="22"/>
                <w:lang w:val="uk-UA"/>
              </w:rPr>
              <w:t>1</w:t>
            </w:r>
            <w:r w:rsidRPr="00430CF0">
              <w:rPr>
                <w:sz w:val="22"/>
                <w:szCs w:val="22"/>
                <w:lang w:val="uk-UA"/>
              </w:rPr>
              <w:t>-01</w:t>
            </w:r>
          </w:p>
        </w:tc>
        <w:tc>
          <w:tcPr>
            <w:tcW w:w="632" w:type="pct"/>
            <w:vAlign w:val="center"/>
          </w:tcPr>
          <w:p w:rsidR="00A82995" w:rsidRPr="00430CF0" w:rsidRDefault="00A82995" w:rsidP="00F1778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01454</w:t>
            </w:r>
          </w:p>
        </w:tc>
        <w:tc>
          <w:tcPr>
            <w:tcW w:w="2200" w:type="pct"/>
            <w:gridSpan w:val="2"/>
          </w:tcPr>
          <w:p w:rsidR="00A82995" w:rsidRPr="00430CF0" w:rsidRDefault="00A82995" w:rsidP="00F9528D">
            <w:pPr>
              <w:spacing w:line="276" w:lineRule="auto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430CF0">
              <w:rPr>
                <w:sz w:val="22"/>
                <w:szCs w:val="22"/>
                <w:shd w:val="clear" w:color="auto" w:fill="FFFFFF"/>
              </w:rPr>
              <w:t>Реєстрація пасіки</w:t>
            </w:r>
            <w:r w:rsidRPr="00430CF0">
              <w:rPr>
                <w:sz w:val="22"/>
                <w:szCs w:val="22"/>
                <w:shd w:val="clear" w:color="auto" w:fill="FFFFFF"/>
                <w:lang w:val="uk-UA"/>
              </w:rPr>
              <w:t>**</w:t>
            </w:r>
          </w:p>
        </w:tc>
        <w:tc>
          <w:tcPr>
            <w:tcW w:w="1418" w:type="pct"/>
            <w:gridSpan w:val="2"/>
            <w:vAlign w:val="center"/>
          </w:tcPr>
          <w:p w:rsidR="00A82995" w:rsidRPr="00E46533" w:rsidRDefault="004A3E36" w:rsidP="00C759E2">
            <w:pPr>
              <w:spacing w:line="276" w:lineRule="auto"/>
              <w:rPr>
                <w:sz w:val="20"/>
                <w:szCs w:val="20"/>
              </w:rPr>
            </w:pPr>
            <w:hyperlink r:id="rId39" w:tgtFrame="_blank" w:history="1">
              <w:r w:rsidR="00A82995" w:rsidRPr="00E46533">
                <w:rPr>
                  <w:rStyle w:val="a3"/>
                  <w:color w:val="000099"/>
                  <w:sz w:val="20"/>
                  <w:szCs w:val="20"/>
                  <w:shd w:val="clear" w:color="auto" w:fill="FFFFFF"/>
                </w:rPr>
                <w:t>Закон України</w:t>
              </w:r>
            </w:hyperlink>
            <w:r w:rsidR="00A82995" w:rsidRPr="00E46533">
              <w:rPr>
                <w:color w:val="333333"/>
                <w:sz w:val="20"/>
                <w:szCs w:val="20"/>
                <w:shd w:val="clear" w:color="auto" w:fill="FFFFFF"/>
              </w:rPr>
              <w:t> “Про бджільництво”</w:t>
            </w:r>
          </w:p>
        </w:tc>
      </w:tr>
      <w:tr w:rsidR="00A82995" w:rsidRPr="004A3E36" w:rsidTr="00F17785">
        <w:trPr>
          <w:trHeight w:val="15"/>
        </w:trPr>
        <w:tc>
          <w:tcPr>
            <w:tcW w:w="324" w:type="pct"/>
            <w:gridSpan w:val="2"/>
            <w:vAlign w:val="center"/>
          </w:tcPr>
          <w:p w:rsidR="00A82995" w:rsidRPr="00430CF0" w:rsidRDefault="00A8299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  <w:r w:rsidRPr="00430CF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6" w:type="pct"/>
            <w:gridSpan w:val="2"/>
            <w:vAlign w:val="center"/>
          </w:tcPr>
          <w:p w:rsidR="00A82995" w:rsidRPr="00430CF0" w:rsidRDefault="00A82995" w:rsidP="005D6CA1">
            <w:pPr>
              <w:jc w:val="center"/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1</w:t>
            </w:r>
            <w:r w:rsidR="005D6CA1">
              <w:rPr>
                <w:sz w:val="22"/>
                <w:szCs w:val="22"/>
                <w:lang w:val="uk-UA"/>
              </w:rPr>
              <w:t>1</w:t>
            </w:r>
            <w:r w:rsidRPr="00430CF0">
              <w:rPr>
                <w:sz w:val="22"/>
                <w:szCs w:val="22"/>
                <w:lang w:val="uk-UA"/>
              </w:rPr>
              <w:t>-02</w:t>
            </w:r>
          </w:p>
        </w:tc>
        <w:tc>
          <w:tcPr>
            <w:tcW w:w="632" w:type="pct"/>
            <w:vAlign w:val="center"/>
          </w:tcPr>
          <w:p w:rsidR="00A82995" w:rsidRPr="00430CF0" w:rsidRDefault="00A82995" w:rsidP="00F1778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00" w:type="pct"/>
            <w:gridSpan w:val="2"/>
          </w:tcPr>
          <w:p w:rsidR="00A82995" w:rsidRPr="00430CF0" w:rsidRDefault="00A82995" w:rsidP="00F9528D">
            <w:pPr>
              <w:rPr>
                <w:sz w:val="22"/>
                <w:szCs w:val="22"/>
                <w:lang w:val="uk-UA"/>
              </w:rPr>
            </w:pPr>
            <w:r w:rsidRPr="00430CF0">
              <w:rPr>
                <w:sz w:val="22"/>
                <w:szCs w:val="22"/>
                <w:lang w:val="uk-UA"/>
              </w:rPr>
              <w:t>Надання архівних довідок та копій документів, які зберігаються в архівному підрозділі</w:t>
            </w:r>
          </w:p>
        </w:tc>
        <w:tc>
          <w:tcPr>
            <w:tcW w:w="1418" w:type="pct"/>
            <w:gridSpan w:val="2"/>
          </w:tcPr>
          <w:p w:rsidR="00A82995" w:rsidRPr="00E46533" w:rsidRDefault="00A82995" w:rsidP="00C759E2">
            <w:pPr>
              <w:contextualSpacing/>
              <w:rPr>
                <w:sz w:val="20"/>
                <w:szCs w:val="20"/>
                <w:lang w:val="uk-UA"/>
              </w:rPr>
            </w:pPr>
            <w:r w:rsidRPr="00E46533">
              <w:rPr>
                <w:color w:val="000000"/>
                <w:sz w:val="20"/>
                <w:szCs w:val="20"/>
                <w:lang w:val="uk-UA"/>
              </w:rPr>
              <w:t>Закони України «Про адміністративні послуги», «Про Національний архівний фонд та архівні установи»</w:t>
            </w:r>
          </w:p>
        </w:tc>
      </w:tr>
      <w:tr w:rsidR="00A21576" w:rsidRPr="00167CB8" w:rsidTr="00F17785">
        <w:trPr>
          <w:trHeight w:val="15"/>
        </w:trPr>
        <w:tc>
          <w:tcPr>
            <w:tcW w:w="324" w:type="pct"/>
            <w:gridSpan w:val="2"/>
            <w:vAlign w:val="center"/>
          </w:tcPr>
          <w:p w:rsidR="00A21576" w:rsidRPr="00430CF0" w:rsidRDefault="00A21576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A21576" w:rsidRPr="00430CF0" w:rsidRDefault="00A21576" w:rsidP="005D6C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6CA1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-03</w:t>
            </w:r>
          </w:p>
        </w:tc>
        <w:tc>
          <w:tcPr>
            <w:tcW w:w="632" w:type="pct"/>
            <w:vAlign w:val="center"/>
          </w:tcPr>
          <w:p w:rsidR="00A21576" w:rsidRPr="00A82995" w:rsidRDefault="00A21576" w:rsidP="00F177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82995">
              <w:rPr>
                <w:color w:val="000000"/>
                <w:sz w:val="22"/>
                <w:szCs w:val="22"/>
                <w:shd w:val="clear" w:color="auto" w:fill="FFFFFF"/>
              </w:rPr>
              <w:t>01925</w:t>
            </w:r>
          </w:p>
        </w:tc>
        <w:tc>
          <w:tcPr>
            <w:tcW w:w="2200" w:type="pct"/>
            <w:gridSpan w:val="2"/>
            <w:vAlign w:val="center"/>
          </w:tcPr>
          <w:p w:rsidR="00A21576" w:rsidRPr="002A5ECF" w:rsidRDefault="00A21576" w:rsidP="009F09EE">
            <w:pPr>
              <w:pStyle w:val="ac"/>
              <w:tabs>
                <w:tab w:val="left" w:pos="5792"/>
              </w:tabs>
              <w:rPr>
                <w:rFonts w:ascii="Times New Roman" w:hAnsi="Times New Roman"/>
                <w:lang w:val="uk-UA"/>
              </w:rPr>
            </w:pPr>
            <w:r w:rsidRPr="002A5ECF">
              <w:rPr>
                <w:rFonts w:ascii="Times New Roman" w:hAnsi="Times New Roman"/>
                <w:color w:val="000000"/>
                <w:shd w:val="clear" w:color="auto" w:fill="FFFFFF"/>
              </w:rPr>
              <w:t>Надання одноразової адресної грошової допомоги громадянам у зв’язку зі скрутним матеріальним становищем</w:t>
            </w:r>
          </w:p>
        </w:tc>
        <w:tc>
          <w:tcPr>
            <w:tcW w:w="1418" w:type="pct"/>
            <w:gridSpan w:val="2"/>
            <w:vAlign w:val="center"/>
          </w:tcPr>
          <w:p w:rsidR="00A21576" w:rsidRPr="008F7B48" w:rsidRDefault="00A21576" w:rsidP="009F09EE">
            <w:pPr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ЗУ «Про місцеве самоврядування»</w:t>
            </w:r>
          </w:p>
        </w:tc>
      </w:tr>
      <w:tr w:rsidR="00A21576" w:rsidRPr="00167CB8" w:rsidTr="00F17785">
        <w:trPr>
          <w:trHeight w:val="15"/>
        </w:trPr>
        <w:tc>
          <w:tcPr>
            <w:tcW w:w="324" w:type="pct"/>
            <w:gridSpan w:val="2"/>
            <w:vAlign w:val="center"/>
          </w:tcPr>
          <w:p w:rsidR="00A21576" w:rsidRPr="00430CF0" w:rsidRDefault="00A21576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A21576" w:rsidRPr="00430CF0" w:rsidRDefault="00E46533" w:rsidP="005D6C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6CA1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-04</w:t>
            </w:r>
          </w:p>
        </w:tc>
        <w:tc>
          <w:tcPr>
            <w:tcW w:w="632" w:type="pct"/>
            <w:vAlign w:val="center"/>
          </w:tcPr>
          <w:p w:rsidR="00A21576" w:rsidRPr="00A82995" w:rsidRDefault="00A21576" w:rsidP="00F177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82995">
              <w:rPr>
                <w:color w:val="000000"/>
                <w:sz w:val="22"/>
                <w:szCs w:val="22"/>
                <w:shd w:val="clear" w:color="auto" w:fill="FFFFFF"/>
              </w:rPr>
              <w:t>01435</w:t>
            </w:r>
          </w:p>
        </w:tc>
        <w:tc>
          <w:tcPr>
            <w:tcW w:w="2200" w:type="pct"/>
            <w:gridSpan w:val="2"/>
            <w:vAlign w:val="center"/>
          </w:tcPr>
          <w:p w:rsidR="00A21576" w:rsidRPr="00A82995" w:rsidRDefault="00A21576" w:rsidP="009F09EE">
            <w:pPr>
              <w:pStyle w:val="ac"/>
              <w:tabs>
                <w:tab w:val="left" w:pos="5792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995">
              <w:rPr>
                <w:rFonts w:ascii="Times New Roman" w:hAnsi="Times New Roman"/>
                <w:color w:val="000000"/>
                <w:shd w:val="clear" w:color="auto" w:fill="FFFFFF"/>
              </w:rPr>
              <w:t>Надання одноразової матеріальної допомоги на лікування</w:t>
            </w:r>
          </w:p>
        </w:tc>
        <w:tc>
          <w:tcPr>
            <w:tcW w:w="1418" w:type="pct"/>
            <w:gridSpan w:val="2"/>
            <w:vAlign w:val="center"/>
          </w:tcPr>
          <w:p w:rsidR="00A21576" w:rsidRPr="008F7B48" w:rsidRDefault="00A21576" w:rsidP="009F09EE">
            <w:pPr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ЗУ «Про місцеве самоврядування»</w:t>
            </w:r>
          </w:p>
        </w:tc>
      </w:tr>
      <w:tr w:rsidR="00A21576" w:rsidRPr="00167CB8" w:rsidTr="00F17785">
        <w:trPr>
          <w:trHeight w:val="15"/>
        </w:trPr>
        <w:tc>
          <w:tcPr>
            <w:tcW w:w="324" w:type="pct"/>
            <w:gridSpan w:val="2"/>
            <w:vAlign w:val="center"/>
          </w:tcPr>
          <w:p w:rsidR="00A21576" w:rsidRPr="00430CF0" w:rsidRDefault="00A21576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A21576" w:rsidRPr="00430CF0" w:rsidRDefault="00E46533" w:rsidP="005D6C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6CA1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-05</w:t>
            </w:r>
          </w:p>
        </w:tc>
        <w:tc>
          <w:tcPr>
            <w:tcW w:w="632" w:type="pct"/>
            <w:vAlign w:val="center"/>
          </w:tcPr>
          <w:p w:rsidR="00A21576" w:rsidRPr="00A82995" w:rsidRDefault="00A21576" w:rsidP="00F1778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82995">
              <w:rPr>
                <w:color w:val="000000"/>
                <w:sz w:val="22"/>
                <w:szCs w:val="22"/>
                <w:shd w:val="clear" w:color="auto" w:fill="FFFFFF"/>
              </w:rPr>
              <w:t>02159</w:t>
            </w:r>
          </w:p>
        </w:tc>
        <w:tc>
          <w:tcPr>
            <w:tcW w:w="2200" w:type="pct"/>
            <w:gridSpan w:val="2"/>
            <w:vAlign w:val="center"/>
          </w:tcPr>
          <w:p w:rsidR="00A21576" w:rsidRPr="00A82995" w:rsidRDefault="00A21576" w:rsidP="009F09EE">
            <w:pPr>
              <w:pStyle w:val="ac"/>
              <w:tabs>
                <w:tab w:val="left" w:pos="5792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995">
              <w:rPr>
                <w:rFonts w:ascii="Times New Roman" w:hAnsi="Times New Roman"/>
                <w:color w:val="000000"/>
                <w:shd w:val="clear" w:color="auto" w:fill="FFFFFF"/>
              </w:rPr>
              <w:t>Надання одноразової матеріальної допомоги учасникам ВВВ, учасникам АТО (ООС)</w:t>
            </w:r>
          </w:p>
        </w:tc>
        <w:tc>
          <w:tcPr>
            <w:tcW w:w="1418" w:type="pct"/>
            <w:gridSpan w:val="2"/>
            <w:vAlign w:val="center"/>
          </w:tcPr>
          <w:p w:rsidR="00A21576" w:rsidRPr="008F7B48" w:rsidRDefault="00A21576" w:rsidP="009F09EE">
            <w:pPr>
              <w:rPr>
                <w:sz w:val="20"/>
                <w:szCs w:val="20"/>
                <w:lang w:val="uk-UA"/>
              </w:rPr>
            </w:pPr>
            <w:r w:rsidRPr="008F7B48">
              <w:rPr>
                <w:sz w:val="20"/>
                <w:szCs w:val="20"/>
                <w:lang w:val="uk-UA"/>
              </w:rPr>
              <w:t>ЗУ «Про місцеве самоврядування»</w:t>
            </w:r>
          </w:p>
        </w:tc>
      </w:tr>
      <w:tr w:rsidR="00F17785" w:rsidRPr="00167CB8" w:rsidTr="00F17785">
        <w:trPr>
          <w:trHeight w:val="15"/>
        </w:trPr>
        <w:tc>
          <w:tcPr>
            <w:tcW w:w="324" w:type="pct"/>
            <w:gridSpan w:val="2"/>
            <w:vAlign w:val="center"/>
          </w:tcPr>
          <w:p w:rsidR="00F17785" w:rsidRPr="00430CF0" w:rsidRDefault="00F17785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17785" w:rsidRDefault="00F17785" w:rsidP="005D6C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11-06</w:t>
            </w:r>
          </w:p>
        </w:tc>
        <w:tc>
          <w:tcPr>
            <w:tcW w:w="632" w:type="pct"/>
            <w:vAlign w:val="center"/>
          </w:tcPr>
          <w:p w:rsidR="00F17785" w:rsidRPr="00F17785" w:rsidRDefault="00F17785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17785">
              <w:rPr>
                <w:color w:val="000000"/>
                <w:sz w:val="22"/>
                <w:szCs w:val="22"/>
              </w:rPr>
              <w:t>01253</w:t>
            </w:r>
          </w:p>
        </w:tc>
        <w:tc>
          <w:tcPr>
            <w:tcW w:w="2200" w:type="pct"/>
            <w:gridSpan w:val="2"/>
            <w:vAlign w:val="center"/>
          </w:tcPr>
          <w:p w:rsidR="00F17785" w:rsidRPr="00F17785" w:rsidRDefault="00F17785" w:rsidP="00F17785">
            <w:pPr>
              <w:pStyle w:val="a9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F17785">
              <w:rPr>
                <w:color w:val="000000"/>
                <w:sz w:val="22"/>
                <w:szCs w:val="22"/>
              </w:rPr>
              <w:t>Присвоєння спортивних розрядів спортсменам: “Кандидат у майстри спорту України” та I спортивний розряд</w:t>
            </w:r>
          </w:p>
        </w:tc>
        <w:tc>
          <w:tcPr>
            <w:tcW w:w="1418" w:type="pct"/>
            <w:gridSpan w:val="2"/>
            <w:vAlign w:val="center"/>
          </w:tcPr>
          <w:p w:rsidR="00F17785" w:rsidRPr="008C6964" w:rsidRDefault="008C6964" w:rsidP="009F09EE">
            <w:pPr>
              <w:rPr>
                <w:sz w:val="20"/>
                <w:szCs w:val="20"/>
                <w:lang w:val="uk-UA"/>
              </w:rPr>
            </w:pPr>
            <w:r w:rsidRPr="008C6964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З</w:t>
            </w:r>
            <w:hyperlink r:id="rId40" w:anchor="Text" w:tgtFrame="_blank" w:history="1">
              <w:r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акон України "Про фізичну культуру і спорт" ст.39, 42</w:t>
              </w:r>
            </w:hyperlink>
            <w:hyperlink r:id="rId41" w:anchor="n528" w:tgtFrame="_blank" w:history="1">
              <w:r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 xml:space="preserve">Наказ ЦОВВ від 11.10.2013 №582 "Про затвердження Положення про Єдину спортивну класифікацію </w:t>
              </w:r>
              <w:r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України"</w:t>
              </w:r>
            </w:hyperlink>
          </w:p>
        </w:tc>
      </w:tr>
      <w:tr w:rsidR="00B867D9" w:rsidRPr="004A3E36" w:rsidTr="00F17785">
        <w:trPr>
          <w:trHeight w:val="15"/>
        </w:trPr>
        <w:tc>
          <w:tcPr>
            <w:tcW w:w="324" w:type="pct"/>
            <w:gridSpan w:val="2"/>
            <w:vAlign w:val="center"/>
          </w:tcPr>
          <w:p w:rsidR="00B867D9" w:rsidRPr="00430CF0" w:rsidRDefault="00B867D9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B867D9" w:rsidRPr="00B867D9" w:rsidRDefault="00B867D9" w:rsidP="005D6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11-07</w:t>
            </w:r>
          </w:p>
        </w:tc>
        <w:tc>
          <w:tcPr>
            <w:tcW w:w="632" w:type="pct"/>
            <w:vAlign w:val="center"/>
          </w:tcPr>
          <w:p w:rsidR="00B867D9" w:rsidRPr="00B867D9" w:rsidRDefault="00B867D9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B867D9">
              <w:rPr>
                <w:color w:val="000000"/>
                <w:sz w:val="22"/>
                <w:szCs w:val="22"/>
                <w:shd w:val="clear" w:color="auto" w:fill="FFFFFF"/>
              </w:rPr>
              <w:t>02276</w:t>
            </w:r>
          </w:p>
        </w:tc>
        <w:tc>
          <w:tcPr>
            <w:tcW w:w="2200" w:type="pct"/>
            <w:gridSpan w:val="2"/>
            <w:vAlign w:val="center"/>
          </w:tcPr>
          <w:p w:rsidR="00B867D9" w:rsidRPr="00B867D9" w:rsidRDefault="00B867D9" w:rsidP="00F17785">
            <w:pPr>
              <w:pStyle w:val="a9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B867D9">
              <w:rPr>
                <w:color w:val="000000"/>
                <w:sz w:val="22"/>
                <w:szCs w:val="22"/>
                <w:shd w:val="clear" w:color="auto" w:fill="FFFFFF"/>
              </w:rPr>
              <w:t>Видача акта обстеження зелених насаджень</w:t>
            </w:r>
          </w:p>
        </w:tc>
        <w:tc>
          <w:tcPr>
            <w:tcW w:w="1418" w:type="pct"/>
            <w:gridSpan w:val="2"/>
            <w:vAlign w:val="center"/>
          </w:tcPr>
          <w:p w:rsidR="00B867D9" w:rsidRPr="008F7B48" w:rsidRDefault="004A3E36" w:rsidP="009F09EE">
            <w:pPr>
              <w:rPr>
                <w:sz w:val="20"/>
                <w:szCs w:val="20"/>
                <w:lang w:val="uk-UA"/>
              </w:rPr>
            </w:pPr>
            <w:hyperlink r:id="rId42" w:anchor="Text" w:tgtFrame="_blank" w:history="1">
              <w:r w:rsidR="008C6964"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благоустрій населених пунктів" ст. 28</w:t>
              </w:r>
            </w:hyperlink>
            <w:hyperlink r:id="rId43" w:anchor="n10" w:tgtFrame="_blank" w:history="1">
              <w:r w:rsidR="008C6964"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01.08.2006 №1045 "Про затвердження Порядку видалення дерев, кущів, газонів і квітників у населених пунктах"</w:t>
              </w:r>
            </w:hyperlink>
          </w:p>
        </w:tc>
      </w:tr>
      <w:tr w:rsidR="008C6964" w:rsidRPr="004A3E36" w:rsidTr="00F17785">
        <w:trPr>
          <w:trHeight w:val="15"/>
        </w:trPr>
        <w:tc>
          <w:tcPr>
            <w:tcW w:w="32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C6964" w:rsidRPr="008C6964" w:rsidRDefault="008C6964" w:rsidP="005D6C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11-08</w:t>
            </w:r>
          </w:p>
        </w:tc>
        <w:tc>
          <w:tcPr>
            <w:tcW w:w="632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00159</w:t>
            </w:r>
          </w:p>
        </w:tc>
        <w:tc>
          <w:tcPr>
            <w:tcW w:w="2200" w:type="pct"/>
            <w:gridSpan w:val="2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Видача ордера на видалення зелених насаджень</w:t>
            </w:r>
          </w:p>
        </w:tc>
        <w:tc>
          <w:tcPr>
            <w:tcW w:w="1418" w:type="pct"/>
            <w:gridSpan w:val="2"/>
            <w:vAlign w:val="center"/>
          </w:tcPr>
          <w:p w:rsidR="008C6964" w:rsidRPr="008C6964" w:rsidRDefault="004A3E36" w:rsidP="009F09EE">
            <w:pPr>
              <w:rPr>
                <w:sz w:val="20"/>
                <w:szCs w:val="20"/>
                <w:lang w:val="ru-RU"/>
              </w:rPr>
            </w:pPr>
            <w:hyperlink r:id="rId44" w:anchor="Text" w:tgtFrame="_blank" w:history="1">
              <w:r w:rsidR="008C6964"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благоустрій населених пунктів" ст. 28</w:t>
              </w:r>
            </w:hyperlink>
            <w:hyperlink r:id="rId45" w:anchor="n10" w:tgtFrame="_blank" w:history="1">
              <w:r w:rsidR="008C6964" w:rsidRPr="008C6964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01.08.2006 №1045 "Про затвердження Порядку видалення дерев, кущів, газонів і квітників у населених пунктах"</w:t>
              </w:r>
            </w:hyperlink>
          </w:p>
        </w:tc>
      </w:tr>
      <w:tr w:rsidR="00B867D9" w:rsidRPr="004A3E36" w:rsidTr="00F17785">
        <w:trPr>
          <w:trHeight w:val="15"/>
        </w:trPr>
        <w:tc>
          <w:tcPr>
            <w:tcW w:w="324" w:type="pct"/>
            <w:gridSpan w:val="2"/>
            <w:vAlign w:val="center"/>
          </w:tcPr>
          <w:p w:rsidR="00B867D9" w:rsidRPr="00430CF0" w:rsidRDefault="00B867D9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B867D9" w:rsidRPr="008C6964" w:rsidRDefault="00B867D9" w:rsidP="008C6964">
            <w:pPr>
              <w:jc w:val="center"/>
              <w:rPr>
                <w:sz w:val="22"/>
                <w:szCs w:val="22"/>
                <w:lang w:val="uk-UA"/>
              </w:rPr>
            </w:pPr>
            <w:r w:rsidRPr="00B867D9">
              <w:rPr>
                <w:sz w:val="22"/>
                <w:szCs w:val="22"/>
              </w:rPr>
              <w:t>11-0</w:t>
            </w:r>
            <w:r w:rsidR="008C696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632" w:type="pct"/>
            <w:vAlign w:val="center"/>
          </w:tcPr>
          <w:p w:rsidR="00B867D9" w:rsidRPr="00B867D9" w:rsidRDefault="00B867D9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67D9">
              <w:rPr>
                <w:color w:val="000000"/>
                <w:sz w:val="22"/>
                <w:szCs w:val="22"/>
                <w:shd w:val="clear" w:color="auto" w:fill="FFFFFF"/>
              </w:rPr>
              <w:t>01852</w:t>
            </w:r>
          </w:p>
        </w:tc>
        <w:tc>
          <w:tcPr>
            <w:tcW w:w="2200" w:type="pct"/>
            <w:gridSpan w:val="2"/>
            <w:vAlign w:val="center"/>
          </w:tcPr>
          <w:p w:rsidR="00B867D9" w:rsidRPr="00B867D9" w:rsidRDefault="00B867D9" w:rsidP="00F17785">
            <w:pPr>
              <w:pStyle w:val="a9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867D9">
              <w:rPr>
                <w:color w:val="000000"/>
                <w:sz w:val="22"/>
                <w:szCs w:val="22"/>
                <w:shd w:val="clear" w:color="auto" w:fill="FFFFFF"/>
              </w:rPr>
              <w:t>Видача акта обстеження матеріально-побутових умов сім’ї</w:t>
            </w:r>
          </w:p>
        </w:tc>
        <w:tc>
          <w:tcPr>
            <w:tcW w:w="1418" w:type="pct"/>
            <w:gridSpan w:val="2"/>
            <w:vAlign w:val="center"/>
          </w:tcPr>
          <w:p w:rsidR="00B867D9" w:rsidRPr="009B0F17" w:rsidRDefault="004A3E36" w:rsidP="009F09EE">
            <w:pPr>
              <w:rPr>
                <w:sz w:val="20"/>
                <w:szCs w:val="20"/>
                <w:lang w:val="uk-UA"/>
              </w:rPr>
            </w:pPr>
            <w:hyperlink r:id="rId46" w:anchor="Text" w:tgtFrame="_blank" w:history="1">
              <w:r w:rsidR="009B0F17" w:rsidRPr="009B0F1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uk-UA"/>
                </w:rPr>
                <w:t>Закон України "Про місцеве самоврядування в Україні" ст. 1</w:t>
              </w:r>
            </w:hyperlink>
            <w:hyperlink r:id="rId47" w:anchor=":~:text=3.10.%20%D0%9F%D1%80%D0%B8%20%D0%BD%D0%B5%D0%BE%D0%B1%D1%85%D1%96%D0%B4%D0%BD%D0%BE%D1%81%D1%82%D1%96,%D1%81%D1%96%D0%BC%E2%80%99%D1%97%20(%D0%B4%D" w:tgtFrame="_blank" w:history="1">
              <w:r w:rsidR="009B0F17" w:rsidRPr="009B0F17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uk-UA"/>
                </w:rPr>
                <w:t>Наказ ЦОВВ від 19.09.2006 №345 "Інструкція щодо порядку оформлення і ведення особових справ отримувачів усіх видів соціальної допомоги"</w:t>
              </w:r>
            </w:hyperlink>
          </w:p>
        </w:tc>
      </w:tr>
      <w:tr w:rsidR="00994E38" w:rsidRPr="004A3E36" w:rsidTr="00F17785">
        <w:trPr>
          <w:trHeight w:val="15"/>
        </w:trPr>
        <w:tc>
          <w:tcPr>
            <w:tcW w:w="324" w:type="pct"/>
            <w:gridSpan w:val="2"/>
            <w:vAlign w:val="center"/>
          </w:tcPr>
          <w:p w:rsidR="00994E38" w:rsidRPr="00430CF0" w:rsidRDefault="00994E38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994E38" w:rsidRPr="008C6964" w:rsidRDefault="00994E38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</w:t>
            </w:r>
            <w:r w:rsidR="008C696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632" w:type="pct"/>
            <w:vAlign w:val="center"/>
          </w:tcPr>
          <w:p w:rsidR="00994E38" w:rsidRPr="008C6964" w:rsidRDefault="00994E38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00183</w:t>
            </w:r>
          </w:p>
        </w:tc>
        <w:tc>
          <w:tcPr>
            <w:tcW w:w="2200" w:type="pct"/>
            <w:gridSpan w:val="2"/>
            <w:vAlign w:val="center"/>
          </w:tcPr>
          <w:p w:rsidR="00994E38" w:rsidRPr="008C6964" w:rsidRDefault="00994E38" w:rsidP="008C6964">
            <w:pPr>
              <w:rPr>
                <w:sz w:val="22"/>
                <w:szCs w:val="22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Видача дозволу на розміщення зовнішньої реклами </w:t>
            </w:r>
            <w:proofErr w:type="gramStart"/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у межах</w:t>
            </w:r>
            <w:proofErr w:type="gramEnd"/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населеного пункту</w:t>
            </w:r>
          </w:p>
        </w:tc>
        <w:tc>
          <w:tcPr>
            <w:tcW w:w="1418" w:type="pct"/>
            <w:gridSpan w:val="2"/>
            <w:vAlign w:val="center"/>
          </w:tcPr>
          <w:p w:rsidR="00994E38" w:rsidRPr="00994E38" w:rsidRDefault="004A3E36" w:rsidP="009F09EE">
            <w:pPr>
              <w:rPr>
                <w:sz w:val="20"/>
                <w:szCs w:val="20"/>
                <w:lang w:val="uk-UA"/>
              </w:rPr>
            </w:pPr>
            <w:hyperlink r:id="rId48" w:anchor="Text" w:tgtFrame="_blank" w:history="1">
              <w:r w:rsidR="00994E38" w:rsidRPr="00994E3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49" w:anchor="Text" w:tgtFrame="_blank" w:history="1">
              <w:r w:rsidR="00994E38" w:rsidRPr="00994E3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50" w:anchor="Text" w:tgtFrame="_blank" w:history="1">
              <w:r w:rsidR="00994E38" w:rsidRPr="00994E38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  <w:tr w:rsidR="008C6964" w:rsidRPr="004A3E36" w:rsidTr="008C6964">
        <w:trPr>
          <w:trHeight w:val="15"/>
        </w:trPr>
        <w:tc>
          <w:tcPr>
            <w:tcW w:w="32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C6964" w:rsidRPr="008C6964" w:rsidRDefault="008C6964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32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00186</w:t>
            </w:r>
          </w:p>
        </w:tc>
        <w:tc>
          <w:tcPr>
            <w:tcW w:w="2200" w:type="pct"/>
            <w:gridSpan w:val="2"/>
            <w:vAlign w:val="center"/>
          </w:tcPr>
          <w:p w:rsidR="008C6964" w:rsidRPr="008C6964" w:rsidRDefault="008C6964" w:rsidP="008C6964">
            <w:pPr>
              <w:rPr>
                <w:sz w:val="22"/>
                <w:szCs w:val="22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Продовження строку дії дозволу на розміщення зовнішньої реклами</w:t>
            </w:r>
          </w:p>
        </w:tc>
        <w:tc>
          <w:tcPr>
            <w:tcW w:w="1418" w:type="pct"/>
            <w:gridSpan w:val="2"/>
          </w:tcPr>
          <w:p w:rsidR="008C6964" w:rsidRPr="008C6964" w:rsidRDefault="004A3E36">
            <w:pPr>
              <w:rPr>
                <w:lang w:val="ru-RU"/>
              </w:rPr>
            </w:pPr>
            <w:hyperlink r:id="rId51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52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53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  <w:tr w:rsidR="008C6964" w:rsidRPr="004A3E36" w:rsidTr="008C6964">
        <w:trPr>
          <w:trHeight w:val="15"/>
        </w:trPr>
        <w:tc>
          <w:tcPr>
            <w:tcW w:w="32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C6964" w:rsidRPr="008C6964" w:rsidRDefault="008C6964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32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01370</w:t>
            </w:r>
          </w:p>
        </w:tc>
        <w:tc>
          <w:tcPr>
            <w:tcW w:w="2200" w:type="pct"/>
            <w:gridSpan w:val="2"/>
            <w:vAlign w:val="center"/>
          </w:tcPr>
          <w:p w:rsidR="008C6964" w:rsidRPr="008C6964" w:rsidRDefault="008C6964" w:rsidP="008C6964">
            <w:pPr>
              <w:rPr>
                <w:sz w:val="22"/>
                <w:szCs w:val="22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Видача дублікату дозволу на розміщення зовнішньої реклами</w:t>
            </w:r>
          </w:p>
        </w:tc>
        <w:tc>
          <w:tcPr>
            <w:tcW w:w="1418" w:type="pct"/>
            <w:gridSpan w:val="2"/>
          </w:tcPr>
          <w:p w:rsidR="008C6964" w:rsidRPr="008C6964" w:rsidRDefault="004A3E36">
            <w:pPr>
              <w:rPr>
                <w:lang w:val="ru-RU"/>
              </w:rPr>
            </w:pPr>
            <w:hyperlink r:id="rId54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55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56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  <w:tr w:rsidR="008C6964" w:rsidRPr="004A3E36" w:rsidTr="008C6964">
        <w:trPr>
          <w:trHeight w:val="15"/>
        </w:trPr>
        <w:tc>
          <w:tcPr>
            <w:tcW w:w="32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C6964" w:rsidRPr="008C6964" w:rsidRDefault="008C6964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32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00187</w:t>
            </w:r>
          </w:p>
        </w:tc>
        <w:tc>
          <w:tcPr>
            <w:tcW w:w="2200" w:type="pct"/>
            <w:gridSpan w:val="2"/>
            <w:vAlign w:val="center"/>
          </w:tcPr>
          <w:p w:rsidR="008C6964" w:rsidRPr="008C6964" w:rsidRDefault="008C6964" w:rsidP="008C6964">
            <w:pPr>
              <w:rPr>
                <w:sz w:val="22"/>
                <w:szCs w:val="22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Анулювання дозволу на розміщення зовнішньої реклами</w:t>
            </w:r>
          </w:p>
        </w:tc>
        <w:tc>
          <w:tcPr>
            <w:tcW w:w="1418" w:type="pct"/>
            <w:gridSpan w:val="2"/>
          </w:tcPr>
          <w:p w:rsidR="008C6964" w:rsidRPr="008C6964" w:rsidRDefault="004A3E36">
            <w:pPr>
              <w:rPr>
                <w:lang w:val="ru-RU"/>
              </w:rPr>
            </w:pPr>
            <w:hyperlink r:id="rId57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58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59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  <w:tr w:rsidR="008C6964" w:rsidRPr="004A3E36" w:rsidTr="008C6964">
        <w:trPr>
          <w:trHeight w:val="15"/>
        </w:trPr>
        <w:tc>
          <w:tcPr>
            <w:tcW w:w="32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C6964" w:rsidRPr="008C6964" w:rsidRDefault="008C6964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32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00184</w:t>
            </w:r>
          </w:p>
        </w:tc>
        <w:tc>
          <w:tcPr>
            <w:tcW w:w="2200" w:type="pct"/>
            <w:gridSpan w:val="2"/>
            <w:vAlign w:val="center"/>
          </w:tcPr>
          <w:p w:rsidR="008C6964" w:rsidRPr="008C6964" w:rsidRDefault="008C6964" w:rsidP="008C6964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Переоформлення дозволу на розміщення зовнішньої реклами</w:t>
            </w:r>
          </w:p>
        </w:tc>
        <w:tc>
          <w:tcPr>
            <w:tcW w:w="1418" w:type="pct"/>
            <w:gridSpan w:val="2"/>
          </w:tcPr>
          <w:p w:rsidR="008C6964" w:rsidRPr="008C6964" w:rsidRDefault="004A3E36">
            <w:pPr>
              <w:rPr>
                <w:lang w:val="ru-RU"/>
              </w:rPr>
            </w:pPr>
            <w:hyperlink r:id="rId60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61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62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  <w:tr w:rsidR="008C6964" w:rsidRPr="004A3E36" w:rsidTr="008C6964">
        <w:trPr>
          <w:trHeight w:val="15"/>
        </w:trPr>
        <w:tc>
          <w:tcPr>
            <w:tcW w:w="324" w:type="pct"/>
            <w:gridSpan w:val="2"/>
            <w:vAlign w:val="center"/>
          </w:tcPr>
          <w:p w:rsidR="008C6964" w:rsidRPr="00430CF0" w:rsidRDefault="008C6964" w:rsidP="00796B6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C6964" w:rsidRPr="008C6964" w:rsidRDefault="008C6964" w:rsidP="008C696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32" w:type="pct"/>
            <w:vAlign w:val="center"/>
          </w:tcPr>
          <w:p w:rsidR="008C6964" w:rsidRPr="008C6964" w:rsidRDefault="008C6964" w:rsidP="00F17785">
            <w:pPr>
              <w:pStyle w:val="a9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</w:rPr>
              <w:t>01346</w:t>
            </w:r>
          </w:p>
        </w:tc>
        <w:tc>
          <w:tcPr>
            <w:tcW w:w="2200" w:type="pct"/>
            <w:gridSpan w:val="2"/>
            <w:vAlign w:val="center"/>
          </w:tcPr>
          <w:p w:rsidR="008C6964" w:rsidRPr="008C6964" w:rsidRDefault="008C6964" w:rsidP="008C6964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C6964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Внесення змін у дозвіл на розміщення зовнішньої реклами</w:t>
            </w:r>
          </w:p>
        </w:tc>
        <w:tc>
          <w:tcPr>
            <w:tcW w:w="1418" w:type="pct"/>
            <w:gridSpan w:val="2"/>
          </w:tcPr>
          <w:p w:rsidR="008C6964" w:rsidRPr="008C6964" w:rsidRDefault="004A3E36">
            <w:pPr>
              <w:rPr>
                <w:lang w:val="ru-RU"/>
              </w:rPr>
            </w:pPr>
            <w:hyperlink r:id="rId63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рекламу" стаття 16</w:t>
              </w:r>
            </w:hyperlink>
            <w:hyperlink r:id="rId64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Закон України "Про дозвільну систему у сфері господарської діяльності" стаття 4-1</w:t>
              </w:r>
            </w:hyperlink>
            <w:hyperlink r:id="rId65" w:anchor="Text" w:tgtFrame="_blank" w:history="1">
              <w:r w:rsidR="008C6964" w:rsidRPr="007E1069">
                <w:rPr>
                  <w:rStyle w:val="a3"/>
                  <w:color w:val="000000"/>
                  <w:sz w:val="20"/>
                  <w:szCs w:val="20"/>
                  <w:u w:val="none"/>
                  <w:shd w:val="clear" w:color="auto" w:fill="FFFFFF"/>
                  <w:lang w:val="ru-RU"/>
                </w:rPr>
                <w:t>Постанова КМУ від 29.12.2003 №2067 "Про затвердження Типових правил розміщення зовнішньої реклами"</w:t>
              </w:r>
            </w:hyperlink>
          </w:p>
        </w:tc>
      </w:tr>
    </w:tbl>
    <w:p w:rsidR="00FC74E3" w:rsidRDefault="00FC74E3" w:rsidP="00167CB8">
      <w:pPr>
        <w:jc w:val="center"/>
        <w:rPr>
          <w:sz w:val="22"/>
          <w:szCs w:val="22"/>
          <w:lang w:val="uk-UA"/>
        </w:rPr>
      </w:pPr>
    </w:p>
    <w:p w:rsidR="008557DB" w:rsidRDefault="008557DB" w:rsidP="00167CB8">
      <w:pPr>
        <w:jc w:val="center"/>
        <w:rPr>
          <w:sz w:val="22"/>
          <w:szCs w:val="22"/>
          <w:lang w:val="uk-UA"/>
        </w:rPr>
      </w:pPr>
    </w:p>
    <w:p w:rsidR="008557DB" w:rsidRDefault="008557DB" w:rsidP="00167CB8">
      <w:pPr>
        <w:jc w:val="center"/>
        <w:rPr>
          <w:sz w:val="22"/>
          <w:szCs w:val="22"/>
          <w:lang w:val="uk-UA"/>
        </w:rPr>
      </w:pPr>
    </w:p>
    <w:p w:rsidR="008557DB" w:rsidRPr="00197AE2" w:rsidRDefault="008557DB" w:rsidP="008557DB">
      <w:pPr>
        <w:rPr>
          <w:b/>
          <w:lang w:val="uk-UA"/>
        </w:rPr>
      </w:pPr>
      <w:r w:rsidRPr="00197AE2">
        <w:rPr>
          <w:b/>
          <w:lang w:val="uk-UA"/>
        </w:rPr>
        <w:t xml:space="preserve">Начальник відділу ЦНАП             </w:t>
      </w:r>
      <w:r w:rsidR="00197AE2" w:rsidRPr="00197AE2">
        <w:rPr>
          <w:b/>
          <w:lang w:val="uk-UA"/>
        </w:rPr>
        <w:t xml:space="preserve">                     </w:t>
      </w:r>
      <w:r w:rsidRPr="00197AE2">
        <w:rPr>
          <w:b/>
          <w:lang w:val="uk-UA"/>
        </w:rPr>
        <w:t xml:space="preserve">                                                    Яна ВЛАСКО</w:t>
      </w:r>
    </w:p>
    <w:sectPr w:rsidR="008557DB" w:rsidRPr="00197AE2" w:rsidSect="00FC7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F UI Tex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0D"/>
    <w:multiLevelType w:val="hybridMultilevel"/>
    <w:tmpl w:val="C0A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8AC"/>
    <w:multiLevelType w:val="hybridMultilevel"/>
    <w:tmpl w:val="6412A4EE"/>
    <w:lvl w:ilvl="0" w:tplc="872877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A02"/>
    <w:multiLevelType w:val="hybridMultilevel"/>
    <w:tmpl w:val="D64249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A4591"/>
    <w:multiLevelType w:val="hybridMultilevel"/>
    <w:tmpl w:val="B2C0E8BA"/>
    <w:lvl w:ilvl="0" w:tplc="8B0E04C4">
      <w:start w:val="7"/>
      <w:numFmt w:val="decimalZero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161D8"/>
    <w:multiLevelType w:val="hybridMultilevel"/>
    <w:tmpl w:val="B582AB94"/>
    <w:lvl w:ilvl="0" w:tplc="6F9C1F8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6294"/>
    <w:multiLevelType w:val="hybridMultilevel"/>
    <w:tmpl w:val="235E5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71835"/>
    <w:multiLevelType w:val="hybridMultilevel"/>
    <w:tmpl w:val="C4E2C1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F23C7"/>
    <w:multiLevelType w:val="hybridMultilevel"/>
    <w:tmpl w:val="A45E35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84B42"/>
    <w:multiLevelType w:val="hybridMultilevel"/>
    <w:tmpl w:val="143CACA0"/>
    <w:lvl w:ilvl="0" w:tplc="8A344E08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C1762"/>
    <w:rsid w:val="000576A9"/>
    <w:rsid w:val="000819E8"/>
    <w:rsid w:val="0009194C"/>
    <w:rsid w:val="00095E7D"/>
    <w:rsid w:val="000D43B2"/>
    <w:rsid w:val="00110FE9"/>
    <w:rsid w:val="00132FC2"/>
    <w:rsid w:val="00141F70"/>
    <w:rsid w:val="00153D03"/>
    <w:rsid w:val="00154C60"/>
    <w:rsid w:val="00167CB8"/>
    <w:rsid w:val="00181610"/>
    <w:rsid w:val="00197AE2"/>
    <w:rsid w:val="001A738A"/>
    <w:rsid w:val="001D7653"/>
    <w:rsid w:val="001F5131"/>
    <w:rsid w:val="00206DE6"/>
    <w:rsid w:val="00225376"/>
    <w:rsid w:val="0023085C"/>
    <w:rsid w:val="002670E5"/>
    <w:rsid w:val="0028144A"/>
    <w:rsid w:val="002827AD"/>
    <w:rsid w:val="00296BCA"/>
    <w:rsid w:val="002A5E52"/>
    <w:rsid w:val="002A5ECF"/>
    <w:rsid w:val="002B61EC"/>
    <w:rsid w:val="002B67B6"/>
    <w:rsid w:val="00312AC3"/>
    <w:rsid w:val="00322C9A"/>
    <w:rsid w:val="003421E9"/>
    <w:rsid w:val="00384947"/>
    <w:rsid w:val="00385D74"/>
    <w:rsid w:val="003B1B08"/>
    <w:rsid w:val="003C2296"/>
    <w:rsid w:val="003D7BF2"/>
    <w:rsid w:val="003F6733"/>
    <w:rsid w:val="003F7FBA"/>
    <w:rsid w:val="004167BA"/>
    <w:rsid w:val="00424737"/>
    <w:rsid w:val="00424AB4"/>
    <w:rsid w:val="00430CF0"/>
    <w:rsid w:val="004407AE"/>
    <w:rsid w:val="0048265F"/>
    <w:rsid w:val="004A3E36"/>
    <w:rsid w:val="004F3CE2"/>
    <w:rsid w:val="00502114"/>
    <w:rsid w:val="0052367E"/>
    <w:rsid w:val="00583116"/>
    <w:rsid w:val="005A080D"/>
    <w:rsid w:val="005B2FC6"/>
    <w:rsid w:val="005B652C"/>
    <w:rsid w:val="005D512E"/>
    <w:rsid w:val="005D6CA1"/>
    <w:rsid w:val="005F5035"/>
    <w:rsid w:val="00624C88"/>
    <w:rsid w:val="00651A98"/>
    <w:rsid w:val="00663662"/>
    <w:rsid w:val="00670FDB"/>
    <w:rsid w:val="00696ED4"/>
    <w:rsid w:val="006B608D"/>
    <w:rsid w:val="006C1762"/>
    <w:rsid w:val="006C2523"/>
    <w:rsid w:val="006F0482"/>
    <w:rsid w:val="00703C00"/>
    <w:rsid w:val="00713ED0"/>
    <w:rsid w:val="00721556"/>
    <w:rsid w:val="00726353"/>
    <w:rsid w:val="00754AD1"/>
    <w:rsid w:val="00796B6A"/>
    <w:rsid w:val="007C1829"/>
    <w:rsid w:val="007C5444"/>
    <w:rsid w:val="007D069B"/>
    <w:rsid w:val="00816190"/>
    <w:rsid w:val="008557DB"/>
    <w:rsid w:val="00865E6F"/>
    <w:rsid w:val="008A1476"/>
    <w:rsid w:val="008C6964"/>
    <w:rsid w:val="008E326D"/>
    <w:rsid w:val="008F7B48"/>
    <w:rsid w:val="00910C4E"/>
    <w:rsid w:val="00916C6A"/>
    <w:rsid w:val="009255CF"/>
    <w:rsid w:val="00931491"/>
    <w:rsid w:val="00971C5D"/>
    <w:rsid w:val="00984E38"/>
    <w:rsid w:val="0099133E"/>
    <w:rsid w:val="00994E38"/>
    <w:rsid w:val="009972EA"/>
    <w:rsid w:val="009B0F17"/>
    <w:rsid w:val="009F09EE"/>
    <w:rsid w:val="00A21576"/>
    <w:rsid w:val="00A31814"/>
    <w:rsid w:val="00A31F8F"/>
    <w:rsid w:val="00A43F00"/>
    <w:rsid w:val="00A62835"/>
    <w:rsid w:val="00A80E40"/>
    <w:rsid w:val="00A82995"/>
    <w:rsid w:val="00A853F3"/>
    <w:rsid w:val="00AA23A4"/>
    <w:rsid w:val="00AB7A59"/>
    <w:rsid w:val="00AB7D09"/>
    <w:rsid w:val="00AC58BC"/>
    <w:rsid w:val="00AE732C"/>
    <w:rsid w:val="00B63966"/>
    <w:rsid w:val="00B867D9"/>
    <w:rsid w:val="00BD40D6"/>
    <w:rsid w:val="00BF583B"/>
    <w:rsid w:val="00C02112"/>
    <w:rsid w:val="00C31142"/>
    <w:rsid w:val="00C35B53"/>
    <w:rsid w:val="00C759E2"/>
    <w:rsid w:val="00C85B22"/>
    <w:rsid w:val="00D308C3"/>
    <w:rsid w:val="00D33C63"/>
    <w:rsid w:val="00D33E36"/>
    <w:rsid w:val="00D356E3"/>
    <w:rsid w:val="00D3670C"/>
    <w:rsid w:val="00D465D0"/>
    <w:rsid w:val="00D52EA5"/>
    <w:rsid w:val="00D946C7"/>
    <w:rsid w:val="00D973D5"/>
    <w:rsid w:val="00D97591"/>
    <w:rsid w:val="00DD5CAA"/>
    <w:rsid w:val="00DD71BC"/>
    <w:rsid w:val="00E06E62"/>
    <w:rsid w:val="00E07D25"/>
    <w:rsid w:val="00E13171"/>
    <w:rsid w:val="00E2050B"/>
    <w:rsid w:val="00E324E6"/>
    <w:rsid w:val="00E46533"/>
    <w:rsid w:val="00E6275B"/>
    <w:rsid w:val="00E82D71"/>
    <w:rsid w:val="00E97349"/>
    <w:rsid w:val="00EC55E1"/>
    <w:rsid w:val="00EE71A2"/>
    <w:rsid w:val="00EF24EF"/>
    <w:rsid w:val="00F17785"/>
    <w:rsid w:val="00F428D8"/>
    <w:rsid w:val="00F67C8F"/>
    <w:rsid w:val="00F9528D"/>
    <w:rsid w:val="00FA5140"/>
    <w:rsid w:val="00FA5799"/>
    <w:rsid w:val="00FC74E3"/>
    <w:rsid w:val="00FD344F"/>
    <w:rsid w:val="00FE0E26"/>
    <w:rsid w:val="00FF39F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EF874-ACFD-4571-9F0D-B89495B8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1762"/>
    <w:rPr>
      <w:u w:val="single"/>
    </w:rPr>
  </w:style>
  <w:style w:type="paragraph" w:styleId="a4">
    <w:name w:val="List Paragraph"/>
    <w:basedOn w:val="a"/>
    <w:uiPriority w:val="34"/>
    <w:qFormat/>
    <w:rsid w:val="006C1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C1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bdr w:val="none" w:sz="0" w:space="0" w:color="auto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6C176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F7F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9"/>
      </w:tabs>
    </w:pPr>
    <w:rPr>
      <w:rFonts w:eastAsia="Times New Roman"/>
      <w:bdr w:val="none" w:sz="0" w:space="0" w:color="auto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3F7FBA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5D51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uk-UA" w:eastAsia="uk-UA"/>
    </w:rPr>
  </w:style>
  <w:style w:type="character" w:customStyle="1" w:styleId="rvts23">
    <w:name w:val="rvts23"/>
    <w:rsid w:val="005D512E"/>
  </w:style>
  <w:style w:type="paragraph" w:styleId="a7">
    <w:name w:val="Balloon Text"/>
    <w:basedOn w:val="a"/>
    <w:link w:val="a8"/>
    <w:uiPriority w:val="99"/>
    <w:semiHidden/>
    <w:unhideWhenUsed/>
    <w:rsid w:val="00154C6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54C60"/>
    <w:rPr>
      <w:rFonts w:ascii="Segoe UI" w:eastAsia="Arial Unicode MS" w:hAnsi="Segoe UI" w:cs="Segoe UI"/>
      <w:sz w:val="18"/>
      <w:szCs w:val="18"/>
      <w:bdr w:val="nil"/>
      <w:lang w:val="en-US" w:eastAsia="en-US"/>
    </w:rPr>
  </w:style>
  <w:style w:type="paragraph" w:styleId="a9">
    <w:name w:val="Normal (Web)"/>
    <w:basedOn w:val="a"/>
    <w:uiPriority w:val="99"/>
    <w:unhideWhenUsed/>
    <w:rsid w:val="00EF2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uk-UA" w:eastAsia="uk-UA"/>
    </w:rPr>
  </w:style>
  <w:style w:type="paragraph" w:customStyle="1" w:styleId="2635">
    <w:name w:val="2635"/>
    <w:aliases w:val="baiaagaaboqcaaadragaaavsc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7215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aa">
    <w:name w:val="Strong"/>
    <w:uiPriority w:val="22"/>
    <w:qFormat/>
    <w:rsid w:val="00F9528D"/>
    <w:rPr>
      <w:rFonts w:ascii="Times New Roman" w:hAnsi="Times New Roman" w:cs="Times New Roman" w:hint="default"/>
      <w:b/>
      <w:bCs/>
    </w:rPr>
  </w:style>
  <w:style w:type="paragraph" w:customStyle="1" w:styleId="rvps7">
    <w:name w:val="rvps7"/>
    <w:basedOn w:val="a"/>
    <w:rsid w:val="00424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rvts9">
    <w:name w:val="rvts9"/>
    <w:rsid w:val="00424737"/>
  </w:style>
  <w:style w:type="character" w:customStyle="1" w:styleId="rvts15">
    <w:name w:val="rvts15"/>
    <w:rsid w:val="00424737"/>
  </w:style>
  <w:style w:type="character" w:customStyle="1" w:styleId="A40">
    <w:name w:val="A4"/>
    <w:uiPriority w:val="99"/>
    <w:rsid w:val="00AE732C"/>
    <w:rPr>
      <w:color w:val="000000"/>
      <w:sz w:val="16"/>
    </w:rPr>
  </w:style>
  <w:style w:type="paragraph" w:customStyle="1" w:styleId="2192">
    <w:name w:val="2192"/>
    <w:aliases w:val="baiaagaaboqcaaadiqyaaawxbg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A73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ab">
    <w:name w:val="Emphasis"/>
    <w:uiPriority w:val="20"/>
    <w:qFormat/>
    <w:rsid w:val="00726353"/>
    <w:rPr>
      <w:i/>
      <w:iCs/>
    </w:rPr>
  </w:style>
  <w:style w:type="paragraph" w:styleId="ac">
    <w:name w:val="No Spacing"/>
    <w:link w:val="ad"/>
    <w:uiPriority w:val="1"/>
    <w:qFormat/>
    <w:rsid w:val="00696ED4"/>
    <w:rPr>
      <w:sz w:val="22"/>
      <w:szCs w:val="22"/>
      <w:lang w:val="ru-RU" w:eastAsia="en-US"/>
    </w:rPr>
  </w:style>
  <w:style w:type="character" w:customStyle="1" w:styleId="ad">
    <w:name w:val="Без интервала Знак"/>
    <w:link w:val="ac"/>
    <w:uiPriority w:val="1"/>
    <w:locked/>
    <w:rsid w:val="00696ED4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6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257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61-2005-%D0%BF" TargetMode="External"/><Relationship Id="rId18" Type="http://schemas.openxmlformats.org/officeDocument/2006/relationships/hyperlink" Target="https://zakon.rada.gov.ua/laws/show/1706-18" TargetMode="External"/><Relationship Id="rId26" Type="http://schemas.openxmlformats.org/officeDocument/2006/relationships/hyperlink" Target="https://guide.diia.gov.ua/register/02115/" TargetMode="External"/><Relationship Id="rId39" Type="http://schemas.openxmlformats.org/officeDocument/2006/relationships/hyperlink" Target="https://zakon.rada.gov.ua/laws/show/1492-14" TargetMode="External"/><Relationship Id="rId21" Type="http://schemas.openxmlformats.org/officeDocument/2006/relationships/hyperlink" Target="https://zakon.rada.gov.ua/laws/show/204-2022-%D1%80" TargetMode="External"/><Relationship Id="rId34" Type="http://schemas.openxmlformats.org/officeDocument/2006/relationships/hyperlink" Target="https://zakon.rada.gov.ua/laws/show/37-88-%D0%BF" TargetMode="External"/><Relationship Id="rId42" Type="http://schemas.openxmlformats.org/officeDocument/2006/relationships/hyperlink" Target="https://zakon.rada.gov.ua/laws/show/2807-15" TargetMode="External"/><Relationship Id="rId47" Type="http://schemas.openxmlformats.org/officeDocument/2006/relationships/hyperlink" Target="https://zakon.rada.gov.ua/laws/show/z1098-06" TargetMode="External"/><Relationship Id="rId50" Type="http://schemas.openxmlformats.org/officeDocument/2006/relationships/hyperlink" Target="https://zakon.rada.gov.ua/laws/show/2067-2003-%D0%BF" TargetMode="External"/><Relationship Id="rId55" Type="http://schemas.openxmlformats.org/officeDocument/2006/relationships/hyperlink" Target="https://zakon.rada.gov.ua/cgi-bin/laws/main.cgi?nreg=2806-15" TargetMode="External"/><Relationship Id="rId63" Type="http://schemas.openxmlformats.org/officeDocument/2006/relationships/hyperlink" Target="https://zakon.rada.gov.ua/cgi-bin/laws/main.cgi?nreg=270%2F96-%E2%F0" TargetMode="External"/><Relationship Id="rId7" Type="http://schemas.openxmlformats.org/officeDocument/2006/relationships/hyperlink" Target="https://zakon.rada.gov.ua/laws/show/2402-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rada.gov.ua/laws/show/848-95-%D0%BF" TargetMode="External"/><Relationship Id="rId29" Type="http://schemas.openxmlformats.org/officeDocument/2006/relationships/hyperlink" Target="https://guide.diia.gov.ua/register/0021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402-14" TargetMode="External"/><Relationship Id="rId11" Type="http://schemas.openxmlformats.org/officeDocument/2006/relationships/hyperlink" Target="http://zakon.rada.gov.ua/laws/show/189-2006-%D0%BF" TargetMode="External"/><Relationship Id="rId24" Type="http://schemas.openxmlformats.org/officeDocument/2006/relationships/hyperlink" Target="https://zakon.rada.gov.ua/laws/show/1020-2021-%D0%BF" TargetMode="External"/><Relationship Id="rId32" Type="http://schemas.openxmlformats.org/officeDocument/2006/relationships/hyperlink" Target="https://zakon.rada.gov.ua/laws/show/2482-12" TargetMode="External"/><Relationship Id="rId37" Type="http://schemas.openxmlformats.org/officeDocument/2006/relationships/hyperlink" Target="https://zakon.rada.gov.ua/laws/show/572-92-%D0%BF" TargetMode="External"/><Relationship Id="rId40" Type="http://schemas.openxmlformats.org/officeDocument/2006/relationships/hyperlink" Target="https://zakon.rada.gov.ua/laws/show/3808-12" TargetMode="External"/><Relationship Id="rId45" Type="http://schemas.openxmlformats.org/officeDocument/2006/relationships/hyperlink" Target="https://zakon.rada.gov.ua/laws/show/1045-2006-%D0%BF" TargetMode="External"/><Relationship Id="rId53" Type="http://schemas.openxmlformats.org/officeDocument/2006/relationships/hyperlink" Target="https://zakon.rada.gov.ua/laws/show/2067-2003-%D0%BF" TargetMode="External"/><Relationship Id="rId58" Type="http://schemas.openxmlformats.org/officeDocument/2006/relationships/hyperlink" Target="https://zakon.rada.gov.ua/cgi-bin/laws/main.cgi?nreg=2806-15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739-17" TargetMode="External"/><Relationship Id="rId23" Type="http://schemas.openxmlformats.org/officeDocument/2006/relationships/hyperlink" Target="https://zakon.rada.gov.ua/laws/show/2642-19" TargetMode="External"/><Relationship Id="rId28" Type="http://schemas.openxmlformats.org/officeDocument/2006/relationships/hyperlink" Target="https://zakon.rada.gov.ua/laws/show/3551-12" TargetMode="External"/><Relationship Id="rId36" Type="http://schemas.openxmlformats.org/officeDocument/2006/relationships/hyperlink" Target="https://zakon.rada.gov.ua/laws/show/280/97-%D0%B2%D1%80" TargetMode="External"/><Relationship Id="rId49" Type="http://schemas.openxmlformats.org/officeDocument/2006/relationships/hyperlink" Target="https://zakon.rada.gov.ua/cgi-bin/laws/main.cgi?nreg=2806-15" TargetMode="External"/><Relationship Id="rId57" Type="http://schemas.openxmlformats.org/officeDocument/2006/relationships/hyperlink" Target="https://zakon.rada.gov.ua/cgi-bin/laws/main.cgi?nreg=270%2F96-%E2%F0" TargetMode="External"/><Relationship Id="rId61" Type="http://schemas.openxmlformats.org/officeDocument/2006/relationships/hyperlink" Target="https://zakon.rada.gov.ua/cgi-bin/laws/main.cgi?nreg=2806-15" TargetMode="External"/><Relationship Id="rId10" Type="http://schemas.openxmlformats.org/officeDocument/2006/relationships/hyperlink" Target="https://zakon.rada.gov.ua/laws/show/250-2019-%D0%BF" TargetMode="External"/><Relationship Id="rId19" Type="http://schemas.openxmlformats.org/officeDocument/2006/relationships/hyperlink" Target="https://zakon.rada.gov.ua/laws/show/509-2014-%D0%BF" TargetMode="External"/><Relationship Id="rId31" Type="http://schemas.openxmlformats.org/officeDocument/2006/relationships/hyperlink" Target="https://zakon.rada.gov.ua/laws/show/321-2015-%D0%BF" TargetMode="External"/><Relationship Id="rId44" Type="http://schemas.openxmlformats.org/officeDocument/2006/relationships/hyperlink" Target="https://zakon.rada.gov.ua/laws/show/2807-15" TargetMode="External"/><Relationship Id="rId52" Type="http://schemas.openxmlformats.org/officeDocument/2006/relationships/hyperlink" Target="https://zakon.rada.gov.ua/cgi-bin/laws/main.cgi?nreg=2806-15" TargetMode="External"/><Relationship Id="rId60" Type="http://schemas.openxmlformats.org/officeDocument/2006/relationships/hyperlink" Target="https://zakon.rada.gov.ua/cgi-bin/laws/main.cgi?nreg=270%2F96-%E2%F0" TargetMode="External"/><Relationship Id="rId65" Type="http://schemas.openxmlformats.org/officeDocument/2006/relationships/hyperlink" Target="https://zakon.rada.gov.ua/laws/show/2067-2003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254/2007" TargetMode="External"/><Relationship Id="rId14" Type="http://schemas.openxmlformats.org/officeDocument/2006/relationships/hyperlink" Target="https://zakon.rada.gov.ua/laws/show/373-2019-%D0%BF" TargetMode="External"/><Relationship Id="rId22" Type="http://schemas.openxmlformats.org/officeDocument/2006/relationships/hyperlink" Target="https://zakon.rada.gov.ua/laws/show/z0089-17" TargetMode="External"/><Relationship Id="rId27" Type="http://schemas.openxmlformats.org/officeDocument/2006/relationships/hyperlink" Target="https://guide.diia.gov.ua/register/00208/" TargetMode="External"/><Relationship Id="rId30" Type="http://schemas.openxmlformats.org/officeDocument/2006/relationships/hyperlink" Target="https://guide.diia.gov.ua/register/01161/" TargetMode="External"/><Relationship Id="rId35" Type="http://schemas.openxmlformats.org/officeDocument/2006/relationships/hyperlink" Target="https://zakon.rada.gov.ua/laws/show/5464-10" TargetMode="External"/><Relationship Id="rId43" Type="http://schemas.openxmlformats.org/officeDocument/2006/relationships/hyperlink" Target="https://zakon.rada.gov.ua/laws/show/1045-2006-%D0%BF" TargetMode="External"/><Relationship Id="rId48" Type="http://schemas.openxmlformats.org/officeDocument/2006/relationships/hyperlink" Target="https://zakon.rada.gov.ua/cgi-bin/laws/main.cgi?nreg=270%2F96-%E2%F0" TargetMode="External"/><Relationship Id="rId56" Type="http://schemas.openxmlformats.org/officeDocument/2006/relationships/hyperlink" Target="https://zakon.rada.gov.ua/laws/show/2067-2003-%D0%BF" TargetMode="External"/><Relationship Id="rId64" Type="http://schemas.openxmlformats.org/officeDocument/2006/relationships/hyperlink" Target="https://zakon.rada.gov.ua/cgi-bin/laws/main.cgi?nreg=2806-15" TargetMode="External"/><Relationship Id="rId8" Type="http://schemas.openxmlformats.org/officeDocument/2006/relationships/hyperlink" Target="https://zakon.rada.gov.ua/laws/show/2402-14" TargetMode="External"/><Relationship Id="rId51" Type="http://schemas.openxmlformats.org/officeDocument/2006/relationships/hyperlink" Target="https://zakon.rada.gov.ua/cgi-bin/laws/main.cgi?nreg=270%2F96-%E2%F0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kon.rada.gov.ua/laws/show/552-2019-%D0%BF" TargetMode="External"/><Relationship Id="rId17" Type="http://schemas.openxmlformats.org/officeDocument/2006/relationships/hyperlink" Target="https://zakon.rada.gov.ua/laws/show/3551-12" TargetMode="External"/><Relationship Id="rId25" Type="http://schemas.openxmlformats.org/officeDocument/2006/relationships/hyperlink" Target="https://zakon.rada.gov.ua/laws/show/796-12" TargetMode="External"/><Relationship Id="rId33" Type="http://schemas.openxmlformats.org/officeDocument/2006/relationships/hyperlink" Target="https://zakon.rada.gov.ua/laws/show/5464-10" TargetMode="External"/><Relationship Id="rId38" Type="http://schemas.openxmlformats.org/officeDocument/2006/relationships/hyperlink" Target="https://zakon.rada.gov.ua/laws/show/z0927-05" TargetMode="External"/><Relationship Id="rId46" Type="http://schemas.openxmlformats.org/officeDocument/2006/relationships/hyperlink" Target="https://zakon.rada.gov.ua/laws/show/280/97-%D0%B2%D1%80" TargetMode="External"/><Relationship Id="rId59" Type="http://schemas.openxmlformats.org/officeDocument/2006/relationships/hyperlink" Target="https://zakon.rada.gov.ua/laws/show/2067-2003-%D0%B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zakon.rada.gov.ua/laws/show/269-2022-%D0%BF" TargetMode="External"/><Relationship Id="rId41" Type="http://schemas.openxmlformats.org/officeDocument/2006/relationships/hyperlink" Target="https://zakon.rada.gov.ua/laws/show/z1861-13" TargetMode="External"/><Relationship Id="rId54" Type="http://schemas.openxmlformats.org/officeDocument/2006/relationships/hyperlink" Target="https://zakon.rada.gov.ua/cgi-bin/laws/main.cgi?nreg=270%2F96-%E2%F0" TargetMode="External"/><Relationship Id="rId62" Type="http://schemas.openxmlformats.org/officeDocument/2006/relationships/hyperlink" Target="https://zakon.rada.gov.ua/laws/show/2067-200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61C4-2C2E-44E2-B0C7-9C7E88C3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8391</Words>
  <Characters>47831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2022-08-16T13:10:00Z</cp:lastPrinted>
  <dcterms:created xsi:type="dcterms:W3CDTF">2023-10-31T11:52:00Z</dcterms:created>
  <dcterms:modified xsi:type="dcterms:W3CDTF">2023-11-07T11:22:00Z</dcterms:modified>
</cp:coreProperties>
</file>