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4F436" w14:textId="77777777" w:rsidR="00B01A4A" w:rsidRDefault="00B01A4A" w:rsidP="00B01A4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4559A44B" w14:textId="77777777" w:rsidR="00B01A4A" w:rsidRDefault="00B01A4A" w:rsidP="005537D4">
      <w:pPr>
        <w:tabs>
          <w:tab w:val="left" w:pos="5245"/>
        </w:tabs>
        <w:spacing w:after="0" w:line="240" w:lineRule="auto"/>
        <w:ind w:left="5670" w:right="-144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</w:t>
      </w:r>
    </w:p>
    <w:p w14:paraId="1B00A192" w14:textId="2DDB7B31" w:rsidR="00B01A4A" w:rsidRDefault="00B01A4A" w:rsidP="00B01A4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B54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5465">
        <w:rPr>
          <w:rFonts w:ascii="Times New Roman" w:hAnsi="Times New Roman" w:cs="Times New Roman"/>
          <w:sz w:val="24"/>
          <w:szCs w:val="24"/>
        </w:rPr>
        <w:tab/>
        <w:t xml:space="preserve">   від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лютого 2024 року   № 000-30-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02432D18" w14:textId="77777777" w:rsidR="00B01A4A" w:rsidRDefault="00B01A4A" w:rsidP="00B01A4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6259708" w14:textId="77777777" w:rsidR="00B01A4A" w:rsidRPr="0080668F" w:rsidRDefault="00B01A4A" w:rsidP="00B01A4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FF948" w14:textId="77777777" w:rsidR="00B01A4A" w:rsidRPr="0080668F" w:rsidRDefault="00B01A4A" w:rsidP="00B01A4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sz w:val="28"/>
          <w:szCs w:val="28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 xml:space="preserve">Звіт </w:t>
      </w:r>
    </w:p>
    <w:p w14:paraId="5249C78D" w14:textId="190C9433" w:rsidR="00B01A4A" w:rsidRPr="005537D4" w:rsidRDefault="00B01A4A" w:rsidP="005537D4">
      <w:pPr>
        <w:spacing w:after="0" w:line="240" w:lineRule="auto"/>
        <w:jc w:val="center"/>
        <w:rPr>
          <w:rFonts w:ascii="Times New Roman" w:hAnsi="Times New Roman" w:cs="Times New Roman"/>
          <w:color w:val="1B1D1F"/>
          <w:sz w:val="28"/>
          <w:szCs w:val="28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 xml:space="preserve">про виконання </w:t>
      </w:r>
      <w:r w:rsidRPr="0080668F">
        <w:rPr>
          <w:rStyle w:val="a5"/>
          <w:rFonts w:ascii="Times New Roman" w:hAnsi="Times New Roman" w:cs="Times New Roman"/>
          <w:color w:val="1B1D1F"/>
          <w:sz w:val="28"/>
          <w:szCs w:val="28"/>
        </w:rPr>
        <w:t xml:space="preserve">Комплексної програми </w:t>
      </w:r>
      <w:r w:rsidR="008D7AC9">
        <w:rPr>
          <w:rStyle w:val="a5"/>
          <w:rFonts w:ascii="Times New Roman" w:hAnsi="Times New Roman" w:cs="Times New Roman"/>
          <w:color w:val="1B1D1F"/>
          <w:sz w:val="28"/>
          <w:szCs w:val="28"/>
        </w:rPr>
        <w:t xml:space="preserve">розвитку земельних відносин на території </w:t>
      </w:r>
      <w:r w:rsidRPr="0080668F">
        <w:rPr>
          <w:rStyle w:val="a5"/>
          <w:rFonts w:ascii="Times New Roman" w:hAnsi="Times New Roman" w:cs="Times New Roman"/>
          <w:color w:val="1B1D1F"/>
          <w:sz w:val="28"/>
          <w:szCs w:val="28"/>
        </w:rPr>
        <w:t xml:space="preserve"> </w:t>
      </w:r>
      <w:r w:rsidR="005537D4">
        <w:rPr>
          <w:rStyle w:val="a5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 xml:space="preserve">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Вороньківської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сільської ради </w:t>
      </w:r>
      <w:r w:rsidR="008D7A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Бориспільського району Київської області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2021-2023 роки,  затвердженої рішенням сесії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Вороньківської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сільськ</w:t>
      </w:r>
      <w:r w:rsidR="008D7A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ої ради від 24.12.2020 року № 35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-2-VІІІ</w:t>
      </w:r>
    </w:p>
    <w:p w14:paraId="73794635" w14:textId="77777777" w:rsidR="0071483D" w:rsidRDefault="0071483D" w:rsidP="008D7AC9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1B1D1F"/>
          <w:sz w:val="28"/>
          <w:szCs w:val="28"/>
        </w:rPr>
      </w:pPr>
    </w:p>
    <w:p w14:paraId="7B433337" w14:textId="684D52B0" w:rsidR="008D7AC9" w:rsidRDefault="00B01A4A" w:rsidP="00553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7AC9">
        <w:rPr>
          <w:rStyle w:val="a5"/>
          <w:rFonts w:ascii="Times New Roman" w:hAnsi="Times New Roman" w:cs="Times New Roman"/>
          <w:b w:val="0"/>
          <w:color w:val="1B1D1F"/>
          <w:sz w:val="28"/>
          <w:szCs w:val="28"/>
        </w:rPr>
        <w:t xml:space="preserve">Комплексна програма </w:t>
      </w:r>
      <w:r w:rsidR="008D7AC9" w:rsidRPr="008D7AC9">
        <w:rPr>
          <w:rStyle w:val="a5"/>
          <w:rFonts w:ascii="Times New Roman" w:hAnsi="Times New Roman" w:cs="Times New Roman"/>
          <w:b w:val="0"/>
          <w:color w:val="1B1D1F"/>
          <w:sz w:val="28"/>
          <w:szCs w:val="28"/>
        </w:rPr>
        <w:t xml:space="preserve">розвитку земельних відносин на території  </w:t>
      </w:r>
      <w:proofErr w:type="spellStart"/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Вороньківської</w:t>
      </w:r>
      <w:proofErr w:type="spellEnd"/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сільської ради Бориспільського району Київської області на 2021-2023 роки,  затвердженої рішенням сесії </w:t>
      </w:r>
      <w:proofErr w:type="spellStart"/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Вороньківської</w:t>
      </w:r>
      <w:proofErr w:type="spellEnd"/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сільської ради від 24.12.2020 року</w:t>
      </w:r>
      <w:r w:rsidR="005537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35-2-VІІІ (Далі Програма).</w:t>
      </w:r>
    </w:p>
    <w:p w14:paraId="5A0EFCB8" w14:textId="77777777" w:rsidR="005537D4" w:rsidRPr="008D7AC9" w:rsidRDefault="005537D4" w:rsidP="0071483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C10BA51" w14:textId="77777777" w:rsidR="00242CCE" w:rsidRDefault="00B01A4A" w:rsidP="008D7AC9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D48">
        <w:rPr>
          <w:rFonts w:ascii="Times New Roman" w:hAnsi="Times New Roman" w:cs="Times New Roman"/>
          <w:b/>
          <w:color w:val="000000"/>
          <w:sz w:val="28"/>
          <w:szCs w:val="28"/>
        </w:rPr>
        <w:t>Мета Програми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D7AC9" w:rsidRPr="008D7AC9">
        <w:rPr>
          <w:sz w:val="28"/>
          <w:szCs w:val="28"/>
          <w:lang w:eastAsia="ru-RU"/>
        </w:rPr>
        <w:t xml:space="preserve"> </w:t>
      </w:r>
      <w:r w:rsidR="008D7AC9" w:rsidRPr="008D7AC9">
        <w:rPr>
          <w:rFonts w:ascii="Times New Roman" w:hAnsi="Times New Roman" w:cs="Times New Roman"/>
          <w:sz w:val="28"/>
          <w:szCs w:val="28"/>
          <w:lang w:eastAsia="ru-RU"/>
        </w:rPr>
        <w:t>визначення та реалізація основних напрямків державної політики, спрямованих на удосконалення земельних відносин та створення сприятливих умов для сталого розвитку землекористування сільської ради</w:t>
      </w:r>
      <w:r w:rsidR="00242CC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8C8A0A7" w14:textId="77777777" w:rsidR="008D7AC9" w:rsidRPr="00242CCE" w:rsidRDefault="008D7AC9" w:rsidP="00242CCE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CCE">
        <w:rPr>
          <w:rFonts w:ascii="Times New Roman" w:hAnsi="Times New Roman" w:cs="Times New Roman"/>
          <w:sz w:val="28"/>
          <w:szCs w:val="28"/>
          <w:lang w:eastAsia="ru-RU"/>
        </w:rPr>
        <w:t>здійснення заходів для створення ефективного механізму регулювання земельних відносин,</w:t>
      </w:r>
      <w:r w:rsidR="00242C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CCE">
        <w:rPr>
          <w:rFonts w:ascii="Times New Roman" w:hAnsi="Times New Roman" w:cs="Times New Roman"/>
          <w:sz w:val="28"/>
          <w:szCs w:val="28"/>
          <w:lang w:eastAsia="ru-RU"/>
        </w:rPr>
        <w:t>управління земельними ресурсами, раціонального використання земель, розвитку ринку землі;</w:t>
      </w:r>
    </w:p>
    <w:p w14:paraId="13C7D760" w14:textId="77777777" w:rsidR="008D7AC9" w:rsidRPr="008D7AC9" w:rsidRDefault="008D7AC9" w:rsidP="008D7AC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AC9">
        <w:rPr>
          <w:rFonts w:ascii="Times New Roman" w:hAnsi="Times New Roman" w:cs="Times New Roman"/>
          <w:sz w:val="28"/>
          <w:szCs w:val="28"/>
          <w:lang w:eastAsia="ru-RU"/>
        </w:rPr>
        <w:t>створення оптимальних умов для суттєвого збільшення соціального, інвестиційного і виробничого потенціалів земель, зростання її екологічної цінності;</w:t>
      </w:r>
    </w:p>
    <w:p w14:paraId="749E33E5" w14:textId="77777777" w:rsidR="008D7AC9" w:rsidRPr="008D7AC9" w:rsidRDefault="008D7AC9" w:rsidP="008D7AC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AC9">
        <w:rPr>
          <w:rFonts w:ascii="Times New Roman" w:hAnsi="Times New Roman" w:cs="Times New Roman"/>
          <w:sz w:val="28"/>
          <w:szCs w:val="28"/>
          <w:lang w:eastAsia="ru-RU"/>
        </w:rPr>
        <w:t>розроблення містобудівної документації сучасного рівня населених пунктів для забезпечення сталого соціально- економічного розвитку територій;</w:t>
      </w:r>
    </w:p>
    <w:p w14:paraId="7439D6F8" w14:textId="77777777" w:rsidR="008D7AC9" w:rsidRPr="008D7AC9" w:rsidRDefault="008D7AC9" w:rsidP="008D7AC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AC9">
        <w:rPr>
          <w:rFonts w:ascii="Times New Roman" w:hAnsi="Times New Roman" w:cs="Times New Roman"/>
          <w:sz w:val="28"/>
          <w:szCs w:val="28"/>
          <w:lang w:eastAsia="ru-RU"/>
        </w:rPr>
        <w:t>проведення суцільної   інвентаризації земель всіх форм власності та цільового призначення.</w:t>
      </w:r>
    </w:p>
    <w:p w14:paraId="09232955" w14:textId="459A90E7" w:rsidR="001E7376" w:rsidRPr="005537D4" w:rsidRDefault="001E7376">
      <w:pPr>
        <w:rPr>
          <w:rFonts w:ascii="Times New Roman" w:hAnsi="Times New Roman" w:cs="Times New Roman"/>
          <w:sz w:val="32"/>
          <w:szCs w:val="32"/>
        </w:rPr>
      </w:pPr>
      <w:r w:rsidRPr="001E7376">
        <w:rPr>
          <w:rFonts w:ascii="Times New Roman" w:hAnsi="Times New Roman" w:cs="Times New Roman"/>
          <w:sz w:val="32"/>
          <w:szCs w:val="32"/>
        </w:rPr>
        <w:t xml:space="preserve">       </w:t>
      </w:r>
      <w:r w:rsidR="00B01A4A">
        <w:rPr>
          <w:rFonts w:ascii="Times New Roman" w:hAnsi="Times New Roman" w:cs="Times New Roman"/>
          <w:sz w:val="32"/>
          <w:szCs w:val="32"/>
        </w:rPr>
        <w:t xml:space="preserve">             </w:t>
      </w:r>
    </w:p>
    <w:tbl>
      <w:tblPr>
        <w:tblW w:w="9417" w:type="dxa"/>
        <w:tblInd w:w="93" w:type="dxa"/>
        <w:tblLook w:val="04A0" w:firstRow="1" w:lastRow="0" w:firstColumn="1" w:lastColumn="0" w:noHBand="0" w:noVBand="1"/>
      </w:tblPr>
      <w:tblGrid>
        <w:gridCol w:w="1265"/>
        <w:gridCol w:w="1057"/>
        <w:gridCol w:w="1189"/>
        <w:gridCol w:w="48"/>
        <w:gridCol w:w="1069"/>
        <w:gridCol w:w="66"/>
        <w:gridCol w:w="1275"/>
        <w:gridCol w:w="1145"/>
        <w:gridCol w:w="1189"/>
        <w:gridCol w:w="27"/>
        <w:gridCol w:w="1117"/>
      </w:tblGrid>
      <w:tr w:rsidR="00585DFC" w:rsidRPr="00585DFC" w14:paraId="7DAF75E1" w14:textId="77777777" w:rsidTr="005537D4">
        <w:trPr>
          <w:trHeight w:val="486"/>
        </w:trPr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54998" w14:textId="77777777" w:rsid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71150A08" w14:textId="77777777" w:rsid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4F2ECF7D" w14:textId="77777777" w:rsid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51DACE8B" w14:textId="77777777" w:rsid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5232860F" w14:textId="77777777" w:rsidR="00585DFC" w:rsidRPr="00585DFC" w:rsidRDefault="00585DFC" w:rsidP="0024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2021 рік</w:t>
            </w:r>
          </w:p>
        </w:tc>
        <w:tc>
          <w:tcPr>
            <w:tcW w:w="4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C5F0" w14:textId="77777777" w:rsidR="00585DFC" w:rsidRPr="00585DFC" w:rsidRDefault="00585DFC" w:rsidP="00F20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2022 рік</w:t>
            </w:r>
          </w:p>
        </w:tc>
      </w:tr>
      <w:tr w:rsidR="005537D4" w:rsidRPr="00585DFC" w14:paraId="73E536E3" w14:textId="77777777" w:rsidTr="005537D4">
        <w:trPr>
          <w:trHeight w:val="153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5F1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Усього (загальний та спеціальний фонд), план,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C78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Виконано за звітний період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357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(+,-) відхилення до уточненого плану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23E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 виконання до плану з початку року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BA2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Усього (загальний та спеціальний фонд),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план,тис.грн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F03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Виконано за звітний період,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4E9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(+,-) відхилення до уточненого плану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225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 виконання до плану з початку року</w:t>
            </w:r>
          </w:p>
        </w:tc>
      </w:tr>
      <w:tr w:rsidR="005537D4" w:rsidRPr="00585DFC" w14:paraId="0F7B6540" w14:textId="77777777" w:rsidTr="005537D4">
        <w:trPr>
          <w:trHeight w:val="9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D50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498,00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0CC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10A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440,50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B15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11,54%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54A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245,00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780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526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A86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D70DFC" w14:textId="34A5C1CA" w:rsidR="00585DFC" w:rsidRDefault="00585DFC" w:rsidP="0055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40,20%</w:t>
            </w:r>
          </w:p>
          <w:p w14:paraId="615E8436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CCB5C4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10B99A2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07D3B1E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16AF665" w14:textId="77777777" w:rsidR="005537D4" w:rsidRPr="00585DFC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5DFC" w:rsidRPr="00585DFC" w14:paraId="58090D40" w14:textId="77777777" w:rsidTr="005537D4">
        <w:trPr>
          <w:trHeight w:val="255"/>
        </w:trPr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F297" w14:textId="77777777" w:rsidR="00585DFC" w:rsidRPr="00585DFC" w:rsidRDefault="00585DFC" w:rsidP="0024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2023 рік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23005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2021-2023 разом</w:t>
            </w:r>
          </w:p>
        </w:tc>
      </w:tr>
      <w:tr w:rsidR="005537D4" w:rsidRPr="00585DFC" w14:paraId="4CC6E2AE" w14:textId="77777777" w:rsidTr="005537D4">
        <w:trPr>
          <w:trHeight w:val="153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D7E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Усього (загальний та спеціальний фонд), план,    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488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Виконано за звітний період,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5B1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(+,-) відхилення до уточненого плану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0A70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 виконання до плану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AF0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Усього (загальний та спеціальний фонд), план,    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145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Виконано за  період,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3DE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(+,-) відхилення до уточненого плану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048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% виконання до плану </w:t>
            </w:r>
          </w:p>
        </w:tc>
      </w:tr>
      <w:tr w:rsidR="005537D4" w:rsidRPr="003239A1" w14:paraId="0D5CC5ED" w14:textId="77777777" w:rsidTr="005537D4">
        <w:trPr>
          <w:trHeight w:val="9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60A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</w:p>
          <w:p w14:paraId="7CA13587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</w:p>
          <w:p w14:paraId="4F8F6936" w14:textId="77777777" w:rsidR="00585DFC" w:rsidRPr="00242CCE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397,00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F7B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05E6CFB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87B739" w14:textId="77777777" w:rsidR="00585DFC" w:rsidRPr="00242CCE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79C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6CB478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540189" w14:textId="77777777" w:rsidR="00585DFC" w:rsidRPr="00242CCE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979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1FD0597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2CC5B81" w14:textId="77777777" w:rsidR="00585DFC" w:rsidRPr="00242CCE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20D" w14:textId="77777777" w:rsidR="00585DFC" w:rsidRPr="00242CCE" w:rsidRDefault="00585DFC" w:rsidP="0024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1 140,00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C8F" w14:textId="77777777" w:rsidR="00585DFC" w:rsidRPr="00242CCE" w:rsidRDefault="00585DFC" w:rsidP="0058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0DD" w14:textId="77777777" w:rsidR="00585DFC" w:rsidRPr="00242CCE" w:rsidRDefault="00585DFC" w:rsidP="0058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695,00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3BF3" w14:textId="77777777" w:rsidR="00585DFC" w:rsidRPr="00242CCE" w:rsidRDefault="00585DFC" w:rsidP="0058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39,04%</w:t>
            </w:r>
          </w:p>
        </w:tc>
      </w:tr>
    </w:tbl>
    <w:p w14:paraId="3B21D71C" w14:textId="77777777" w:rsidR="00242CCE" w:rsidRDefault="00242CCE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C4627FD" w14:textId="77777777" w:rsidR="00242CCE" w:rsidRDefault="00242CCE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A78CE15" w14:textId="77777777" w:rsidR="004536DC" w:rsidRPr="005D2D83" w:rsidRDefault="001936C7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2021 рік</w:t>
      </w:r>
      <w:r w:rsidRPr="005D2D83">
        <w:rPr>
          <w:rFonts w:ascii="Times New Roman" w:hAnsi="Times New Roman" w:cs="Times New Roman"/>
          <w:sz w:val="26"/>
          <w:szCs w:val="26"/>
        </w:rPr>
        <w:t xml:space="preserve"> – науково-дослідні послуги щодо дотримання вимог водного законодавства- сума 33</w:t>
      </w:r>
      <w:r w:rsidR="00D54CBE" w:rsidRPr="005D2D83">
        <w:rPr>
          <w:rFonts w:ascii="Times New Roman" w:hAnsi="Times New Roman" w:cs="Times New Roman"/>
          <w:sz w:val="26"/>
          <w:szCs w:val="26"/>
        </w:rPr>
        <w:t xml:space="preserve"> 000 ,00 </w:t>
      </w:r>
      <w:r w:rsidRPr="005D2D83">
        <w:rPr>
          <w:rFonts w:ascii="Times New Roman" w:hAnsi="Times New Roman" w:cs="Times New Roman"/>
          <w:sz w:val="26"/>
          <w:szCs w:val="26"/>
        </w:rPr>
        <w:t xml:space="preserve">грн. </w:t>
      </w:r>
      <w:r w:rsidR="00CF6331" w:rsidRPr="005D2D83">
        <w:rPr>
          <w:rFonts w:ascii="Times New Roman" w:hAnsi="Times New Roman" w:cs="Times New Roman"/>
          <w:sz w:val="26"/>
          <w:szCs w:val="26"/>
        </w:rPr>
        <w:t>(</w:t>
      </w:r>
      <w:r w:rsidRPr="005D2D83">
        <w:rPr>
          <w:rFonts w:ascii="Times New Roman" w:hAnsi="Times New Roman" w:cs="Times New Roman"/>
          <w:sz w:val="26"/>
          <w:szCs w:val="26"/>
        </w:rPr>
        <w:t>розробник інститут водних проблем і меліорації)</w:t>
      </w:r>
    </w:p>
    <w:p w14:paraId="1786C5D0" w14:textId="77777777" w:rsidR="00D54CBE" w:rsidRPr="005D2D83" w:rsidRDefault="00D54CBE" w:rsidP="005D2D83">
      <w:pPr>
        <w:pStyle w:val="a3"/>
        <w:numPr>
          <w:ilvl w:val="0"/>
          <w:numId w:val="2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>Розроблення землевпорядної документації в кількості 5 штук – 24 500,00 грн.</w:t>
      </w:r>
    </w:p>
    <w:p w14:paraId="285F694C" w14:textId="77777777" w:rsidR="005D2D83" w:rsidRDefault="005D2D83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Виконано в 2021 році всього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239A1">
        <w:rPr>
          <w:rFonts w:ascii="Times New Roman" w:hAnsi="Times New Roman" w:cs="Times New Roman"/>
          <w:b/>
          <w:sz w:val="26"/>
          <w:szCs w:val="26"/>
        </w:rPr>
        <w:t>57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 </w:t>
      </w:r>
      <w:r w:rsidRPr="003239A1">
        <w:rPr>
          <w:rFonts w:ascii="Times New Roman" w:hAnsi="Times New Roman" w:cs="Times New Roman"/>
          <w:b/>
          <w:sz w:val="26"/>
          <w:szCs w:val="26"/>
        </w:rPr>
        <w:t>500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,00</w:t>
      </w:r>
      <w:r w:rsidRPr="003239A1">
        <w:rPr>
          <w:rFonts w:ascii="Times New Roman" w:hAnsi="Times New Roman" w:cs="Times New Roman"/>
          <w:b/>
          <w:sz w:val="26"/>
          <w:szCs w:val="26"/>
        </w:rPr>
        <w:t xml:space="preserve"> грн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F574CF1" w14:textId="77777777" w:rsidR="005D2D83" w:rsidRPr="005D2D83" w:rsidRDefault="005D2D83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2FAC92" w14:textId="77777777" w:rsidR="001936C7" w:rsidRPr="005D2D83" w:rsidRDefault="001936C7" w:rsidP="005D2D83">
      <w:p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2022 рік</w:t>
      </w:r>
      <w:r w:rsidRPr="005D2D83">
        <w:rPr>
          <w:rFonts w:ascii="Times New Roman" w:hAnsi="Times New Roman" w:cs="Times New Roman"/>
          <w:sz w:val="26"/>
          <w:szCs w:val="26"/>
        </w:rPr>
        <w:t xml:space="preserve"> –</w:t>
      </w:r>
      <w:r w:rsidR="00AF2036" w:rsidRPr="005D2D83">
        <w:rPr>
          <w:rFonts w:ascii="Times New Roman" w:hAnsi="Times New Roman" w:cs="Times New Roman"/>
          <w:sz w:val="26"/>
          <w:szCs w:val="26"/>
        </w:rPr>
        <w:t xml:space="preserve"> архітек</w:t>
      </w:r>
      <w:r w:rsidRPr="005D2D83">
        <w:rPr>
          <w:rFonts w:ascii="Times New Roman" w:hAnsi="Times New Roman" w:cs="Times New Roman"/>
          <w:sz w:val="26"/>
          <w:szCs w:val="26"/>
        </w:rPr>
        <w:t>т</w:t>
      </w:r>
      <w:r w:rsidR="00AF2036" w:rsidRPr="005D2D83">
        <w:rPr>
          <w:rFonts w:ascii="Times New Roman" w:hAnsi="Times New Roman" w:cs="Times New Roman"/>
          <w:sz w:val="26"/>
          <w:szCs w:val="26"/>
        </w:rPr>
        <w:t>у</w:t>
      </w:r>
      <w:r w:rsidRPr="005D2D83">
        <w:rPr>
          <w:rFonts w:ascii="Times New Roman" w:hAnsi="Times New Roman" w:cs="Times New Roman"/>
          <w:sz w:val="26"/>
          <w:szCs w:val="26"/>
        </w:rPr>
        <w:t>рно- інженерні послуги  по встановленню</w:t>
      </w:r>
      <w:r w:rsidR="00AF2036" w:rsidRPr="005D2D83">
        <w:rPr>
          <w:rFonts w:ascii="Times New Roman" w:hAnsi="Times New Roman" w:cs="Times New Roman"/>
          <w:sz w:val="26"/>
          <w:szCs w:val="26"/>
        </w:rPr>
        <w:t xml:space="preserve"> (зміни) меж населеного пункту села </w:t>
      </w:r>
      <w:proofErr w:type="spellStart"/>
      <w:r w:rsidR="00AF2036" w:rsidRPr="005D2D83">
        <w:rPr>
          <w:rFonts w:ascii="Times New Roman" w:hAnsi="Times New Roman" w:cs="Times New Roman"/>
          <w:sz w:val="26"/>
          <w:szCs w:val="26"/>
        </w:rPr>
        <w:t>Проців</w:t>
      </w:r>
      <w:proofErr w:type="spellEnd"/>
      <w:r w:rsidR="00AF2036" w:rsidRPr="005D2D83">
        <w:rPr>
          <w:rFonts w:ascii="Times New Roman" w:hAnsi="Times New Roman" w:cs="Times New Roman"/>
          <w:sz w:val="26"/>
          <w:szCs w:val="26"/>
        </w:rPr>
        <w:t xml:space="preserve">  </w:t>
      </w:r>
      <w:r w:rsidR="00CF6331" w:rsidRPr="005D2D83">
        <w:rPr>
          <w:rFonts w:ascii="Times New Roman" w:hAnsi="Times New Roman" w:cs="Times New Roman"/>
          <w:sz w:val="26"/>
          <w:szCs w:val="26"/>
        </w:rPr>
        <w:t xml:space="preserve">- </w:t>
      </w:r>
      <w:r w:rsidR="00242CCE">
        <w:rPr>
          <w:rFonts w:ascii="Times New Roman" w:hAnsi="Times New Roman" w:cs="Times New Roman"/>
          <w:sz w:val="26"/>
          <w:szCs w:val="26"/>
        </w:rPr>
        <w:t>сума 98 500</w:t>
      </w:r>
      <w:r w:rsidR="00AF2036" w:rsidRPr="005D2D83">
        <w:rPr>
          <w:rFonts w:ascii="Times New Roman" w:hAnsi="Times New Roman" w:cs="Times New Roman"/>
          <w:sz w:val="26"/>
          <w:szCs w:val="26"/>
        </w:rPr>
        <w:t>,00 грн. (Розробник ТОВ  «</w:t>
      </w:r>
      <w:proofErr w:type="spellStart"/>
      <w:r w:rsidR="00AF2036" w:rsidRPr="005D2D83">
        <w:rPr>
          <w:rFonts w:ascii="Times New Roman" w:hAnsi="Times New Roman" w:cs="Times New Roman"/>
          <w:sz w:val="26"/>
          <w:szCs w:val="26"/>
        </w:rPr>
        <w:t>Адванс</w:t>
      </w:r>
      <w:proofErr w:type="spellEnd"/>
      <w:r w:rsidR="00AF2036" w:rsidRPr="005D2D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2036" w:rsidRPr="005D2D83">
        <w:rPr>
          <w:rFonts w:ascii="Times New Roman" w:hAnsi="Times New Roman" w:cs="Times New Roman"/>
          <w:sz w:val="26"/>
          <w:szCs w:val="26"/>
        </w:rPr>
        <w:t>І</w:t>
      </w:r>
      <w:r w:rsidR="00CF6331" w:rsidRPr="005D2D83">
        <w:rPr>
          <w:rFonts w:ascii="Times New Roman" w:hAnsi="Times New Roman" w:cs="Times New Roman"/>
          <w:sz w:val="26"/>
          <w:szCs w:val="26"/>
        </w:rPr>
        <w:t>нвест</w:t>
      </w:r>
      <w:proofErr w:type="spellEnd"/>
      <w:r w:rsidR="00CF6331" w:rsidRPr="005D2D83">
        <w:rPr>
          <w:rFonts w:ascii="Times New Roman" w:hAnsi="Times New Roman" w:cs="Times New Roman"/>
          <w:sz w:val="26"/>
          <w:szCs w:val="26"/>
        </w:rPr>
        <w:t>»)</w:t>
      </w:r>
    </w:p>
    <w:p w14:paraId="56FC099F" w14:textId="77777777" w:rsidR="005D2D83" w:rsidRDefault="005D2D83" w:rsidP="005D2D83">
      <w:p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Виконано в 2022</w:t>
      </w:r>
      <w:r w:rsidRPr="005D2D83">
        <w:rPr>
          <w:rFonts w:ascii="Times New Roman" w:hAnsi="Times New Roman" w:cs="Times New Roman"/>
          <w:b/>
          <w:sz w:val="26"/>
          <w:szCs w:val="26"/>
        </w:rPr>
        <w:t xml:space="preserve"> році всього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239A1">
        <w:rPr>
          <w:rFonts w:ascii="Times New Roman" w:hAnsi="Times New Roman" w:cs="Times New Roman"/>
          <w:b/>
          <w:sz w:val="26"/>
          <w:szCs w:val="26"/>
        </w:rPr>
        <w:t>98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 </w:t>
      </w:r>
      <w:r w:rsidRPr="003239A1">
        <w:rPr>
          <w:rFonts w:ascii="Times New Roman" w:hAnsi="Times New Roman" w:cs="Times New Roman"/>
          <w:b/>
          <w:sz w:val="26"/>
          <w:szCs w:val="26"/>
        </w:rPr>
        <w:t>500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 xml:space="preserve">,00 </w:t>
      </w:r>
      <w:r w:rsidRPr="003239A1">
        <w:rPr>
          <w:rFonts w:ascii="Times New Roman" w:hAnsi="Times New Roman" w:cs="Times New Roman"/>
          <w:b/>
          <w:sz w:val="26"/>
          <w:szCs w:val="26"/>
        </w:rPr>
        <w:t xml:space="preserve"> грн.</w:t>
      </w:r>
    </w:p>
    <w:p w14:paraId="1E09F587" w14:textId="77777777" w:rsidR="005D2D83" w:rsidRPr="005D2D83" w:rsidRDefault="005D2D83" w:rsidP="005D2D83">
      <w:p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F1D0193" w14:textId="77777777" w:rsidR="00AF2036" w:rsidRPr="005D2D83" w:rsidRDefault="00AF2036" w:rsidP="005D2D83">
      <w:p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2023 рік</w:t>
      </w:r>
      <w:r w:rsidRPr="005D2D83">
        <w:rPr>
          <w:rFonts w:ascii="Times New Roman" w:hAnsi="Times New Roman" w:cs="Times New Roman"/>
          <w:sz w:val="26"/>
          <w:szCs w:val="26"/>
        </w:rPr>
        <w:t xml:space="preserve"> – послуги з розробки технічної документації з нормативно-грошової оцінки земель населених пунктів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Кийлів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>,</w:t>
      </w:r>
      <w:r w:rsidR="00CF6331" w:rsidRPr="005D2D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Головурів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 на суму 199 000,00 грн . (Розробник ТОВ  «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Адванс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Інвест</w:t>
      </w:r>
      <w:proofErr w:type="spellEnd"/>
      <w:r w:rsidR="00CF6331" w:rsidRPr="005D2D83">
        <w:rPr>
          <w:rFonts w:ascii="Times New Roman" w:hAnsi="Times New Roman" w:cs="Times New Roman"/>
          <w:sz w:val="26"/>
          <w:szCs w:val="26"/>
        </w:rPr>
        <w:t>»</w:t>
      </w:r>
      <w:r w:rsidRPr="005D2D83">
        <w:rPr>
          <w:rFonts w:ascii="Times New Roman" w:hAnsi="Times New Roman" w:cs="Times New Roman"/>
          <w:sz w:val="26"/>
          <w:szCs w:val="26"/>
        </w:rPr>
        <w:t>)</w:t>
      </w:r>
    </w:p>
    <w:p w14:paraId="16D253D3" w14:textId="77777777" w:rsidR="001936C7" w:rsidRPr="005D2D83" w:rsidRDefault="00AF2036" w:rsidP="005D2D83">
      <w:pPr>
        <w:pStyle w:val="a3"/>
        <w:numPr>
          <w:ilvl w:val="0"/>
          <w:numId w:val="1"/>
        </w:num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Виготовлення топографо -геодезичної зйомки в селі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Головурів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 3 га на суму 12 000,00 грн. (виконавець ФОП Сидоренко М.М.)</w:t>
      </w:r>
    </w:p>
    <w:p w14:paraId="1DE67D07" w14:textId="77777777" w:rsidR="00AF2036" w:rsidRPr="005D2D83" w:rsidRDefault="00AF2036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>Послуги з виготовлення топографо- геодезичної зйомки</w:t>
      </w:r>
      <w:r w:rsidR="003239A1">
        <w:rPr>
          <w:rFonts w:ascii="Times New Roman" w:hAnsi="Times New Roman" w:cs="Times New Roman"/>
          <w:sz w:val="26"/>
          <w:szCs w:val="26"/>
        </w:rPr>
        <w:t xml:space="preserve"> М 1:500</w:t>
      </w:r>
      <w:r w:rsidRPr="005D2D83">
        <w:rPr>
          <w:rFonts w:ascii="Times New Roman" w:hAnsi="Times New Roman" w:cs="Times New Roman"/>
          <w:sz w:val="26"/>
          <w:szCs w:val="26"/>
        </w:rPr>
        <w:t xml:space="preserve"> в селі Старе </w:t>
      </w:r>
      <w:r w:rsidR="003239A1">
        <w:rPr>
          <w:rFonts w:ascii="Times New Roman" w:hAnsi="Times New Roman" w:cs="Times New Roman"/>
          <w:sz w:val="26"/>
          <w:szCs w:val="26"/>
        </w:rPr>
        <w:t xml:space="preserve"> площею </w:t>
      </w:r>
      <w:r w:rsidRPr="005D2D83">
        <w:rPr>
          <w:rFonts w:ascii="Times New Roman" w:hAnsi="Times New Roman" w:cs="Times New Roman"/>
          <w:sz w:val="26"/>
          <w:szCs w:val="26"/>
        </w:rPr>
        <w:t>3 га на суму 16 000,00 грн. (виконавець ФОП Сидоренко М.М.)</w:t>
      </w:r>
    </w:p>
    <w:p w14:paraId="2E5731F0" w14:textId="77777777" w:rsidR="00AF2036" w:rsidRPr="005D2D83" w:rsidRDefault="00AF2036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Виготовлення  технічної документації із землеустрою  по вулиці Центральна,18 с. </w:t>
      </w:r>
      <w:r w:rsidR="00D54CBE" w:rsidRPr="005D2D83">
        <w:rPr>
          <w:rFonts w:ascii="Times New Roman" w:hAnsi="Times New Roman" w:cs="Times New Roman"/>
          <w:sz w:val="26"/>
          <w:szCs w:val="26"/>
        </w:rPr>
        <w:t xml:space="preserve">Мирне ( </w:t>
      </w:r>
      <w:r w:rsidRPr="005D2D83">
        <w:rPr>
          <w:rFonts w:ascii="Times New Roman" w:hAnsi="Times New Roman" w:cs="Times New Roman"/>
          <w:sz w:val="26"/>
          <w:szCs w:val="26"/>
        </w:rPr>
        <w:t>З</w:t>
      </w:r>
      <w:r w:rsidR="00D54CBE" w:rsidRPr="005D2D83">
        <w:rPr>
          <w:rFonts w:ascii="Times New Roman" w:hAnsi="Times New Roman" w:cs="Times New Roman"/>
          <w:sz w:val="26"/>
          <w:szCs w:val="26"/>
        </w:rPr>
        <w:t>Д</w:t>
      </w:r>
      <w:r w:rsidRPr="005D2D83">
        <w:rPr>
          <w:rFonts w:ascii="Times New Roman" w:hAnsi="Times New Roman" w:cs="Times New Roman"/>
          <w:sz w:val="26"/>
          <w:szCs w:val="26"/>
        </w:rPr>
        <w:t>О ясла-садок  «КАЗКА»  на суму 12 000,00 грн</w:t>
      </w:r>
      <w:r w:rsidR="003239A1">
        <w:rPr>
          <w:rFonts w:ascii="Times New Roman" w:hAnsi="Times New Roman" w:cs="Times New Roman"/>
          <w:sz w:val="26"/>
          <w:szCs w:val="26"/>
        </w:rPr>
        <w:t>.</w:t>
      </w:r>
      <w:r w:rsidRPr="005D2D83">
        <w:rPr>
          <w:rFonts w:ascii="Times New Roman" w:hAnsi="Times New Roman" w:cs="Times New Roman"/>
          <w:sz w:val="26"/>
          <w:szCs w:val="26"/>
        </w:rPr>
        <w:t xml:space="preserve"> (виконавець ФОП Сидоренко М.М.)</w:t>
      </w:r>
    </w:p>
    <w:p w14:paraId="62238719" w14:textId="77777777" w:rsidR="00AF2036" w:rsidRPr="005D2D83" w:rsidRDefault="00AF2036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Виготовлення  технічної документації із землеустрою  по вулиці Партизанська,15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с.Старе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( лікарня)   на суму 16 000,00 грн (виконавець ФОП Сидоренко М.М.)</w:t>
      </w:r>
    </w:p>
    <w:p w14:paraId="0802ABCB" w14:textId="77777777" w:rsidR="00AF2036" w:rsidRPr="005D2D83" w:rsidRDefault="00AF2036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Послуги по внесенню інформації до Державного земельного кадастру </w:t>
      </w:r>
      <w:r w:rsidR="00CF6331" w:rsidRPr="005D2D83">
        <w:rPr>
          <w:rFonts w:ascii="Times New Roman" w:hAnsi="Times New Roman" w:cs="Times New Roman"/>
          <w:sz w:val="26"/>
          <w:szCs w:val="26"/>
        </w:rPr>
        <w:t xml:space="preserve"> на суму 5 000,00 грн</w:t>
      </w:r>
      <w:r w:rsidR="003239A1">
        <w:rPr>
          <w:rFonts w:ascii="Times New Roman" w:hAnsi="Times New Roman" w:cs="Times New Roman"/>
          <w:sz w:val="26"/>
          <w:szCs w:val="26"/>
        </w:rPr>
        <w:t>.</w:t>
      </w:r>
      <w:r w:rsidR="00CF6331" w:rsidRPr="005D2D83">
        <w:rPr>
          <w:rFonts w:ascii="Times New Roman" w:hAnsi="Times New Roman" w:cs="Times New Roman"/>
          <w:sz w:val="26"/>
          <w:szCs w:val="26"/>
        </w:rPr>
        <w:t xml:space="preserve"> ( виконавець «</w:t>
      </w:r>
      <w:proofErr w:type="spellStart"/>
      <w:r w:rsidR="00CF6331" w:rsidRPr="005D2D83">
        <w:rPr>
          <w:rFonts w:ascii="Times New Roman" w:hAnsi="Times New Roman" w:cs="Times New Roman"/>
          <w:sz w:val="26"/>
          <w:szCs w:val="26"/>
        </w:rPr>
        <w:t>Адванс</w:t>
      </w:r>
      <w:proofErr w:type="spellEnd"/>
      <w:r w:rsidR="00CF6331" w:rsidRPr="005D2D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6331" w:rsidRPr="005D2D83">
        <w:rPr>
          <w:rFonts w:ascii="Times New Roman" w:hAnsi="Times New Roman" w:cs="Times New Roman"/>
          <w:sz w:val="26"/>
          <w:szCs w:val="26"/>
        </w:rPr>
        <w:t>Інвест</w:t>
      </w:r>
      <w:proofErr w:type="spellEnd"/>
      <w:r w:rsidR="00CF6331" w:rsidRPr="005D2D83">
        <w:rPr>
          <w:rFonts w:ascii="Times New Roman" w:hAnsi="Times New Roman" w:cs="Times New Roman"/>
          <w:sz w:val="26"/>
          <w:szCs w:val="26"/>
        </w:rPr>
        <w:t>»)</w:t>
      </w:r>
    </w:p>
    <w:p w14:paraId="698538D3" w14:textId="77777777" w:rsidR="00CF6331" w:rsidRPr="005D2D83" w:rsidRDefault="00CF6331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на суму 5 000,00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36E1EBB1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на суму 5 000,00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141BB481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 інвентаризації   земельної ділянки  на суму 5 000,00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05E86C1E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на суму 5 000,00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408877AA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для індивідуального садівництва  на суму 3 000,00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4E639A83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на суму 6 000,00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5E2B60B1" w14:textId="77777777" w:rsidR="00CF6331" w:rsidRPr="003239A1" w:rsidRDefault="005D2D83" w:rsidP="00D54CBE">
      <w:pPr>
        <w:pStyle w:val="a3"/>
        <w:tabs>
          <w:tab w:val="left" w:pos="18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Виконано в 2023</w:t>
      </w:r>
      <w:r w:rsidRPr="005D2D83">
        <w:rPr>
          <w:rFonts w:ascii="Times New Roman" w:hAnsi="Times New Roman" w:cs="Times New Roman"/>
          <w:b/>
          <w:sz w:val="26"/>
          <w:szCs w:val="26"/>
        </w:rPr>
        <w:t xml:space="preserve"> році всього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239A1">
        <w:rPr>
          <w:rFonts w:ascii="Times New Roman" w:hAnsi="Times New Roman" w:cs="Times New Roman"/>
          <w:b/>
          <w:sz w:val="26"/>
          <w:szCs w:val="26"/>
        </w:rPr>
        <w:t>289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 </w:t>
      </w:r>
      <w:r w:rsidRPr="003239A1">
        <w:rPr>
          <w:rFonts w:ascii="Times New Roman" w:hAnsi="Times New Roman" w:cs="Times New Roman"/>
          <w:b/>
          <w:sz w:val="26"/>
          <w:szCs w:val="26"/>
        </w:rPr>
        <w:t>000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,00</w:t>
      </w:r>
      <w:r w:rsidRPr="003239A1">
        <w:rPr>
          <w:rFonts w:ascii="Times New Roman" w:hAnsi="Times New Roman" w:cs="Times New Roman"/>
          <w:b/>
          <w:sz w:val="26"/>
          <w:szCs w:val="26"/>
        </w:rPr>
        <w:t xml:space="preserve"> грн.</w:t>
      </w:r>
    </w:p>
    <w:p w14:paraId="41293C9E" w14:textId="77777777" w:rsidR="005D2D83" w:rsidRDefault="005D2D83" w:rsidP="00D54CBE">
      <w:pPr>
        <w:pStyle w:val="a3"/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</w:p>
    <w:p w14:paraId="66075CD4" w14:textId="77777777" w:rsidR="00B01A4A" w:rsidRPr="00B01A4A" w:rsidRDefault="005D2D83" w:rsidP="00B01A4A">
      <w:pPr>
        <w:pStyle w:val="a3"/>
        <w:tabs>
          <w:tab w:val="left" w:pos="1800"/>
        </w:tabs>
        <w:rPr>
          <w:rFonts w:ascii="Times New Roman" w:hAnsi="Times New Roman" w:cs="Times New Roman"/>
          <w:b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Разом в 2021-2023 рр. використано 445</w:t>
      </w:r>
      <w:r w:rsidR="003239A1">
        <w:rPr>
          <w:rFonts w:ascii="Times New Roman" w:hAnsi="Times New Roman" w:cs="Times New Roman"/>
          <w:b/>
          <w:sz w:val="26"/>
          <w:szCs w:val="26"/>
        </w:rPr>
        <w:t xml:space="preserve"> 000,00 </w:t>
      </w:r>
      <w:r w:rsidRPr="005D2D83">
        <w:rPr>
          <w:rFonts w:ascii="Times New Roman" w:hAnsi="Times New Roman" w:cs="Times New Roman"/>
          <w:b/>
          <w:sz w:val="26"/>
          <w:szCs w:val="26"/>
        </w:rPr>
        <w:t>грн.</w:t>
      </w:r>
    </w:p>
    <w:p w14:paraId="43810C47" w14:textId="77777777" w:rsidR="00AF2036" w:rsidRPr="005D2D83" w:rsidRDefault="00AF2036" w:rsidP="00D54CBE">
      <w:pPr>
        <w:pStyle w:val="a3"/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</w:p>
    <w:sectPr w:rsidR="00AF2036" w:rsidRPr="005D2D83" w:rsidSect="00FE65EA">
      <w:pgSz w:w="11906" w:h="16838"/>
      <w:pgMar w:top="794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97A"/>
    <w:multiLevelType w:val="hybridMultilevel"/>
    <w:tmpl w:val="7F36C45C"/>
    <w:lvl w:ilvl="0" w:tplc="E4CC0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5496"/>
    <w:multiLevelType w:val="hybridMultilevel"/>
    <w:tmpl w:val="48729B9E"/>
    <w:lvl w:ilvl="0" w:tplc="4FA27DC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03999"/>
    <w:multiLevelType w:val="hybridMultilevel"/>
    <w:tmpl w:val="AB9C07CC"/>
    <w:lvl w:ilvl="0" w:tplc="D4624350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FC"/>
    <w:rsid w:val="001936C7"/>
    <w:rsid w:val="001E7376"/>
    <w:rsid w:val="00242CCE"/>
    <w:rsid w:val="003239A1"/>
    <w:rsid w:val="00412EDB"/>
    <w:rsid w:val="004536DC"/>
    <w:rsid w:val="005537D4"/>
    <w:rsid w:val="00585DFC"/>
    <w:rsid w:val="005B5465"/>
    <w:rsid w:val="005D2D83"/>
    <w:rsid w:val="0071483D"/>
    <w:rsid w:val="008D7AC9"/>
    <w:rsid w:val="00AF2036"/>
    <w:rsid w:val="00B01A4A"/>
    <w:rsid w:val="00CF6331"/>
    <w:rsid w:val="00D54CBE"/>
    <w:rsid w:val="00F207AD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DBA"/>
  <w15:docId w15:val="{02B5820C-90F2-4BB3-940E-D3669D9D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36"/>
    <w:pPr>
      <w:ind w:left="720"/>
      <w:contextualSpacing/>
    </w:pPr>
  </w:style>
  <w:style w:type="table" w:styleId="a4">
    <w:name w:val="Table Grid"/>
    <w:basedOn w:val="a1"/>
    <w:uiPriority w:val="39"/>
    <w:rsid w:val="00B01A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01A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2024-02-07T09:03:00Z</cp:lastPrinted>
  <dcterms:created xsi:type="dcterms:W3CDTF">2024-02-07T09:04:00Z</dcterms:created>
  <dcterms:modified xsi:type="dcterms:W3CDTF">2024-02-07T09:04:00Z</dcterms:modified>
</cp:coreProperties>
</file>