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9D" w:rsidRPr="00CE719D" w:rsidRDefault="00CE719D" w:rsidP="00CE719D">
      <w:pPr>
        <w:rPr>
          <w:sz w:val="28"/>
          <w:szCs w:val="28"/>
          <w:lang w:val="ru-RU"/>
        </w:rPr>
      </w:pPr>
    </w:p>
    <w:p w:rsidR="001C2766" w:rsidRPr="001C2766" w:rsidRDefault="001C2766" w:rsidP="001C2766">
      <w:pPr>
        <w:jc w:val="center"/>
        <w:rPr>
          <w:sz w:val="28"/>
          <w:szCs w:val="28"/>
          <w:lang w:val="ru-RU"/>
        </w:rPr>
      </w:pPr>
    </w:p>
    <w:p w:rsidR="001C2766" w:rsidRPr="001C2766" w:rsidRDefault="001C2766" w:rsidP="001C2766">
      <w:pPr>
        <w:jc w:val="center"/>
        <w:rPr>
          <w:sz w:val="28"/>
          <w:szCs w:val="28"/>
        </w:rPr>
      </w:pPr>
      <w:r w:rsidRPr="001C2766">
        <w:rPr>
          <w:sz w:val="28"/>
          <w:szCs w:val="28"/>
          <w:lang w:val="ru-RU"/>
        </w:rPr>
        <w:t xml:space="preserve"> </w:t>
      </w:r>
      <w:r w:rsidRPr="001C2766">
        <w:rPr>
          <w:sz w:val="28"/>
          <w:szCs w:val="28"/>
        </w:rPr>
        <w:t>П Р О П О З И Ц І Я</w:t>
      </w:r>
    </w:p>
    <w:p w:rsidR="001C2766" w:rsidRPr="001C2766" w:rsidRDefault="001C2766" w:rsidP="001C2766">
      <w:pPr>
        <w:jc w:val="center"/>
        <w:rPr>
          <w:sz w:val="28"/>
          <w:szCs w:val="28"/>
        </w:rPr>
      </w:pPr>
      <w:r w:rsidRPr="001C2766">
        <w:rPr>
          <w:sz w:val="28"/>
          <w:szCs w:val="28"/>
        </w:rPr>
        <w:t>Про внесення змін до рішення Вороньківської сільської ради від</w:t>
      </w:r>
    </w:p>
    <w:p w:rsidR="001C2766" w:rsidRPr="001C2766" w:rsidRDefault="001C2766" w:rsidP="001C2766">
      <w:pPr>
        <w:jc w:val="center"/>
        <w:rPr>
          <w:sz w:val="28"/>
          <w:szCs w:val="28"/>
        </w:rPr>
      </w:pPr>
      <w:r w:rsidRPr="001C2766">
        <w:rPr>
          <w:sz w:val="28"/>
          <w:szCs w:val="28"/>
          <w:lang w:val="ru-RU"/>
        </w:rPr>
        <w:t>19</w:t>
      </w:r>
      <w:r w:rsidRPr="001C2766">
        <w:rPr>
          <w:sz w:val="28"/>
          <w:szCs w:val="28"/>
        </w:rPr>
        <w:t>.12.202</w:t>
      </w:r>
      <w:r w:rsidRPr="001C2766">
        <w:rPr>
          <w:sz w:val="28"/>
          <w:szCs w:val="28"/>
          <w:lang w:val="ru-RU"/>
        </w:rPr>
        <w:t>3</w:t>
      </w:r>
      <w:r w:rsidRPr="001C2766">
        <w:rPr>
          <w:sz w:val="28"/>
          <w:szCs w:val="28"/>
        </w:rPr>
        <w:t xml:space="preserve"> року №</w:t>
      </w:r>
      <w:r w:rsidRPr="001C2766">
        <w:rPr>
          <w:sz w:val="28"/>
          <w:szCs w:val="28"/>
          <w:lang w:val="ru-RU"/>
        </w:rPr>
        <w:t xml:space="preserve"> 1041-28-</w:t>
      </w:r>
      <w:r w:rsidRPr="001C2766">
        <w:rPr>
          <w:sz w:val="28"/>
          <w:szCs w:val="28"/>
          <w:lang w:val="en-US"/>
        </w:rPr>
        <w:t>VIII</w:t>
      </w:r>
      <w:r w:rsidRPr="001C2766">
        <w:rPr>
          <w:sz w:val="28"/>
          <w:szCs w:val="28"/>
          <w:lang w:val="ru-RU"/>
        </w:rPr>
        <w:t xml:space="preserve"> </w:t>
      </w:r>
      <w:r w:rsidRPr="001C2766">
        <w:rPr>
          <w:sz w:val="28"/>
          <w:szCs w:val="28"/>
        </w:rPr>
        <w:t>сесії «Про</w:t>
      </w:r>
      <w:r w:rsidRPr="001C2766">
        <w:rPr>
          <w:sz w:val="28"/>
          <w:szCs w:val="28"/>
          <w:lang w:val="ru-RU"/>
        </w:rPr>
        <w:t xml:space="preserve"> </w:t>
      </w:r>
      <w:r w:rsidRPr="001C2766">
        <w:rPr>
          <w:sz w:val="28"/>
          <w:szCs w:val="28"/>
        </w:rPr>
        <w:t xml:space="preserve">бюджет Вороньківської </w:t>
      </w:r>
      <w:proofErr w:type="gramStart"/>
      <w:r w:rsidRPr="001C2766">
        <w:rPr>
          <w:sz w:val="28"/>
          <w:szCs w:val="28"/>
        </w:rPr>
        <w:t>сільської  територіальної</w:t>
      </w:r>
      <w:proofErr w:type="gramEnd"/>
      <w:r w:rsidRPr="001C2766">
        <w:rPr>
          <w:sz w:val="28"/>
          <w:szCs w:val="28"/>
        </w:rPr>
        <w:t xml:space="preserve"> громади на 20</w:t>
      </w:r>
      <w:r w:rsidRPr="001C2766">
        <w:rPr>
          <w:sz w:val="28"/>
          <w:szCs w:val="28"/>
          <w:lang w:val="ru-RU"/>
        </w:rPr>
        <w:t>24</w:t>
      </w:r>
      <w:r w:rsidRPr="001C2766">
        <w:rPr>
          <w:sz w:val="28"/>
          <w:szCs w:val="28"/>
        </w:rPr>
        <w:t xml:space="preserve"> рік.»</w:t>
      </w:r>
    </w:p>
    <w:p w:rsidR="001C2766" w:rsidRPr="001C2766" w:rsidRDefault="001C2766" w:rsidP="001C2766">
      <w:pPr>
        <w:jc w:val="center"/>
        <w:rPr>
          <w:sz w:val="28"/>
          <w:szCs w:val="28"/>
        </w:rPr>
      </w:pPr>
    </w:p>
    <w:p w:rsidR="001C2766" w:rsidRPr="001C2766" w:rsidRDefault="001C2766" w:rsidP="001C2766">
      <w:pPr>
        <w:rPr>
          <w:b/>
          <w:sz w:val="28"/>
          <w:szCs w:val="28"/>
        </w:rPr>
      </w:pPr>
      <w:r w:rsidRPr="001C2766">
        <w:rPr>
          <w:sz w:val="28"/>
          <w:szCs w:val="28"/>
        </w:rPr>
        <w:t xml:space="preserve">      16 лютого  2024   року             </w:t>
      </w:r>
      <w:r w:rsidRPr="001C2766">
        <w:rPr>
          <w:b/>
          <w:sz w:val="28"/>
          <w:szCs w:val="28"/>
        </w:rPr>
        <w:t xml:space="preserve">    </w:t>
      </w:r>
    </w:p>
    <w:p w:rsidR="001C2766" w:rsidRPr="001C2766" w:rsidRDefault="001C2766" w:rsidP="001C2766">
      <w:pPr>
        <w:ind w:left="644"/>
        <w:rPr>
          <w:b/>
          <w:bCs/>
          <w:sz w:val="32"/>
          <w:szCs w:val="32"/>
        </w:rPr>
      </w:pPr>
      <w:r w:rsidRPr="001C2766">
        <w:rPr>
          <w:b/>
          <w:bCs/>
          <w:sz w:val="32"/>
          <w:szCs w:val="32"/>
        </w:rPr>
        <w:t xml:space="preserve">                                           Доходи</w:t>
      </w:r>
    </w:p>
    <w:p w:rsidR="001C2766" w:rsidRPr="001C2766" w:rsidRDefault="001C2766" w:rsidP="001C2766">
      <w:pPr>
        <w:ind w:left="644"/>
        <w:rPr>
          <w:b/>
          <w:bCs/>
          <w:sz w:val="32"/>
          <w:szCs w:val="32"/>
        </w:rPr>
      </w:pPr>
      <w:r w:rsidRPr="001C2766">
        <w:rPr>
          <w:b/>
          <w:bCs/>
          <w:sz w:val="32"/>
          <w:szCs w:val="32"/>
        </w:rPr>
        <w:t xml:space="preserve">                                   Загальний фонд</w:t>
      </w:r>
    </w:p>
    <w:p w:rsidR="001C2766" w:rsidRPr="001C2766" w:rsidRDefault="001C2766" w:rsidP="001C2766">
      <w:pPr>
        <w:jc w:val="both"/>
        <w:rPr>
          <w:b/>
          <w:bCs/>
          <w:sz w:val="28"/>
          <w:szCs w:val="28"/>
        </w:rPr>
      </w:pPr>
      <w:r w:rsidRPr="001C2766">
        <w:rPr>
          <w:bCs/>
          <w:sz w:val="32"/>
          <w:szCs w:val="32"/>
        </w:rPr>
        <w:t>1.</w:t>
      </w:r>
      <w:r w:rsidRPr="001C2766">
        <w:rPr>
          <w:b/>
          <w:bCs/>
          <w:sz w:val="32"/>
          <w:szCs w:val="32"/>
        </w:rPr>
        <w:t xml:space="preserve"> </w:t>
      </w:r>
      <w:r w:rsidRPr="001C2766">
        <w:rPr>
          <w:sz w:val="28"/>
          <w:szCs w:val="28"/>
        </w:rPr>
        <w:t xml:space="preserve">Внести зміни до додатку 1“Доходи місцевого бюджету Вороньківської територіальної громади на 2024 рік”, а саме   код класифікації доходу 19011000” </w:t>
      </w:r>
      <w:r w:rsidRPr="001C2766">
        <w:rPr>
          <w:color w:val="000000"/>
          <w:sz w:val="28"/>
          <w:szCs w:val="28"/>
        </w:rPr>
        <w:t>Екологічний податок, який справляється за викиди в атмосферне повітря двоокису вуглецю стаціонарними джерелами забруднення” виправити на ККД 19010100 “Екологічний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</w:r>
      <w:r w:rsidRPr="001C2766">
        <w:rPr>
          <w:color w:val="000000"/>
        </w:rPr>
        <w:t xml:space="preserve"> ”.</w:t>
      </w:r>
    </w:p>
    <w:p w:rsidR="001C2766" w:rsidRPr="001C2766" w:rsidRDefault="001C2766" w:rsidP="001C2766">
      <w:pPr>
        <w:tabs>
          <w:tab w:val="left" w:pos="4065"/>
        </w:tabs>
        <w:rPr>
          <w:b/>
          <w:sz w:val="28"/>
          <w:szCs w:val="28"/>
        </w:rPr>
      </w:pPr>
      <w:r w:rsidRPr="001C2766">
        <w:rPr>
          <w:b/>
          <w:sz w:val="28"/>
          <w:szCs w:val="28"/>
        </w:rPr>
        <w:t xml:space="preserve">                                                              </w:t>
      </w:r>
      <w:r w:rsidRPr="001C2766">
        <w:rPr>
          <w:b/>
          <w:sz w:val="28"/>
          <w:szCs w:val="28"/>
          <w:lang w:val="ru-RU"/>
        </w:rPr>
        <w:t>Видатки</w:t>
      </w:r>
    </w:p>
    <w:p w:rsidR="001C2766" w:rsidRPr="001C2766" w:rsidRDefault="001C2766" w:rsidP="001C2766">
      <w:pPr>
        <w:rPr>
          <w:b/>
          <w:sz w:val="28"/>
          <w:szCs w:val="28"/>
          <w:lang w:val="ru-RU"/>
        </w:rPr>
      </w:pPr>
      <w:r w:rsidRPr="001C2766">
        <w:rPr>
          <w:b/>
          <w:sz w:val="28"/>
          <w:szCs w:val="28"/>
        </w:rPr>
        <w:t xml:space="preserve"> </w:t>
      </w:r>
      <w:r w:rsidRPr="001C2766">
        <w:rPr>
          <w:b/>
          <w:sz w:val="28"/>
          <w:szCs w:val="28"/>
          <w:lang w:val="ru-RU"/>
        </w:rPr>
        <w:t xml:space="preserve">                                                      </w:t>
      </w:r>
      <w:r w:rsidRPr="001C2766">
        <w:rPr>
          <w:sz w:val="28"/>
          <w:szCs w:val="28"/>
        </w:rPr>
        <w:t xml:space="preserve"> </w:t>
      </w:r>
      <w:r w:rsidRPr="001C2766">
        <w:rPr>
          <w:b/>
          <w:sz w:val="28"/>
          <w:szCs w:val="28"/>
        </w:rPr>
        <w:t>Загальний фонд</w:t>
      </w:r>
    </w:p>
    <w:p w:rsidR="001C2766" w:rsidRPr="001C2766" w:rsidRDefault="001C2766" w:rsidP="001C2766">
      <w:pPr>
        <w:jc w:val="both"/>
        <w:rPr>
          <w:b/>
          <w:sz w:val="32"/>
          <w:szCs w:val="32"/>
        </w:rPr>
      </w:pPr>
      <w:r w:rsidRPr="001C2766">
        <w:rPr>
          <w:b/>
          <w:sz w:val="28"/>
          <w:szCs w:val="28"/>
          <w:lang w:val="ru-RU"/>
        </w:rPr>
        <w:t>1.</w:t>
      </w:r>
      <w:r w:rsidRPr="001C2766">
        <w:rPr>
          <w:b/>
          <w:sz w:val="28"/>
          <w:szCs w:val="28"/>
        </w:rPr>
        <w:t xml:space="preserve">За рахунок вільного залишку бюджетних коштів </w:t>
      </w:r>
      <w:r w:rsidRPr="001C2766">
        <w:rPr>
          <w:b/>
          <w:sz w:val="28"/>
          <w:szCs w:val="28"/>
          <w:lang w:val="ru-RU"/>
        </w:rPr>
        <w:t xml:space="preserve">на початок 2024 року </w:t>
      </w:r>
      <w:r w:rsidRPr="001C2766">
        <w:rPr>
          <w:b/>
          <w:sz w:val="28"/>
          <w:szCs w:val="28"/>
        </w:rPr>
        <w:t>збільшити в лютому 202</w:t>
      </w:r>
      <w:r w:rsidRPr="001C2766">
        <w:rPr>
          <w:b/>
          <w:sz w:val="28"/>
          <w:szCs w:val="28"/>
          <w:lang w:val="ru-RU"/>
        </w:rPr>
        <w:t>4</w:t>
      </w:r>
      <w:r w:rsidRPr="001C2766">
        <w:rPr>
          <w:b/>
          <w:sz w:val="28"/>
          <w:szCs w:val="28"/>
        </w:rPr>
        <w:t xml:space="preserve"> року видатки сільського бюджету по загальному фонду на 1899340</w:t>
      </w:r>
      <w:r w:rsidRPr="001C2766">
        <w:rPr>
          <w:b/>
          <w:sz w:val="28"/>
          <w:szCs w:val="28"/>
          <w:lang w:val="ru-RU"/>
        </w:rPr>
        <w:t>4</w:t>
      </w:r>
      <w:r w:rsidRPr="001C2766">
        <w:rPr>
          <w:b/>
          <w:sz w:val="28"/>
          <w:szCs w:val="28"/>
        </w:rPr>
        <w:t>,</w:t>
      </w:r>
      <w:proofErr w:type="gramStart"/>
      <w:r w:rsidRPr="001C2766">
        <w:rPr>
          <w:b/>
          <w:sz w:val="28"/>
          <w:szCs w:val="28"/>
        </w:rPr>
        <w:t>00</w:t>
      </w:r>
      <w:r w:rsidRPr="001C2766">
        <w:rPr>
          <w:b/>
          <w:sz w:val="32"/>
          <w:szCs w:val="32"/>
        </w:rPr>
        <w:t xml:space="preserve">  грн</w:t>
      </w:r>
      <w:proofErr w:type="gramEnd"/>
      <w:r w:rsidRPr="001C2766">
        <w:rPr>
          <w:b/>
          <w:sz w:val="32"/>
          <w:szCs w:val="32"/>
        </w:rPr>
        <w:t xml:space="preserve"> :</w:t>
      </w:r>
    </w:p>
    <w:p w:rsidR="001C2766" w:rsidRPr="001C2766" w:rsidRDefault="001C2766" w:rsidP="001C2766">
      <w:pPr>
        <w:widowControl w:val="0"/>
        <w:autoSpaceDE w:val="0"/>
        <w:autoSpaceDN w:val="0"/>
        <w:adjustRightInd w:val="0"/>
        <w:ind w:left="60"/>
        <w:rPr>
          <w:b/>
          <w:sz w:val="28"/>
          <w:szCs w:val="28"/>
          <w:lang w:val="ru-RU"/>
        </w:rPr>
      </w:pPr>
      <w:r w:rsidRPr="001C2766">
        <w:rPr>
          <w:b/>
          <w:sz w:val="28"/>
          <w:szCs w:val="28"/>
        </w:rPr>
        <w:t>1.1.По КПКВ 0210160</w:t>
      </w:r>
      <w:r w:rsidRPr="001C27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1C2766">
        <w:rPr>
          <w:b/>
          <w:color w:val="000000"/>
          <w:sz w:val="28"/>
          <w:szCs w:val="28"/>
        </w:rPr>
        <w:t>«Управління у відповідній сфері у містах (місті Києві), селищах, селах, територіальних громадах»</w:t>
      </w:r>
      <w:r w:rsidRPr="001C2766">
        <w:rPr>
          <w:color w:val="000000"/>
          <w:sz w:val="28"/>
          <w:szCs w:val="28"/>
        </w:rPr>
        <w:t xml:space="preserve"> </w:t>
      </w:r>
      <w:r w:rsidRPr="001C2766">
        <w:rPr>
          <w:b/>
          <w:sz w:val="28"/>
          <w:szCs w:val="28"/>
        </w:rPr>
        <w:t>- 4777520,00 грн:</w:t>
      </w:r>
    </w:p>
    <w:p w:rsidR="001C2766" w:rsidRPr="001C2766" w:rsidRDefault="001C2766" w:rsidP="001C2766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 w:rsidRPr="001C2766">
        <w:rPr>
          <w:b/>
          <w:color w:val="000000"/>
          <w:spacing w:val="-4"/>
          <w:sz w:val="28"/>
          <w:szCs w:val="28"/>
        </w:rPr>
        <w:t xml:space="preserve">        КЕКВ  2111- 3916000,00</w:t>
      </w:r>
      <w:r w:rsidRPr="001C2766">
        <w:rPr>
          <w:b/>
          <w:color w:val="000000"/>
          <w:sz w:val="28"/>
          <w:szCs w:val="28"/>
        </w:rPr>
        <w:t xml:space="preserve"> грн  на </w:t>
      </w:r>
      <w:r w:rsidRPr="001C2766">
        <w:rPr>
          <w:color w:val="000000"/>
          <w:sz w:val="28"/>
          <w:szCs w:val="28"/>
        </w:rPr>
        <w:t xml:space="preserve">заробітну плату працівникам виконавчого комітету ( лютий -643200,00 грн; березень-543200,00; квітень-543200,00 грн;травень -543200,00 грн; червень- 543200,00 грн,липень- 200000,00грн,серпень-200000 грн,вересень-150000,00 грн, жовтень-150000,00 грн, листопад-200000,00 грн, грудень-200000,00 грн)  </w:t>
      </w:r>
    </w:p>
    <w:p w:rsidR="001C2766" w:rsidRPr="001C2766" w:rsidRDefault="001C2766" w:rsidP="001C2766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 w:rsidRPr="001C2766">
        <w:rPr>
          <w:b/>
          <w:sz w:val="28"/>
          <w:szCs w:val="28"/>
        </w:rPr>
        <w:t xml:space="preserve">        КЕКВ 2120- 861520,00 грн  </w:t>
      </w:r>
      <w:r w:rsidRPr="001C2766">
        <w:rPr>
          <w:sz w:val="28"/>
          <w:szCs w:val="28"/>
        </w:rPr>
        <w:t>нарахування на заробітну плату</w:t>
      </w:r>
      <w:r w:rsidRPr="001C2766">
        <w:rPr>
          <w:color w:val="000000"/>
          <w:sz w:val="28"/>
          <w:szCs w:val="28"/>
        </w:rPr>
        <w:t xml:space="preserve">( лютий -141504,00 грн; березень-119504,00; квітень-119504,00 грн;травень -119504,00 грн; червень- 119504,00 грн, липень- 44000,00грн,серпень-44000 грн,вересень-33000,00 грн, жовтень-33000,00 грн, листопад-44000,00 грн, грудень-44000,00 грн ) </w:t>
      </w:r>
    </w:p>
    <w:p w:rsidR="001C2766" w:rsidRPr="001C2766" w:rsidRDefault="001C2766" w:rsidP="001C2766">
      <w:pPr>
        <w:jc w:val="both"/>
        <w:rPr>
          <w:sz w:val="28"/>
          <w:szCs w:val="28"/>
        </w:rPr>
      </w:pPr>
    </w:p>
    <w:p w:rsidR="001C2766" w:rsidRPr="001C2766" w:rsidRDefault="001C2766" w:rsidP="001C2766">
      <w:pPr>
        <w:widowControl w:val="0"/>
        <w:autoSpaceDE w:val="0"/>
        <w:autoSpaceDN w:val="0"/>
        <w:adjustRightInd w:val="0"/>
        <w:ind w:left="60"/>
        <w:rPr>
          <w:b/>
          <w:color w:val="000000"/>
          <w:sz w:val="28"/>
          <w:szCs w:val="28"/>
          <w:lang w:val="ru-RU"/>
        </w:rPr>
      </w:pPr>
      <w:r w:rsidRPr="001C2766">
        <w:rPr>
          <w:b/>
          <w:sz w:val="28"/>
          <w:szCs w:val="28"/>
        </w:rPr>
        <w:t>1.2</w:t>
      </w:r>
      <w:r w:rsidRPr="001C2766">
        <w:rPr>
          <w:sz w:val="28"/>
          <w:szCs w:val="28"/>
        </w:rPr>
        <w:t>.</w:t>
      </w:r>
      <w:r w:rsidRPr="001C2766">
        <w:rPr>
          <w:b/>
          <w:sz w:val="28"/>
          <w:szCs w:val="28"/>
        </w:rPr>
        <w:t>По КПКВ 0211010 «</w:t>
      </w:r>
      <w:r w:rsidRPr="001C2766">
        <w:rPr>
          <w:b/>
          <w:color w:val="000000"/>
          <w:sz w:val="28"/>
          <w:szCs w:val="28"/>
        </w:rPr>
        <w:t>Надання дошкільної освіти»-  3013880,00 грн</w:t>
      </w:r>
      <w:r w:rsidRPr="001C2766">
        <w:rPr>
          <w:b/>
          <w:color w:val="000000"/>
          <w:sz w:val="28"/>
          <w:szCs w:val="28"/>
          <w:lang w:val="ru-RU"/>
        </w:rPr>
        <w:t>:</w:t>
      </w:r>
    </w:p>
    <w:p w:rsidR="001C2766" w:rsidRPr="001C2766" w:rsidRDefault="001C2766" w:rsidP="001C2766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 w:rsidRPr="001C2766">
        <w:rPr>
          <w:b/>
          <w:color w:val="000000"/>
          <w:spacing w:val="-4"/>
          <w:sz w:val="28"/>
          <w:szCs w:val="28"/>
        </w:rPr>
        <w:t xml:space="preserve">        КЕКВ  2111- 2470400,00</w:t>
      </w:r>
      <w:r w:rsidRPr="001C2766">
        <w:rPr>
          <w:b/>
          <w:color w:val="000000"/>
          <w:sz w:val="28"/>
          <w:szCs w:val="28"/>
        </w:rPr>
        <w:t xml:space="preserve"> грн  на </w:t>
      </w:r>
      <w:r w:rsidRPr="001C2766">
        <w:rPr>
          <w:color w:val="000000"/>
          <w:sz w:val="28"/>
          <w:szCs w:val="28"/>
        </w:rPr>
        <w:t xml:space="preserve">заробітну плату працівникам дощкільних закладів освіти ( лютий -354080,00 грн; березень-254080,00; квітень-254080 грн;травень -254080,00 грн; червень- 454080,00 грн липень- 150000,00грн,серпень-150000,00 грн,вересень-150000,00 грн, жовтень-150000,00 грн, листопад-150000,00 грн, грудень-150000,00 грн)  </w:t>
      </w:r>
    </w:p>
    <w:p w:rsidR="001C2766" w:rsidRPr="001C2766" w:rsidRDefault="001C2766" w:rsidP="001C2766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 w:rsidRPr="001C2766">
        <w:rPr>
          <w:b/>
          <w:sz w:val="28"/>
          <w:szCs w:val="28"/>
        </w:rPr>
        <w:t xml:space="preserve">        КЕКВ 2120- 543480,00 грн  </w:t>
      </w:r>
      <w:r w:rsidRPr="001C2766">
        <w:rPr>
          <w:sz w:val="28"/>
          <w:szCs w:val="28"/>
        </w:rPr>
        <w:t>нарахування на заробітну плату</w:t>
      </w:r>
      <w:r w:rsidRPr="001C2766">
        <w:rPr>
          <w:color w:val="000000"/>
          <w:sz w:val="28"/>
          <w:szCs w:val="28"/>
        </w:rPr>
        <w:t xml:space="preserve">( лютий -77896,00 грн; березень-55896,00; квітень-55896,00 грн;травень -55896,00 грн; червень- 99896,00 грн липень- 33000,00грн,серпень-33000 грн,вересень-33000,00 грн, жовтень-33000,00 грн, листопад-33000,00 грн, грудень-33000,00 грн ) </w:t>
      </w:r>
    </w:p>
    <w:p w:rsidR="001C2766" w:rsidRPr="001C2766" w:rsidRDefault="001C2766" w:rsidP="001C2766">
      <w:pPr>
        <w:jc w:val="both"/>
        <w:rPr>
          <w:b/>
          <w:sz w:val="28"/>
          <w:szCs w:val="28"/>
        </w:rPr>
      </w:pPr>
    </w:p>
    <w:p w:rsidR="001C2766" w:rsidRPr="001C2766" w:rsidRDefault="001C2766" w:rsidP="001C2766">
      <w:pPr>
        <w:widowControl w:val="0"/>
        <w:autoSpaceDE w:val="0"/>
        <w:autoSpaceDN w:val="0"/>
        <w:adjustRightInd w:val="0"/>
        <w:ind w:left="60"/>
        <w:rPr>
          <w:b/>
          <w:sz w:val="28"/>
          <w:szCs w:val="28"/>
        </w:rPr>
      </w:pPr>
      <w:r w:rsidRPr="001C2766">
        <w:rPr>
          <w:b/>
          <w:sz w:val="28"/>
          <w:szCs w:val="28"/>
        </w:rPr>
        <w:t>1.3.По КПКВ 0211021 «</w:t>
      </w:r>
      <w:r w:rsidRPr="001C2766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1C2766">
        <w:rPr>
          <w:b/>
          <w:sz w:val="28"/>
          <w:szCs w:val="28"/>
        </w:rPr>
        <w:t xml:space="preserve"> - 5701434,00 грн:</w:t>
      </w:r>
    </w:p>
    <w:p w:rsidR="001C2766" w:rsidRPr="001C2766" w:rsidRDefault="001C2766" w:rsidP="001C2766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 w:rsidRPr="001C2766">
        <w:rPr>
          <w:b/>
          <w:color w:val="000000"/>
          <w:spacing w:val="-4"/>
          <w:sz w:val="28"/>
          <w:szCs w:val="28"/>
        </w:rPr>
        <w:lastRenderedPageBreak/>
        <w:t xml:space="preserve">        КЕКВ  2111- 4615931</w:t>
      </w:r>
      <w:r w:rsidRPr="001C2766">
        <w:rPr>
          <w:b/>
          <w:color w:val="000000"/>
          <w:sz w:val="28"/>
          <w:szCs w:val="28"/>
        </w:rPr>
        <w:t xml:space="preserve"> грн  на </w:t>
      </w:r>
      <w:r w:rsidRPr="001C2766">
        <w:rPr>
          <w:color w:val="000000"/>
          <w:sz w:val="28"/>
          <w:szCs w:val="28"/>
        </w:rPr>
        <w:t>заробітну плату працівникам  закладів освіти  ( лютий - 243185,00 грн; березень-243185,00; квітень-243185,00 грн;травень -243185,00 грн; червень- 2184081,00 грн липень- 243185,00грн,серпень-243185 грн,вересень-243185,00 грн, жовтень-243185,00 грн, листопад-243185,00 грн, грудень-243185,00 грн)</w:t>
      </w:r>
    </w:p>
    <w:p w:rsidR="001C2766" w:rsidRPr="001C2766" w:rsidRDefault="001C2766" w:rsidP="001C2766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 w:rsidRPr="001C2766">
        <w:rPr>
          <w:b/>
          <w:sz w:val="28"/>
          <w:szCs w:val="28"/>
        </w:rPr>
        <w:t xml:space="preserve">        КЕКВ 2120- 1085503,00 грн  </w:t>
      </w:r>
      <w:r w:rsidRPr="001C2766">
        <w:rPr>
          <w:sz w:val="28"/>
          <w:szCs w:val="28"/>
        </w:rPr>
        <w:t>нарахування на заробітну плату</w:t>
      </w:r>
      <w:r w:rsidRPr="001C2766">
        <w:rPr>
          <w:color w:val="000000"/>
          <w:sz w:val="28"/>
          <w:szCs w:val="28"/>
        </w:rPr>
        <w:t xml:space="preserve">( лютий -60500,00 грн; березень-60500,00; квітень-60500,00 грн;травень -60500,00 грн; червень- 480503,00 грн липень- 60500,00грн,серпень-60500,00 грн,вересень-60500,00 грн, жовтень-60500,00 грн, листопад-60500,00 грн, грудень-60500,00 грн ) </w:t>
      </w:r>
    </w:p>
    <w:p w:rsidR="001C2766" w:rsidRPr="001C2766" w:rsidRDefault="001C2766" w:rsidP="001C2766">
      <w:pPr>
        <w:jc w:val="both"/>
        <w:rPr>
          <w:sz w:val="28"/>
          <w:szCs w:val="28"/>
        </w:rPr>
      </w:pPr>
    </w:p>
    <w:p w:rsidR="001C2766" w:rsidRPr="001C2766" w:rsidRDefault="001C2766" w:rsidP="001C2766">
      <w:pPr>
        <w:widowControl w:val="0"/>
        <w:autoSpaceDE w:val="0"/>
        <w:autoSpaceDN w:val="0"/>
        <w:adjustRightInd w:val="0"/>
        <w:ind w:left="60"/>
        <w:rPr>
          <w:b/>
          <w:bCs/>
          <w:sz w:val="28"/>
          <w:szCs w:val="28"/>
        </w:rPr>
      </w:pPr>
      <w:r w:rsidRPr="001C2766">
        <w:rPr>
          <w:b/>
          <w:bCs/>
          <w:sz w:val="28"/>
          <w:szCs w:val="28"/>
          <w:lang w:val="ru-RU"/>
        </w:rPr>
        <w:t>1.</w:t>
      </w:r>
      <w:r w:rsidRPr="001C2766">
        <w:rPr>
          <w:b/>
          <w:bCs/>
          <w:sz w:val="28"/>
          <w:szCs w:val="28"/>
        </w:rPr>
        <w:t>4. По КПКВК 0211070 «</w:t>
      </w:r>
      <w:r w:rsidRPr="001C2766">
        <w:rPr>
          <w:b/>
          <w:bCs/>
          <w:color w:val="000000"/>
          <w:sz w:val="28"/>
          <w:szCs w:val="28"/>
        </w:rPr>
        <w:t>Надання позашкільної  освіти закладами позашкільної  освіти»</w:t>
      </w:r>
      <w:r w:rsidRPr="001C2766">
        <w:rPr>
          <w:b/>
          <w:bCs/>
          <w:sz w:val="28"/>
          <w:szCs w:val="28"/>
        </w:rPr>
        <w:t xml:space="preserve"> - 119300,00 грн:</w:t>
      </w:r>
    </w:p>
    <w:p w:rsidR="001C2766" w:rsidRPr="001C2766" w:rsidRDefault="001C2766" w:rsidP="001C2766">
      <w:pPr>
        <w:numPr>
          <w:ilvl w:val="0"/>
          <w:numId w:val="19"/>
        </w:numPr>
        <w:spacing w:after="160" w:line="256" w:lineRule="auto"/>
        <w:contextualSpacing/>
        <w:rPr>
          <w:sz w:val="28"/>
          <w:szCs w:val="28"/>
        </w:rPr>
      </w:pPr>
      <w:r w:rsidRPr="001C2766">
        <w:rPr>
          <w:sz w:val="28"/>
          <w:szCs w:val="28"/>
        </w:rPr>
        <w:t>КЕКВ 2111 оплата праці- 97800,00грн</w:t>
      </w:r>
      <w:r w:rsidRPr="001C2766">
        <w:rPr>
          <w:color w:val="000000"/>
          <w:sz w:val="28"/>
          <w:szCs w:val="28"/>
        </w:rPr>
        <w:t>( лютий -24450,00 грн</w:t>
      </w:r>
      <w:r w:rsidRPr="001C2766">
        <w:rPr>
          <w:sz w:val="28"/>
          <w:szCs w:val="28"/>
        </w:rPr>
        <w:t>;</w:t>
      </w:r>
      <w:r w:rsidRPr="001C2766">
        <w:rPr>
          <w:color w:val="000000"/>
          <w:sz w:val="28"/>
          <w:szCs w:val="28"/>
          <w:lang w:val="ru-RU"/>
        </w:rPr>
        <w:t xml:space="preserve"> квітень-24450,00 грн</w:t>
      </w:r>
      <w:r w:rsidRPr="001C2766">
        <w:rPr>
          <w:color w:val="000000"/>
          <w:sz w:val="28"/>
          <w:szCs w:val="28"/>
        </w:rPr>
        <w:t xml:space="preserve"> червень -24450,00 грн; вересень- 24450,00 грн</w:t>
      </w:r>
      <w:r w:rsidRPr="001C2766">
        <w:rPr>
          <w:color w:val="000000"/>
          <w:sz w:val="28"/>
          <w:szCs w:val="28"/>
          <w:lang w:val="ru-RU"/>
        </w:rPr>
        <w:t xml:space="preserve"> )</w:t>
      </w:r>
    </w:p>
    <w:p w:rsidR="001C2766" w:rsidRPr="001C2766" w:rsidRDefault="001C2766" w:rsidP="001C2766">
      <w:pPr>
        <w:numPr>
          <w:ilvl w:val="0"/>
          <w:numId w:val="19"/>
        </w:numPr>
        <w:spacing w:after="160" w:line="256" w:lineRule="auto"/>
        <w:contextualSpacing/>
        <w:rPr>
          <w:sz w:val="28"/>
          <w:szCs w:val="28"/>
        </w:rPr>
      </w:pPr>
      <w:r w:rsidRPr="001C2766">
        <w:rPr>
          <w:sz w:val="28"/>
          <w:szCs w:val="28"/>
        </w:rPr>
        <w:t xml:space="preserve">КЕКВ 2120-21500,00 грн нарахування на оплату праці- </w:t>
      </w:r>
      <w:r w:rsidRPr="001C2766">
        <w:rPr>
          <w:color w:val="000000"/>
          <w:sz w:val="28"/>
          <w:szCs w:val="28"/>
        </w:rPr>
        <w:t>( лютий -5375,00 грн</w:t>
      </w:r>
      <w:r w:rsidRPr="001C2766">
        <w:rPr>
          <w:sz w:val="28"/>
          <w:szCs w:val="28"/>
        </w:rPr>
        <w:t>;</w:t>
      </w:r>
      <w:r w:rsidRPr="001C2766">
        <w:rPr>
          <w:color w:val="000000"/>
          <w:sz w:val="28"/>
          <w:szCs w:val="28"/>
          <w:lang w:val="ru-RU"/>
        </w:rPr>
        <w:t xml:space="preserve"> квітень-5375,00 грн</w:t>
      </w:r>
      <w:r w:rsidRPr="001C2766">
        <w:rPr>
          <w:color w:val="000000"/>
          <w:sz w:val="28"/>
          <w:szCs w:val="28"/>
        </w:rPr>
        <w:t xml:space="preserve"> червень -5375,00 грн; вересень- 5375,00 грн)</w:t>
      </w:r>
    </w:p>
    <w:p w:rsidR="001C2766" w:rsidRPr="001C2766" w:rsidRDefault="001C2766" w:rsidP="001C2766">
      <w:pPr>
        <w:rPr>
          <w:b/>
          <w:bCs/>
          <w:sz w:val="28"/>
          <w:szCs w:val="28"/>
          <w:shd w:val="clear" w:color="auto" w:fill="FFFFFF"/>
        </w:rPr>
      </w:pPr>
      <w:r w:rsidRPr="001C2766">
        <w:rPr>
          <w:b/>
          <w:bCs/>
          <w:sz w:val="28"/>
          <w:szCs w:val="28"/>
          <w:shd w:val="clear" w:color="auto" w:fill="FFFFFF"/>
        </w:rPr>
        <w:t xml:space="preserve"> 1.5. По  КПКВК 0211080 «Надання спеціалізованої освіти мистецькими школами»  </w:t>
      </w:r>
      <w:r w:rsidRPr="001C2766">
        <w:rPr>
          <w:bCs/>
          <w:sz w:val="28"/>
          <w:szCs w:val="28"/>
          <w:shd w:val="clear" w:color="auto" w:fill="FFFFFF"/>
        </w:rPr>
        <w:t xml:space="preserve">для  </w:t>
      </w:r>
      <w:r w:rsidRPr="001C2766">
        <w:rPr>
          <w:b/>
          <w:bCs/>
          <w:sz w:val="28"/>
          <w:szCs w:val="28"/>
          <w:shd w:val="clear" w:color="auto" w:fill="FFFFFF"/>
        </w:rPr>
        <w:t xml:space="preserve">  </w:t>
      </w:r>
      <w:r w:rsidRPr="001C2766">
        <w:rPr>
          <w:sz w:val="28"/>
          <w:szCs w:val="28"/>
          <w:shd w:val="clear" w:color="auto" w:fill="FFFFFF"/>
        </w:rPr>
        <w:t xml:space="preserve">Вороньківської школи мистецтв </w:t>
      </w:r>
      <w:r w:rsidRPr="001C2766">
        <w:rPr>
          <w:b/>
          <w:bCs/>
          <w:sz w:val="28"/>
          <w:szCs w:val="28"/>
          <w:shd w:val="clear" w:color="auto" w:fill="FFFFFF"/>
        </w:rPr>
        <w:t>-  1228484,00 грн :</w:t>
      </w:r>
    </w:p>
    <w:p w:rsidR="001C2766" w:rsidRPr="001C2766" w:rsidRDefault="001C2766" w:rsidP="001C2766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 w:rsidRPr="001C2766">
        <w:rPr>
          <w:b/>
          <w:color w:val="000000"/>
          <w:spacing w:val="-4"/>
          <w:sz w:val="28"/>
          <w:szCs w:val="28"/>
        </w:rPr>
        <w:t xml:space="preserve">        КЕКВ  2111- 1007000,00</w:t>
      </w:r>
      <w:r w:rsidRPr="001C2766">
        <w:rPr>
          <w:b/>
          <w:color w:val="000000"/>
          <w:sz w:val="28"/>
          <w:szCs w:val="28"/>
        </w:rPr>
        <w:t xml:space="preserve"> грн  на </w:t>
      </w:r>
      <w:r w:rsidRPr="001C2766">
        <w:rPr>
          <w:color w:val="000000"/>
          <w:sz w:val="28"/>
          <w:szCs w:val="28"/>
        </w:rPr>
        <w:t xml:space="preserve">заробітну плату працівникам  закладу          ( лютий - 111400,00 грн; березень- 111400,00; квітень-151400,00 грн;травень -171400,00 грн; червень- 181400,00 грн,вересень-70000,00 грн, жовтень-70000,00 грн, листопад-70000,00 грн, грудень-70000,00 грн ) </w:t>
      </w:r>
    </w:p>
    <w:p w:rsidR="001C2766" w:rsidRPr="001C2766" w:rsidRDefault="001C2766" w:rsidP="001C2766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 w:rsidRPr="001C2766">
        <w:rPr>
          <w:b/>
          <w:sz w:val="28"/>
          <w:szCs w:val="28"/>
        </w:rPr>
        <w:t xml:space="preserve">        КЕКВ 2120- 221484,00 грн  </w:t>
      </w:r>
      <w:r w:rsidRPr="001C2766">
        <w:rPr>
          <w:sz w:val="28"/>
          <w:szCs w:val="28"/>
        </w:rPr>
        <w:t xml:space="preserve">нарахування на заробітну плату </w:t>
      </w:r>
      <w:r w:rsidRPr="001C2766">
        <w:rPr>
          <w:color w:val="000000"/>
          <w:sz w:val="28"/>
          <w:szCs w:val="28"/>
        </w:rPr>
        <w:t>( лютий -24508,00 грн; березень-24508,00; квітень-33308,00 грн;травень -37708,00 грн; червень- 39908,00 грн,вересень-15386,00 грн, жовтень-15386,00 грн, листопад- 15386,00 грн, грудень-15386,00 грн)</w:t>
      </w:r>
    </w:p>
    <w:p w:rsidR="001C2766" w:rsidRPr="001C2766" w:rsidRDefault="001C2766" w:rsidP="001C2766">
      <w:pPr>
        <w:jc w:val="both"/>
        <w:rPr>
          <w:sz w:val="28"/>
          <w:szCs w:val="28"/>
        </w:rPr>
      </w:pPr>
    </w:p>
    <w:p w:rsidR="001C2766" w:rsidRPr="001C2766" w:rsidRDefault="001C2766" w:rsidP="001C2766">
      <w:pPr>
        <w:jc w:val="both"/>
        <w:rPr>
          <w:rFonts w:ascii="Calibri" w:eastAsia="Calibri" w:hAnsi="Calibri"/>
          <w:sz w:val="28"/>
          <w:szCs w:val="28"/>
          <w:lang w:val="ru-RU" w:eastAsia="en-US"/>
        </w:rPr>
      </w:pPr>
      <w:r w:rsidRPr="001C2766">
        <w:rPr>
          <w:rFonts w:eastAsia="Calibri"/>
          <w:b/>
          <w:sz w:val="28"/>
          <w:szCs w:val="28"/>
          <w:shd w:val="clear" w:color="auto" w:fill="FFFFFF"/>
          <w:lang w:eastAsia="en-US"/>
        </w:rPr>
        <w:t>1.</w:t>
      </w:r>
      <w:r w:rsidRPr="001C2766"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>6</w:t>
      </w:r>
      <w:r w:rsidRPr="001C2766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.По КПКВК 0211142 </w:t>
      </w:r>
      <w:r w:rsidRPr="001C2766">
        <w:rPr>
          <w:rFonts w:ascii="Calibri" w:eastAsia="Calibri" w:hAnsi="Calibri"/>
          <w:b/>
          <w:sz w:val="28"/>
          <w:szCs w:val="28"/>
          <w:lang w:eastAsia="en-US"/>
        </w:rPr>
        <w:t>«</w:t>
      </w:r>
      <w:r w:rsidRPr="001C2766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Інші програми та  заходи у сфері освіти» на </w:t>
      </w:r>
      <w:r w:rsidRPr="001C2766">
        <w:rPr>
          <w:rFonts w:eastAsia="Calibri"/>
          <w:b/>
          <w:sz w:val="28"/>
          <w:szCs w:val="28"/>
          <w:shd w:val="clear" w:color="auto" w:fill="FFFFFF"/>
          <w:lang w:val="ru-RU" w:eastAsia="en-US"/>
        </w:rPr>
        <w:t>90000</w:t>
      </w:r>
      <w:r w:rsidRPr="001C2766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,00 грн КЕКВ 2730 </w:t>
      </w:r>
      <w:r w:rsidRPr="001C2766">
        <w:rPr>
          <w:rFonts w:eastAsia="Calibri"/>
          <w:sz w:val="28"/>
          <w:szCs w:val="28"/>
          <w:shd w:val="clear" w:color="auto" w:fill="FFFFFF"/>
          <w:lang w:eastAsia="en-US"/>
        </w:rPr>
        <w:t>для виплати одноразової  премії  обдарованим учням та вчителям, які підготовили  учнів, та зайняли призові місця в  навчальних олімпіадах  та змаганнях</w:t>
      </w:r>
      <w:r w:rsidRPr="001C2766">
        <w:rPr>
          <w:rFonts w:eastAsia="Calibri"/>
          <w:b/>
          <w:sz w:val="28"/>
          <w:szCs w:val="28"/>
          <w:shd w:val="clear" w:color="auto" w:fill="FFFFFF"/>
          <w:lang w:eastAsia="en-US"/>
        </w:rPr>
        <w:t>.</w:t>
      </w:r>
    </w:p>
    <w:p w:rsidR="001C2766" w:rsidRPr="001C2766" w:rsidRDefault="001C2766" w:rsidP="001C2766">
      <w:pPr>
        <w:rPr>
          <w:b/>
          <w:sz w:val="28"/>
          <w:szCs w:val="28"/>
        </w:rPr>
      </w:pPr>
      <w:r w:rsidRPr="001C2766">
        <w:rPr>
          <w:b/>
          <w:sz w:val="28"/>
          <w:szCs w:val="28"/>
          <w:shd w:val="clear" w:color="auto" w:fill="FFFFFF"/>
        </w:rPr>
        <w:t>1.</w:t>
      </w:r>
      <w:r w:rsidRPr="001C2766">
        <w:rPr>
          <w:b/>
          <w:sz w:val="28"/>
          <w:szCs w:val="28"/>
          <w:shd w:val="clear" w:color="auto" w:fill="FFFFFF"/>
          <w:lang w:val="ru-RU"/>
        </w:rPr>
        <w:t>7</w:t>
      </w:r>
      <w:r w:rsidRPr="001C2766">
        <w:rPr>
          <w:b/>
          <w:sz w:val="28"/>
          <w:szCs w:val="28"/>
          <w:shd w:val="clear" w:color="auto" w:fill="FFFFFF"/>
        </w:rPr>
        <w:t>.По КПКВ 0213140 «Оздоровлення та відпочинок дітей»</w:t>
      </w:r>
      <w:r w:rsidRPr="001C2766">
        <w:rPr>
          <w:b/>
          <w:bCs/>
          <w:color w:val="000000"/>
          <w:sz w:val="28"/>
          <w:szCs w:val="28"/>
        </w:rPr>
        <w:t xml:space="preserve"> </w:t>
      </w:r>
      <w:r w:rsidRPr="001C2766">
        <w:rPr>
          <w:b/>
          <w:sz w:val="28"/>
          <w:szCs w:val="28"/>
        </w:rPr>
        <w:t xml:space="preserve">  300000,00 грн  КЕКВ 2730 </w:t>
      </w:r>
      <w:r w:rsidRPr="001C2766">
        <w:rPr>
          <w:sz w:val="28"/>
          <w:szCs w:val="28"/>
        </w:rPr>
        <w:t>для проведення оздоровлення та відпочинку дітей пільгових категорій Вороньківської СТГ.</w:t>
      </w:r>
      <w:r w:rsidRPr="001C2766">
        <w:rPr>
          <w:b/>
          <w:sz w:val="28"/>
          <w:szCs w:val="28"/>
        </w:rPr>
        <w:t xml:space="preserve">     </w:t>
      </w:r>
    </w:p>
    <w:p w:rsidR="001C2766" w:rsidRPr="001C2766" w:rsidRDefault="001C2766" w:rsidP="001C2766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1C2766">
        <w:rPr>
          <w:b/>
          <w:bCs/>
          <w:sz w:val="28"/>
          <w:szCs w:val="28"/>
          <w:lang w:val="ru-RU"/>
        </w:rPr>
        <w:t>1</w:t>
      </w:r>
      <w:r w:rsidRPr="001C2766">
        <w:rPr>
          <w:b/>
          <w:bCs/>
          <w:sz w:val="28"/>
          <w:szCs w:val="28"/>
        </w:rPr>
        <w:t>.</w:t>
      </w:r>
      <w:r w:rsidRPr="001C2766">
        <w:rPr>
          <w:b/>
          <w:bCs/>
          <w:sz w:val="28"/>
          <w:szCs w:val="28"/>
          <w:lang w:val="ru-RU"/>
        </w:rPr>
        <w:t>8</w:t>
      </w:r>
      <w:r w:rsidRPr="001C2766">
        <w:rPr>
          <w:b/>
          <w:bCs/>
          <w:sz w:val="28"/>
          <w:szCs w:val="28"/>
        </w:rPr>
        <w:t xml:space="preserve">. КПКВК 0213242 </w:t>
      </w:r>
      <w:r w:rsidRPr="001C2766">
        <w:rPr>
          <w:b/>
          <w:bCs/>
          <w:color w:val="000000"/>
          <w:sz w:val="28"/>
          <w:szCs w:val="28"/>
        </w:rPr>
        <w:t xml:space="preserve">Інші заходи у сфері соціального захисту і соціального забезпечення                                                   </w:t>
      </w:r>
      <w:r w:rsidRPr="001C2766">
        <w:rPr>
          <w:b/>
          <w:bCs/>
          <w:color w:val="000000"/>
          <w:sz w:val="28"/>
          <w:szCs w:val="28"/>
          <w:u w:val="single"/>
          <w:lang w:val="ru-RU"/>
        </w:rPr>
        <w:t xml:space="preserve">2000000,00 </w:t>
      </w:r>
      <w:r w:rsidRPr="001C2766">
        <w:rPr>
          <w:b/>
          <w:bCs/>
          <w:color w:val="000000"/>
          <w:sz w:val="28"/>
          <w:szCs w:val="28"/>
          <w:lang w:val="ru-RU"/>
        </w:rPr>
        <w:t>грн.</w:t>
      </w:r>
    </w:p>
    <w:p w:rsidR="001C2766" w:rsidRPr="001C2766" w:rsidRDefault="001C2766" w:rsidP="001C2766">
      <w:pPr>
        <w:numPr>
          <w:ilvl w:val="0"/>
          <w:numId w:val="19"/>
        </w:numPr>
        <w:spacing w:after="160" w:line="254" w:lineRule="auto"/>
        <w:ind w:left="720"/>
        <w:contextualSpacing/>
        <w:rPr>
          <w:b/>
          <w:sz w:val="28"/>
          <w:szCs w:val="28"/>
        </w:rPr>
      </w:pPr>
      <w:r w:rsidRPr="001C2766">
        <w:rPr>
          <w:sz w:val="28"/>
          <w:szCs w:val="28"/>
        </w:rPr>
        <w:t>КЕКВ 2730  Інші виплати населенню-2000000,00 грн</w:t>
      </w:r>
      <w:r w:rsidRPr="001C2766">
        <w:rPr>
          <w:sz w:val="28"/>
          <w:szCs w:val="28"/>
          <w:lang w:val="ru-RU"/>
        </w:rPr>
        <w:t xml:space="preserve"> </w:t>
      </w:r>
      <w:r w:rsidRPr="001C2766">
        <w:rPr>
          <w:sz w:val="28"/>
          <w:szCs w:val="28"/>
        </w:rPr>
        <w:t>для надання матеріальної допомоги захисникам та захисницям України.</w:t>
      </w:r>
      <w:r w:rsidRPr="001C2766">
        <w:rPr>
          <w:b/>
          <w:sz w:val="28"/>
          <w:szCs w:val="28"/>
        </w:rPr>
        <w:t xml:space="preserve">             </w:t>
      </w:r>
    </w:p>
    <w:p w:rsidR="001C2766" w:rsidRPr="001C2766" w:rsidRDefault="001C2766" w:rsidP="001C2766">
      <w:pPr>
        <w:widowControl w:val="0"/>
        <w:autoSpaceDE w:val="0"/>
        <w:autoSpaceDN w:val="0"/>
        <w:adjustRightInd w:val="0"/>
        <w:ind w:left="60"/>
        <w:rPr>
          <w:b/>
          <w:color w:val="000000"/>
          <w:sz w:val="28"/>
          <w:szCs w:val="28"/>
        </w:rPr>
      </w:pPr>
      <w:r w:rsidRPr="001C2766">
        <w:rPr>
          <w:b/>
          <w:sz w:val="28"/>
          <w:szCs w:val="28"/>
        </w:rPr>
        <w:t>1.9.По КПКВ 0214060  «</w:t>
      </w:r>
      <w:r w:rsidRPr="001C2766">
        <w:rPr>
          <w:b/>
          <w:color w:val="000000"/>
          <w:sz w:val="28"/>
          <w:szCs w:val="28"/>
        </w:rPr>
        <w:t>Забезпечення діяльності палаців i будинків культури, клубів, центрів дозвілля та iнших клубних закладів»-1008520,00 грн:</w:t>
      </w:r>
    </w:p>
    <w:p w:rsidR="001C2766" w:rsidRPr="001C2766" w:rsidRDefault="001C2766" w:rsidP="001C2766">
      <w:pPr>
        <w:tabs>
          <w:tab w:val="left" w:pos="3780"/>
        </w:tabs>
        <w:jc w:val="both"/>
        <w:rPr>
          <w:color w:val="000000"/>
          <w:spacing w:val="-4"/>
          <w:sz w:val="28"/>
          <w:szCs w:val="28"/>
        </w:rPr>
      </w:pPr>
      <w:r w:rsidRPr="001C2766">
        <w:rPr>
          <w:b/>
          <w:color w:val="000000"/>
          <w:spacing w:val="-4"/>
          <w:sz w:val="28"/>
          <w:szCs w:val="28"/>
        </w:rPr>
        <w:t xml:space="preserve">       КЕКВ  2111- 798800</w:t>
      </w:r>
      <w:r w:rsidRPr="001C2766">
        <w:rPr>
          <w:b/>
          <w:color w:val="000000"/>
          <w:sz w:val="28"/>
          <w:szCs w:val="28"/>
        </w:rPr>
        <w:t xml:space="preserve"> грн  на </w:t>
      </w:r>
      <w:r w:rsidRPr="001C2766">
        <w:rPr>
          <w:color w:val="000000"/>
          <w:sz w:val="28"/>
          <w:szCs w:val="28"/>
        </w:rPr>
        <w:t>заробітну плату працівникам  клубів та будинків культури (  квітень-70000,00 грн;травень - 90000,00 грн; червень- 158800,00 грн липень- 70000,00грн,серпень-70000,00 грн,вересень-70000,00 грн, жовтень-90000,00 грн, листопад-90000,00 грн, грудень-90000,00 грн )</w:t>
      </w:r>
    </w:p>
    <w:p w:rsidR="001C2766" w:rsidRPr="001C2766" w:rsidRDefault="001C2766" w:rsidP="001C2766">
      <w:pPr>
        <w:tabs>
          <w:tab w:val="left" w:pos="3780"/>
        </w:tabs>
        <w:jc w:val="both"/>
        <w:rPr>
          <w:sz w:val="28"/>
          <w:szCs w:val="28"/>
        </w:rPr>
      </w:pPr>
      <w:r w:rsidRPr="001C2766">
        <w:rPr>
          <w:b/>
          <w:sz w:val="28"/>
          <w:szCs w:val="28"/>
        </w:rPr>
        <w:t xml:space="preserve">        КЕКВ 2120- 209720,00 грн  </w:t>
      </w:r>
      <w:r w:rsidRPr="001C2766">
        <w:rPr>
          <w:sz w:val="28"/>
          <w:szCs w:val="28"/>
        </w:rPr>
        <w:t>нарахування на заробітну плату</w:t>
      </w:r>
      <w:r w:rsidRPr="001C2766">
        <w:rPr>
          <w:color w:val="000000"/>
          <w:sz w:val="28"/>
          <w:szCs w:val="28"/>
        </w:rPr>
        <w:t xml:space="preserve">(  квітень-49384,00 грн; травень – 19800,00 грн; червень- 34936,00 грн липень-15400,00 грн,серпень-15400,00 грн,вересень-15400,00 грн, жовтень-19800,00 грн, листопад-19800,00 грн, грудень- 19800,00 грн). </w:t>
      </w:r>
    </w:p>
    <w:p w:rsidR="001C2766" w:rsidRPr="001C2766" w:rsidRDefault="001C2766" w:rsidP="001C2766">
      <w:pPr>
        <w:widowControl w:val="0"/>
        <w:autoSpaceDE w:val="0"/>
        <w:autoSpaceDN w:val="0"/>
        <w:adjustRightInd w:val="0"/>
        <w:ind w:left="60"/>
        <w:rPr>
          <w:b/>
          <w:color w:val="000000"/>
          <w:sz w:val="28"/>
          <w:szCs w:val="28"/>
        </w:rPr>
      </w:pPr>
    </w:p>
    <w:p w:rsidR="001C2766" w:rsidRPr="001C2766" w:rsidRDefault="001C2766" w:rsidP="001C2766">
      <w:pPr>
        <w:contextualSpacing/>
        <w:rPr>
          <w:bCs/>
          <w:sz w:val="28"/>
          <w:szCs w:val="28"/>
          <w:shd w:val="clear" w:color="auto" w:fill="FFFFFF"/>
        </w:rPr>
      </w:pPr>
      <w:r w:rsidRPr="001C2766">
        <w:rPr>
          <w:b/>
          <w:bCs/>
          <w:sz w:val="28"/>
          <w:szCs w:val="28"/>
          <w:shd w:val="clear" w:color="auto" w:fill="FFFFFF"/>
        </w:rPr>
        <w:t xml:space="preserve">1.10.По КПКВК 0218110 «Заходи із запобігання та ліквідації надзвичайних ситуацій та наслідків стихійного лиха» КЕКВ 2210-100000,00 грн </w:t>
      </w:r>
      <w:r w:rsidRPr="001C2766">
        <w:rPr>
          <w:bCs/>
          <w:sz w:val="28"/>
          <w:szCs w:val="28"/>
          <w:shd w:val="clear" w:color="auto" w:fill="FFFFFF"/>
        </w:rPr>
        <w:t>матеріали та господарчі товари для надзвичайних ситуацій.</w:t>
      </w:r>
    </w:p>
    <w:p w:rsidR="001C2766" w:rsidRPr="001C2766" w:rsidRDefault="001C2766" w:rsidP="001C2766">
      <w:pPr>
        <w:contextualSpacing/>
        <w:rPr>
          <w:b/>
          <w:bCs/>
          <w:sz w:val="28"/>
          <w:szCs w:val="28"/>
          <w:shd w:val="clear" w:color="auto" w:fill="FFFFFF"/>
        </w:rPr>
      </w:pPr>
    </w:p>
    <w:p w:rsidR="001C2766" w:rsidRPr="001C2766" w:rsidRDefault="001C2766" w:rsidP="001C2766">
      <w:pPr>
        <w:contextualSpacing/>
        <w:rPr>
          <w:b/>
          <w:bCs/>
          <w:sz w:val="28"/>
          <w:szCs w:val="28"/>
          <w:shd w:val="clear" w:color="auto" w:fill="FFFFFF"/>
        </w:rPr>
      </w:pPr>
    </w:p>
    <w:p w:rsidR="001C2766" w:rsidRPr="001C2766" w:rsidRDefault="001C2766" w:rsidP="001C276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C2766">
        <w:rPr>
          <w:b/>
          <w:bCs/>
          <w:sz w:val="28"/>
          <w:szCs w:val="28"/>
        </w:rPr>
        <w:t>1.1</w:t>
      </w:r>
      <w:r w:rsidRPr="001C2766">
        <w:rPr>
          <w:b/>
          <w:bCs/>
          <w:sz w:val="28"/>
          <w:szCs w:val="28"/>
          <w:lang w:val="ru-RU"/>
        </w:rPr>
        <w:t>1</w:t>
      </w:r>
      <w:r w:rsidRPr="001C2766">
        <w:rPr>
          <w:b/>
          <w:bCs/>
          <w:sz w:val="28"/>
          <w:szCs w:val="28"/>
        </w:rPr>
        <w:t>. По   КПКВК 0218130</w:t>
      </w:r>
      <w:r w:rsidRPr="001C2766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 w:rsidRPr="001C2766">
        <w:rPr>
          <w:b/>
          <w:bCs/>
          <w:color w:val="000000"/>
          <w:sz w:val="28"/>
          <w:szCs w:val="28"/>
        </w:rPr>
        <w:t>Забезпечення</w:t>
      </w:r>
      <w:r w:rsidRPr="001C276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1C2766">
        <w:rPr>
          <w:b/>
          <w:bCs/>
          <w:color w:val="000000"/>
          <w:sz w:val="28"/>
          <w:szCs w:val="28"/>
        </w:rPr>
        <w:t xml:space="preserve">діяльності місцевої пожежної охорони- </w:t>
      </w:r>
      <w:r w:rsidRPr="001C2766">
        <w:rPr>
          <w:b/>
          <w:bCs/>
          <w:color w:val="000000"/>
          <w:sz w:val="28"/>
          <w:szCs w:val="28"/>
          <w:u w:val="single"/>
        </w:rPr>
        <w:t>234606,00</w:t>
      </w:r>
      <w:r w:rsidRPr="001C2766">
        <w:rPr>
          <w:b/>
          <w:bCs/>
          <w:color w:val="000000"/>
          <w:sz w:val="28"/>
          <w:szCs w:val="28"/>
        </w:rPr>
        <w:t xml:space="preserve"> грн:</w:t>
      </w:r>
    </w:p>
    <w:p w:rsidR="001C2766" w:rsidRPr="001C2766" w:rsidRDefault="001C2766" w:rsidP="001C2766">
      <w:pPr>
        <w:numPr>
          <w:ilvl w:val="0"/>
          <w:numId w:val="19"/>
        </w:numPr>
        <w:spacing w:after="160" w:line="256" w:lineRule="auto"/>
        <w:contextualSpacing/>
        <w:rPr>
          <w:sz w:val="28"/>
          <w:szCs w:val="28"/>
        </w:rPr>
      </w:pPr>
      <w:r w:rsidRPr="001C2766">
        <w:rPr>
          <w:sz w:val="28"/>
          <w:szCs w:val="28"/>
        </w:rPr>
        <w:t>КЕКВ 2111 оплата праці- 192300,00грн;</w:t>
      </w:r>
      <w:r w:rsidRPr="001C2766">
        <w:rPr>
          <w:color w:val="000000"/>
          <w:sz w:val="28"/>
          <w:szCs w:val="28"/>
        </w:rPr>
        <w:t xml:space="preserve"> (  квітень-64100,00 грн; червень - 64100,00 грн; грудень - 64100,00 грн).</w:t>
      </w:r>
    </w:p>
    <w:p w:rsidR="001C2766" w:rsidRPr="001C2766" w:rsidRDefault="001C2766" w:rsidP="001C2766">
      <w:pPr>
        <w:numPr>
          <w:ilvl w:val="0"/>
          <w:numId w:val="19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1C2766">
        <w:rPr>
          <w:sz w:val="28"/>
          <w:szCs w:val="28"/>
        </w:rPr>
        <w:t>КЕКВ 2120 нарахування на оплату праці- 42306,00 грн.</w:t>
      </w:r>
      <w:r w:rsidRPr="001C2766">
        <w:rPr>
          <w:color w:val="000000"/>
          <w:sz w:val="28"/>
          <w:szCs w:val="28"/>
        </w:rPr>
        <w:t xml:space="preserve"> (  квітень-14102,00 грн;червень - 14102,00 грн; грудень- 14102,00 грн).</w:t>
      </w:r>
    </w:p>
    <w:p w:rsidR="001C2766" w:rsidRPr="001C2766" w:rsidRDefault="001C2766" w:rsidP="001C2766">
      <w:pPr>
        <w:spacing w:after="160" w:line="256" w:lineRule="auto"/>
        <w:jc w:val="both"/>
        <w:rPr>
          <w:b/>
          <w:bCs/>
          <w:sz w:val="28"/>
          <w:szCs w:val="28"/>
        </w:rPr>
      </w:pPr>
      <w:r w:rsidRPr="001C2766">
        <w:rPr>
          <w:b/>
          <w:bCs/>
          <w:sz w:val="28"/>
          <w:szCs w:val="28"/>
        </w:rPr>
        <w:t>1.12.По КПКВК 0218240 «</w:t>
      </w:r>
      <w:r w:rsidRPr="001C2766">
        <w:rPr>
          <w:sz w:val="28"/>
          <w:szCs w:val="28"/>
        </w:rPr>
        <w:t xml:space="preserve"> </w:t>
      </w:r>
      <w:r w:rsidRPr="001C2766">
        <w:rPr>
          <w:b/>
          <w:bCs/>
          <w:sz w:val="28"/>
          <w:szCs w:val="28"/>
        </w:rPr>
        <w:t>Заходи та роботи з територіальної оборони » -</w:t>
      </w:r>
      <w:r w:rsidRPr="001C2766">
        <w:rPr>
          <w:b/>
          <w:bCs/>
          <w:sz w:val="28"/>
          <w:szCs w:val="28"/>
          <w:lang w:val="ru-RU"/>
        </w:rPr>
        <w:t>119660,00</w:t>
      </w:r>
      <w:r w:rsidRPr="001C2766">
        <w:rPr>
          <w:b/>
          <w:bCs/>
          <w:sz w:val="28"/>
          <w:szCs w:val="28"/>
        </w:rPr>
        <w:t xml:space="preserve"> грн:</w:t>
      </w:r>
    </w:p>
    <w:p w:rsidR="001C2766" w:rsidRPr="001C2766" w:rsidRDefault="001C2766" w:rsidP="001C2766">
      <w:pPr>
        <w:spacing w:after="160" w:line="256" w:lineRule="auto"/>
        <w:jc w:val="both"/>
        <w:rPr>
          <w:bCs/>
          <w:sz w:val="28"/>
          <w:szCs w:val="28"/>
        </w:rPr>
      </w:pPr>
      <w:r w:rsidRPr="001C2766">
        <w:rPr>
          <w:b/>
          <w:bCs/>
          <w:sz w:val="28"/>
          <w:szCs w:val="28"/>
        </w:rPr>
        <w:t xml:space="preserve"> 23720,00 грн </w:t>
      </w:r>
      <w:r w:rsidRPr="001C2766">
        <w:rPr>
          <w:bCs/>
          <w:sz w:val="28"/>
          <w:szCs w:val="28"/>
        </w:rPr>
        <w:t>КЕКВ 2210</w:t>
      </w:r>
      <w:r w:rsidRPr="001C2766">
        <w:rPr>
          <w:b/>
          <w:bCs/>
          <w:sz w:val="28"/>
          <w:szCs w:val="28"/>
        </w:rPr>
        <w:t xml:space="preserve"> </w:t>
      </w:r>
      <w:r w:rsidRPr="001C2766">
        <w:rPr>
          <w:bCs/>
          <w:sz w:val="28"/>
          <w:szCs w:val="28"/>
        </w:rPr>
        <w:t>для закупівлі</w:t>
      </w:r>
      <w:r w:rsidRPr="001C2766">
        <w:rPr>
          <w:b/>
          <w:bCs/>
          <w:sz w:val="28"/>
          <w:szCs w:val="28"/>
        </w:rPr>
        <w:t xml:space="preserve"> </w:t>
      </w:r>
      <w:r w:rsidRPr="001C2766">
        <w:rPr>
          <w:b/>
          <w:bCs/>
          <w:sz w:val="20"/>
          <w:szCs w:val="20"/>
        </w:rPr>
        <w:t xml:space="preserve"> </w:t>
      </w:r>
      <w:r w:rsidRPr="001C2766">
        <w:rPr>
          <w:bCs/>
          <w:sz w:val="28"/>
          <w:szCs w:val="28"/>
        </w:rPr>
        <w:t xml:space="preserve">радіостанцій </w:t>
      </w:r>
      <w:r w:rsidRPr="001C2766">
        <w:rPr>
          <w:bCs/>
          <w:sz w:val="28"/>
          <w:szCs w:val="28"/>
          <w:lang w:val="en-US"/>
        </w:rPr>
        <w:t>MIDLAND</w:t>
      </w:r>
      <w:r w:rsidRPr="001C2766">
        <w:rPr>
          <w:bCs/>
          <w:sz w:val="28"/>
          <w:szCs w:val="28"/>
        </w:rPr>
        <w:t xml:space="preserve">  в кількості 4 штуки;</w:t>
      </w:r>
    </w:p>
    <w:p w:rsidR="001C2766" w:rsidRPr="001C2766" w:rsidRDefault="001C2766" w:rsidP="001C2766">
      <w:pPr>
        <w:spacing w:after="160" w:line="256" w:lineRule="auto"/>
        <w:jc w:val="both"/>
        <w:rPr>
          <w:sz w:val="28"/>
          <w:szCs w:val="28"/>
        </w:rPr>
      </w:pPr>
      <w:r w:rsidRPr="001C2766">
        <w:rPr>
          <w:b/>
          <w:sz w:val="28"/>
          <w:szCs w:val="28"/>
        </w:rPr>
        <w:t>95940,00 грн</w:t>
      </w:r>
      <w:r w:rsidRPr="001C2766">
        <w:rPr>
          <w:sz w:val="28"/>
          <w:szCs w:val="28"/>
        </w:rPr>
        <w:t xml:space="preserve"> </w:t>
      </w:r>
      <w:r w:rsidRPr="001C2766">
        <w:rPr>
          <w:bCs/>
          <w:sz w:val="28"/>
          <w:szCs w:val="28"/>
        </w:rPr>
        <w:t>КЕКВ 2210</w:t>
      </w:r>
      <w:r w:rsidRPr="001C2766">
        <w:rPr>
          <w:b/>
          <w:bCs/>
          <w:sz w:val="28"/>
          <w:szCs w:val="28"/>
        </w:rPr>
        <w:t xml:space="preserve"> </w:t>
      </w:r>
      <w:r w:rsidRPr="001C2766">
        <w:rPr>
          <w:sz w:val="28"/>
          <w:szCs w:val="28"/>
        </w:rPr>
        <w:t>для закупівлі Екш-камер GoPro Hero 10 BIa</w:t>
      </w:r>
      <w:r w:rsidRPr="001C2766">
        <w:rPr>
          <w:sz w:val="28"/>
          <w:szCs w:val="28"/>
          <w:lang w:val="en-US"/>
        </w:rPr>
        <w:t>c</w:t>
      </w:r>
      <w:r w:rsidRPr="001C2766">
        <w:rPr>
          <w:sz w:val="28"/>
          <w:szCs w:val="28"/>
        </w:rPr>
        <w:t>k в кількості 6 штук.</w:t>
      </w:r>
    </w:p>
    <w:p w:rsidR="001C2766" w:rsidRPr="001C2766" w:rsidRDefault="001C2766" w:rsidP="001C2766">
      <w:pPr>
        <w:tabs>
          <w:tab w:val="left" w:pos="2280"/>
        </w:tabs>
        <w:jc w:val="both"/>
        <w:rPr>
          <w:b/>
          <w:color w:val="000000"/>
          <w:sz w:val="28"/>
          <w:szCs w:val="28"/>
        </w:rPr>
      </w:pPr>
      <w:r w:rsidRPr="001C2766">
        <w:rPr>
          <w:b/>
          <w:sz w:val="28"/>
          <w:szCs w:val="28"/>
        </w:rPr>
        <w:t>1.13.По</w:t>
      </w:r>
      <w:r w:rsidRPr="001C2766">
        <w:rPr>
          <w:color w:val="000000"/>
          <w:sz w:val="28"/>
          <w:szCs w:val="28"/>
        </w:rPr>
        <w:t xml:space="preserve"> </w:t>
      </w:r>
      <w:r w:rsidRPr="001C2766">
        <w:rPr>
          <w:b/>
          <w:color w:val="000000"/>
          <w:sz w:val="28"/>
          <w:szCs w:val="28"/>
        </w:rPr>
        <w:t>КПКВК 3719800</w:t>
      </w:r>
      <w:r w:rsidRPr="001C2766">
        <w:rPr>
          <w:color w:val="000000"/>
          <w:sz w:val="28"/>
          <w:szCs w:val="28"/>
        </w:rPr>
        <w:t xml:space="preserve"> </w:t>
      </w:r>
      <w:r w:rsidRPr="001C2766">
        <w:rPr>
          <w:b/>
          <w:color w:val="000000"/>
          <w:sz w:val="28"/>
          <w:szCs w:val="28"/>
        </w:rPr>
        <w:t>«Субвенція з місцевого бюджету державному бюджету на виконання програм соціально-економічного розвитку регіонів» КЕКВ 2620</w:t>
      </w:r>
      <w:r w:rsidRPr="001C2766">
        <w:rPr>
          <w:b/>
          <w:sz w:val="28"/>
          <w:szCs w:val="28"/>
        </w:rPr>
        <w:t xml:space="preserve"> поточні трансферти органам державного управління інших  рівнів</w:t>
      </w:r>
      <w:r w:rsidRPr="001C2766">
        <w:rPr>
          <w:b/>
          <w:color w:val="000000"/>
          <w:sz w:val="28"/>
          <w:szCs w:val="28"/>
        </w:rPr>
        <w:t xml:space="preserve"> на 300000,00 грн:</w:t>
      </w:r>
    </w:p>
    <w:p w:rsidR="001C2766" w:rsidRPr="001C2766" w:rsidRDefault="001C2766" w:rsidP="001C2766">
      <w:pPr>
        <w:jc w:val="both"/>
        <w:rPr>
          <w:b/>
          <w:bCs/>
          <w:sz w:val="28"/>
          <w:szCs w:val="28"/>
        </w:rPr>
      </w:pPr>
      <w:r w:rsidRPr="001C2766">
        <w:rPr>
          <w:sz w:val="28"/>
          <w:szCs w:val="28"/>
        </w:rPr>
        <w:t xml:space="preserve">  200000,00 грн – Бориспільському районному управлінню поліції національній поліції в Київській області забезпечення пальним  автомобілів поліцейських Вороньківської СТГ .</w:t>
      </w:r>
    </w:p>
    <w:p w:rsidR="001C2766" w:rsidRPr="001C2766" w:rsidRDefault="001C2766" w:rsidP="001C2766">
      <w:pPr>
        <w:jc w:val="both"/>
        <w:rPr>
          <w:bCs/>
          <w:sz w:val="28"/>
          <w:szCs w:val="28"/>
        </w:rPr>
      </w:pPr>
      <w:r w:rsidRPr="001C2766">
        <w:rPr>
          <w:sz w:val="28"/>
          <w:szCs w:val="28"/>
        </w:rPr>
        <w:t xml:space="preserve"> 100000,00 грн Бориспільському районному управлінню поліції національнійполіції в Київській області забезпечення пальним  автомобілів поліцейськихВороньківської СТГ згідно Програми профілактики правопорушень, забезпечення  публічної  безпеки та безпеки громадян на території Вороньківської СТГ.</w:t>
      </w:r>
    </w:p>
    <w:p w:rsidR="001C2766" w:rsidRPr="001C2766" w:rsidRDefault="001C2766" w:rsidP="001C2766">
      <w:pPr>
        <w:tabs>
          <w:tab w:val="left" w:pos="2700"/>
        </w:tabs>
        <w:jc w:val="both"/>
        <w:rPr>
          <w:b/>
          <w:sz w:val="28"/>
          <w:szCs w:val="28"/>
        </w:rPr>
      </w:pPr>
      <w:r w:rsidRPr="001C2766">
        <w:rPr>
          <w:b/>
          <w:sz w:val="28"/>
          <w:szCs w:val="28"/>
        </w:rPr>
        <w:t xml:space="preserve">                                              </w:t>
      </w:r>
    </w:p>
    <w:p w:rsidR="001C2766" w:rsidRPr="001C2766" w:rsidRDefault="001C2766" w:rsidP="001C2766">
      <w:pPr>
        <w:tabs>
          <w:tab w:val="left" w:pos="2700"/>
        </w:tabs>
        <w:rPr>
          <w:b/>
          <w:sz w:val="28"/>
          <w:szCs w:val="28"/>
          <w:lang w:val="ru-RU"/>
        </w:rPr>
      </w:pPr>
      <w:r w:rsidRPr="001C2766">
        <w:rPr>
          <w:b/>
          <w:sz w:val="28"/>
          <w:szCs w:val="28"/>
        </w:rPr>
        <w:t xml:space="preserve">                                               </w:t>
      </w:r>
      <w:r w:rsidRPr="001C2766">
        <w:rPr>
          <w:b/>
          <w:sz w:val="28"/>
          <w:szCs w:val="28"/>
          <w:lang w:val="ru-RU"/>
        </w:rPr>
        <w:t>Спеціальний фонд</w:t>
      </w:r>
    </w:p>
    <w:p w:rsidR="001C2766" w:rsidRPr="001C2766" w:rsidRDefault="001C2766" w:rsidP="001C2766">
      <w:pPr>
        <w:tabs>
          <w:tab w:val="left" w:pos="3735"/>
        </w:tabs>
        <w:rPr>
          <w:b/>
          <w:sz w:val="28"/>
          <w:szCs w:val="28"/>
          <w:lang w:val="ru-RU"/>
        </w:rPr>
      </w:pPr>
      <w:r w:rsidRPr="001C2766">
        <w:rPr>
          <w:b/>
          <w:sz w:val="28"/>
          <w:szCs w:val="28"/>
          <w:lang w:val="ru-RU"/>
        </w:rPr>
        <w:tab/>
        <w:t>Видатки</w:t>
      </w:r>
    </w:p>
    <w:p w:rsidR="001C2766" w:rsidRPr="001C2766" w:rsidRDefault="001C2766" w:rsidP="001C2766">
      <w:pPr>
        <w:tabs>
          <w:tab w:val="left" w:pos="3735"/>
        </w:tabs>
        <w:jc w:val="both"/>
        <w:rPr>
          <w:sz w:val="28"/>
          <w:szCs w:val="28"/>
          <w:lang w:val="ru-RU"/>
        </w:rPr>
      </w:pPr>
      <w:r w:rsidRPr="001C2766">
        <w:rPr>
          <w:b/>
          <w:sz w:val="28"/>
          <w:szCs w:val="28"/>
          <w:lang w:val="ru-RU"/>
        </w:rPr>
        <w:t>2</w:t>
      </w:r>
      <w:r w:rsidRPr="001C2766">
        <w:rPr>
          <w:b/>
          <w:bCs/>
          <w:sz w:val="28"/>
          <w:szCs w:val="28"/>
        </w:rPr>
        <w:t>.Збільшити видатки спеціального фонду бюджету (бюджет розвитку) у лютому 2024 року за рахунок передачі коштів з загального фонду до спеціального фонду бюджету</w:t>
      </w:r>
      <w:r w:rsidRPr="001C2766">
        <w:rPr>
          <w:b/>
          <w:sz w:val="28"/>
          <w:szCs w:val="28"/>
        </w:rPr>
        <w:t xml:space="preserve"> По КПКВК 0211021 «</w:t>
      </w:r>
      <w:r w:rsidRPr="001C2766">
        <w:rPr>
          <w:b/>
          <w:color w:val="000000"/>
          <w:sz w:val="28"/>
          <w:szCs w:val="28"/>
        </w:rPr>
        <w:t>Надання загальної середньої освіти закладами загальної середньої освіти»</w:t>
      </w:r>
      <w:r w:rsidRPr="001C2766">
        <w:rPr>
          <w:b/>
          <w:sz w:val="28"/>
          <w:szCs w:val="28"/>
        </w:rPr>
        <w:t xml:space="preserve"> КЕКВ 3122</w:t>
      </w:r>
      <w:r w:rsidRPr="001C2766">
        <w:rPr>
          <w:b/>
          <w:bCs/>
          <w:sz w:val="28"/>
          <w:szCs w:val="28"/>
        </w:rPr>
        <w:t xml:space="preserve">  на  900000,00</w:t>
      </w:r>
      <w:r w:rsidRPr="001C2766">
        <w:rPr>
          <w:sz w:val="28"/>
          <w:szCs w:val="28"/>
        </w:rPr>
        <w:t xml:space="preserve"> </w:t>
      </w:r>
      <w:r w:rsidRPr="001C2766">
        <w:rPr>
          <w:b/>
          <w:bCs/>
          <w:sz w:val="28"/>
          <w:szCs w:val="28"/>
        </w:rPr>
        <w:t xml:space="preserve">грн </w:t>
      </w:r>
      <w:r w:rsidRPr="001C2766">
        <w:rPr>
          <w:bCs/>
          <w:sz w:val="28"/>
          <w:szCs w:val="28"/>
        </w:rPr>
        <w:t>для оплати за  виготовлення проектно-кошторисної документації «Нове будівництво протирадіаційного укриття (ПРУ) з облаштуванням спортивного майданчика на території Процівської початкової школи: Київська обл., Бориспільський район, Вороньківська територіальна громада, с. Проців (станом на 01.01.22021), вул.. Дружби,2 Б.</w:t>
      </w:r>
    </w:p>
    <w:p w:rsidR="001C2766" w:rsidRPr="001C2766" w:rsidRDefault="001C2766" w:rsidP="001C2766">
      <w:pPr>
        <w:jc w:val="both"/>
        <w:rPr>
          <w:color w:val="000000"/>
          <w:spacing w:val="-4"/>
          <w:sz w:val="28"/>
          <w:szCs w:val="28"/>
        </w:rPr>
      </w:pPr>
      <w:r w:rsidRPr="001C2766">
        <w:rPr>
          <w:b/>
          <w:color w:val="000000"/>
          <w:spacing w:val="-4"/>
          <w:sz w:val="28"/>
          <w:szCs w:val="28"/>
        </w:rPr>
        <w:t>3.</w:t>
      </w:r>
      <w:r w:rsidRPr="001C2766">
        <w:rPr>
          <w:b/>
          <w:sz w:val="28"/>
          <w:szCs w:val="28"/>
        </w:rPr>
        <w:t xml:space="preserve"> За рахунок вільного залишку бюджетних коштів  </w:t>
      </w:r>
      <w:r w:rsidRPr="001C2766">
        <w:rPr>
          <w:b/>
          <w:sz w:val="28"/>
          <w:szCs w:val="28"/>
          <w:lang w:val="ru-RU"/>
        </w:rPr>
        <w:t xml:space="preserve">на початок 2024 року </w:t>
      </w:r>
      <w:r w:rsidRPr="001C2766">
        <w:rPr>
          <w:b/>
          <w:sz w:val="28"/>
          <w:szCs w:val="28"/>
        </w:rPr>
        <w:t>збільшити в лютому 202</w:t>
      </w:r>
      <w:r w:rsidRPr="001C2766">
        <w:rPr>
          <w:b/>
          <w:sz w:val="28"/>
          <w:szCs w:val="28"/>
          <w:lang w:val="ru-RU"/>
        </w:rPr>
        <w:t>4</w:t>
      </w:r>
      <w:r w:rsidRPr="001C2766">
        <w:rPr>
          <w:b/>
          <w:sz w:val="28"/>
          <w:szCs w:val="28"/>
        </w:rPr>
        <w:t xml:space="preserve"> року видатки сільського бюджету по спеціальному фонду в сумі </w:t>
      </w:r>
      <w:r w:rsidRPr="001C2766">
        <w:rPr>
          <w:color w:val="000000"/>
          <w:spacing w:val="-4"/>
          <w:sz w:val="28"/>
          <w:szCs w:val="28"/>
        </w:rPr>
        <w:t xml:space="preserve">  </w:t>
      </w:r>
      <w:r w:rsidRPr="001C2766">
        <w:rPr>
          <w:b/>
          <w:color w:val="000000"/>
          <w:spacing w:val="-4"/>
          <w:sz w:val="28"/>
          <w:szCs w:val="28"/>
          <w:lang w:val="ru-RU"/>
        </w:rPr>
        <w:t>182500</w:t>
      </w:r>
      <w:r w:rsidRPr="001C2766">
        <w:rPr>
          <w:b/>
          <w:color w:val="000000"/>
          <w:spacing w:val="-4"/>
          <w:sz w:val="28"/>
          <w:szCs w:val="28"/>
        </w:rPr>
        <w:t>,00 грн</w:t>
      </w:r>
      <w:r w:rsidRPr="001C2766">
        <w:rPr>
          <w:color w:val="000000"/>
          <w:spacing w:val="-4"/>
          <w:sz w:val="28"/>
          <w:szCs w:val="28"/>
        </w:rPr>
        <w:t>:</w:t>
      </w:r>
    </w:p>
    <w:p w:rsidR="001C2766" w:rsidRPr="001C2766" w:rsidRDefault="001C2766" w:rsidP="001C2766">
      <w:pPr>
        <w:shd w:val="clear" w:color="auto" w:fill="FFFFFF"/>
        <w:tabs>
          <w:tab w:val="left" w:pos="315"/>
        </w:tabs>
        <w:jc w:val="both"/>
        <w:rPr>
          <w:b/>
          <w:bCs/>
          <w:sz w:val="28"/>
          <w:szCs w:val="28"/>
        </w:rPr>
      </w:pPr>
      <w:r w:rsidRPr="001C2766">
        <w:rPr>
          <w:b/>
          <w:sz w:val="28"/>
          <w:szCs w:val="28"/>
        </w:rPr>
        <w:t>3.1.</w:t>
      </w:r>
      <w:r w:rsidRPr="001C2766">
        <w:rPr>
          <w:b/>
          <w:bCs/>
          <w:sz w:val="28"/>
          <w:szCs w:val="28"/>
        </w:rPr>
        <w:t xml:space="preserve"> По КПКВК 0218240 «</w:t>
      </w:r>
      <w:r w:rsidRPr="001C2766">
        <w:rPr>
          <w:sz w:val="28"/>
          <w:szCs w:val="28"/>
        </w:rPr>
        <w:t xml:space="preserve"> </w:t>
      </w:r>
      <w:r w:rsidRPr="001C2766">
        <w:rPr>
          <w:b/>
          <w:bCs/>
          <w:sz w:val="28"/>
          <w:szCs w:val="28"/>
        </w:rPr>
        <w:t>Заходи та роботи з територіальної оборони » -</w:t>
      </w:r>
      <w:r w:rsidRPr="001C2766">
        <w:rPr>
          <w:b/>
          <w:bCs/>
          <w:sz w:val="28"/>
          <w:szCs w:val="28"/>
          <w:lang w:val="ru-RU"/>
        </w:rPr>
        <w:t>82500</w:t>
      </w:r>
      <w:r w:rsidRPr="001C2766">
        <w:rPr>
          <w:b/>
          <w:bCs/>
          <w:sz w:val="28"/>
          <w:szCs w:val="28"/>
        </w:rPr>
        <w:t xml:space="preserve">,00 грн КЕКВ 3110 для закупівлі </w:t>
      </w:r>
      <w:r w:rsidRPr="001C2766">
        <w:rPr>
          <w:b/>
          <w:bCs/>
          <w:sz w:val="20"/>
          <w:szCs w:val="20"/>
        </w:rPr>
        <w:t xml:space="preserve"> </w:t>
      </w:r>
      <w:r w:rsidRPr="001C2766">
        <w:rPr>
          <w:b/>
          <w:bCs/>
          <w:sz w:val="28"/>
          <w:szCs w:val="28"/>
        </w:rPr>
        <w:t xml:space="preserve">Зенітних прожекторів пошукових акумуляторних в кількості </w:t>
      </w:r>
      <w:r w:rsidRPr="001C2766">
        <w:rPr>
          <w:b/>
          <w:bCs/>
          <w:sz w:val="28"/>
          <w:szCs w:val="28"/>
          <w:lang w:val="ru-RU"/>
        </w:rPr>
        <w:t>3</w:t>
      </w:r>
      <w:r w:rsidRPr="001C2766">
        <w:rPr>
          <w:b/>
          <w:bCs/>
          <w:sz w:val="28"/>
          <w:szCs w:val="28"/>
        </w:rPr>
        <w:t xml:space="preserve"> штуки;</w:t>
      </w:r>
    </w:p>
    <w:p w:rsidR="001C2766" w:rsidRPr="001C2766" w:rsidRDefault="001C2766" w:rsidP="001C2766">
      <w:pPr>
        <w:jc w:val="both"/>
        <w:rPr>
          <w:b/>
          <w:sz w:val="28"/>
          <w:szCs w:val="28"/>
        </w:rPr>
      </w:pPr>
      <w:r w:rsidRPr="001C2766">
        <w:rPr>
          <w:b/>
          <w:bCs/>
          <w:sz w:val="28"/>
          <w:szCs w:val="28"/>
        </w:rPr>
        <w:t>3.2.</w:t>
      </w:r>
      <w:r w:rsidRPr="001C2766">
        <w:rPr>
          <w:b/>
          <w:sz w:val="28"/>
          <w:szCs w:val="28"/>
        </w:rPr>
        <w:t>По</w:t>
      </w:r>
      <w:r w:rsidRPr="001C2766">
        <w:rPr>
          <w:color w:val="000000"/>
          <w:sz w:val="28"/>
          <w:szCs w:val="28"/>
        </w:rPr>
        <w:t xml:space="preserve"> </w:t>
      </w:r>
      <w:r w:rsidRPr="001C2766">
        <w:rPr>
          <w:b/>
          <w:color w:val="000000"/>
          <w:sz w:val="28"/>
          <w:szCs w:val="28"/>
        </w:rPr>
        <w:t>КПКВК 3719800</w:t>
      </w:r>
      <w:r w:rsidRPr="001C2766">
        <w:rPr>
          <w:color w:val="000000"/>
          <w:sz w:val="28"/>
          <w:szCs w:val="28"/>
        </w:rPr>
        <w:t xml:space="preserve"> «Субвенція з місцевого бюджету державному бюджету на виконання програм соціально-економічного розвитку регіонів»</w:t>
      </w:r>
      <w:r w:rsidRPr="001C2766">
        <w:rPr>
          <w:b/>
          <w:sz w:val="28"/>
          <w:szCs w:val="28"/>
        </w:rPr>
        <w:t xml:space="preserve"> </w:t>
      </w:r>
    </w:p>
    <w:p w:rsidR="001C2766" w:rsidRPr="001C2766" w:rsidRDefault="001C2766" w:rsidP="001C2766">
      <w:pPr>
        <w:jc w:val="both"/>
        <w:rPr>
          <w:sz w:val="28"/>
          <w:szCs w:val="28"/>
        </w:rPr>
      </w:pPr>
      <w:r w:rsidRPr="001C2766">
        <w:rPr>
          <w:b/>
          <w:sz w:val="28"/>
          <w:szCs w:val="28"/>
        </w:rPr>
        <w:t xml:space="preserve">КЕКВ 3220 </w:t>
      </w:r>
      <w:r w:rsidRPr="001C2766">
        <w:rPr>
          <w:sz w:val="28"/>
          <w:szCs w:val="28"/>
        </w:rPr>
        <w:t xml:space="preserve">«Поточні трансферти органам державного управління інших  рівнів» </w:t>
      </w:r>
      <w:r w:rsidRPr="001C2766">
        <w:rPr>
          <w:b/>
          <w:sz w:val="28"/>
          <w:szCs w:val="28"/>
          <w:lang w:val="ru-RU"/>
        </w:rPr>
        <w:t>100000</w:t>
      </w:r>
      <w:r w:rsidRPr="001C2766">
        <w:rPr>
          <w:b/>
          <w:sz w:val="28"/>
          <w:szCs w:val="28"/>
        </w:rPr>
        <w:t>,00 грн</w:t>
      </w:r>
      <w:r w:rsidRPr="001C2766">
        <w:rPr>
          <w:sz w:val="28"/>
          <w:szCs w:val="28"/>
        </w:rPr>
        <w:t xml:space="preserve"> для надання фінансової  допомоги  військовій частині А 4638 на закупівлю безпілотних літальних апаратів.</w:t>
      </w:r>
    </w:p>
    <w:p w:rsidR="001C2766" w:rsidRPr="001C2766" w:rsidRDefault="001C2766" w:rsidP="001C2766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2766">
        <w:rPr>
          <w:rFonts w:ascii="Calibri" w:eastAsia="Calibri" w:hAnsi="Calibri"/>
          <w:b/>
          <w:color w:val="000000"/>
          <w:spacing w:val="-4"/>
          <w:sz w:val="28"/>
          <w:szCs w:val="28"/>
          <w:lang w:eastAsia="en-US"/>
        </w:rPr>
        <w:t>4.</w:t>
      </w:r>
      <w:r w:rsidRPr="001C2766">
        <w:rPr>
          <w:rFonts w:eastAsia="Calibri"/>
          <w:b/>
          <w:color w:val="000000"/>
          <w:spacing w:val="-4"/>
          <w:sz w:val="28"/>
          <w:szCs w:val="28"/>
          <w:lang w:eastAsia="en-US"/>
        </w:rPr>
        <w:t>По КПКВК 0210160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Pr="001C2766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перенести видатки по спеціальному фонду (власні надходження) з КЕКВ 2210 на КЕКВ 3110 в сумі </w:t>
      </w:r>
      <w:r w:rsidRPr="001C2766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70000,00 грн </w:t>
      </w:r>
      <w:r w:rsidRPr="001C2766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для придбання двох комп’ютерів –моноблоків для оновлення матеріальної бази відділу ЦНАП. </w:t>
      </w:r>
    </w:p>
    <w:p w:rsidR="001C2766" w:rsidRPr="001C2766" w:rsidRDefault="001C2766" w:rsidP="001C2766">
      <w:pPr>
        <w:jc w:val="both"/>
        <w:rPr>
          <w:color w:val="000000"/>
          <w:spacing w:val="-4"/>
          <w:sz w:val="28"/>
          <w:szCs w:val="28"/>
        </w:rPr>
      </w:pPr>
      <w:r w:rsidRPr="001C2766">
        <w:rPr>
          <w:b/>
          <w:color w:val="000000"/>
          <w:spacing w:val="-4"/>
          <w:sz w:val="28"/>
          <w:szCs w:val="28"/>
          <w:lang w:val="ru-RU"/>
        </w:rPr>
        <w:t>5.По</w:t>
      </w:r>
      <w:r w:rsidRPr="001C2766">
        <w:rPr>
          <w:b/>
          <w:color w:val="000000"/>
          <w:spacing w:val="-4"/>
          <w:sz w:val="28"/>
          <w:szCs w:val="28"/>
        </w:rPr>
        <w:t xml:space="preserve"> по КПКВК 0218340 «Природоохоронні заходи за рахунок цільових </w:t>
      </w:r>
      <w:proofErr w:type="gramStart"/>
      <w:r w:rsidRPr="001C2766">
        <w:rPr>
          <w:b/>
          <w:color w:val="000000"/>
          <w:spacing w:val="-4"/>
          <w:sz w:val="28"/>
          <w:szCs w:val="28"/>
        </w:rPr>
        <w:t>фондів»</w:t>
      </w:r>
      <w:r w:rsidRPr="001C2766">
        <w:rPr>
          <w:color w:val="000000"/>
          <w:spacing w:val="-4"/>
          <w:sz w:val="28"/>
          <w:szCs w:val="28"/>
        </w:rPr>
        <w:t xml:space="preserve">  в</w:t>
      </w:r>
      <w:proofErr w:type="gramEnd"/>
      <w:r w:rsidRPr="001C2766">
        <w:rPr>
          <w:color w:val="000000"/>
          <w:spacing w:val="-4"/>
          <w:sz w:val="28"/>
          <w:szCs w:val="28"/>
        </w:rPr>
        <w:t xml:space="preserve"> зв’язку з потребою в придбанні: </w:t>
      </w:r>
    </w:p>
    <w:p w:rsidR="001C2766" w:rsidRPr="001C2766" w:rsidRDefault="001C2766" w:rsidP="001C2766">
      <w:pPr>
        <w:jc w:val="both"/>
        <w:rPr>
          <w:color w:val="000000"/>
          <w:spacing w:val="-4"/>
          <w:sz w:val="28"/>
          <w:szCs w:val="28"/>
        </w:rPr>
      </w:pPr>
      <w:r w:rsidRPr="001C2766">
        <w:rPr>
          <w:color w:val="000000"/>
          <w:spacing w:val="-4"/>
          <w:sz w:val="28"/>
          <w:szCs w:val="28"/>
        </w:rPr>
        <w:t>перетворювача частоти 011</w:t>
      </w:r>
      <w:r w:rsidRPr="001C2766">
        <w:rPr>
          <w:color w:val="000000"/>
          <w:spacing w:val="-4"/>
          <w:sz w:val="28"/>
          <w:szCs w:val="28"/>
          <w:lang w:val="en-US"/>
        </w:rPr>
        <w:t>G</w:t>
      </w:r>
      <w:r w:rsidRPr="001C2766">
        <w:rPr>
          <w:color w:val="000000"/>
          <w:spacing w:val="-4"/>
          <w:sz w:val="28"/>
          <w:szCs w:val="28"/>
        </w:rPr>
        <w:t xml:space="preserve">/015 </w:t>
      </w:r>
      <w:r w:rsidRPr="001C2766">
        <w:rPr>
          <w:color w:val="000000"/>
          <w:spacing w:val="-4"/>
          <w:sz w:val="28"/>
          <w:szCs w:val="28"/>
          <w:lang w:val="en-US"/>
        </w:rPr>
        <w:t>P</w:t>
      </w:r>
      <w:r w:rsidRPr="001C2766">
        <w:rPr>
          <w:color w:val="000000"/>
          <w:spacing w:val="-4"/>
          <w:sz w:val="28"/>
          <w:szCs w:val="28"/>
        </w:rPr>
        <w:t>-4 (11/15кВт) на суму 33639,93 грн.</w:t>
      </w:r>
    </w:p>
    <w:p w:rsidR="001C2766" w:rsidRPr="001C2766" w:rsidRDefault="001C2766" w:rsidP="001C2766">
      <w:pPr>
        <w:jc w:val="both"/>
        <w:rPr>
          <w:color w:val="000000"/>
          <w:spacing w:val="-4"/>
          <w:sz w:val="28"/>
          <w:szCs w:val="28"/>
        </w:rPr>
      </w:pPr>
      <w:r w:rsidRPr="001C2766">
        <w:rPr>
          <w:color w:val="000000"/>
          <w:spacing w:val="-4"/>
          <w:sz w:val="28"/>
          <w:szCs w:val="28"/>
        </w:rPr>
        <w:t>перетворювача частоти 7</w:t>
      </w:r>
      <w:r w:rsidRPr="001C2766">
        <w:rPr>
          <w:color w:val="000000"/>
          <w:spacing w:val="-4"/>
          <w:sz w:val="28"/>
          <w:szCs w:val="28"/>
          <w:lang w:val="en-US"/>
        </w:rPr>
        <w:t>R</w:t>
      </w:r>
      <w:r w:rsidRPr="001C2766">
        <w:rPr>
          <w:color w:val="000000"/>
          <w:spacing w:val="-4"/>
          <w:sz w:val="28"/>
          <w:szCs w:val="28"/>
        </w:rPr>
        <w:t>5</w:t>
      </w:r>
      <w:r w:rsidRPr="001C2766">
        <w:rPr>
          <w:color w:val="000000"/>
          <w:spacing w:val="-4"/>
          <w:sz w:val="28"/>
          <w:szCs w:val="28"/>
          <w:lang w:val="en-US"/>
        </w:rPr>
        <w:t>G</w:t>
      </w:r>
      <w:r w:rsidRPr="001C2766">
        <w:rPr>
          <w:color w:val="000000"/>
          <w:spacing w:val="-4"/>
          <w:sz w:val="28"/>
          <w:szCs w:val="28"/>
        </w:rPr>
        <w:t xml:space="preserve">/011 </w:t>
      </w:r>
      <w:r w:rsidRPr="001C2766">
        <w:rPr>
          <w:color w:val="000000"/>
          <w:spacing w:val="-4"/>
          <w:sz w:val="28"/>
          <w:szCs w:val="28"/>
          <w:lang w:val="en-US"/>
        </w:rPr>
        <w:t>P</w:t>
      </w:r>
      <w:r w:rsidRPr="001C2766">
        <w:rPr>
          <w:color w:val="000000"/>
          <w:spacing w:val="-4"/>
          <w:sz w:val="28"/>
          <w:szCs w:val="28"/>
        </w:rPr>
        <w:t>-4 (7.5/11кВт) на суму  27565.26 грн.</w:t>
      </w:r>
    </w:p>
    <w:p w:rsidR="001C2766" w:rsidRPr="001C2766" w:rsidRDefault="001C2766" w:rsidP="001C2766">
      <w:pPr>
        <w:jc w:val="both"/>
        <w:rPr>
          <w:color w:val="000000"/>
          <w:spacing w:val="-4"/>
          <w:sz w:val="28"/>
          <w:szCs w:val="28"/>
        </w:rPr>
      </w:pPr>
      <w:r w:rsidRPr="001C2766">
        <w:rPr>
          <w:color w:val="000000"/>
          <w:spacing w:val="-4"/>
          <w:sz w:val="28"/>
          <w:szCs w:val="28"/>
        </w:rPr>
        <w:t xml:space="preserve">насоса фекального   </w:t>
      </w:r>
      <w:r w:rsidRPr="001C2766">
        <w:rPr>
          <w:color w:val="000000"/>
          <w:spacing w:val="-4"/>
          <w:sz w:val="28"/>
          <w:szCs w:val="28"/>
          <w:lang w:val="en-US"/>
        </w:rPr>
        <w:t>EL</w:t>
      </w:r>
      <w:r w:rsidRPr="001C2766">
        <w:rPr>
          <w:color w:val="000000"/>
          <w:spacing w:val="-4"/>
          <w:sz w:val="28"/>
          <w:szCs w:val="28"/>
        </w:rPr>
        <w:t>.</w:t>
      </w:r>
      <w:r w:rsidRPr="001C2766">
        <w:rPr>
          <w:color w:val="000000"/>
          <w:spacing w:val="-4"/>
          <w:sz w:val="28"/>
          <w:szCs w:val="28"/>
          <w:lang w:val="en-US"/>
        </w:rPr>
        <w:t>SPER</w:t>
      </w:r>
      <w:r w:rsidRPr="001C2766">
        <w:rPr>
          <w:color w:val="000000"/>
          <w:spacing w:val="-4"/>
          <w:sz w:val="28"/>
          <w:szCs w:val="28"/>
        </w:rPr>
        <w:t>.</w:t>
      </w:r>
      <w:r w:rsidRPr="001C2766">
        <w:rPr>
          <w:color w:val="000000"/>
          <w:spacing w:val="-4"/>
          <w:sz w:val="28"/>
          <w:szCs w:val="28"/>
          <w:lang w:val="en-US"/>
        </w:rPr>
        <w:t>ECOTRI</w:t>
      </w:r>
      <w:r w:rsidRPr="001C2766">
        <w:rPr>
          <w:color w:val="000000"/>
          <w:spacing w:val="-4"/>
          <w:sz w:val="28"/>
          <w:szCs w:val="28"/>
        </w:rPr>
        <w:t xml:space="preserve"> 150 на суму 30700,00 грн.</w:t>
      </w:r>
    </w:p>
    <w:p w:rsidR="001C2766" w:rsidRPr="001C2766" w:rsidRDefault="001C2766" w:rsidP="001C2766">
      <w:pPr>
        <w:jc w:val="both"/>
        <w:rPr>
          <w:b/>
          <w:sz w:val="28"/>
          <w:szCs w:val="28"/>
        </w:rPr>
      </w:pPr>
      <w:r w:rsidRPr="001C2766">
        <w:rPr>
          <w:b/>
          <w:sz w:val="28"/>
          <w:szCs w:val="28"/>
        </w:rPr>
        <w:t>по КЕКВ 2210 зменшити річну суму видатків на   92000,00 грн.</w:t>
      </w:r>
    </w:p>
    <w:p w:rsidR="001C2766" w:rsidRPr="001C2766" w:rsidRDefault="001C2766" w:rsidP="001C2766">
      <w:pPr>
        <w:jc w:val="both"/>
        <w:rPr>
          <w:sz w:val="28"/>
          <w:szCs w:val="28"/>
        </w:rPr>
      </w:pPr>
      <w:r w:rsidRPr="001C2766">
        <w:rPr>
          <w:sz w:val="28"/>
          <w:szCs w:val="28"/>
        </w:rPr>
        <w:t xml:space="preserve"> січень  8000,00 грн., лютий 8000,00 грн., березень 8000,00 грн., квітень 8000,00 грн., травень 8000,00 грн. , червень 8000,00 грн., липень 8000,00 грн., серпень 8000,00 грн., вересень 10000,00 грн., жовтень 10000,00 грн., листопад 8000,00 грн.</w:t>
      </w:r>
    </w:p>
    <w:p w:rsidR="001C2766" w:rsidRPr="001C2766" w:rsidRDefault="001C2766" w:rsidP="001C2766">
      <w:pPr>
        <w:jc w:val="both"/>
        <w:rPr>
          <w:b/>
          <w:sz w:val="28"/>
          <w:szCs w:val="28"/>
        </w:rPr>
      </w:pPr>
      <w:r w:rsidRPr="001C2766">
        <w:rPr>
          <w:b/>
          <w:sz w:val="28"/>
          <w:szCs w:val="28"/>
        </w:rPr>
        <w:t>по КЕКВ 3110 збільшити річну суму видатків на  92000,00 грн.</w:t>
      </w:r>
    </w:p>
    <w:p w:rsidR="001C2766" w:rsidRPr="001C2766" w:rsidRDefault="001C2766" w:rsidP="001C2766">
      <w:pPr>
        <w:jc w:val="both"/>
        <w:rPr>
          <w:sz w:val="28"/>
          <w:szCs w:val="28"/>
        </w:rPr>
      </w:pPr>
      <w:r w:rsidRPr="001C2766">
        <w:rPr>
          <w:sz w:val="28"/>
          <w:szCs w:val="28"/>
        </w:rPr>
        <w:t>січень  8000,00 грн., лютий 8000,00 грн., березень 8000,00 грн., квітень 8000,00 грн., травень 8000,00 грн. , червень 8000,00 грн., липень 8000,00 грн., серпень 8000,00 грн., вересень 10000,00 грн., жовтень 10000,00 грн., листопад 8000,00 грн.</w:t>
      </w:r>
    </w:p>
    <w:p w:rsidR="001C2766" w:rsidRPr="001C2766" w:rsidRDefault="001C2766" w:rsidP="001C2766">
      <w:pPr>
        <w:shd w:val="clear" w:color="auto" w:fill="FFFFFF"/>
        <w:tabs>
          <w:tab w:val="left" w:pos="315"/>
        </w:tabs>
        <w:jc w:val="both"/>
        <w:rPr>
          <w:bCs/>
          <w:sz w:val="28"/>
          <w:szCs w:val="28"/>
        </w:rPr>
      </w:pPr>
    </w:p>
    <w:p w:rsidR="001C2766" w:rsidRPr="001C2766" w:rsidRDefault="001C2766" w:rsidP="001C2766">
      <w:pPr>
        <w:rPr>
          <w:b/>
          <w:sz w:val="28"/>
          <w:szCs w:val="28"/>
        </w:rPr>
      </w:pPr>
    </w:p>
    <w:p w:rsidR="001C2766" w:rsidRPr="001C2766" w:rsidRDefault="001C2766" w:rsidP="001C2766">
      <w:pPr>
        <w:tabs>
          <w:tab w:val="left" w:pos="5835"/>
        </w:tabs>
        <w:rPr>
          <w:sz w:val="28"/>
          <w:szCs w:val="28"/>
          <w:lang w:val="ru-RU"/>
        </w:rPr>
      </w:pPr>
      <w:r w:rsidRPr="001C2766">
        <w:rPr>
          <w:sz w:val="28"/>
          <w:szCs w:val="28"/>
          <w:lang w:val="ru-RU"/>
        </w:rPr>
        <w:t xml:space="preserve">Начальник відділу </w:t>
      </w:r>
      <w:r w:rsidRPr="001C2766">
        <w:rPr>
          <w:sz w:val="28"/>
          <w:szCs w:val="28"/>
          <w:lang w:val="ru-RU"/>
        </w:rPr>
        <w:tab/>
      </w:r>
      <w:proofErr w:type="gramStart"/>
      <w:r w:rsidRPr="001C2766">
        <w:rPr>
          <w:sz w:val="28"/>
          <w:szCs w:val="28"/>
          <w:lang w:val="ru-RU"/>
        </w:rPr>
        <w:t>Наталія  Коновал</w:t>
      </w:r>
      <w:proofErr w:type="gramEnd"/>
    </w:p>
    <w:p w:rsidR="001C2766" w:rsidRPr="001C2766" w:rsidRDefault="001C2766" w:rsidP="001C2766">
      <w:pPr>
        <w:rPr>
          <w:sz w:val="28"/>
          <w:szCs w:val="28"/>
        </w:rPr>
      </w:pPr>
    </w:p>
    <w:p w:rsidR="003913A8" w:rsidRPr="00CE719D" w:rsidRDefault="003913A8" w:rsidP="001C2766">
      <w:pPr>
        <w:jc w:val="center"/>
      </w:pPr>
      <w:bookmarkStart w:id="0" w:name="_GoBack"/>
      <w:bookmarkEnd w:id="0"/>
    </w:p>
    <w:sectPr w:rsidR="003913A8" w:rsidRPr="00CE719D" w:rsidSect="00944584">
      <w:pgSz w:w="11906" w:h="16838" w:code="9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1C3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CC6"/>
    <w:multiLevelType w:val="hybridMultilevel"/>
    <w:tmpl w:val="6B0A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D8A"/>
    <w:multiLevelType w:val="hybridMultilevel"/>
    <w:tmpl w:val="1C16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890"/>
    <w:multiLevelType w:val="hybridMultilevel"/>
    <w:tmpl w:val="54964E2E"/>
    <w:lvl w:ilvl="0" w:tplc="0D1682C6">
      <w:start w:val="4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82696"/>
    <w:multiLevelType w:val="multilevel"/>
    <w:tmpl w:val="651C81FA"/>
    <w:lvl w:ilvl="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12587F29"/>
    <w:multiLevelType w:val="hybridMultilevel"/>
    <w:tmpl w:val="4F40BD3C"/>
    <w:lvl w:ilvl="0" w:tplc="1F64B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E48D0"/>
    <w:multiLevelType w:val="hybridMultilevel"/>
    <w:tmpl w:val="A5681C74"/>
    <w:lvl w:ilvl="0" w:tplc="EDF2ECBC">
      <w:start w:val="41"/>
      <w:numFmt w:val="bullet"/>
      <w:lvlText w:val="-"/>
      <w:lvlJc w:val="left"/>
      <w:pPr>
        <w:ind w:left="17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 w15:restartNumberingAfterBreak="0">
    <w:nsid w:val="280A54C7"/>
    <w:multiLevelType w:val="hybridMultilevel"/>
    <w:tmpl w:val="31A2A1DC"/>
    <w:lvl w:ilvl="0" w:tplc="F53453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091A9E"/>
    <w:multiLevelType w:val="multilevel"/>
    <w:tmpl w:val="13061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9" w15:restartNumberingAfterBreak="0">
    <w:nsid w:val="424F1232"/>
    <w:multiLevelType w:val="hybridMultilevel"/>
    <w:tmpl w:val="22684310"/>
    <w:lvl w:ilvl="0" w:tplc="8CFE643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5EC420A"/>
    <w:multiLevelType w:val="hybridMultilevel"/>
    <w:tmpl w:val="FD88D868"/>
    <w:lvl w:ilvl="0" w:tplc="B5040548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D73230"/>
    <w:multiLevelType w:val="hybridMultilevel"/>
    <w:tmpl w:val="0660E766"/>
    <w:lvl w:ilvl="0" w:tplc="28D83F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6F1133"/>
    <w:multiLevelType w:val="hybridMultilevel"/>
    <w:tmpl w:val="389AC716"/>
    <w:lvl w:ilvl="0" w:tplc="F5345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887242"/>
    <w:multiLevelType w:val="multilevel"/>
    <w:tmpl w:val="A2A88FC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4" w15:restartNumberingAfterBreak="0">
    <w:nsid w:val="7FFC3D65"/>
    <w:multiLevelType w:val="hybridMultilevel"/>
    <w:tmpl w:val="19DC86FC"/>
    <w:lvl w:ilvl="0" w:tplc="4EC2BB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10"/>
  </w:num>
  <w:num w:numId="14">
    <w:abstractNumId w:val="13"/>
  </w:num>
  <w:num w:numId="15">
    <w:abstractNumId w:val="14"/>
  </w:num>
  <w:num w:numId="16">
    <w:abstractNumId w:val="10"/>
  </w:num>
  <w:num w:numId="17">
    <w:abstractNumId w:val="2"/>
  </w:num>
  <w:num w:numId="18">
    <w:abstractNumId w:val="10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61010"/>
    <w:rsid w:val="00001F27"/>
    <w:rsid w:val="0000640D"/>
    <w:rsid w:val="00011CD2"/>
    <w:rsid w:val="00015978"/>
    <w:rsid w:val="000173CE"/>
    <w:rsid w:val="00020018"/>
    <w:rsid w:val="000213C5"/>
    <w:rsid w:val="00024B1B"/>
    <w:rsid w:val="00026032"/>
    <w:rsid w:val="0002669D"/>
    <w:rsid w:val="000270BD"/>
    <w:rsid w:val="0003138C"/>
    <w:rsid w:val="00032AC7"/>
    <w:rsid w:val="00037E57"/>
    <w:rsid w:val="00045BE6"/>
    <w:rsid w:val="000511FA"/>
    <w:rsid w:val="00051360"/>
    <w:rsid w:val="000526D1"/>
    <w:rsid w:val="000532E5"/>
    <w:rsid w:val="0005537B"/>
    <w:rsid w:val="00062FA9"/>
    <w:rsid w:val="00065643"/>
    <w:rsid w:val="00076093"/>
    <w:rsid w:val="00080C46"/>
    <w:rsid w:val="0008130F"/>
    <w:rsid w:val="00083F82"/>
    <w:rsid w:val="0009063E"/>
    <w:rsid w:val="000907DE"/>
    <w:rsid w:val="000913B9"/>
    <w:rsid w:val="000974CA"/>
    <w:rsid w:val="000A1749"/>
    <w:rsid w:val="000A2628"/>
    <w:rsid w:val="000A3D32"/>
    <w:rsid w:val="000A74CA"/>
    <w:rsid w:val="000A74FF"/>
    <w:rsid w:val="000B2A30"/>
    <w:rsid w:val="000B4CAC"/>
    <w:rsid w:val="000B66CC"/>
    <w:rsid w:val="000C06E6"/>
    <w:rsid w:val="000C35E6"/>
    <w:rsid w:val="000C7BE4"/>
    <w:rsid w:val="000D2F60"/>
    <w:rsid w:val="000D5133"/>
    <w:rsid w:val="000D5172"/>
    <w:rsid w:val="000D6F7D"/>
    <w:rsid w:val="000E189E"/>
    <w:rsid w:val="000E1F6A"/>
    <w:rsid w:val="000E400C"/>
    <w:rsid w:val="000E6211"/>
    <w:rsid w:val="000E7CFC"/>
    <w:rsid w:val="000F36D8"/>
    <w:rsid w:val="000F4715"/>
    <w:rsid w:val="000F4811"/>
    <w:rsid w:val="000F7922"/>
    <w:rsid w:val="00103D85"/>
    <w:rsid w:val="001050C9"/>
    <w:rsid w:val="00106EDB"/>
    <w:rsid w:val="0011325B"/>
    <w:rsid w:val="00117EC2"/>
    <w:rsid w:val="001210C0"/>
    <w:rsid w:val="001301C8"/>
    <w:rsid w:val="00133AD9"/>
    <w:rsid w:val="00136598"/>
    <w:rsid w:val="00146814"/>
    <w:rsid w:val="00152708"/>
    <w:rsid w:val="0015361B"/>
    <w:rsid w:val="00153AF8"/>
    <w:rsid w:val="001566AD"/>
    <w:rsid w:val="00164FE6"/>
    <w:rsid w:val="0016754D"/>
    <w:rsid w:val="00170221"/>
    <w:rsid w:val="00182E83"/>
    <w:rsid w:val="00182EAE"/>
    <w:rsid w:val="00192623"/>
    <w:rsid w:val="001930F4"/>
    <w:rsid w:val="0019708D"/>
    <w:rsid w:val="001A21C2"/>
    <w:rsid w:val="001A6D97"/>
    <w:rsid w:val="001A7292"/>
    <w:rsid w:val="001B2A76"/>
    <w:rsid w:val="001B557F"/>
    <w:rsid w:val="001C1C39"/>
    <w:rsid w:val="001C26F8"/>
    <w:rsid w:val="001C2766"/>
    <w:rsid w:val="001D6190"/>
    <w:rsid w:val="001D6466"/>
    <w:rsid w:val="001D7BE1"/>
    <w:rsid w:val="001E2495"/>
    <w:rsid w:val="001E3758"/>
    <w:rsid w:val="001E7575"/>
    <w:rsid w:val="001F3B34"/>
    <w:rsid w:val="001F5230"/>
    <w:rsid w:val="001F6F81"/>
    <w:rsid w:val="001F7A62"/>
    <w:rsid w:val="001F7C7E"/>
    <w:rsid w:val="002004EE"/>
    <w:rsid w:val="00201A12"/>
    <w:rsid w:val="00201BB5"/>
    <w:rsid w:val="00207017"/>
    <w:rsid w:val="0020796D"/>
    <w:rsid w:val="002118CB"/>
    <w:rsid w:val="0021650B"/>
    <w:rsid w:val="00217374"/>
    <w:rsid w:val="00217A10"/>
    <w:rsid w:val="0022087B"/>
    <w:rsid w:val="00221D10"/>
    <w:rsid w:val="0022529C"/>
    <w:rsid w:val="002254E9"/>
    <w:rsid w:val="0022641F"/>
    <w:rsid w:val="00236097"/>
    <w:rsid w:val="00237C7A"/>
    <w:rsid w:val="00240574"/>
    <w:rsid w:val="002417E3"/>
    <w:rsid w:val="0025126A"/>
    <w:rsid w:val="0025143C"/>
    <w:rsid w:val="002614D0"/>
    <w:rsid w:val="00261D67"/>
    <w:rsid w:val="00264E6B"/>
    <w:rsid w:val="00265E73"/>
    <w:rsid w:val="0027181D"/>
    <w:rsid w:val="00277043"/>
    <w:rsid w:val="002779A5"/>
    <w:rsid w:val="00281522"/>
    <w:rsid w:val="00284FCB"/>
    <w:rsid w:val="00290712"/>
    <w:rsid w:val="00294250"/>
    <w:rsid w:val="00297CEF"/>
    <w:rsid w:val="002A486A"/>
    <w:rsid w:val="002A63EF"/>
    <w:rsid w:val="002B3022"/>
    <w:rsid w:val="002B6D02"/>
    <w:rsid w:val="002B6D1C"/>
    <w:rsid w:val="002C138B"/>
    <w:rsid w:val="002C2977"/>
    <w:rsid w:val="002C37C9"/>
    <w:rsid w:val="002C38F3"/>
    <w:rsid w:val="002D02AA"/>
    <w:rsid w:val="002D30F5"/>
    <w:rsid w:val="002D3463"/>
    <w:rsid w:val="002D5021"/>
    <w:rsid w:val="002D643A"/>
    <w:rsid w:val="002E6495"/>
    <w:rsid w:val="002E6606"/>
    <w:rsid w:val="002E77DB"/>
    <w:rsid w:val="002F57EC"/>
    <w:rsid w:val="002F656D"/>
    <w:rsid w:val="002F6F17"/>
    <w:rsid w:val="00300E5A"/>
    <w:rsid w:val="00302740"/>
    <w:rsid w:val="00302D27"/>
    <w:rsid w:val="00303C7C"/>
    <w:rsid w:val="00306716"/>
    <w:rsid w:val="00310DA8"/>
    <w:rsid w:val="00310E80"/>
    <w:rsid w:val="003114AA"/>
    <w:rsid w:val="003115A1"/>
    <w:rsid w:val="00313061"/>
    <w:rsid w:val="003144A4"/>
    <w:rsid w:val="00315A68"/>
    <w:rsid w:val="00322A98"/>
    <w:rsid w:val="003308E9"/>
    <w:rsid w:val="0033221A"/>
    <w:rsid w:val="00332BE7"/>
    <w:rsid w:val="003353A3"/>
    <w:rsid w:val="00336913"/>
    <w:rsid w:val="00340392"/>
    <w:rsid w:val="00342CCB"/>
    <w:rsid w:val="003466D6"/>
    <w:rsid w:val="00346BE1"/>
    <w:rsid w:val="003471D2"/>
    <w:rsid w:val="0034781A"/>
    <w:rsid w:val="00350E27"/>
    <w:rsid w:val="00352394"/>
    <w:rsid w:val="00355C0C"/>
    <w:rsid w:val="0036538D"/>
    <w:rsid w:val="003657AE"/>
    <w:rsid w:val="0036673B"/>
    <w:rsid w:val="00367329"/>
    <w:rsid w:val="003719A3"/>
    <w:rsid w:val="00371DCF"/>
    <w:rsid w:val="00373D0F"/>
    <w:rsid w:val="00374554"/>
    <w:rsid w:val="00382BC9"/>
    <w:rsid w:val="00387916"/>
    <w:rsid w:val="00391189"/>
    <w:rsid w:val="003913A8"/>
    <w:rsid w:val="00396660"/>
    <w:rsid w:val="003B134D"/>
    <w:rsid w:val="003B1CB3"/>
    <w:rsid w:val="003B2724"/>
    <w:rsid w:val="003B5325"/>
    <w:rsid w:val="003B72B7"/>
    <w:rsid w:val="003C60F2"/>
    <w:rsid w:val="003C6475"/>
    <w:rsid w:val="003D03BF"/>
    <w:rsid w:val="003D4036"/>
    <w:rsid w:val="003D4FC0"/>
    <w:rsid w:val="003D59BA"/>
    <w:rsid w:val="003D6AEE"/>
    <w:rsid w:val="003E082E"/>
    <w:rsid w:val="003E56EE"/>
    <w:rsid w:val="003E69D7"/>
    <w:rsid w:val="003F0396"/>
    <w:rsid w:val="003F04E2"/>
    <w:rsid w:val="00400403"/>
    <w:rsid w:val="00400BA5"/>
    <w:rsid w:val="00407F3B"/>
    <w:rsid w:val="00415354"/>
    <w:rsid w:val="004218A0"/>
    <w:rsid w:val="00422FBB"/>
    <w:rsid w:val="00427B4B"/>
    <w:rsid w:val="004341AC"/>
    <w:rsid w:val="004343E6"/>
    <w:rsid w:val="0044275C"/>
    <w:rsid w:val="004462EF"/>
    <w:rsid w:val="0045369E"/>
    <w:rsid w:val="00462869"/>
    <w:rsid w:val="00464F9B"/>
    <w:rsid w:val="00467217"/>
    <w:rsid w:val="00472396"/>
    <w:rsid w:val="00473046"/>
    <w:rsid w:val="0047488C"/>
    <w:rsid w:val="00481B2C"/>
    <w:rsid w:val="00481F09"/>
    <w:rsid w:val="00482659"/>
    <w:rsid w:val="004845CA"/>
    <w:rsid w:val="0048575F"/>
    <w:rsid w:val="004901A6"/>
    <w:rsid w:val="00490FE6"/>
    <w:rsid w:val="0049197A"/>
    <w:rsid w:val="004949A9"/>
    <w:rsid w:val="004A0293"/>
    <w:rsid w:val="004A4C17"/>
    <w:rsid w:val="004B201E"/>
    <w:rsid w:val="004B29FA"/>
    <w:rsid w:val="004B381E"/>
    <w:rsid w:val="004B41AE"/>
    <w:rsid w:val="004B65F4"/>
    <w:rsid w:val="004C50FF"/>
    <w:rsid w:val="004D18C1"/>
    <w:rsid w:val="004D2869"/>
    <w:rsid w:val="004D6CBF"/>
    <w:rsid w:val="004E523B"/>
    <w:rsid w:val="004F032C"/>
    <w:rsid w:val="004F2F5F"/>
    <w:rsid w:val="004F444A"/>
    <w:rsid w:val="004F4879"/>
    <w:rsid w:val="004F6BCB"/>
    <w:rsid w:val="005012AB"/>
    <w:rsid w:val="0050452A"/>
    <w:rsid w:val="00505A3E"/>
    <w:rsid w:val="00505B2A"/>
    <w:rsid w:val="00507502"/>
    <w:rsid w:val="0051048A"/>
    <w:rsid w:val="00521256"/>
    <w:rsid w:val="00522B05"/>
    <w:rsid w:val="00523D9F"/>
    <w:rsid w:val="0052426D"/>
    <w:rsid w:val="00526980"/>
    <w:rsid w:val="00526A27"/>
    <w:rsid w:val="005310B7"/>
    <w:rsid w:val="005312E7"/>
    <w:rsid w:val="00532024"/>
    <w:rsid w:val="00534B8F"/>
    <w:rsid w:val="00535101"/>
    <w:rsid w:val="00540655"/>
    <w:rsid w:val="00543506"/>
    <w:rsid w:val="00543C64"/>
    <w:rsid w:val="00543EBE"/>
    <w:rsid w:val="005506BF"/>
    <w:rsid w:val="00550E24"/>
    <w:rsid w:val="00562328"/>
    <w:rsid w:val="00566D21"/>
    <w:rsid w:val="00570F33"/>
    <w:rsid w:val="00570F4C"/>
    <w:rsid w:val="00572EF8"/>
    <w:rsid w:val="00574A1D"/>
    <w:rsid w:val="00575722"/>
    <w:rsid w:val="00582E3F"/>
    <w:rsid w:val="00583820"/>
    <w:rsid w:val="00584803"/>
    <w:rsid w:val="00584CB0"/>
    <w:rsid w:val="0058648C"/>
    <w:rsid w:val="00587D15"/>
    <w:rsid w:val="00591024"/>
    <w:rsid w:val="005944A9"/>
    <w:rsid w:val="00594C71"/>
    <w:rsid w:val="00596F56"/>
    <w:rsid w:val="005A00B8"/>
    <w:rsid w:val="005A6177"/>
    <w:rsid w:val="005B5D6D"/>
    <w:rsid w:val="005B601A"/>
    <w:rsid w:val="005C4E12"/>
    <w:rsid w:val="005D49BE"/>
    <w:rsid w:val="005D5915"/>
    <w:rsid w:val="005D6B81"/>
    <w:rsid w:val="005D7409"/>
    <w:rsid w:val="005E2633"/>
    <w:rsid w:val="005E4BD2"/>
    <w:rsid w:val="005F0C0F"/>
    <w:rsid w:val="005F2E00"/>
    <w:rsid w:val="005F59AE"/>
    <w:rsid w:val="005F6A06"/>
    <w:rsid w:val="00600A6B"/>
    <w:rsid w:val="006037E7"/>
    <w:rsid w:val="00607D9A"/>
    <w:rsid w:val="00610A5F"/>
    <w:rsid w:val="0062045B"/>
    <w:rsid w:val="00620AF0"/>
    <w:rsid w:val="00623A21"/>
    <w:rsid w:val="00624B08"/>
    <w:rsid w:val="00624B31"/>
    <w:rsid w:val="00626641"/>
    <w:rsid w:val="00627DCB"/>
    <w:rsid w:val="00630F36"/>
    <w:rsid w:val="00633123"/>
    <w:rsid w:val="00635869"/>
    <w:rsid w:val="00641767"/>
    <w:rsid w:val="0064563E"/>
    <w:rsid w:val="00645D59"/>
    <w:rsid w:val="00652B07"/>
    <w:rsid w:val="0065450D"/>
    <w:rsid w:val="0065640C"/>
    <w:rsid w:val="0065692B"/>
    <w:rsid w:val="0066031D"/>
    <w:rsid w:val="00662A0D"/>
    <w:rsid w:val="0066594B"/>
    <w:rsid w:val="006659EE"/>
    <w:rsid w:val="006670D8"/>
    <w:rsid w:val="00667FE6"/>
    <w:rsid w:val="006729D2"/>
    <w:rsid w:val="00676828"/>
    <w:rsid w:val="00676CE6"/>
    <w:rsid w:val="006836A3"/>
    <w:rsid w:val="006842B8"/>
    <w:rsid w:val="00687733"/>
    <w:rsid w:val="00693339"/>
    <w:rsid w:val="00694614"/>
    <w:rsid w:val="00696A30"/>
    <w:rsid w:val="00697276"/>
    <w:rsid w:val="006A2E4C"/>
    <w:rsid w:val="006A71C9"/>
    <w:rsid w:val="006A72E0"/>
    <w:rsid w:val="006B463A"/>
    <w:rsid w:val="006B4842"/>
    <w:rsid w:val="006B4BED"/>
    <w:rsid w:val="006B4C57"/>
    <w:rsid w:val="006C13BD"/>
    <w:rsid w:val="006C1697"/>
    <w:rsid w:val="006C1CA6"/>
    <w:rsid w:val="006C2245"/>
    <w:rsid w:val="006C22EB"/>
    <w:rsid w:val="006C3320"/>
    <w:rsid w:val="006D333E"/>
    <w:rsid w:val="006D3AE6"/>
    <w:rsid w:val="006E0275"/>
    <w:rsid w:val="006E2F3C"/>
    <w:rsid w:val="006E3B71"/>
    <w:rsid w:val="006E45F2"/>
    <w:rsid w:val="006F1275"/>
    <w:rsid w:val="006F2C14"/>
    <w:rsid w:val="006F30FC"/>
    <w:rsid w:val="006F4B52"/>
    <w:rsid w:val="006F7B0A"/>
    <w:rsid w:val="0070095E"/>
    <w:rsid w:val="00700DA0"/>
    <w:rsid w:val="00700DC8"/>
    <w:rsid w:val="00705A2A"/>
    <w:rsid w:val="007071AD"/>
    <w:rsid w:val="0071411A"/>
    <w:rsid w:val="00715CDF"/>
    <w:rsid w:val="00722167"/>
    <w:rsid w:val="00722979"/>
    <w:rsid w:val="00725EAE"/>
    <w:rsid w:val="007271ED"/>
    <w:rsid w:val="007273A8"/>
    <w:rsid w:val="007346F2"/>
    <w:rsid w:val="00736798"/>
    <w:rsid w:val="007378B2"/>
    <w:rsid w:val="0074215F"/>
    <w:rsid w:val="00750E66"/>
    <w:rsid w:val="00753D4A"/>
    <w:rsid w:val="00765217"/>
    <w:rsid w:val="00766253"/>
    <w:rsid w:val="00766C29"/>
    <w:rsid w:val="00770B9E"/>
    <w:rsid w:val="00770BD5"/>
    <w:rsid w:val="007714CC"/>
    <w:rsid w:val="0077387E"/>
    <w:rsid w:val="0077586F"/>
    <w:rsid w:val="00777D6C"/>
    <w:rsid w:val="00781F69"/>
    <w:rsid w:val="00784B91"/>
    <w:rsid w:val="00785C43"/>
    <w:rsid w:val="0079561F"/>
    <w:rsid w:val="00795D35"/>
    <w:rsid w:val="007974EF"/>
    <w:rsid w:val="007A037C"/>
    <w:rsid w:val="007A3245"/>
    <w:rsid w:val="007B0CF7"/>
    <w:rsid w:val="007B0DA6"/>
    <w:rsid w:val="007B1D1F"/>
    <w:rsid w:val="007B2557"/>
    <w:rsid w:val="007B2FD8"/>
    <w:rsid w:val="007B38AB"/>
    <w:rsid w:val="007C3643"/>
    <w:rsid w:val="007C3BF5"/>
    <w:rsid w:val="007C4847"/>
    <w:rsid w:val="007C6C92"/>
    <w:rsid w:val="007C7728"/>
    <w:rsid w:val="007C7F2F"/>
    <w:rsid w:val="007D0D36"/>
    <w:rsid w:val="007D1ADB"/>
    <w:rsid w:val="007D4728"/>
    <w:rsid w:val="007D625A"/>
    <w:rsid w:val="007D7DE2"/>
    <w:rsid w:val="007F4E59"/>
    <w:rsid w:val="007F5CAA"/>
    <w:rsid w:val="00801859"/>
    <w:rsid w:val="00802606"/>
    <w:rsid w:val="00803A51"/>
    <w:rsid w:val="00804592"/>
    <w:rsid w:val="0080592B"/>
    <w:rsid w:val="00805BC4"/>
    <w:rsid w:val="0080637D"/>
    <w:rsid w:val="00813A29"/>
    <w:rsid w:val="00813A4D"/>
    <w:rsid w:val="008149F9"/>
    <w:rsid w:val="00814AA5"/>
    <w:rsid w:val="00820849"/>
    <w:rsid w:val="00826599"/>
    <w:rsid w:val="0083272D"/>
    <w:rsid w:val="00832798"/>
    <w:rsid w:val="0083484F"/>
    <w:rsid w:val="00837B97"/>
    <w:rsid w:val="00841954"/>
    <w:rsid w:val="0084347B"/>
    <w:rsid w:val="00844579"/>
    <w:rsid w:val="00847A90"/>
    <w:rsid w:val="008512C1"/>
    <w:rsid w:val="008512DC"/>
    <w:rsid w:val="0085492D"/>
    <w:rsid w:val="00857CA3"/>
    <w:rsid w:val="0086108C"/>
    <w:rsid w:val="00864588"/>
    <w:rsid w:val="00865BA5"/>
    <w:rsid w:val="00872A79"/>
    <w:rsid w:val="008748A3"/>
    <w:rsid w:val="0087630F"/>
    <w:rsid w:val="0088232F"/>
    <w:rsid w:val="00882B4A"/>
    <w:rsid w:val="00892D3A"/>
    <w:rsid w:val="008934C0"/>
    <w:rsid w:val="00895368"/>
    <w:rsid w:val="008954A5"/>
    <w:rsid w:val="00895744"/>
    <w:rsid w:val="008A1C73"/>
    <w:rsid w:val="008A2DA8"/>
    <w:rsid w:val="008A4051"/>
    <w:rsid w:val="008A706F"/>
    <w:rsid w:val="008B066E"/>
    <w:rsid w:val="008B2233"/>
    <w:rsid w:val="008B56D4"/>
    <w:rsid w:val="008B766B"/>
    <w:rsid w:val="008C27DE"/>
    <w:rsid w:val="008C3222"/>
    <w:rsid w:val="008C5869"/>
    <w:rsid w:val="008D02C3"/>
    <w:rsid w:val="008D284A"/>
    <w:rsid w:val="008D4BB0"/>
    <w:rsid w:val="008D524D"/>
    <w:rsid w:val="008D60CC"/>
    <w:rsid w:val="008E1201"/>
    <w:rsid w:val="008E3FD5"/>
    <w:rsid w:val="008E4091"/>
    <w:rsid w:val="008F02E1"/>
    <w:rsid w:val="008F19E2"/>
    <w:rsid w:val="008F5F5B"/>
    <w:rsid w:val="009009F2"/>
    <w:rsid w:val="009062C8"/>
    <w:rsid w:val="00912B2C"/>
    <w:rsid w:val="009130CE"/>
    <w:rsid w:val="00913542"/>
    <w:rsid w:val="00914192"/>
    <w:rsid w:val="00915375"/>
    <w:rsid w:val="0092605A"/>
    <w:rsid w:val="009262D6"/>
    <w:rsid w:val="009304C9"/>
    <w:rsid w:val="00932E16"/>
    <w:rsid w:val="0093538B"/>
    <w:rsid w:val="009411CC"/>
    <w:rsid w:val="0094166A"/>
    <w:rsid w:val="0094433C"/>
    <w:rsid w:val="00944584"/>
    <w:rsid w:val="009454B2"/>
    <w:rsid w:val="00951B03"/>
    <w:rsid w:val="00951C5D"/>
    <w:rsid w:val="00956B54"/>
    <w:rsid w:val="0095739A"/>
    <w:rsid w:val="009576DD"/>
    <w:rsid w:val="00961010"/>
    <w:rsid w:val="009626FA"/>
    <w:rsid w:val="00962B2B"/>
    <w:rsid w:val="0096498F"/>
    <w:rsid w:val="00964DA9"/>
    <w:rsid w:val="00964DAE"/>
    <w:rsid w:val="009677AD"/>
    <w:rsid w:val="00974FC9"/>
    <w:rsid w:val="0097620A"/>
    <w:rsid w:val="00976C0C"/>
    <w:rsid w:val="009776E4"/>
    <w:rsid w:val="009805B1"/>
    <w:rsid w:val="009807FA"/>
    <w:rsid w:val="009810CE"/>
    <w:rsid w:val="009844B5"/>
    <w:rsid w:val="00984A62"/>
    <w:rsid w:val="009963ED"/>
    <w:rsid w:val="009A3CBC"/>
    <w:rsid w:val="009A4857"/>
    <w:rsid w:val="009B740B"/>
    <w:rsid w:val="009C00CE"/>
    <w:rsid w:val="009C178D"/>
    <w:rsid w:val="009C4FF2"/>
    <w:rsid w:val="009D09D5"/>
    <w:rsid w:val="009D35E2"/>
    <w:rsid w:val="009D5C15"/>
    <w:rsid w:val="009D63F8"/>
    <w:rsid w:val="009E1207"/>
    <w:rsid w:val="009E277E"/>
    <w:rsid w:val="009E29D1"/>
    <w:rsid w:val="009E6537"/>
    <w:rsid w:val="009E7B92"/>
    <w:rsid w:val="009F090F"/>
    <w:rsid w:val="009F2B4E"/>
    <w:rsid w:val="009F3F9C"/>
    <w:rsid w:val="009F565B"/>
    <w:rsid w:val="009F7CA7"/>
    <w:rsid w:val="009F7E96"/>
    <w:rsid w:val="00A038DE"/>
    <w:rsid w:val="00A05164"/>
    <w:rsid w:val="00A05BA4"/>
    <w:rsid w:val="00A14119"/>
    <w:rsid w:val="00A20B79"/>
    <w:rsid w:val="00A21D5B"/>
    <w:rsid w:val="00A231C0"/>
    <w:rsid w:val="00A24001"/>
    <w:rsid w:val="00A27BA6"/>
    <w:rsid w:val="00A307BA"/>
    <w:rsid w:val="00A320CB"/>
    <w:rsid w:val="00A33AA3"/>
    <w:rsid w:val="00A35E14"/>
    <w:rsid w:val="00A42FA3"/>
    <w:rsid w:val="00A504FA"/>
    <w:rsid w:val="00A531FD"/>
    <w:rsid w:val="00A5411F"/>
    <w:rsid w:val="00A547BB"/>
    <w:rsid w:val="00A610C5"/>
    <w:rsid w:val="00A6606C"/>
    <w:rsid w:val="00A7289A"/>
    <w:rsid w:val="00A746DE"/>
    <w:rsid w:val="00A74A51"/>
    <w:rsid w:val="00A816BA"/>
    <w:rsid w:val="00A820C9"/>
    <w:rsid w:val="00A82E70"/>
    <w:rsid w:val="00A84565"/>
    <w:rsid w:val="00A850D0"/>
    <w:rsid w:val="00A85902"/>
    <w:rsid w:val="00A869A4"/>
    <w:rsid w:val="00A87912"/>
    <w:rsid w:val="00A900FC"/>
    <w:rsid w:val="00A95999"/>
    <w:rsid w:val="00AA0EC5"/>
    <w:rsid w:val="00AA1AE9"/>
    <w:rsid w:val="00AA45B5"/>
    <w:rsid w:val="00AA7C9A"/>
    <w:rsid w:val="00AB3951"/>
    <w:rsid w:val="00AB449F"/>
    <w:rsid w:val="00AB53CD"/>
    <w:rsid w:val="00AC1338"/>
    <w:rsid w:val="00AC1BEC"/>
    <w:rsid w:val="00AC39EF"/>
    <w:rsid w:val="00AC41A9"/>
    <w:rsid w:val="00AC6785"/>
    <w:rsid w:val="00AD1255"/>
    <w:rsid w:val="00AD1C34"/>
    <w:rsid w:val="00AD435A"/>
    <w:rsid w:val="00AD6D0F"/>
    <w:rsid w:val="00AD6FBC"/>
    <w:rsid w:val="00AE15BF"/>
    <w:rsid w:val="00AF025A"/>
    <w:rsid w:val="00AF3872"/>
    <w:rsid w:val="00AF5796"/>
    <w:rsid w:val="00AF5884"/>
    <w:rsid w:val="00AF7E32"/>
    <w:rsid w:val="00B01952"/>
    <w:rsid w:val="00B02296"/>
    <w:rsid w:val="00B02358"/>
    <w:rsid w:val="00B033F2"/>
    <w:rsid w:val="00B03DA8"/>
    <w:rsid w:val="00B047DC"/>
    <w:rsid w:val="00B04826"/>
    <w:rsid w:val="00B05D3F"/>
    <w:rsid w:val="00B0681F"/>
    <w:rsid w:val="00B12CA1"/>
    <w:rsid w:val="00B15E3C"/>
    <w:rsid w:val="00B16F02"/>
    <w:rsid w:val="00B1794C"/>
    <w:rsid w:val="00B179DC"/>
    <w:rsid w:val="00B21D11"/>
    <w:rsid w:val="00B231FE"/>
    <w:rsid w:val="00B26851"/>
    <w:rsid w:val="00B27CEC"/>
    <w:rsid w:val="00B308D3"/>
    <w:rsid w:val="00B3227A"/>
    <w:rsid w:val="00B33A30"/>
    <w:rsid w:val="00B37349"/>
    <w:rsid w:val="00B41CBD"/>
    <w:rsid w:val="00B43139"/>
    <w:rsid w:val="00B44AD0"/>
    <w:rsid w:val="00B45D47"/>
    <w:rsid w:val="00B47FF3"/>
    <w:rsid w:val="00B50FC1"/>
    <w:rsid w:val="00B541E5"/>
    <w:rsid w:val="00B61EEE"/>
    <w:rsid w:val="00B62A18"/>
    <w:rsid w:val="00B62F3F"/>
    <w:rsid w:val="00B637A8"/>
    <w:rsid w:val="00B63F3C"/>
    <w:rsid w:val="00B6492E"/>
    <w:rsid w:val="00B65CC1"/>
    <w:rsid w:val="00B70FE3"/>
    <w:rsid w:val="00B73BFC"/>
    <w:rsid w:val="00B75494"/>
    <w:rsid w:val="00B75713"/>
    <w:rsid w:val="00B7756A"/>
    <w:rsid w:val="00B77CB2"/>
    <w:rsid w:val="00B80C10"/>
    <w:rsid w:val="00B81905"/>
    <w:rsid w:val="00B8271A"/>
    <w:rsid w:val="00B82D8D"/>
    <w:rsid w:val="00B8385E"/>
    <w:rsid w:val="00B84217"/>
    <w:rsid w:val="00B8480D"/>
    <w:rsid w:val="00B93E65"/>
    <w:rsid w:val="00B9409F"/>
    <w:rsid w:val="00B95231"/>
    <w:rsid w:val="00BA3B85"/>
    <w:rsid w:val="00BA45A5"/>
    <w:rsid w:val="00BB0BA1"/>
    <w:rsid w:val="00BB2716"/>
    <w:rsid w:val="00BB3476"/>
    <w:rsid w:val="00BB3F1B"/>
    <w:rsid w:val="00BB7A64"/>
    <w:rsid w:val="00BC1F8A"/>
    <w:rsid w:val="00BC388A"/>
    <w:rsid w:val="00BC59AE"/>
    <w:rsid w:val="00BC70FE"/>
    <w:rsid w:val="00BD34B7"/>
    <w:rsid w:val="00BD4661"/>
    <w:rsid w:val="00BE5D7A"/>
    <w:rsid w:val="00C04387"/>
    <w:rsid w:val="00C044FC"/>
    <w:rsid w:val="00C075B5"/>
    <w:rsid w:val="00C132A2"/>
    <w:rsid w:val="00C162BC"/>
    <w:rsid w:val="00C20D9F"/>
    <w:rsid w:val="00C20E74"/>
    <w:rsid w:val="00C220BE"/>
    <w:rsid w:val="00C23C29"/>
    <w:rsid w:val="00C3096C"/>
    <w:rsid w:val="00C315A7"/>
    <w:rsid w:val="00C3269D"/>
    <w:rsid w:val="00C355A8"/>
    <w:rsid w:val="00C403CE"/>
    <w:rsid w:val="00C462EF"/>
    <w:rsid w:val="00C47A47"/>
    <w:rsid w:val="00C5208C"/>
    <w:rsid w:val="00C52230"/>
    <w:rsid w:val="00C63DF1"/>
    <w:rsid w:val="00C660FC"/>
    <w:rsid w:val="00C66B29"/>
    <w:rsid w:val="00C7104D"/>
    <w:rsid w:val="00C71590"/>
    <w:rsid w:val="00C71B4D"/>
    <w:rsid w:val="00C71C67"/>
    <w:rsid w:val="00C7203B"/>
    <w:rsid w:val="00C730A1"/>
    <w:rsid w:val="00C73F77"/>
    <w:rsid w:val="00C74872"/>
    <w:rsid w:val="00C75FCA"/>
    <w:rsid w:val="00C806B7"/>
    <w:rsid w:val="00C82C53"/>
    <w:rsid w:val="00C847BF"/>
    <w:rsid w:val="00C90113"/>
    <w:rsid w:val="00C90D88"/>
    <w:rsid w:val="00C92B07"/>
    <w:rsid w:val="00C97900"/>
    <w:rsid w:val="00CA29ED"/>
    <w:rsid w:val="00CA44AB"/>
    <w:rsid w:val="00CA4A90"/>
    <w:rsid w:val="00CB291B"/>
    <w:rsid w:val="00CB3430"/>
    <w:rsid w:val="00CB3B1F"/>
    <w:rsid w:val="00CB6796"/>
    <w:rsid w:val="00CB6B6B"/>
    <w:rsid w:val="00CC6074"/>
    <w:rsid w:val="00CC7E7E"/>
    <w:rsid w:val="00CD0CCC"/>
    <w:rsid w:val="00CD19A3"/>
    <w:rsid w:val="00CD3749"/>
    <w:rsid w:val="00CD438F"/>
    <w:rsid w:val="00CD58A8"/>
    <w:rsid w:val="00CD75DE"/>
    <w:rsid w:val="00CD7EE2"/>
    <w:rsid w:val="00CE5E15"/>
    <w:rsid w:val="00CE719D"/>
    <w:rsid w:val="00CF01E7"/>
    <w:rsid w:val="00CF195A"/>
    <w:rsid w:val="00D040F3"/>
    <w:rsid w:val="00D132BE"/>
    <w:rsid w:val="00D1631D"/>
    <w:rsid w:val="00D20217"/>
    <w:rsid w:val="00D20FD4"/>
    <w:rsid w:val="00D2736C"/>
    <w:rsid w:val="00D3020A"/>
    <w:rsid w:val="00D34E73"/>
    <w:rsid w:val="00D354CC"/>
    <w:rsid w:val="00D3615F"/>
    <w:rsid w:val="00D3616B"/>
    <w:rsid w:val="00D44BE9"/>
    <w:rsid w:val="00D470B8"/>
    <w:rsid w:val="00D51305"/>
    <w:rsid w:val="00D63572"/>
    <w:rsid w:val="00D63644"/>
    <w:rsid w:val="00D63816"/>
    <w:rsid w:val="00D66C61"/>
    <w:rsid w:val="00D71C18"/>
    <w:rsid w:val="00D741C0"/>
    <w:rsid w:val="00D775FC"/>
    <w:rsid w:val="00D80682"/>
    <w:rsid w:val="00D844DB"/>
    <w:rsid w:val="00D86251"/>
    <w:rsid w:val="00D86C25"/>
    <w:rsid w:val="00D9048D"/>
    <w:rsid w:val="00D96E6E"/>
    <w:rsid w:val="00DA443A"/>
    <w:rsid w:val="00DA5C6B"/>
    <w:rsid w:val="00DA622B"/>
    <w:rsid w:val="00DA63AB"/>
    <w:rsid w:val="00DB2E84"/>
    <w:rsid w:val="00DB6621"/>
    <w:rsid w:val="00DB6B6B"/>
    <w:rsid w:val="00DC06C4"/>
    <w:rsid w:val="00DC2235"/>
    <w:rsid w:val="00DC4945"/>
    <w:rsid w:val="00DD5109"/>
    <w:rsid w:val="00DD58FB"/>
    <w:rsid w:val="00DD620A"/>
    <w:rsid w:val="00DE1A64"/>
    <w:rsid w:val="00DE47F3"/>
    <w:rsid w:val="00DE6CE0"/>
    <w:rsid w:val="00DF0642"/>
    <w:rsid w:val="00DF2758"/>
    <w:rsid w:val="00DF455C"/>
    <w:rsid w:val="00DF5BFC"/>
    <w:rsid w:val="00DF630A"/>
    <w:rsid w:val="00E00912"/>
    <w:rsid w:val="00E05A49"/>
    <w:rsid w:val="00E0610E"/>
    <w:rsid w:val="00E102B5"/>
    <w:rsid w:val="00E10E2F"/>
    <w:rsid w:val="00E15998"/>
    <w:rsid w:val="00E21716"/>
    <w:rsid w:val="00E21B77"/>
    <w:rsid w:val="00E21D5F"/>
    <w:rsid w:val="00E2385C"/>
    <w:rsid w:val="00E2533B"/>
    <w:rsid w:val="00E26E63"/>
    <w:rsid w:val="00E271EE"/>
    <w:rsid w:val="00E30A31"/>
    <w:rsid w:val="00E31047"/>
    <w:rsid w:val="00E32F35"/>
    <w:rsid w:val="00E35E7A"/>
    <w:rsid w:val="00E450F9"/>
    <w:rsid w:val="00E50F7E"/>
    <w:rsid w:val="00E51C2E"/>
    <w:rsid w:val="00E51CB4"/>
    <w:rsid w:val="00E5239A"/>
    <w:rsid w:val="00E565E0"/>
    <w:rsid w:val="00E56B87"/>
    <w:rsid w:val="00E57668"/>
    <w:rsid w:val="00E64A05"/>
    <w:rsid w:val="00E70369"/>
    <w:rsid w:val="00E73582"/>
    <w:rsid w:val="00E74DA1"/>
    <w:rsid w:val="00E76A17"/>
    <w:rsid w:val="00E83C04"/>
    <w:rsid w:val="00E9346C"/>
    <w:rsid w:val="00E94327"/>
    <w:rsid w:val="00E96D1A"/>
    <w:rsid w:val="00EA0533"/>
    <w:rsid w:val="00EA380E"/>
    <w:rsid w:val="00EA514E"/>
    <w:rsid w:val="00EA54D5"/>
    <w:rsid w:val="00EB32AC"/>
    <w:rsid w:val="00EB68DF"/>
    <w:rsid w:val="00EB7497"/>
    <w:rsid w:val="00EB764D"/>
    <w:rsid w:val="00EC0CA1"/>
    <w:rsid w:val="00EC1E1F"/>
    <w:rsid w:val="00EC28B1"/>
    <w:rsid w:val="00EC2FE7"/>
    <w:rsid w:val="00EC73DC"/>
    <w:rsid w:val="00ED5EA9"/>
    <w:rsid w:val="00ED6534"/>
    <w:rsid w:val="00EE17ED"/>
    <w:rsid w:val="00EE1986"/>
    <w:rsid w:val="00EE4460"/>
    <w:rsid w:val="00EE5BBD"/>
    <w:rsid w:val="00EE6709"/>
    <w:rsid w:val="00EF00AD"/>
    <w:rsid w:val="00EF08A8"/>
    <w:rsid w:val="00EF67BE"/>
    <w:rsid w:val="00F01444"/>
    <w:rsid w:val="00F01EFD"/>
    <w:rsid w:val="00F04D64"/>
    <w:rsid w:val="00F11261"/>
    <w:rsid w:val="00F171BD"/>
    <w:rsid w:val="00F22215"/>
    <w:rsid w:val="00F22F61"/>
    <w:rsid w:val="00F23B6E"/>
    <w:rsid w:val="00F25E29"/>
    <w:rsid w:val="00F3056D"/>
    <w:rsid w:val="00F30F58"/>
    <w:rsid w:val="00F366E2"/>
    <w:rsid w:val="00F44AAC"/>
    <w:rsid w:val="00F44B26"/>
    <w:rsid w:val="00F46D34"/>
    <w:rsid w:val="00F4795D"/>
    <w:rsid w:val="00F612CA"/>
    <w:rsid w:val="00F63942"/>
    <w:rsid w:val="00F64501"/>
    <w:rsid w:val="00F7259E"/>
    <w:rsid w:val="00F73DD1"/>
    <w:rsid w:val="00F850A0"/>
    <w:rsid w:val="00F9099C"/>
    <w:rsid w:val="00F92D9A"/>
    <w:rsid w:val="00F9499E"/>
    <w:rsid w:val="00F95A09"/>
    <w:rsid w:val="00FA307B"/>
    <w:rsid w:val="00FA645B"/>
    <w:rsid w:val="00FA6B54"/>
    <w:rsid w:val="00FA70F0"/>
    <w:rsid w:val="00FC5A52"/>
    <w:rsid w:val="00FD38B0"/>
    <w:rsid w:val="00FD4220"/>
    <w:rsid w:val="00FE0241"/>
    <w:rsid w:val="00FE4163"/>
    <w:rsid w:val="00FE538C"/>
    <w:rsid w:val="00FE61C9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65B52-721C-4E86-9B26-E5AE8221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7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95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BA45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213C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32A4F-60F8-4151-87CE-B67E3B4D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569</cp:revision>
  <cp:lastPrinted>2024-02-20T11:54:00Z</cp:lastPrinted>
  <dcterms:created xsi:type="dcterms:W3CDTF">2022-01-25T10:54:00Z</dcterms:created>
  <dcterms:modified xsi:type="dcterms:W3CDTF">2024-02-20T14:42:00Z</dcterms:modified>
</cp:coreProperties>
</file>