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>Додаткова Угода  до Договору міжбюджетного трансферту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 xml:space="preserve"> від 17.01.2024 року  №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uk-UA"/>
        </w:rPr>
        <w:t xml:space="preserve"> 2</w:t>
      </w:r>
    </w:p>
    <w:bookmarkEnd w:id="0"/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> </w:t>
      </w:r>
    </w:p>
    <w:p>
      <w:pPr>
        <w:shd w:val="clear" w:color="auto" w:fill="FFFFFF"/>
        <w:tabs>
          <w:tab w:val="left" w:pos="420"/>
          <w:tab w:val="right" w:pos="9639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с.Гора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«_____»_______________2024 р.</w:t>
      </w:r>
    </w:p>
    <w:p>
      <w:pPr>
        <w:shd w:val="clear" w:color="auto" w:fill="FFFFFF"/>
        <w:spacing w:before="150"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 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Гірська сільська рада, </w:t>
      </w:r>
      <w:r>
        <w:rPr>
          <w:rFonts w:ascii="Times New Roman" w:hAnsi="Times New Roman" w:cs="Times New Roman"/>
          <w:sz w:val="28"/>
          <w:szCs w:val="28"/>
        </w:rPr>
        <w:t xml:space="preserve">в особі сільського голови Дмитрів Р.М., який діє на підставі Закону України «Про місцеве самоврядування в Україні» (далі – </w:t>
      </w:r>
      <w:r>
        <w:rPr>
          <w:rFonts w:ascii="Times New Roman" w:hAnsi="Times New Roman" w:cs="Times New Roman"/>
          <w:b/>
          <w:sz w:val="28"/>
          <w:szCs w:val="28"/>
        </w:rPr>
        <w:t>Сторона 1</w:t>
      </w:r>
      <w:r>
        <w:rPr>
          <w:rFonts w:ascii="Times New Roman" w:hAnsi="Times New Roman" w:cs="Times New Roman"/>
          <w:sz w:val="28"/>
          <w:szCs w:val="28"/>
        </w:rPr>
        <w:t xml:space="preserve">) та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Вороньківська сільська рада,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особі сільського голови Чешко Любові Іванівни, яка діє на підставі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(далі – </w:t>
      </w:r>
      <w:r>
        <w:rPr>
          <w:rFonts w:ascii="Times New Roman" w:hAnsi="Times New Roman" w:cs="Times New Roman"/>
          <w:b/>
          <w:sz w:val="28"/>
          <w:szCs w:val="28"/>
        </w:rPr>
        <w:t>Сторона 2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відповідно до статті 101 Бюджетного кодексу України, </w:t>
      </w:r>
      <w:r>
        <w:rPr>
          <w:rFonts w:ascii="Times New Roman" w:hAnsi="Times New Roman" w:cs="Times New Roman"/>
          <w:sz w:val="28"/>
          <w:szCs w:val="28"/>
        </w:rPr>
        <w:t>на виконання рішення Гірської сільської ради від 18.01.2024 року за №1731-67-VIII  «Про внесення змін до рішення шістдесят четвертої сесії восьмого скликання від 23.12.2023 року за № 1722-64-VІІІ «Про бюджет Гірської сільської територіальної громади на 2024 рік», уклали цю додаткову угоду про наступне: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  <w:t>Сторона 1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та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  <w:t>Сторона 2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погодились внести зміни до Договору міжбюджетного трансферту № 2 від 17.01.2024 року, а саме пункти 2.1 і 2.2 Договору викласти в новій редакції :</w:t>
      </w:r>
    </w:p>
    <w:p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Сторона  1 зобов’язується:</w:t>
      </w:r>
      <w:r>
        <w:rPr>
          <w:rFonts w:ascii="Times New Roman" w:hAnsi="Times New Roman" w:cs="Times New Roman"/>
          <w:sz w:val="28"/>
          <w:szCs w:val="28"/>
        </w:rPr>
        <w:t xml:space="preserve"> Передати у 2024 році із загального фонд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бюджету Гірської сільської територіальної громади на засадах міжбюджетного трансферту іншу субвенцію з місцевого бюджету в сумі 750 000  грн (сімсот п’ятдесят тисяч гривень) для  реалізації Програми відшкодування витрат за надані пільги з безоплатного зубопротезування та медичних стоматологічних послуг для окремих категорій громадян на 2024 -2028 роки  затверджену рішенням Гірської сільської ради від 18 січня 2024 року за  № 1734-67-VІІІ , що надається для  КНП «Бориспільський центр первинної медико-санітарної допомоги». </w:t>
      </w:r>
    </w:p>
    <w:p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Сторона  2 зобов’язується: </w:t>
      </w:r>
      <w:r>
        <w:rPr>
          <w:rFonts w:ascii="Times New Roman" w:hAnsi="Times New Roman" w:cs="Times New Roman"/>
          <w:sz w:val="28"/>
          <w:szCs w:val="28"/>
        </w:rPr>
        <w:t xml:space="preserve"> Прийняти у 2024 році до загального фонду  бюджету Вороньківської сільської  територіальної громади на засадах міжбюджетного трансферту іншу субвенцію з місцевого бюджету  в сумі  750 00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грн (сімсот п’ятдесят тисяч гривень)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реалізації Програми відшкодування витрат за надані пільги з безоплатного зубопротезування та медичних стоматологічних послуг для окремих категорій громадян на 2024 -2028 роки  затверджену рішенням Гірської сільської ради від 18 січня 2024 року за  № 1734-67-VІІІ , що надається для  КНП «Бориспільський центр первинної медико-санітарної допомоги».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  <w:t xml:space="preserve">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  <w:t>2.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  Ця додаткова Угода укладена в чотирьох оригінальних примірниках (по одному кожній з Сторін, та по одному Фінансовому відділу виконавчого комітету Гірської сільської ради та Фінансовому відділу Вороньківської сільської ради), та є невід’ємною частиною договору №2 від 17.01.2024 року.</w:t>
      </w:r>
    </w:p>
    <w:p>
      <w:pPr>
        <w:shd w:val="clear" w:color="auto" w:fill="FFFFFF"/>
        <w:spacing w:after="0" w:line="283" w:lineRule="atLeast"/>
        <w:jc w:val="both"/>
        <w:rPr>
          <w:rFonts w:ascii="Times New Roman" w:hAnsi="Times New Roman" w:eastAsia="Times New Roman" w:cs="Times New Roman"/>
          <w:b/>
          <w:bCs/>
          <w:color w:val="555555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555555"/>
          <w:sz w:val="28"/>
          <w:szCs w:val="28"/>
          <w:lang w:eastAsia="uk-UA"/>
        </w:rPr>
        <w:t> </w:t>
      </w:r>
    </w:p>
    <w:p>
      <w:pPr>
        <w:shd w:val="clear" w:color="auto" w:fill="FFFFFF"/>
        <w:spacing w:after="0" w:line="283" w:lineRule="atLeast"/>
        <w:jc w:val="both"/>
        <w:rPr>
          <w:rFonts w:ascii="Times New Roman" w:hAnsi="Times New Roman" w:eastAsia="Times New Roman" w:cs="Times New Roman"/>
          <w:color w:val="555555"/>
          <w:sz w:val="28"/>
          <w:szCs w:val="28"/>
          <w:lang w:eastAsia="uk-UA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555555"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4. Юридичні адреси сторін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678" w:type="dxa"/>
            <w:shd w:val="clear" w:color="auto" w:fill="auto"/>
          </w:tcPr>
          <w:p>
            <w:pPr>
              <w:pStyle w:val="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«Сторона 1»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Гірська сільська рада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08324, Київська обл.,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Бориспільський р-н,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Гора,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Центральна, 5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(04595) 3-65-23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Сільський голова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line="276" w:lineRule="auto"/>
              <w:ind w:left="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Роман ДМИТРІВ</w:t>
            </w:r>
          </w:p>
        </w:tc>
        <w:tc>
          <w:tcPr>
            <w:tcW w:w="4643" w:type="dxa"/>
            <w:shd w:val="clear" w:color="auto" w:fill="auto"/>
          </w:tcPr>
          <w:p>
            <w:pPr>
              <w:pStyle w:val="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«Сторона 2»</w:t>
            </w:r>
          </w:p>
          <w:p>
            <w:pPr>
              <w:pStyle w:val="5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Вороньківська сільська рада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08352, Київська обл.,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Бориспільський р-н,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с. Вороньків,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вул. Паркова, 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тел. (04595) 3-67-39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Сільський голова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_______________ Любов ЧЕШКО</w:t>
            </w:r>
          </w:p>
        </w:tc>
      </w:tr>
    </w:tbl>
    <w:p>
      <w:pPr>
        <w:shd w:val="clear" w:color="auto" w:fill="FFFFFF"/>
        <w:spacing w:after="0" w:line="283" w:lineRule="atLeast"/>
        <w:jc w:val="both"/>
        <w:rPr>
          <w:rFonts w:ascii="Times New Roman" w:hAnsi="Times New Roman" w:eastAsia="Times New Roman" w:cs="Times New Roman"/>
          <w:color w:val="555555"/>
          <w:sz w:val="28"/>
          <w:szCs w:val="28"/>
          <w:lang w:eastAsia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6"/>
    <w:rsid w:val="00000A2C"/>
    <w:rsid w:val="00002F5D"/>
    <w:rsid w:val="00065710"/>
    <w:rsid w:val="000A743E"/>
    <w:rsid w:val="000C4FE7"/>
    <w:rsid w:val="000C6F84"/>
    <w:rsid w:val="00107514"/>
    <w:rsid w:val="001339DB"/>
    <w:rsid w:val="00197126"/>
    <w:rsid w:val="001A0184"/>
    <w:rsid w:val="001B48CC"/>
    <w:rsid w:val="0022512D"/>
    <w:rsid w:val="002747A2"/>
    <w:rsid w:val="00274BAF"/>
    <w:rsid w:val="00302383"/>
    <w:rsid w:val="00363BB3"/>
    <w:rsid w:val="003B14A6"/>
    <w:rsid w:val="003C0BD6"/>
    <w:rsid w:val="003D72E2"/>
    <w:rsid w:val="003E6829"/>
    <w:rsid w:val="003F3136"/>
    <w:rsid w:val="00465EB4"/>
    <w:rsid w:val="00486776"/>
    <w:rsid w:val="004B11CA"/>
    <w:rsid w:val="004B5A60"/>
    <w:rsid w:val="004D603A"/>
    <w:rsid w:val="0053241A"/>
    <w:rsid w:val="00535AE8"/>
    <w:rsid w:val="005A1D47"/>
    <w:rsid w:val="00642C9B"/>
    <w:rsid w:val="00742B19"/>
    <w:rsid w:val="007844F8"/>
    <w:rsid w:val="00792823"/>
    <w:rsid w:val="007963A4"/>
    <w:rsid w:val="008903D0"/>
    <w:rsid w:val="008E06DB"/>
    <w:rsid w:val="008F1E64"/>
    <w:rsid w:val="0093006D"/>
    <w:rsid w:val="009608D9"/>
    <w:rsid w:val="00A150AE"/>
    <w:rsid w:val="00A16A23"/>
    <w:rsid w:val="00A57663"/>
    <w:rsid w:val="00B37F7C"/>
    <w:rsid w:val="00B816BD"/>
    <w:rsid w:val="00BD1FB8"/>
    <w:rsid w:val="00BE5B68"/>
    <w:rsid w:val="00CC7CB1"/>
    <w:rsid w:val="00CD03A7"/>
    <w:rsid w:val="00CD0A5B"/>
    <w:rsid w:val="00D02B67"/>
    <w:rsid w:val="00D12491"/>
    <w:rsid w:val="00E40B73"/>
    <w:rsid w:val="00EB3D49"/>
    <w:rsid w:val="00F0399F"/>
    <w:rsid w:val="00F105E0"/>
    <w:rsid w:val="00F5481C"/>
    <w:rsid w:val="00F71054"/>
    <w:rsid w:val="00FB7764"/>
    <w:rsid w:val="077B56D3"/>
    <w:rsid w:val="664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autoRedefine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1836</Words>
  <Characters>1047</Characters>
  <Lines>8</Lines>
  <Paragraphs>5</Paragraphs>
  <TotalTime>52</TotalTime>
  <ScaleCrop>false</ScaleCrop>
  <LinksUpToDate>false</LinksUpToDate>
  <CharactersWithSpaces>2878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2023-07-18T08:05:00Z</dcterms:created>
  <dc:creator>ouksu</dc:creator>
  <cp:lastModifiedBy>voronkivslr</cp:lastModifiedBy>
  <cp:lastPrinted>2021-11-05T09:26:00Z</cp:lastPrinted>
  <dcterms:modified xsi:type="dcterms:W3CDTF">2024-04-22T13:08:13Z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FC31BCB93CFB447197027F0E0E33C21A_12</vt:lpwstr>
  </property>
</Properties>
</file>