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FE3BC" w14:textId="77777777" w:rsidR="00D17A46" w:rsidRDefault="00D17A46" w:rsidP="00AE3ADF">
      <w:pPr>
        <w:widowControl w:val="0"/>
        <w:rPr>
          <w:b/>
          <w:color w:val="000000"/>
          <w:sz w:val="28"/>
          <w:szCs w:val="28"/>
        </w:rPr>
      </w:pPr>
    </w:p>
    <w:p w14:paraId="25EC912F" w14:textId="77777777" w:rsidR="00D17A46" w:rsidRDefault="00D17A46" w:rsidP="00AE3ADF">
      <w:pPr>
        <w:widowControl w:val="0"/>
        <w:rPr>
          <w:b/>
          <w:color w:val="000000"/>
          <w:sz w:val="28"/>
          <w:szCs w:val="28"/>
        </w:rPr>
      </w:pPr>
    </w:p>
    <w:p w14:paraId="00A25FFB" w14:textId="77777777" w:rsidR="00D17A46" w:rsidRDefault="00D17A46" w:rsidP="00AE3ADF">
      <w:pPr>
        <w:widowControl w:val="0"/>
        <w:rPr>
          <w:b/>
          <w:color w:val="000000"/>
          <w:sz w:val="28"/>
          <w:szCs w:val="28"/>
        </w:rPr>
      </w:pPr>
    </w:p>
    <w:p w14:paraId="322F6BA0" w14:textId="77777777" w:rsidR="00D17A46" w:rsidRDefault="00D17A46" w:rsidP="00AE3ADF">
      <w:pPr>
        <w:widowControl w:val="0"/>
        <w:rPr>
          <w:b/>
          <w:color w:val="000000"/>
          <w:sz w:val="28"/>
          <w:szCs w:val="28"/>
        </w:rPr>
      </w:pPr>
    </w:p>
    <w:p w14:paraId="2A3EA083" w14:textId="77777777" w:rsidR="00D17A46" w:rsidRDefault="00D17A46" w:rsidP="00AE3ADF">
      <w:pPr>
        <w:widowControl w:val="0"/>
        <w:rPr>
          <w:b/>
          <w:color w:val="000000"/>
          <w:sz w:val="28"/>
          <w:szCs w:val="28"/>
        </w:rPr>
      </w:pPr>
    </w:p>
    <w:p w14:paraId="1F27CA71" w14:textId="77777777" w:rsidR="00D17A46" w:rsidRDefault="00D17A46">
      <w:pPr>
        <w:widowControl w:val="0"/>
        <w:jc w:val="both"/>
        <w:rPr>
          <w:color w:val="000000"/>
          <w:sz w:val="22"/>
          <w:szCs w:val="22"/>
        </w:rPr>
      </w:pPr>
    </w:p>
    <w:p w14:paraId="0D2F0003" w14:textId="77777777" w:rsidR="00763747" w:rsidRDefault="00763747">
      <w:pPr>
        <w:widowControl w:val="0"/>
        <w:jc w:val="both"/>
        <w:rPr>
          <w:color w:val="000000"/>
          <w:sz w:val="22"/>
          <w:szCs w:val="22"/>
        </w:rPr>
      </w:pPr>
    </w:p>
    <w:p w14:paraId="22296F13" w14:textId="77777777" w:rsidR="00D17A46" w:rsidRPr="00E624B1" w:rsidRDefault="00D17A46" w:rsidP="00D17A46">
      <w:pPr>
        <w:pStyle w:val="aa"/>
        <w:widowControl w:val="0"/>
        <w:spacing w:after="0" w:line="240" w:lineRule="auto"/>
        <w:ind w:firstLine="3533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624B1"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</w:p>
    <w:p w14:paraId="2A96E5E6" w14:textId="7056278B" w:rsidR="00D17A46" w:rsidRDefault="00D052EB" w:rsidP="00D17A46">
      <w:pPr>
        <w:pStyle w:val="aa"/>
        <w:widowControl w:val="0"/>
        <w:spacing w:after="0" w:line="240" w:lineRule="auto"/>
        <w:ind w:firstLine="3533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рішення сесії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Вороньківськ</w:t>
      </w:r>
      <w:r w:rsidR="00D17A46" w:rsidRPr="00E624B1">
        <w:rPr>
          <w:rFonts w:ascii="Times New Roman" w:eastAsia="Times New Roman" w:hAnsi="Times New Roman" w:cs="Times New Roman"/>
          <w:sz w:val="24"/>
          <w:szCs w:val="24"/>
        </w:rPr>
        <w:t>ої</w:t>
      </w:r>
      <w:proofErr w:type="spellEnd"/>
      <w:r w:rsidR="00D17A46" w:rsidRPr="00E624B1">
        <w:rPr>
          <w:rFonts w:ascii="Times New Roman" w:eastAsia="Times New Roman" w:hAnsi="Times New Roman" w:cs="Times New Roman"/>
          <w:sz w:val="24"/>
          <w:szCs w:val="24"/>
        </w:rPr>
        <w:t xml:space="preserve"> сільської ради</w:t>
      </w:r>
    </w:p>
    <w:p w14:paraId="79FE72A8" w14:textId="28458720" w:rsidR="00D17A46" w:rsidRPr="00E624B1" w:rsidRDefault="00D17A46" w:rsidP="00D17A46">
      <w:pPr>
        <w:pStyle w:val="aa"/>
        <w:widowControl w:val="0"/>
        <w:spacing w:after="0" w:line="240" w:lineRule="auto"/>
        <w:ind w:firstLine="3533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624B1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E624B1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052EB">
        <w:rPr>
          <w:rFonts w:ascii="Times New Roman" w:eastAsia="Times New Roman" w:hAnsi="Times New Roman" w:cs="Times New Roman"/>
          <w:sz w:val="24"/>
          <w:szCs w:val="24"/>
        </w:rPr>
        <w:t>.2024 року № 1044</w:t>
      </w:r>
      <w:r w:rsidRPr="00E624B1">
        <w:rPr>
          <w:rFonts w:ascii="Times New Roman" w:eastAsia="Times New Roman" w:hAnsi="Times New Roman" w:cs="Times New Roman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624B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624B1">
        <w:rPr>
          <w:rFonts w:ascii="Times New Roman" w:hAnsi="Times New Roman" w:cs="Times New Roman"/>
          <w:sz w:val="24"/>
          <w:szCs w:val="24"/>
          <w:lang w:val="en-US" w:eastAsia="en-US"/>
        </w:rPr>
        <w:t>VIII</w:t>
      </w:r>
    </w:p>
    <w:p w14:paraId="31818986" w14:textId="77777777" w:rsidR="00D17A46" w:rsidRPr="00E624B1" w:rsidRDefault="00D17A46" w:rsidP="00D17A46">
      <w:pPr>
        <w:pStyle w:val="aa"/>
        <w:widowControl w:val="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85A222" w14:textId="77777777" w:rsidR="00D17A46" w:rsidRPr="00E624B1" w:rsidRDefault="00D17A46" w:rsidP="00D17A46">
      <w:pPr>
        <w:pStyle w:val="aa"/>
        <w:widowControl w:val="0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24B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Напрями реалізації Програми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EA9E4FF" w14:textId="77777777" w:rsidR="00D17A46" w:rsidRPr="008566C7" w:rsidRDefault="00D17A46" w:rsidP="00D17A46">
      <w:pPr>
        <w:pStyle w:val="aa"/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6C2BAAB" w14:textId="77777777" w:rsidR="00D17A46" w:rsidRPr="00D03E5E" w:rsidRDefault="00D17A46" w:rsidP="00D17A46">
      <w:pPr>
        <w:widowControl w:val="0"/>
        <w:jc w:val="center"/>
        <w:rPr>
          <w:i/>
          <w:iCs/>
          <w:sz w:val="28"/>
          <w:szCs w:val="28"/>
        </w:rPr>
      </w:pPr>
      <w:r w:rsidRPr="00D03E5E">
        <w:rPr>
          <w:i/>
          <w:iCs/>
          <w:sz w:val="28"/>
          <w:szCs w:val="28"/>
        </w:rPr>
        <w:t>Таблиця розрахунку надання матеріальної допомоги згідно Програми</w:t>
      </w:r>
    </w:p>
    <w:p w14:paraId="177FF629" w14:textId="77777777" w:rsidR="00D17A46" w:rsidRPr="00D03E5E" w:rsidRDefault="00D17A46" w:rsidP="00D17A46">
      <w:pPr>
        <w:widowControl w:val="0"/>
        <w:jc w:val="both"/>
        <w:rPr>
          <w:color w:val="000000"/>
        </w:rPr>
      </w:pPr>
    </w:p>
    <w:tbl>
      <w:tblPr>
        <w:tblStyle w:val="ab"/>
        <w:tblW w:w="9260" w:type="dxa"/>
        <w:tblLayout w:type="fixed"/>
        <w:tblLook w:val="04A0" w:firstRow="1" w:lastRow="0" w:firstColumn="1" w:lastColumn="0" w:noHBand="0" w:noVBand="1"/>
      </w:tblPr>
      <w:tblGrid>
        <w:gridCol w:w="656"/>
        <w:gridCol w:w="3988"/>
        <w:gridCol w:w="1470"/>
        <w:gridCol w:w="3146"/>
      </w:tblGrid>
      <w:tr w:rsidR="00D17A46" w:rsidRPr="00D03E5E" w14:paraId="55993C28" w14:textId="77777777" w:rsidTr="00B81612"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33AD" w14:textId="77777777" w:rsidR="00D17A46" w:rsidRDefault="00D17A46" w:rsidP="00B81612">
            <w:pPr>
              <w:suppressAutoHyphens/>
              <w:ind w:left="3" w:hangingChars="1" w:hanging="3"/>
              <w:outlineLvl w:val="0"/>
              <w:rPr>
                <w:b/>
                <w:bCs/>
                <w:sz w:val="28"/>
                <w:szCs w:val="28"/>
              </w:rPr>
            </w:pPr>
          </w:p>
          <w:p w14:paraId="32B230D7" w14:textId="77777777" w:rsidR="00D17A46" w:rsidRDefault="00D17A46" w:rsidP="00B81612">
            <w:pPr>
              <w:suppressAutoHyphens/>
              <w:ind w:leftChars="-176" w:left="711" w:hangingChars="403" w:hanging="1133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5.1     5.1. </w:t>
            </w:r>
            <w:r w:rsidRPr="00F53D0B">
              <w:rPr>
                <w:b/>
                <w:bCs/>
                <w:sz w:val="28"/>
                <w:szCs w:val="28"/>
              </w:rPr>
              <w:t xml:space="preserve">Матеріальна допомога жителям громади, які належать до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F53D0B">
              <w:rPr>
                <w:b/>
                <w:bCs/>
                <w:sz w:val="28"/>
                <w:szCs w:val="28"/>
              </w:rPr>
              <w:t>вразливих груп населення та/або перебувають у складних життєвих обставинах</w:t>
            </w:r>
          </w:p>
          <w:p w14:paraId="79087C66" w14:textId="77777777" w:rsidR="00D17A46" w:rsidRPr="00F53D0B" w:rsidRDefault="00D17A46" w:rsidP="00B81612">
            <w:pPr>
              <w:suppressAutoHyphens/>
              <w:ind w:leftChars="-59" w:left="-142" w:firstLineChars="201" w:firstLine="565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D17A46" w:rsidRPr="00D03E5E" w14:paraId="3791FAD2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A1F8" w14:textId="77777777" w:rsidR="00D17A46" w:rsidRPr="00D03E5E" w:rsidRDefault="00D17A46" w:rsidP="00B81612">
            <w:pPr>
              <w:suppressAutoHyphens/>
              <w:spacing w:line="1" w:lineRule="atLeast"/>
              <w:ind w:left="2" w:hangingChars="1" w:hanging="2"/>
              <w:outlineLvl w:val="0"/>
              <w:rPr>
                <w:position w:val="-1"/>
                <w:lang w:eastAsia="uk-UA"/>
              </w:rPr>
            </w:pPr>
            <w:r w:rsidRPr="00D03E5E">
              <w:rPr>
                <w:lang w:eastAsia="ru-RU"/>
              </w:rPr>
              <w:t>п</w:t>
            </w:r>
            <w:r>
              <w:rPr>
                <w:lang w:eastAsia="ru-RU"/>
              </w:rPr>
              <w:t>/</w:t>
            </w:r>
            <w:r w:rsidRPr="00D03E5E">
              <w:rPr>
                <w:lang w:eastAsia="ru-RU"/>
              </w:rPr>
              <w:t>п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A652" w14:textId="77777777" w:rsidR="00D17A46" w:rsidRPr="00D03E5E" w:rsidRDefault="00D17A46" w:rsidP="00B81612">
            <w:pPr>
              <w:ind w:left="2" w:hanging="2"/>
              <w:jc w:val="center"/>
              <w:rPr>
                <w:position w:val="-1"/>
                <w:lang w:eastAsia="uk-UA"/>
              </w:rPr>
            </w:pPr>
            <w:r w:rsidRPr="00D03E5E">
              <w:rPr>
                <w:lang w:eastAsia="ru-RU"/>
              </w:rPr>
              <w:t>Категорії</w:t>
            </w:r>
          </w:p>
          <w:p w14:paraId="5950821C" w14:textId="77777777" w:rsidR="00D17A46" w:rsidRPr="00D03E5E" w:rsidRDefault="00D17A46" w:rsidP="00B81612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position w:val="-1"/>
                <w:lang w:eastAsia="uk-UA"/>
              </w:rPr>
            </w:pPr>
            <w:r w:rsidRPr="00D03E5E">
              <w:rPr>
                <w:lang w:eastAsia="ru-RU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62B6" w14:textId="77777777" w:rsidR="00D17A46" w:rsidRPr="00D03E5E" w:rsidRDefault="00D17A46" w:rsidP="00B81612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position w:val="-1"/>
                <w:lang w:eastAsia="uk-UA"/>
              </w:rPr>
            </w:pPr>
            <w:r w:rsidRPr="00D03E5E">
              <w:rPr>
                <w:lang w:eastAsia="ru-RU"/>
              </w:rPr>
              <w:t>Сума коштів до видачі в грн.( без урахування податків)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A13C" w14:textId="77777777" w:rsidR="00D17A46" w:rsidRDefault="00D17A46" w:rsidP="00B81612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lang w:eastAsia="ru-RU"/>
              </w:rPr>
            </w:pPr>
            <w:r w:rsidRPr="00D03E5E">
              <w:rPr>
                <w:lang w:eastAsia="ru-RU"/>
              </w:rPr>
              <w:t>Періодичність</w:t>
            </w:r>
            <w:r>
              <w:rPr>
                <w:lang w:eastAsia="ru-RU"/>
              </w:rPr>
              <w:t>,</w:t>
            </w:r>
          </w:p>
          <w:p w14:paraId="76CD285A" w14:textId="77777777" w:rsidR="00D17A46" w:rsidRPr="00D03E5E" w:rsidRDefault="00D17A46" w:rsidP="00B81612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position w:val="-1"/>
                <w:lang w:eastAsia="uk-UA"/>
              </w:rPr>
            </w:pPr>
            <w:r>
              <w:rPr>
                <w:lang w:eastAsia="ru-RU"/>
              </w:rPr>
              <w:t>документи</w:t>
            </w:r>
          </w:p>
        </w:tc>
      </w:tr>
      <w:tr w:rsidR="00D17A46" w:rsidRPr="00D03E5E" w14:paraId="047DC18D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1EBB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 w:rsidRPr="00D03E5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E0F8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outlineLvl w:val="0"/>
              <w:rPr>
                <w:position w:val="-1"/>
                <w:lang w:eastAsia="uk-UA"/>
              </w:rPr>
            </w:pPr>
            <w:r w:rsidRPr="00D03E5E">
              <w:rPr>
                <w:sz w:val="28"/>
                <w:szCs w:val="28"/>
                <w:lang w:eastAsia="ru-RU"/>
              </w:rPr>
              <w:t xml:space="preserve">Допомога на лікування з діагнозом </w:t>
            </w:r>
            <w:proofErr w:type="spellStart"/>
            <w:r w:rsidRPr="00D03E5E">
              <w:rPr>
                <w:sz w:val="28"/>
                <w:szCs w:val="28"/>
                <w:lang w:eastAsia="ru-RU"/>
              </w:rPr>
              <w:t>онкозахворювання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FCE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до </w:t>
            </w:r>
            <w:r w:rsidRPr="00D03E5E">
              <w:rPr>
                <w:b/>
                <w:sz w:val="28"/>
                <w:szCs w:val="28"/>
                <w:lang w:eastAsia="ru-RU"/>
              </w:rPr>
              <w:t>6</w:t>
            </w:r>
            <w:r>
              <w:rPr>
                <w:b/>
                <w:sz w:val="28"/>
                <w:szCs w:val="28"/>
                <w:lang w:eastAsia="ru-RU"/>
              </w:rPr>
              <w:t> </w:t>
            </w:r>
            <w:r w:rsidRPr="00D03E5E">
              <w:rPr>
                <w:b/>
                <w:sz w:val="28"/>
                <w:szCs w:val="28"/>
                <w:lang w:eastAsia="ru-RU"/>
              </w:rPr>
              <w:t>000</w:t>
            </w:r>
          </w:p>
          <w:p w14:paraId="27B9E977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14:paraId="223E35CD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position w:val="-1"/>
                <w:sz w:val="28"/>
                <w:szCs w:val="28"/>
                <w:lang w:eastAsia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BC75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 xml:space="preserve">Один раз на рік </w:t>
            </w:r>
          </w:p>
          <w:p w14:paraId="4924BD2E" w14:textId="77777777" w:rsidR="00D17A46" w:rsidRPr="00D03E5E" w:rsidRDefault="00D17A46" w:rsidP="00B81612">
            <w:pPr>
              <w:numPr>
                <w:ilvl w:val="0"/>
                <w:numId w:val="2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заява</w:t>
            </w:r>
            <w:proofErr w:type="spellEnd"/>
          </w:p>
          <w:p w14:paraId="217A5E09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довідка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-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підтвердження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діагнозу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з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медичного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закладу</w:t>
            </w:r>
          </w:p>
          <w:p w14:paraId="6E764E51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паспорта</w:t>
            </w:r>
          </w:p>
          <w:p w14:paraId="4BA76B77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ідентифікаційного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коду</w:t>
            </w:r>
          </w:p>
          <w:p w14:paraId="70D29FC0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банківські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реквізити</w:t>
            </w:r>
            <w:proofErr w:type="spellEnd"/>
          </w:p>
          <w:p w14:paraId="5B477BB0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r w:rsidRPr="00D03E5E">
              <w:rPr>
                <w:rFonts w:eastAsiaTheme="minorEastAsia"/>
                <w:lang w:val="ru-RU" w:eastAsia="ru-RU"/>
              </w:rPr>
              <w:t xml:space="preserve">акт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обстеження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матеріально-побутових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умов</w:t>
            </w:r>
          </w:p>
          <w:p w14:paraId="6061015A" w14:textId="77777777" w:rsidR="00D17A46" w:rsidRPr="00D03E5E" w:rsidRDefault="00D17A46" w:rsidP="00B81612">
            <w:pPr>
              <w:suppressAutoHyphens/>
              <w:spacing w:after="200" w:line="1" w:lineRule="atLeast"/>
              <w:ind w:left="360"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r w:rsidRPr="00D03E5E">
              <w:rPr>
                <w:rFonts w:eastAsiaTheme="minorEastAsia"/>
                <w:lang w:val="ru-RU" w:eastAsia="ru-RU"/>
              </w:rPr>
              <w:t xml:space="preserve">(для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одноразової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матеріальної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допомоги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>)</w:t>
            </w:r>
          </w:p>
        </w:tc>
      </w:tr>
      <w:tr w:rsidR="00D17A46" w:rsidRPr="00D03E5E" w14:paraId="1A08AF18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E841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01FE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 xml:space="preserve">Допомога у зв’язку з операцією на серці, трансплантацією органів, операцією на хребті, </w:t>
            </w:r>
            <w:proofErr w:type="spellStart"/>
            <w:r w:rsidRPr="00D03E5E">
              <w:rPr>
                <w:sz w:val="28"/>
                <w:szCs w:val="28"/>
                <w:lang w:eastAsia="ru-RU"/>
              </w:rPr>
              <w:t>ендопротезування</w:t>
            </w:r>
            <w:proofErr w:type="spellEnd"/>
            <w:r w:rsidRPr="00D03E5E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3E5E">
              <w:rPr>
                <w:sz w:val="28"/>
                <w:szCs w:val="28"/>
                <w:lang w:eastAsia="ru-RU"/>
              </w:rPr>
              <w:t>ампутування</w:t>
            </w:r>
            <w:proofErr w:type="spellEnd"/>
            <w:r w:rsidRPr="00D03E5E">
              <w:rPr>
                <w:sz w:val="28"/>
                <w:szCs w:val="28"/>
                <w:lang w:eastAsia="ru-RU"/>
              </w:rPr>
              <w:t xml:space="preserve"> кінцівок, </w:t>
            </w:r>
            <w:proofErr w:type="spellStart"/>
            <w:r w:rsidRPr="00D03E5E">
              <w:rPr>
                <w:sz w:val="28"/>
                <w:szCs w:val="28"/>
                <w:lang w:eastAsia="ru-RU"/>
              </w:rPr>
              <w:t>трипанація</w:t>
            </w:r>
            <w:proofErr w:type="spellEnd"/>
            <w:r w:rsidRPr="00D03E5E">
              <w:rPr>
                <w:sz w:val="28"/>
                <w:szCs w:val="28"/>
                <w:lang w:eastAsia="ru-RU"/>
              </w:rPr>
              <w:t xml:space="preserve"> черепа та інші важкі операції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5B31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  <w:r w:rsidRPr="00D03E5E">
              <w:rPr>
                <w:b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528C" w14:textId="77777777" w:rsidR="00D17A46" w:rsidRPr="00D03E5E" w:rsidRDefault="00D17A46" w:rsidP="00B81612">
            <w:pPr>
              <w:ind w:left="3" w:hanging="3"/>
              <w:jc w:val="center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 xml:space="preserve">Один раз на рік </w:t>
            </w:r>
          </w:p>
          <w:p w14:paraId="0864A67F" w14:textId="77777777" w:rsidR="00D17A46" w:rsidRPr="00D03E5E" w:rsidRDefault="00D17A46" w:rsidP="00B81612">
            <w:pPr>
              <w:numPr>
                <w:ilvl w:val="0"/>
                <w:numId w:val="2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заява</w:t>
            </w:r>
            <w:proofErr w:type="spellEnd"/>
          </w:p>
          <w:p w14:paraId="1853FD41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довідка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-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підтвердження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діагнозу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та потреби оперативного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втручання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з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медичного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закладу</w:t>
            </w:r>
          </w:p>
          <w:p w14:paraId="6927530B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паспорта</w:t>
            </w:r>
          </w:p>
          <w:p w14:paraId="24A9C230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ідентифікаційного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коду</w:t>
            </w:r>
          </w:p>
          <w:p w14:paraId="1F8B6236" w14:textId="77777777" w:rsidR="00D17A46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lastRenderedPageBreak/>
              <w:t>банківські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реквізити</w:t>
            </w:r>
            <w:proofErr w:type="spellEnd"/>
          </w:p>
          <w:p w14:paraId="414382FD" w14:textId="77777777" w:rsidR="00D17A46" w:rsidRPr="00473AD5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r w:rsidRPr="00D03E5E">
              <w:rPr>
                <w:rFonts w:eastAsiaTheme="minorEastAsia"/>
                <w:lang w:val="ru-RU" w:eastAsia="ru-RU"/>
              </w:rPr>
              <w:t xml:space="preserve">акт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обстеження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матеріально-побутових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умов (для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одноразової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матеріальної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допомоги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>)</w:t>
            </w:r>
          </w:p>
          <w:p w14:paraId="560507CA" w14:textId="77777777" w:rsidR="00D17A46" w:rsidRPr="00846CB5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</w:p>
        </w:tc>
      </w:tr>
      <w:tr w:rsidR="00D17A46" w:rsidRPr="00D03E5E" w14:paraId="42C1AD4A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F5F9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2B85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>Стаціонарне лікування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73E4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  <w:p w14:paraId="485AE538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D03E5E">
              <w:rPr>
                <w:b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b/>
                <w:sz w:val="28"/>
                <w:szCs w:val="28"/>
                <w:lang w:eastAsia="ru-RU"/>
              </w:rPr>
              <w:t>2</w:t>
            </w:r>
            <w:r w:rsidRPr="00D03E5E">
              <w:rPr>
                <w:b/>
                <w:sz w:val="28"/>
                <w:szCs w:val="28"/>
                <w:lang w:eastAsia="ru-RU"/>
              </w:rPr>
              <w:t xml:space="preserve"> 000 - </w:t>
            </w:r>
          </w:p>
          <w:p w14:paraId="621864B1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</w:t>
            </w:r>
            <w:r w:rsidRPr="00D03E5E">
              <w:rPr>
                <w:b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C1DA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 xml:space="preserve">Один раз на рік </w:t>
            </w:r>
          </w:p>
          <w:p w14:paraId="75A8A315" w14:textId="77777777" w:rsidR="00D17A46" w:rsidRPr="00D03E5E" w:rsidRDefault="00D17A46" w:rsidP="00B81612">
            <w:pPr>
              <w:numPr>
                <w:ilvl w:val="0"/>
                <w:numId w:val="2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заява</w:t>
            </w:r>
            <w:proofErr w:type="spellEnd"/>
          </w:p>
          <w:p w14:paraId="61854321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довідка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-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підтвердження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стаціонарного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лікування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з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медичного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закладу</w:t>
            </w:r>
          </w:p>
          <w:p w14:paraId="506D3569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паспорта</w:t>
            </w:r>
          </w:p>
          <w:p w14:paraId="08A6D09E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ідентифікаційного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коду</w:t>
            </w:r>
          </w:p>
          <w:p w14:paraId="029DFE37" w14:textId="77777777" w:rsidR="00D17A46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банківські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реквізити</w:t>
            </w:r>
            <w:proofErr w:type="spellEnd"/>
          </w:p>
          <w:p w14:paraId="022E3C08" w14:textId="77777777" w:rsidR="00D17A46" w:rsidRPr="00846CB5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r w:rsidRPr="00D03E5E">
              <w:rPr>
                <w:rFonts w:eastAsiaTheme="minorEastAsia"/>
                <w:lang w:val="ru-RU" w:eastAsia="ru-RU"/>
              </w:rPr>
              <w:t xml:space="preserve">акт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обстеження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матеріально-побутових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умов (для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одноразової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матеріальної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допомоги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>)</w:t>
            </w:r>
          </w:p>
        </w:tc>
      </w:tr>
      <w:tr w:rsidR="00D17A46" w:rsidRPr="00D03E5E" w14:paraId="5422A182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CB12" w14:textId="7841E18D" w:rsidR="00D17A46" w:rsidRDefault="00D17A46" w:rsidP="00090A8E">
            <w:pPr>
              <w:suppressAutoHyphens/>
              <w:spacing w:line="1" w:lineRule="atLeast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0590" w14:textId="77777777" w:rsidR="00D17A46" w:rsidRDefault="00D17A46" w:rsidP="00090A8E">
            <w:pPr>
              <w:suppressAutoHyphens/>
              <w:spacing w:line="1" w:lineRule="atLeast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 xml:space="preserve">Діти з інвалідністю, </w:t>
            </w:r>
          </w:p>
          <w:p w14:paraId="71655F11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>особи з інвалідністю</w:t>
            </w:r>
            <w:r>
              <w:rPr>
                <w:sz w:val="28"/>
                <w:szCs w:val="28"/>
                <w:lang w:eastAsia="ru-RU"/>
              </w:rPr>
              <w:t xml:space="preserve"> І групи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15D2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  <w:p w14:paraId="003B02DE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b/>
                <w:sz w:val="28"/>
                <w:szCs w:val="28"/>
                <w:lang w:eastAsia="ru-RU"/>
              </w:rPr>
              <w:t>4 000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ABD4" w14:textId="3256F8CF" w:rsidR="00D17A46" w:rsidRPr="00D03E5E" w:rsidRDefault="00090A8E" w:rsidP="00090A8E">
            <w:pPr>
              <w:suppressAutoHyphens/>
              <w:spacing w:line="1" w:lineRule="atLeast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D17A46" w:rsidRPr="00D03E5E">
              <w:rPr>
                <w:sz w:val="28"/>
                <w:szCs w:val="28"/>
                <w:lang w:eastAsia="ru-RU"/>
              </w:rPr>
              <w:t xml:space="preserve">Один раз на рік </w:t>
            </w:r>
          </w:p>
          <w:p w14:paraId="0A129C4A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заява</w:t>
            </w:r>
            <w:proofErr w:type="spellEnd"/>
          </w:p>
          <w:p w14:paraId="0702862C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довідка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-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підтвердження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діагнозу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з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медичного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закладу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або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висновок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МСЕК</w:t>
            </w:r>
          </w:p>
          <w:p w14:paraId="06E1FDCF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посвідчення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особи з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інвалідністю</w:t>
            </w:r>
            <w:proofErr w:type="spellEnd"/>
          </w:p>
          <w:p w14:paraId="26D2AE0A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паспорта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заявника</w:t>
            </w:r>
            <w:proofErr w:type="spellEnd"/>
          </w:p>
          <w:p w14:paraId="7B6B862D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ідентифікаційного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коду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заявника</w:t>
            </w:r>
            <w:proofErr w:type="spellEnd"/>
          </w:p>
          <w:p w14:paraId="670776AA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свідоцтва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про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народження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дитини</w:t>
            </w:r>
            <w:proofErr w:type="spellEnd"/>
          </w:p>
          <w:p w14:paraId="24603D96" w14:textId="77777777" w:rsidR="00D17A46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банківські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реквізити</w:t>
            </w:r>
            <w:proofErr w:type="spellEnd"/>
          </w:p>
          <w:p w14:paraId="1B277790" w14:textId="77777777" w:rsidR="00D17A46" w:rsidRPr="00846CB5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r w:rsidRPr="00D03E5E">
              <w:rPr>
                <w:rFonts w:eastAsiaTheme="minorEastAsia"/>
                <w:lang w:val="ru-RU" w:eastAsia="ru-RU"/>
              </w:rPr>
              <w:t xml:space="preserve">акт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обстеження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матеріально-побутових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умов (для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одноразової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матеріальної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допомоги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>)</w:t>
            </w:r>
          </w:p>
        </w:tc>
      </w:tr>
      <w:tr w:rsidR="00D17A46" w:rsidRPr="00D03E5E" w14:paraId="4F11E5BE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0019" w14:textId="77777777" w:rsidR="00090A8E" w:rsidRDefault="00090A8E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  <w:p w14:paraId="4F9ADC08" w14:textId="71ADB678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898D" w14:textId="77777777" w:rsidR="00090A8E" w:rsidRDefault="00090A8E" w:rsidP="00B81612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  <w:p w14:paraId="02F7F6A7" w14:textId="55968524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Особи з інвалідністю ІІ, ІІІ групи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0CAD" w14:textId="77777777" w:rsidR="00D17A46" w:rsidRPr="00090A8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bCs/>
                <w:sz w:val="28"/>
                <w:szCs w:val="28"/>
                <w:lang w:eastAsia="ru-RU"/>
              </w:rPr>
            </w:pPr>
            <w:r w:rsidRPr="00090A8E">
              <w:rPr>
                <w:b/>
                <w:bCs/>
                <w:sz w:val="28"/>
                <w:szCs w:val="28"/>
                <w:lang w:eastAsia="ru-RU"/>
              </w:rPr>
              <w:t>2 000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48E6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 xml:space="preserve">Один раз на рік </w:t>
            </w:r>
          </w:p>
          <w:p w14:paraId="3C6EA0A8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заява</w:t>
            </w:r>
            <w:proofErr w:type="spellEnd"/>
          </w:p>
          <w:p w14:paraId="7B1625AB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довідка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-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підтвердження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діагнозу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з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медичного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закладу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або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висновок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МСЕК</w:t>
            </w:r>
          </w:p>
          <w:p w14:paraId="1BB00CC1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посвідчення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особи з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інвалідністю</w:t>
            </w:r>
            <w:proofErr w:type="spellEnd"/>
          </w:p>
          <w:p w14:paraId="4BE616DD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паспорта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заявника</w:t>
            </w:r>
            <w:proofErr w:type="spellEnd"/>
          </w:p>
          <w:p w14:paraId="5507F274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ідентифікаційного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коду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заявника</w:t>
            </w:r>
            <w:proofErr w:type="spellEnd"/>
          </w:p>
          <w:p w14:paraId="2CED21A3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свідоцтва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про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lastRenderedPageBreak/>
              <w:t>народження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дитини</w:t>
            </w:r>
            <w:proofErr w:type="spellEnd"/>
          </w:p>
          <w:p w14:paraId="2030275C" w14:textId="77777777" w:rsidR="00D17A46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банківські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реквізити</w:t>
            </w:r>
            <w:proofErr w:type="spellEnd"/>
          </w:p>
          <w:p w14:paraId="7262B049" w14:textId="77777777" w:rsidR="00D17A46" w:rsidRPr="00846CB5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r w:rsidRPr="00D03E5E">
              <w:rPr>
                <w:rFonts w:eastAsiaTheme="minorEastAsia"/>
                <w:lang w:val="ru-RU" w:eastAsia="ru-RU"/>
              </w:rPr>
              <w:t xml:space="preserve">акт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обстеження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матеріально-побутових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умов (для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одноразової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матеріальної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допомоги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>)</w:t>
            </w:r>
          </w:p>
        </w:tc>
      </w:tr>
      <w:tr w:rsidR="00D17A46" w:rsidRPr="00D03E5E" w14:paraId="2501C22C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825C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98B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>Допомога на зубопротезування учасникам ліквідації аварії на Чорнобильській АЕС катего</w:t>
            </w:r>
            <w:r>
              <w:rPr>
                <w:sz w:val="28"/>
                <w:szCs w:val="28"/>
                <w:lang w:eastAsia="ru-RU"/>
              </w:rPr>
              <w:t>р</w:t>
            </w:r>
            <w:r w:rsidRPr="00D03E5E">
              <w:rPr>
                <w:sz w:val="28"/>
                <w:szCs w:val="28"/>
                <w:lang w:eastAsia="ru-RU"/>
              </w:rPr>
              <w:t>ії І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F8BA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  <w:p w14:paraId="6DADF29A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b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E1AD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 xml:space="preserve">Один раз на рік </w:t>
            </w:r>
          </w:p>
          <w:p w14:paraId="651E7AB1" w14:textId="77777777" w:rsidR="00D17A46" w:rsidRPr="00D03E5E" w:rsidRDefault="00D17A46" w:rsidP="00B81612">
            <w:pPr>
              <w:numPr>
                <w:ilvl w:val="0"/>
                <w:numId w:val="2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заява</w:t>
            </w:r>
            <w:proofErr w:type="spellEnd"/>
          </w:p>
          <w:p w14:paraId="5D55D821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паспорта</w:t>
            </w:r>
          </w:p>
          <w:p w14:paraId="41513F2F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ідентифікаційного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коду</w:t>
            </w:r>
          </w:p>
          <w:p w14:paraId="64F1B5B4" w14:textId="77777777" w:rsidR="00D17A46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банківські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реквізити</w:t>
            </w:r>
            <w:proofErr w:type="spellEnd"/>
          </w:p>
          <w:p w14:paraId="27D4AD1C" w14:textId="77777777" w:rsidR="00D17A46" w:rsidRPr="00846CB5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r w:rsidRPr="00D03E5E">
              <w:rPr>
                <w:rFonts w:eastAsiaTheme="minorEastAsia"/>
                <w:lang w:val="ru-RU" w:eastAsia="ru-RU"/>
              </w:rPr>
              <w:t xml:space="preserve">акт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обстеження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матеріально-побутових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gramStart"/>
            <w:r w:rsidRPr="00D03E5E">
              <w:rPr>
                <w:rFonts w:eastAsiaTheme="minorEastAsia"/>
                <w:lang w:val="ru-RU" w:eastAsia="ru-RU"/>
              </w:rPr>
              <w:t>умов(</w:t>
            </w:r>
            <w:proofErr w:type="gramEnd"/>
            <w:r w:rsidRPr="00D03E5E">
              <w:rPr>
                <w:rFonts w:eastAsiaTheme="minorEastAsia"/>
                <w:lang w:val="ru-RU" w:eastAsia="ru-RU"/>
              </w:rPr>
              <w:t xml:space="preserve">для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одноразової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матеріальної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допомоги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>)</w:t>
            </w:r>
          </w:p>
        </w:tc>
      </w:tr>
      <w:tr w:rsidR="00D17A46" w:rsidRPr="00D03E5E" w14:paraId="5BE36CBD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D1E6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3C12" w14:textId="77777777" w:rsidR="00D17A46" w:rsidRPr="00846CB5" w:rsidRDefault="00D17A46" w:rsidP="00B81612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  <w:lang w:eastAsia="ru-RU"/>
              </w:rPr>
            </w:pPr>
            <w:r w:rsidRPr="00846CB5">
              <w:rPr>
                <w:color w:val="333333"/>
                <w:sz w:val="28"/>
                <w:szCs w:val="28"/>
                <w:bdr w:val="none" w:sz="0" w:space="0" w:color="auto" w:frame="1"/>
              </w:rPr>
              <w:t>Допомога особам, які постраждали внаслідок надзвичайних ситуацій (пожежі, стихійного лиха, підтоплень/повені) та майну чи здоров’ю яких заподіяно значної шкоди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5E5F" w14:textId="77777777" w:rsidR="00D17A46" w:rsidRPr="000A5624" w:rsidRDefault="00D17A46" w:rsidP="00B81612">
            <w:pPr>
              <w:suppressAutoHyphens/>
              <w:spacing w:line="1" w:lineRule="atLeast"/>
              <w:ind w:left="2" w:hangingChars="1" w:hanging="2"/>
              <w:jc w:val="center"/>
              <w:outlineLvl w:val="0"/>
            </w:pPr>
          </w:p>
          <w:p w14:paraId="79BD4890" w14:textId="77777777" w:rsidR="00D17A46" w:rsidRPr="0082799A" w:rsidRDefault="00D17A46" w:rsidP="00B81612">
            <w:pPr>
              <w:suppressAutoHyphens/>
              <w:spacing w:line="1" w:lineRule="atLeast"/>
              <w:ind w:left="2" w:hangingChars="1" w:hanging="2"/>
              <w:outlineLvl w:val="0"/>
              <w:rPr>
                <w:lang w:eastAsia="ru-RU"/>
              </w:rPr>
            </w:pPr>
            <w:r w:rsidRPr="000A5624">
              <w:rPr>
                <w:b/>
              </w:rPr>
              <w:t xml:space="preserve"> </w:t>
            </w:r>
            <w:r w:rsidRPr="0082799A">
              <w:rPr>
                <w:b/>
              </w:rPr>
              <w:t>до 10 000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A56F" w14:textId="77777777" w:rsidR="00D17A46" w:rsidRPr="00846CB5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846CB5">
              <w:rPr>
                <w:sz w:val="28"/>
                <w:szCs w:val="28"/>
              </w:rPr>
              <w:t>Одноразово</w:t>
            </w:r>
          </w:p>
          <w:p w14:paraId="20F88D89" w14:textId="77777777" w:rsidR="00D17A46" w:rsidRPr="000A5624" w:rsidRDefault="00D17A46" w:rsidP="00B81612">
            <w:pPr>
              <w:pStyle w:val="aa"/>
              <w:numPr>
                <w:ilvl w:val="0"/>
                <w:numId w:val="5"/>
              </w:numPr>
              <w:suppressAutoHyphens/>
              <w:spacing w:after="0" w:line="1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624">
              <w:rPr>
                <w:rFonts w:ascii="Times New Roman" w:hAnsi="Times New Roman"/>
                <w:sz w:val="24"/>
                <w:szCs w:val="24"/>
              </w:rPr>
              <w:t>заява</w:t>
            </w:r>
          </w:p>
          <w:p w14:paraId="7A5A7E22" w14:textId="77777777" w:rsidR="00D17A46" w:rsidRPr="000A5624" w:rsidRDefault="00D17A46" w:rsidP="00B81612">
            <w:pPr>
              <w:pStyle w:val="aa"/>
              <w:numPr>
                <w:ilvl w:val="0"/>
                <w:numId w:val="3"/>
              </w:numPr>
              <w:suppressAutoHyphens/>
              <w:spacing w:after="0" w:line="1" w:lineRule="atLeast"/>
              <w:outlineLvl w:val="0"/>
              <w:rPr>
                <w:rFonts w:ascii="Times New Roman" w:hAnsi="Times New Roman"/>
                <w:position w:val="-1"/>
                <w:sz w:val="24"/>
                <w:szCs w:val="24"/>
                <w:lang w:eastAsia="uk-UA"/>
              </w:rPr>
            </w:pPr>
            <w:r w:rsidRPr="000A5624">
              <w:rPr>
                <w:rFonts w:ascii="Times New Roman" w:hAnsi="Times New Roman"/>
                <w:sz w:val="24"/>
                <w:szCs w:val="24"/>
              </w:rPr>
              <w:t>акт про встановлення факту та причин пошкодження майна</w:t>
            </w:r>
          </w:p>
          <w:p w14:paraId="7CA5D57C" w14:textId="77777777" w:rsidR="00D17A46" w:rsidRPr="000A5624" w:rsidRDefault="00D17A46" w:rsidP="00B81612">
            <w:pPr>
              <w:pStyle w:val="aa"/>
              <w:numPr>
                <w:ilvl w:val="0"/>
                <w:numId w:val="3"/>
              </w:numPr>
              <w:suppressAutoHyphens/>
              <w:spacing w:after="0" w:line="1" w:lineRule="atLeast"/>
              <w:outlineLvl w:val="0"/>
              <w:rPr>
                <w:rFonts w:ascii="Times New Roman" w:hAnsi="Times New Roman"/>
                <w:position w:val="-1"/>
                <w:sz w:val="24"/>
                <w:szCs w:val="24"/>
                <w:lang w:eastAsia="uk-UA"/>
              </w:rPr>
            </w:pPr>
            <w:r w:rsidRPr="000A5624">
              <w:rPr>
                <w:rFonts w:ascii="Times New Roman" w:hAnsi="Times New Roman"/>
                <w:sz w:val="24"/>
                <w:szCs w:val="24"/>
              </w:rPr>
              <w:t>медична довідка, яка підтверджує факт заподіяння шкоди здоров’ю внаслідок надзвичайної ситуації</w:t>
            </w:r>
          </w:p>
          <w:p w14:paraId="00FBEF0F" w14:textId="77777777" w:rsidR="00D17A46" w:rsidRPr="000A5624" w:rsidRDefault="00D17A46" w:rsidP="00B81612">
            <w:pPr>
              <w:pStyle w:val="aa"/>
              <w:numPr>
                <w:ilvl w:val="0"/>
                <w:numId w:val="4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624">
              <w:rPr>
                <w:rFonts w:ascii="Times New Roman" w:hAnsi="Times New Roman"/>
                <w:sz w:val="24"/>
                <w:szCs w:val="24"/>
              </w:rPr>
              <w:t>копія паспорта</w:t>
            </w:r>
          </w:p>
          <w:p w14:paraId="5C0ED369" w14:textId="77777777" w:rsidR="00D17A46" w:rsidRDefault="00D17A46" w:rsidP="00B81612">
            <w:pPr>
              <w:pStyle w:val="aa"/>
              <w:numPr>
                <w:ilvl w:val="0"/>
                <w:numId w:val="4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624">
              <w:rPr>
                <w:rFonts w:ascii="Times New Roman" w:hAnsi="Times New Roman"/>
                <w:sz w:val="24"/>
                <w:szCs w:val="24"/>
              </w:rPr>
              <w:t>копія ідентифікаційного коду</w:t>
            </w:r>
          </w:p>
          <w:p w14:paraId="3FD14F7E" w14:textId="77777777" w:rsidR="00D17A46" w:rsidRPr="000A5624" w:rsidRDefault="00D17A46" w:rsidP="00B81612">
            <w:pPr>
              <w:pStyle w:val="aa"/>
              <w:numPr>
                <w:ilvl w:val="0"/>
                <w:numId w:val="4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624">
              <w:rPr>
                <w:rFonts w:ascii="Times New Roman" w:hAnsi="Times New Roman"/>
                <w:sz w:val="24"/>
                <w:szCs w:val="24"/>
              </w:rPr>
              <w:t>банківські реквізити</w:t>
            </w:r>
          </w:p>
        </w:tc>
      </w:tr>
      <w:tr w:rsidR="00D17A46" w:rsidRPr="00D03E5E" w14:paraId="5A78C650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71F1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F7E1" w14:textId="77777777" w:rsidR="00D17A46" w:rsidRPr="00272D6C" w:rsidRDefault="00D17A46" w:rsidP="00B81612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>
              <w:rPr>
                <w:color w:val="202122"/>
                <w:sz w:val="28"/>
                <w:szCs w:val="28"/>
                <w:shd w:val="clear" w:color="auto" w:fill="FFFFFF"/>
              </w:rPr>
              <w:t xml:space="preserve">Допомога </w:t>
            </w:r>
            <w:r w:rsidRPr="00272D6C">
              <w:rPr>
                <w:color w:val="202122"/>
                <w:sz w:val="28"/>
                <w:szCs w:val="28"/>
                <w:shd w:val="clear" w:color="auto" w:fill="FFFFFF"/>
              </w:rPr>
              <w:t xml:space="preserve">для відновлення </w:t>
            </w:r>
            <w:r>
              <w:rPr>
                <w:color w:val="202122"/>
                <w:sz w:val="28"/>
                <w:szCs w:val="28"/>
                <w:shd w:val="clear" w:color="auto" w:fill="FFFFFF"/>
              </w:rPr>
              <w:t xml:space="preserve">знищеного або пошкодженого </w:t>
            </w:r>
            <w:r w:rsidRPr="00272D6C">
              <w:rPr>
                <w:color w:val="202122"/>
                <w:sz w:val="28"/>
                <w:szCs w:val="28"/>
                <w:shd w:val="clear" w:color="auto" w:fill="FFFFFF"/>
              </w:rPr>
              <w:t>нерухомого майна внаслідок бойових дій, терористичних актів, диверсій,</w:t>
            </w:r>
            <w:r>
              <w:rPr>
                <w:color w:val="202122"/>
                <w:sz w:val="28"/>
                <w:szCs w:val="28"/>
                <w:shd w:val="clear" w:color="auto" w:fill="FFFFFF"/>
              </w:rPr>
              <w:t xml:space="preserve"> надзвичайних ситуацій, нанесення шкоди здоров’ю людини,</w:t>
            </w:r>
            <w:r w:rsidRPr="00272D6C">
              <w:rPr>
                <w:color w:val="202122"/>
                <w:sz w:val="28"/>
                <w:szCs w:val="28"/>
                <w:shd w:val="clear" w:color="auto" w:fill="FFFFFF"/>
              </w:rPr>
              <w:t xml:space="preserve"> спричинених збройною агресією Російської Федерації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379A" w14:textId="77777777" w:rsidR="00D17A46" w:rsidRPr="00272D6C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272D6C">
              <w:rPr>
                <w:b/>
                <w:bCs/>
                <w:sz w:val="28"/>
                <w:szCs w:val="28"/>
              </w:rPr>
              <w:t>10 000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FA6" w14:textId="77777777" w:rsidR="00D17A46" w:rsidRPr="00846CB5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846CB5">
              <w:rPr>
                <w:sz w:val="28"/>
                <w:szCs w:val="28"/>
              </w:rPr>
              <w:t>Одноразово</w:t>
            </w:r>
          </w:p>
          <w:p w14:paraId="6DDE1FB0" w14:textId="77777777" w:rsidR="00D17A46" w:rsidRPr="000A5624" w:rsidRDefault="00D17A46" w:rsidP="00B81612">
            <w:pPr>
              <w:pStyle w:val="aa"/>
              <w:numPr>
                <w:ilvl w:val="0"/>
                <w:numId w:val="5"/>
              </w:numPr>
              <w:suppressAutoHyphens/>
              <w:spacing w:after="0" w:line="1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624">
              <w:rPr>
                <w:rFonts w:ascii="Times New Roman" w:hAnsi="Times New Roman"/>
                <w:sz w:val="24"/>
                <w:szCs w:val="24"/>
              </w:rPr>
              <w:t>заява</w:t>
            </w:r>
          </w:p>
          <w:p w14:paraId="7D72A1B6" w14:textId="77777777" w:rsidR="00D17A46" w:rsidRPr="000A5624" w:rsidRDefault="00D17A46" w:rsidP="00B81612">
            <w:pPr>
              <w:pStyle w:val="aa"/>
              <w:numPr>
                <w:ilvl w:val="0"/>
                <w:numId w:val="3"/>
              </w:numPr>
              <w:suppressAutoHyphens/>
              <w:spacing w:after="0" w:line="1" w:lineRule="atLeast"/>
              <w:outlineLvl w:val="0"/>
              <w:rPr>
                <w:rFonts w:ascii="Times New Roman" w:hAnsi="Times New Roman"/>
                <w:position w:val="-1"/>
                <w:sz w:val="24"/>
                <w:szCs w:val="24"/>
                <w:lang w:eastAsia="uk-UA"/>
              </w:rPr>
            </w:pPr>
            <w:r w:rsidRPr="000A5624">
              <w:rPr>
                <w:rFonts w:ascii="Times New Roman" w:hAnsi="Times New Roman"/>
                <w:sz w:val="24"/>
                <w:szCs w:val="24"/>
              </w:rPr>
              <w:t>акт про встановлення факту та причин пошкодження майна</w:t>
            </w:r>
          </w:p>
          <w:p w14:paraId="31B2D035" w14:textId="77777777" w:rsidR="00D17A46" w:rsidRPr="000A5624" w:rsidRDefault="00D17A46" w:rsidP="00B81612">
            <w:pPr>
              <w:pStyle w:val="aa"/>
              <w:numPr>
                <w:ilvl w:val="0"/>
                <w:numId w:val="3"/>
              </w:numPr>
              <w:suppressAutoHyphens/>
              <w:spacing w:after="0" w:line="1" w:lineRule="atLeast"/>
              <w:outlineLvl w:val="0"/>
              <w:rPr>
                <w:rFonts w:ascii="Times New Roman" w:hAnsi="Times New Roman"/>
                <w:position w:val="-1"/>
                <w:sz w:val="24"/>
                <w:szCs w:val="24"/>
                <w:lang w:eastAsia="uk-UA"/>
              </w:rPr>
            </w:pPr>
            <w:r w:rsidRPr="000A5624">
              <w:rPr>
                <w:rFonts w:ascii="Times New Roman" w:hAnsi="Times New Roman"/>
                <w:sz w:val="24"/>
                <w:szCs w:val="24"/>
              </w:rPr>
              <w:t>медична довідка, яка підтверджує факт заподіяння шкоди здоров’ю внаслідок надзвичайної ситуації</w:t>
            </w:r>
          </w:p>
          <w:p w14:paraId="33EA5C4B" w14:textId="77777777" w:rsidR="00D17A46" w:rsidRPr="000A5624" w:rsidRDefault="00D17A46" w:rsidP="00B81612">
            <w:pPr>
              <w:pStyle w:val="aa"/>
              <w:numPr>
                <w:ilvl w:val="0"/>
                <w:numId w:val="4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624">
              <w:rPr>
                <w:rFonts w:ascii="Times New Roman" w:hAnsi="Times New Roman"/>
                <w:sz w:val="24"/>
                <w:szCs w:val="24"/>
              </w:rPr>
              <w:t>копія паспорта</w:t>
            </w:r>
          </w:p>
          <w:p w14:paraId="40E37752" w14:textId="77777777" w:rsidR="00D17A46" w:rsidRDefault="00D17A46" w:rsidP="00B81612">
            <w:pPr>
              <w:pStyle w:val="aa"/>
              <w:numPr>
                <w:ilvl w:val="0"/>
                <w:numId w:val="4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624">
              <w:rPr>
                <w:rFonts w:ascii="Times New Roman" w:hAnsi="Times New Roman"/>
                <w:sz w:val="24"/>
                <w:szCs w:val="24"/>
              </w:rPr>
              <w:t>копія ідентифікаційного коду</w:t>
            </w:r>
          </w:p>
          <w:p w14:paraId="716568F7" w14:textId="77777777" w:rsidR="00D17A46" w:rsidRPr="00CA6B16" w:rsidRDefault="00D17A46" w:rsidP="00B81612">
            <w:pPr>
              <w:pStyle w:val="aa"/>
              <w:numPr>
                <w:ilvl w:val="0"/>
                <w:numId w:val="4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A6B16">
              <w:rPr>
                <w:rFonts w:ascii="Times New Roman" w:hAnsi="Times New Roman"/>
                <w:sz w:val="24"/>
                <w:szCs w:val="24"/>
              </w:rPr>
              <w:t>банківські реквізити</w:t>
            </w:r>
          </w:p>
        </w:tc>
      </w:tr>
      <w:tr w:rsidR="00D17A46" w:rsidRPr="00D03E5E" w14:paraId="7BB2BC71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CB32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18BB" w14:textId="77777777" w:rsidR="00D17A46" w:rsidRPr="00846CB5" w:rsidRDefault="00D17A46" w:rsidP="00B81612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846CB5">
              <w:rPr>
                <w:bCs/>
                <w:sz w:val="28"/>
                <w:szCs w:val="28"/>
              </w:rPr>
              <w:t>Допомо</w:t>
            </w:r>
            <w:r>
              <w:rPr>
                <w:bCs/>
                <w:sz w:val="28"/>
                <w:szCs w:val="28"/>
              </w:rPr>
              <w:t>г</w:t>
            </w:r>
            <w:r w:rsidRPr="00846CB5">
              <w:rPr>
                <w:bCs/>
                <w:sz w:val="28"/>
                <w:szCs w:val="28"/>
              </w:rPr>
              <w:t>а сім</w:t>
            </w:r>
            <w:r>
              <w:rPr>
                <w:bCs/>
                <w:sz w:val="28"/>
                <w:szCs w:val="28"/>
              </w:rPr>
              <w:t>’ям</w:t>
            </w:r>
            <w:r w:rsidRPr="00846CB5">
              <w:rPr>
                <w:bCs/>
                <w:sz w:val="28"/>
                <w:szCs w:val="28"/>
              </w:rPr>
              <w:t>,</w:t>
            </w:r>
            <w:r w:rsidRPr="00846CB5">
              <w:rPr>
                <w:sz w:val="28"/>
                <w:szCs w:val="28"/>
              </w:rPr>
              <w:t xml:space="preserve"> що перебувають в складних життєвих обставинах, взятих під соціальний супровід та\або взятих на облік службою у </w:t>
            </w:r>
            <w:r w:rsidRPr="00846CB5">
              <w:rPr>
                <w:sz w:val="28"/>
                <w:szCs w:val="28"/>
              </w:rPr>
              <w:lastRenderedPageBreak/>
              <w:t>справах дітей Вороньківської сільської ради.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700F" w14:textId="77777777" w:rsidR="00D17A46" w:rsidRPr="0082799A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  <w:r w:rsidRPr="0082799A">
              <w:rPr>
                <w:b/>
                <w:bCs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DD26" w14:textId="77777777" w:rsidR="00D17A46" w:rsidRPr="00D03E5E" w:rsidRDefault="00D17A46" w:rsidP="00B81612">
            <w:pPr>
              <w:ind w:left="3" w:hanging="3"/>
              <w:jc w:val="center"/>
              <w:rPr>
                <w:position w:val="-1"/>
                <w:sz w:val="28"/>
                <w:szCs w:val="28"/>
                <w:lang w:eastAsia="uk-UA"/>
              </w:rPr>
            </w:pPr>
            <w:r w:rsidRPr="00D03E5E">
              <w:rPr>
                <w:sz w:val="28"/>
                <w:szCs w:val="28"/>
                <w:lang w:eastAsia="ru-RU"/>
              </w:rPr>
              <w:t xml:space="preserve">Один раз на рік </w:t>
            </w:r>
          </w:p>
          <w:p w14:paraId="6A70AB48" w14:textId="77777777" w:rsidR="00D17A46" w:rsidRPr="00D03E5E" w:rsidRDefault="00D17A46" w:rsidP="00B81612">
            <w:pPr>
              <w:numPr>
                <w:ilvl w:val="0"/>
                <w:numId w:val="6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заява</w:t>
            </w:r>
            <w:proofErr w:type="spellEnd"/>
          </w:p>
          <w:p w14:paraId="7F67D700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lang w:val="ru-RU" w:eastAsia="uk-UA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довідка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про </w:t>
            </w:r>
            <w:proofErr w:type="spellStart"/>
            <w:r>
              <w:rPr>
                <w:rFonts w:eastAsiaTheme="minorEastAsia"/>
                <w:lang w:val="ru-RU" w:eastAsia="ru-RU"/>
              </w:rPr>
              <w:t>перебування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на </w:t>
            </w:r>
            <w:proofErr w:type="spellStart"/>
            <w:r>
              <w:rPr>
                <w:rFonts w:eastAsiaTheme="minorEastAsia"/>
                <w:lang w:val="ru-RU" w:eastAsia="ru-RU"/>
              </w:rPr>
              <w:t>обліку</w:t>
            </w:r>
            <w:proofErr w:type="spellEnd"/>
          </w:p>
          <w:p w14:paraId="4DB016C8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паспорта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заявника</w:t>
            </w:r>
            <w:proofErr w:type="spellEnd"/>
          </w:p>
          <w:p w14:paraId="7766D331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ідентифікаційного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r w:rsidRPr="00D03E5E">
              <w:rPr>
                <w:rFonts w:eastAsiaTheme="minorEastAsia"/>
                <w:lang w:val="ru-RU" w:eastAsia="ru-RU"/>
              </w:rPr>
              <w:lastRenderedPageBreak/>
              <w:t xml:space="preserve">коду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заявника</w:t>
            </w:r>
            <w:proofErr w:type="spellEnd"/>
          </w:p>
          <w:p w14:paraId="3EC0E527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банківські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реквізити</w:t>
            </w:r>
            <w:proofErr w:type="spellEnd"/>
          </w:p>
          <w:p w14:paraId="0923E7CE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r w:rsidRPr="00D03E5E">
              <w:rPr>
                <w:rFonts w:eastAsiaTheme="minorEastAsia"/>
                <w:lang w:val="ru-RU" w:eastAsia="ru-RU"/>
              </w:rPr>
              <w:t xml:space="preserve">акт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обстеження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матеріально-побутових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умов (для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одноразової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матеріальної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допомоги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>)</w:t>
            </w:r>
          </w:p>
          <w:p w14:paraId="41808D1F" w14:textId="77777777" w:rsidR="00D17A46" w:rsidRPr="00D03E5E" w:rsidRDefault="00D17A46" w:rsidP="00B81612">
            <w:pPr>
              <w:ind w:left="3" w:hanging="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17A46" w:rsidRPr="00D03E5E" w14:paraId="153109D4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479F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48F2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>Допомога на поховання одиноких, малозабезпечених громадян, які прожива</w:t>
            </w:r>
            <w:r>
              <w:rPr>
                <w:sz w:val="28"/>
                <w:szCs w:val="28"/>
                <w:lang w:eastAsia="ru-RU"/>
              </w:rPr>
              <w:t xml:space="preserve">ли </w:t>
            </w:r>
            <w:r w:rsidRPr="00D03E5E">
              <w:rPr>
                <w:sz w:val="28"/>
                <w:szCs w:val="28"/>
                <w:lang w:eastAsia="ru-RU"/>
              </w:rPr>
              <w:t xml:space="preserve"> та </w:t>
            </w:r>
            <w:r>
              <w:rPr>
                <w:sz w:val="28"/>
                <w:szCs w:val="28"/>
                <w:lang w:eastAsia="ru-RU"/>
              </w:rPr>
              <w:t xml:space="preserve">були </w:t>
            </w:r>
            <w:r w:rsidRPr="00D03E5E">
              <w:rPr>
                <w:sz w:val="28"/>
                <w:szCs w:val="28"/>
                <w:lang w:eastAsia="ru-RU"/>
              </w:rPr>
              <w:t>зареєстровані в населених пунктах Вороньківської сільської ради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4FDF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  <w:p w14:paraId="05FFDD54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b/>
                <w:sz w:val="28"/>
                <w:szCs w:val="28"/>
                <w:lang w:eastAsia="ru-RU"/>
              </w:rPr>
              <w:t>4 000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A5A6" w14:textId="77777777" w:rsidR="00D17A46" w:rsidRPr="00D03E5E" w:rsidRDefault="00D17A46" w:rsidP="00B81612">
            <w:pPr>
              <w:ind w:left="3" w:hanging="3"/>
              <w:jc w:val="center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 xml:space="preserve">Одноразово </w:t>
            </w:r>
          </w:p>
          <w:p w14:paraId="3611ABBE" w14:textId="77777777" w:rsidR="00D17A46" w:rsidRPr="00D03E5E" w:rsidRDefault="00D17A46" w:rsidP="00B81612">
            <w:pPr>
              <w:ind w:left="3" w:hanging="3"/>
              <w:jc w:val="center"/>
              <w:rPr>
                <w:sz w:val="28"/>
                <w:szCs w:val="28"/>
                <w:lang w:eastAsia="ru-RU"/>
              </w:rPr>
            </w:pPr>
          </w:p>
          <w:p w14:paraId="5EF67B14" w14:textId="77777777" w:rsidR="00D17A46" w:rsidRPr="00D03E5E" w:rsidRDefault="00D17A46" w:rsidP="00B81612">
            <w:pPr>
              <w:numPr>
                <w:ilvl w:val="0"/>
                <w:numId w:val="2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заява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особи, яка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здійснювала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поховання</w:t>
            </w:r>
            <w:proofErr w:type="spellEnd"/>
          </w:p>
          <w:p w14:paraId="30DC8D0D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свідоцтва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про смерть</w:t>
            </w:r>
          </w:p>
          <w:p w14:paraId="181BFCF3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паспорта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заявника</w:t>
            </w:r>
            <w:proofErr w:type="spellEnd"/>
          </w:p>
          <w:p w14:paraId="04C3A5DC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ідентифікаційного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коду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заявника</w:t>
            </w:r>
            <w:proofErr w:type="spellEnd"/>
          </w:p>
          <w:p w14:paraId="60BEA982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банківські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реквізити</w:t>
            </w:r>
            <w:proofErr w:type="spellEnd"/>
          </w:p>
          <w:p w14:paraId="0D79D019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D17A46" w:rsidRPr="00D03E5E" w14:paraId="748DB150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CD14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418C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>Компенсація за надання соціальних гарантій поселення до будинку-інтернату одиноких громадян похилого віку та осіб з інвалідністю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6410" w14:textId="77777777" w:rsidR="00D17A46" w:rsidRPr="00D03E5E" w:rsidRDefault="00D17A46" w:rsidP="00B81612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lang w:eastAsia="ru-RU"/>
              </w:rPr>
              <w:t>за розрахунками закладу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893D" w14:textId="77777777" w:rsidR="00D17A46" w:rsidRPr="00D03E5E" w:rsidRDefault="00D17A46" w:rsidP="00B81612">
            <w:pPr>
              <w:ind w:left="3" w:hanging="3"/>
              <w:jc w:val="center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>Щомісячно</w:t>
            </w:r>
          </w:p>
        </w:tc>
      </w:tr>
      <w:tr w:rsidR="00D17A46" w:rsidRPr="00D03E5E" w14:paraId="2066D862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4731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09D3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>Забезпечення права надання пільг за послуги зв'язку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DA91" w14:textId="77777777" w:rsidR="00D17A46" w:rsidRPr="00D03E5E" w:rsidRDefault="00D17A46" w:rsidP="00B81612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lang w:eastAsia="ru-RU"/>
              </w:rPr>
            </w:pPr>
            <w:r w:rsidRPr="00D03E5E">
              <w:rPr>
                <w:lang w:eastAsia="ru-RU"/>
              </w:rPr>
              <w:t>за розрахунками надавача послуг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AA44" w14:textId="77777777" w:rsidR="00D17A46" w:rsidRPr="00D03E5E" w:rsidRDefault="00D17A46" w:rsidP="00B81612">
            <w:pPr>
              <w:ind w:left="3" w:hanging="3"/>
              <w:jc w:val="center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>Щомісячно</w:t>
            </w:r>
          </w:p>
        </w:tc>
      </w:tr>
      <w:tr w:rsidR="00D17A46" w:rsidRPr="00D03E5E" w14:paraId="5AF6A28F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EDD0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FF9C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>Допомога ліквідаторам аварії  на ЧАЕС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BC3E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  <w:p w14:paraId="69FE75AE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lang w:eastAsia="ru-RU"/>
              </w:rPr>
            </w:pPr>
            <w:r w:rsidRPr="00D03E5E">
              <w:rPr>
                <w:b/>
                <w:sz w:val="28"/>
                <w:szCs w:val="28"/>
                <w:lang w:eastAsia="ru-RU"/>
              </w:rPr>
              <w:t>4 000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8846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>Один раз на рік</w:t>
            </w:r>
          </w:p>
          <w:p w14:paraId="2379CD22" w14:textId="77777777" w:rsidR="00D17A46" w:rsidRPr="00D03E5E" w:rsidRDefault="00D17A46" w:rsidP="00B81612">
            <w:pPr>
              <w:numPr>
                <w:ilvl w:val="0"/>
                <w:numId w:val="2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заява</w:t>
            </w:r>
            <w:proofErr w:type="spellEnd"/>
          </w:p>
          <w:p w14:paraId="12BF53D1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паспорта</w:t>
            </w:r>
          </w:p>
          <w:p w14:paraId="50FF30D2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ідентифікаційного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коду</w:t>
            </w:r>
          </w:p>
          <w:p w14:paraId="6900D575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посвідчення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ліквідатора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ЧАЕС</w:t>
            </w:r>
          </w:p>
          <w:p w14:paraId="6009DC4B" w14:textId="77777777" w:rsidR="00D17A46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банківські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реквізити</w:t>
            </w:r>
            <w:proofErr w:type="spellEnd"/>
          </w:p>
          <w:p w14:paraId="75550D92" w14:textId="77777777" w:rsidR="00D17A46" w:rsidRPr="00846CB5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r w:rsidRPr="00D03E5E">
              <w:rPr>
                <w:rFonts w:eastAsiaTheme="minorEastAsia"/>
                <w:lang w:val="ru-RU" w:eastAsia="ru-RU"/>
              </w:rPr>
              <w:t xml:space="preserve">акт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обстеження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матеріально-побутових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умов (для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одноразової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матеріальної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допомоги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>)</w:t>
            </w:r>
          </w:p>
        </w:tc>
      </w:tr>
      <w:tr w:rsidR="00D17A46" w:rsidRPr="00D03E5E" w14:paraId="5CFFA9EE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1FFD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1728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 xml:space="preserve">Допомога на лікування внутрішньо переміщеним особам із зони проведення бойових дій, окупованих територій, які перебувають на обліку Вороньківської сільської ради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491A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D03E5E">
              <w:rPr>
                <w:b/>
                <w:sz w:val="28"/>
                <w:szCs w:val="28"/>
                <w:lang w:eastAsia="ru-RU"/>
              </w:rPr>
              <w:t xml:space="preserve">   </w:t>
            </w:r>
            <w:r>
              <w:rPr>
                <w:b/>
                <w:sz w:val="28"/>
                <w:szCs w:val="28"/>
                <w:lang w:eastAsia="ru-RU"/>
              </w:rPr>
              <w:t>2</w:t>
            </w:r>
            <w:r w:rsidRPr="00D03E5E">
              <w:rPr>
                <w:b/>
                <w:sz w:val="28"/>
                <w:szCs w:val="28"/>
                <w:lang w:eastAsia="ru-RU"/>
              </w:rPr>
              <w:t xml:space="preserve"> 000 – </w:t>
            </w:r>
          </w:p>
          <w:p w14:paraId="38CD2FC1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</w:t>
            </w:r>
            <w:r w:rsidRPr="00D03E5E">
              <w:rPr>
                <w:b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D9A1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>Один раз на рік</w:t>
            </w:r>
          </w:p>
          <w:p w14:paraId="5282B926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довідка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ВПО</w:t>
            </w:r>
          </w:p>
          <w:p w14:paraId="7C05C177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довідка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з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медичного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закладу</w:t>
            </w:r>
          </w:p>
          <w:p w14:paraId="03DBEA32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паспорта</w:t>
            </w:r>
          </w:p>
          <w:p w14:paraId="26B42C4C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ідентифікаційного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коду</w:t>
            </w:r>
          </w:p>
          <w:p w14:paraId="691438EC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D03E5E">
              <w:rPr>
                <w:rFonts w:eastAsiaTheme="minorEastAsia"/>
                <w:lang w:val="ru-RU" w:eastAsia="ru-RU"/>
              </w:rPr>
              <w:t xml:space="preserve">акт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підтвердження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r w:rsidRPr="00D03E5E">
              <w:rPr>
                <w:rFonts w:eastAsiaTheme="minorEastAsia"/>
                <w:lang w:val="ru-RU" w:eastAsia="ru-RU"/>
              </w:rPr>
              <w:lastRenderedPageBreak/>
              <w:t xml:space="preserve">фактичного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проживання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на момент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звернення</w:t>
            </w:r>
            <w:proofErr w:type="spellEnd"/>
          </w:p>
          <w:p w14:paraId="47D8A35B" w14:textId="77777777" w:rsidR="00D17A46" w:rsidRPr="00D03E5E" w:rsidRDefault="00D17A46" w:rsidP="00B81612">
            <w:pPr>
              <w:suppressAutoHyphens/>
              <w:spacing w:line="1" w:lineRule="atLeast"/>
              <w:ind w:left="2" w:hangingChars="1" w:hanging="2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lang w:val="ru-RU" w:eastAsia="ru-RU"/>
              </w:rPr>
              <w:t xml:space="preserve">    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банківські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реквізити</w:t>
            </w:r>
            <w:proofErr w:type="spellEnd"/>
          </w:p>
        </w:tc>
      </w:tr>
      <w:tr w:rsidR="00D17A46" w:rsidRPr="00D03E5E" w14:paraId="32C1494E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016D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9701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Допомога на лікування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C420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D364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 xml:space="preserve">Один раз на рік </w:t>
            </w:r>
          </w:p>
          <w:p w14:paraId="4D65A661" w14:textId="77777777" w:rsidR="00D17A46" w:rsidRPr="00D03E5E" w:rsidRDefault="00D17A46" w:rsidP="00B81612">
            <w:pPr>
              <w:numPr>
                <w:ilvl w:val="0"/>
                <w:numId w:val="2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заява</w:t>
            </w:r>
            <w:proofErr w:type="spellEnd"/>
          </w:p>
          <w:p w14:paraId="4FACA53D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lang w:val="ru-RU" w:eastAsia="uk-UA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медична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lang w:val="ru-RU" w:eastAsia="ru-RU"/>
              </w:rPr>
              <w:t>довідка</w:t>
            </w:r>
            <w:proofErr w:type="spellEnd"/>
          </w:p>
          <w:p w14:paraId="2D4BF25F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паспорта</w:t>
            </w:r>
          </w:p>
          <w:p w14:paraId="559DFEDA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ідентифікаційного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коду</w:t>
            </w:r>
          </w:p>
          <w:p w14:paraId="2946D0F5" w14:textId="77777777" w:rsidR="00D17A46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банківські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реквізити</w:t>
            </w:r>
            <w:proofErr w:type="spellEnd"/>
          </w:p>
          <w:p w14:paraId="1CCAFFBA" w14:textId="77777777" w:rsidR="00D17A46" w:rsidRPr="00E624B1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r w:rsidRPr="00E624B1">
              <w:rPr>
                <w:rFonts w:eastAsiaTheme="minorEastAsia"/>
                <w:lang w:val="ru-RU" w:eastAsia="ru-RU"/>
              </w:rPr>
              <w:t xml:space="preserve">акт </w:t>
            </w:r>
            <w:proofErr w:type="spellStart"/>
            <w:r w:rsidRPr="00E624B1">
              <w:rPr>
                <w:rFonts w:eastAsiaTheme="minorEastAsia"/>
                <w:lang w:val="ru-RU" w:eastAsia="ru-RU"/>
              </w:rPr>
              <w:t>обстеження</w:t>
            </w:r>
            <w:proofErr w:type="spellEnd"/>
            <w:r w:rsidRPr="00E624B1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E624B1">
              <w:rPr>
                <w:rFonts w:eastAsiaTheme="minorEastAsia"/>
                <w:lang w:val="ru-RU" w:eastAsia="ru-RU"/>
              </w:rPr>
              <w:t>матеріально-побутових</w:t>
            </w:r>
            <w:proofErr w:type="spellEnd"/>
            <w:r w:rsidRPr="00E624B1">
              <w:rPr>
                <w:rFonts w:eastAsiaTheme="minorEastAsia"/>
                <w:lang w:val="ru-RU" w:eastAsia="ru-RU"/>
              </w:rPr>
              <w:t xml:space="preserve"> умов (для </w:t>
            </w:r>
            <w:proofErr w:type="spellStart"/>
            <w:r w:rsidRPr="00E624B1">
              <w:rPr>
                <w:rFonts w:eastAsiaTheme="minorEastAsia"/>
                <w:lang w:val="ru-RU" w:eastAsia="ru-RU"/>
              </w:rPr>
              <w:t>одноразової</w:t>
            </w:r>
            <w:proofErr w:type="spellEnd"/>
            <w:r w:rsidRPr="00E624B1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E624B1">
              <w:rPr>
                <w:rFonts w:eastAsiaTheme="minorEastAsia"/>
                <w:lang w:val="ru-RU" w:eastAsia="ru-RU"/>
              </w:rPr>
              <w:t>матеріальної</w:t>
            </w:r>
            <w:proofErr w:type="spellEnd"/>
            <w:r w:rsidRPr="00E624B1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E624B1">
              <w:rPr>
                <w:rFonts w:eastAsiaTheme="minorEastAsia"/>
                <w:lang w:val="ru-RU" w:eastAsia="ru-RU"/>
              </w:rPr>
              <w:t>допомоги</w:t>
            </w:r>
            <w:proofErr w:type="spellEnd"/>
            <w:r w:rsidRPr="00E624B1">
              <w:rPr>
                <w:rFonts w:eastAsiaTheme="minorEastAsia"/>
                <w:lang w:val="ru-RU" w:eastAsia="ru-RU"/>
              </w:rPr>
              <w:t>)</w:t>
            </w:r>
          </w:p>
        </w:tc>
      </w:tr>
      <w:tr w:rsidR="00D17A46" w:rsidRPr="00D03E5E" w14:paraId="09FD807F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3A91" w14:textId="3B409937" w:rsidR="00D17A46" w:rsidRDefault="00D17A46" w:rsidP="00D17A46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03E5E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78CF" w14:textId="3842A002" w:rsidR="00D17A46" w:rsidRDefault="00D17A46" w:rsidP="00D17A46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Надання соціальної послуги перекладу на українську жестову мову (з української жестової мови)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3C13" w14:textId="77777777" w:rsidR="00D17A46" w:rsidRPr="00AE3ADF" w:rsidRDefault="00D17A46" w:rsidP="00D17A46">
            <w:pPr>
              <w:suppressAutoHyphens/>
              <w:ind w:left="2" w:hangingChars="1" w:hanging="2"/>
              <w:jc w:val="center"/>
              <w:outlineLvl w:val="0"/>
              <w:rPr>
                <w:bCs/>
                <w:lang w:eastAsia="ru-RU"/>
              </w:rPr>
            </w:pPr>
            <w:r w:rsidRPr="00AE3ADF">
              <w:rPr>
                <w:bCs/>
                <w:lang w:eastAsia="ru-RU"/>
              </w:rPr>
              <w:t>Згідно договору</w:t>
            </w:r>
          </w:p>
          <w:p w14:paraId="1D6A8C75" w14:textId="77777777" w:rsidR="00D17A46" w:rsidRPr="00AE3ADF" w:rsidRDefault="00D17A46" w:rsidP="00D17A46">
            <w:pPr>
              <w:suppressAutoHyphens/>
              <w:ind w:left="2" w:hangingChars="1" w:hanging="2"/>
              <w:jc w:val="center"/>
              <w:outlineLvl w:val="0"/>
              <w:rPr>
                <w:bCs/>
                <w:lang w:eastAsia="ru-RU"/>
              </w:rPr>
            </w:pPr>
            <w:r w:rsidRPr="00AE3ADF">
              <w:rPr>
                <w:bCs/>
                <w:lang w:eastAsia="ru-RU"/>
              </w:rPr>
              <w:t xml:space="preserve"> з надавачем послуг</w:t>
            </w:r>
          </w:p>
          <w:p w14:paraId="22607684" w14:textId="77777777" w:rsidR="00D17A46" w:rsidRDefault="00D17A46" w:rsidP="00D17A46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6D35" w14:textId="1B9B192E" w:rsidR="00D17A46" w:rsidRPr="00D03E5E" w:rsidRDefault="00D17A46" w:rsidP="00D17A46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sz w:val="28"/>
                <w:szCs w:val="28"/>
              </w:rPr>
            </w:pPr>
            <w:r>
              <w:rPr>
                <w:lang w:eastAsia="ru-RU"/>
              </w:rPr>
              <w:t xml:space="preserve">Щоквартально, </w:t>
            </w:r>
            <w:r w:rsidRPr="00D03E5E">
              <w:rPr>
                <w:lang w:eastAsia="ru-RU"/>
              </w:rPr>
              <w:t xml:space="preserve">за </w:t>
            </w:r>
            <w:r>
              <w:rPr>
                <w:lang w:eastAsia="ru-RU"/>
              </w:rPr>
              <w:t xml:space="preserve">актами виконання робіт </w:t>
            </w:r>
            <w:r w:rsidRPr="00D03E5E">
              <w:rPr>
                <w:lang w:eastAsia="ru-RU"/>
              </w:rPr>
              <w:t>надавач</w:t>
            </w:r>
            <w:r>
              <w:rPr>
                <w:lang w:eastAsia="ru-RU"/>
              </w:rPr>
              <w:t>ем</w:t>
            </w:r>
            <w:r w:rsidRPr="00D03E5E">
              <w:rPr>
                <w:lang w:eastAsia="ru-RU"/>
              </w:rPr>
              <w:t xml:space="preserve"> послуг</w:t>
            </w:r>
          </w:p>
        </w:tc>
      </w:tr>
      <w:tr w:rsidR="00D17A46" w:rsidRPr="00D03E5E" w14:paraId="34BCF912" w14:textId="77777777" w:rsidTr="00B81612"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FACC" w14:textId="77777777" w:rsidR="00D17A46" w:rsidRPr="00F53D0B" w:rsidRDefault="00D17A46" w:rsidP="00B81612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14:paraId="18132633" w14:textId="77777777" w:rsidR="00D17A46" w:rsidRPr="00F53D0B" w:rsidRDefault="00D17A46" w:rsidP="00B81612">
            <w:pPr>
              <w:pStyle w:val="aa"/>
              <w:numPr>
                <w:ilvl w:val="1"/>
                <w:numId w:val="9"/>
              </w:numPr>
              <w:suppressAutoHyphens/>
              <w:spacing w:line="1" w:lineRule="atLeas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Матеріальна допомога</w:t>
            </w:r>
            <w:r w:rsidRPr="00F53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військовослужбовц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ям</w:t>
            </w:r>
            <w:r w:rsidRPr="00F53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ЗСУ та інших формувань, ветеран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</w:t>
            </w:r>
            <w:r w:rsidRPr="00F53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війни та членів їх сімей, член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</w:t>
            </w:r>
            <w:r w:rsidRPr="00F53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сімей загиблих (померлих)  Захисників та Захисниць України</w:t>
            </w:r>
          </w:p>
          <w:p w14:paraId="31AD2DF2" w14:textId="77777777" w:rsidR="00D17A46" w:rsidRPr="00F53D0B" w:rsidRDefault="00D17A46" w:rsidP="00B81612">
            <w:pPr>
              <w:suppressAutoHyphens/>
              <w:spacing w:line="1" w:lineRule="atLeast"/>
              <w:ind w:left="3" w:hangingChars="1" w:hanging="3"/>
              <w:outlineLvl w:val="0"/>
              <w:rPr>
                <w:i/>
                <w:iCs/>
              </w:rPr>
            </w:pPr>
            <w:r w:rsidRPr="00F53D0B">
              <w:rPr>
                <w:b/>
                <w:bCs/>
                <w:i/>
                <w:iCs/>
                <w:sz w:val="28"/>
                <w:szCs w:val="28"/>
              </w:rPr>
              <w:t xml:space="preserve">Загальний обсяг фінансування – 2 000,00 </w:t>
            </w:r>
            <w:proofErr w:type="spellStart"/>
            <w:r w:rsidRPr="00F53D0B">
              <w:rPr>
                <w:b/>
                <w:bCs/>
                <w:i/>
                <w:iCs/>
                <w:sz w:val="28"/>
                <w:szCs w:val="28"/>
              </w:rPr>
              <w:t>тис.грн</w:t>
            </w:r>
            <w:proofErr w:type="spellEnd"/>
            <w:r w:rsidRPr="00F53D0B">
              <w:rPr>
                <w:i/>
                <w:iCs/>
                <w:sz w:val="20"/>
                <w:szCs w:val="20"/>
              </w:rPr>
              <w:t xml:space="preserve">.(рішення сесії </w:t>
            </w:r>
            <w:proofErr w:type="spellStart"/>
            <w:r w:rsidRPr="00F53D0B">
              <w:rPr>
                <w:i/>
                <w:iCs/>
                <w:sz w:val="20"/>
                <w:szCs w:val="20"/>
              </w:rPr>
              <w:t>Вороньківської</w:t>
            </w:r>
            <w:proofErr w:type="spellEnd"/>
            <w:r w:rsidRPr="00F53D0B">
              <w:rPr>
                <w:i/>
                <w:iCs/>
                <w:sz w:val="20"/>
                <w:szCs w:val="20"/>
              </w:rPr>
              <w:t xml:space="preserve"> сільської ради №000 -30-</w:t>
            </w:r>
            <w:r w:rsidRPr="00F53D0B">
              <w:rPr>
                <w:i/>
                <w:iCs/>
                <w:sz w:val="20"/>
                <w:szCs w:val="20"/>
                <w:lang w:val="en-US"/>
              </w:rPr>
              <w:t>VIII</w:t>
            </w:r>
            <w:r w:rsidRPr="00161C36">
              <w:rPr>
                <w:i/>
                <w:iCs/>
                <w:sz w:val="20"/>
                <w:szCs w:val="20"/>
              </w:rPr>
              <w:t xml:space="preserve"> від 16.02.2024 року)</w:t>
            </w:r>
          </w:p>
          <w:p w14:paraId="5BC87853" w14:textId="77777777" w:rsidR="00D17A46" w:rsidRPr="001F3658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17A46" w:rsidRPr="00D03E5E" w14:paraId="5E6AC072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F71D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E9A0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  <w:lang w:eastAsia="ru-RU"/>
              </w:rPr>
            </w:pPr>
            <w:bookmarkStart w:id="0" w:name="_Hlk136331344"/>
            <w:r w:rsidRPr="00D03E5E">
              <w:rPr>
                <w:sz w:val="28"/>
                <w:szCs w:val="28"/>
                <w:lang w:eastAsia="ru-RU"/>
              </w:rPr>
              <w:t xml:space="preserve">Допомога жителям громади, які </w:t>
            </w:r>
          </w:p>
          <w:p w14:paraId="12969404" w14:textId="77777777" w:rsidR="00D17A46" w:rsidRPr="00161C36" w:rsidRDefault="00D17A46" w:rsidP="00B81612">
            <w:pPr>
              <w:suppressAutoHyphens/>
              <w:spacing w:line="1" w:lineRule="atLeast"/>
              <w:contextualSpacing/>
              <w:jc w:val="both"/>
              <w:outlineLvl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161C36">
              <w:rPr>
                <w:rFonts w:eastAsiaTheme="minorEastAsia"/>
                <w:sz w:val="28"/>
                <w:szCs w:val="28"/>
                <w:lang w:eastAsia="ru-RU"/>
              </w:rPr>
              <w:t>зареєстровані на території громади та мобілізовані, підписали контракт на військову службу, вступили в добровольчі формування для відсічі збройної агресії Російської Федерації проти України;</w:t>
            </w:r>
          </w:p>
          <w:p w14:paraId="35B91EB7" w14:textId="77777777" w:rsidR="00D17A46" w:rsidRPr="00161C36" w:rsidRDefault="00D17A46" w:rsidP="00B81612">
            <w:pPr>
              <w:suppressAutoHyphens/>
              <w:spacing w:line="1" w:lineRule="atLeast"/>
              <w:ind w:left="225"/>
              <w:contextualSpacing/>
              <w:jc w:val="both"/>
              <w:outlineLvl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14:paraId="19DC3457" w14:textId="77777777" w:rsidR="00D17A46" w:rsidRDefault="00D17A46" w:rsidP="00B81612">
            <w:pPr>
              <w:suppressAutoHyphens/>
              <w:spacing w:line="1" w:lineRule="atLeast"/>
              <w:ind w:left="225"/>
              <w:contextualSpacing/>
              <w:jc w:val="both"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lang w:val="en-US" w:eastAsia="ru-RU"/>
              </w:rPr>
              <w:t>1</w:t>
            </w:r>
            <w:r w:rsidRPr="00DB2C6D">
              <w:rPr>
                <w:rFonts w:eastAsiaTheme="minorEastAsia"/>
                <w:lang w:val="ru-RU" w:eastAsia="ru-RU"/>
              </w:rPr>
              <w:t>.1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.              </w:t>
            </w:r>
            <w:r w:rsidRPr="00E71162">
              <w:rPr>
                <w:rFonts w:eastAsiaTheme="minorEastAsia"/>
                <w:i/>
                <w:iCs/>
                <w:sz w:val="28"/>
                <w:szCs w:val="28"/>
                <w:lang w:val="ru-RU" w:eastAsia="ru-RU"/>
              </w:rPr>
              <w:t>з 01.01.2024 року</w:t>
            </w:r>
          </w:p>
          <w:p w14:paraId="2FD0A9A0" w14:textId="77777777" w:rsidR="00D17A46" w:rsidRDefault="00D17A46" w:rsidP="00B81612">
            <w:pPr>
              <w:suppressAutoHyphens/>
              <w:spacing w:line="1" w:lineRule="atLeast"/>
              <w:ind w:left="225"/>
              <w:contextualSpacing/>
              <w:jc w:val="both"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  <w:p w14:paraId="7308258E" w14:textId="77777777" w:rsidR="00D17A46" w:rsidRDefault="00D17A46" w:rsidP="00B81612">
            <w:pPr>
              <w:suppressAutoHyphens/>
              <w:spacing w:line="1" w:lineRule="atLeast"/>
              <w:ind w:left="225"/>
              <w:contextualSpacing/>
              <w:jc w:val="both"/>
              <w:outlineLvl w:val="0"/>
              <w:rPr>
                <w:rFonts w:eastAsiaTheme="minorEastAsia"/>
                <w:lang w:val="ru-RU" w:eastAsia="ru-RU"/>
              </w:rPr>
            </w:pPr>
          </w:p>
          <w:p w14:paraId="1A95AEE6" w14:textId="77777777" w:rsidR="00D17A46" w:rsidRPr="00E71162" w:rsidRDefault="00D17A46" w:rsidP="00B81612">
            <w:pPr>
              <w:suppressAutoHyphens/>
              <w:spacing w:line="1" w:lineRule="atLeast"/>
              <w:ind w:left="225"/>
              <w:contextualSpacing/>
              <w:jc w:val="both"/>
              <w:outlineLvl w:val="0"/>
              <w:rPr>
                <w:rFonts w:eastAsiaTheme="minorEastAsia"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lang w:val="en-US" w:eastAsia="ru-RU"/>
              </w:rPr>
              <w:t>1</w:t>
            </w:r>
            <w:r w:rsidRPr="00DB2C6D">
              <w:rPr>
                <w:rFonts w:eastAsiaTheme="minorEastAsia"/>
                <w:lang w:val="ru-RU" w:eastAsia="ru-RU"/>
              </w:rPr>
              <w:t>.2.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             </w:t>
            </w:r>
            <w:r w:rsidRPr="00E71162">
              <w:rPr>
                <w:rFonts w:eastAsiaTheme="minorEastAsia"/>
                <w:i/>
                <w:iCs/>
                <w:sz w:val="28"/>
                <w:szCs w:val="28"/>
                <w:lang w:val="ru-RU" w:eastAsia="ru-RU"/>
              </w:rPr>
              <w:t>з 2</w:t>
            </w:r>
            <w:r>
              <w:rPr>
                <w:rFonts w:eastAsiaTheme="minorEastAsia"/>
                <w:i/>
                <w:iCs/>
                <w:sz w:val="28"/>
                <w:szCs w:val="28"/>
                <w:lang w:val="ru-RU" w:eastAsia="ru-RU"/>
              </w:rPr>
              <w:t>4</w:t>
            </w:r>
            <w:r w:rsidRPr="00E71162">
              <w:rPr>
                <w:rFonts w:eastAsiaTheme="minorEastAsia"/>
                <w:i/>
                <w:iCs/>
                <w:sz w:val="28"/>
                <w:szCs w:val="28"/>
                <w:lang w:val="ru-RU" w:eastAsia="ru-RU"/>
              </w:rPr>
              <w:t>.02.2022 року</w:t>
            </w:r>
          </w:p>
          <w:bookmarkEnd w:id="0"/>
          <w:p w14:paraId="7B638033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position w:val="-1"/>
                <w:sz w:val="28"/>
                <w:szCs w:val="28"/>
                <w:lang w:eastAsia="uk-U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0BC8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14:paraId="54E2B6D2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14:paraId="188C74DA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14:paraId="5F6B8B83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14:paraId="3BD402E5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14:paraId="4F7FF105" w14:textId="77777777" w:rsidR="00D17A46" w:rsidRDefault="00D17A46" w:rsidP="00B81612">
            <w:pPr>
              <w:suppressAutoHyphens/>
              <w:spacing w:line="1" w:lineRule="atLeast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14:paraId="7A4E20E2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14:paraId="225076AA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14:paraId="03E51547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14:paraId="066DFD25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14:paraId="44951855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14:paraId="26D34EF2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D03E5E">
              <w:rPr>
                <w:b/>
                <w:sz w:val="28"/>
                <w:szCs w:val="28"/>
                <w:lang w:eastAsia="ru-RU"/>
              </w:rPr>
              <w:t>10</w:t>
            </w:r>
            <w:r>
              <w:rPr>
                <w:b/>
                <w:sz w:val="28"/>
                <w:szCs w:val="28"/>
                <w:lang w:eastAsia="ru-RU"/>
              </w:rPr>
              <w:t> </w:t>
            </w:r>
            <w:r w:rsidRPr="00D03E5E">
              <w:rPr>
                <w:b/>
                <w:sz w:val="28"/>
                <w:szCs w:val="28"/>
                <w:lang w:eastAsia="ru-RU"/>
              </w:rPr>
              <w:t>000</w:t>
            </w:r>
          </w:p>
          <w:p w14:paraId="13885A21" w14:textId="77777777" w:rsidR="00D17A46" w:rsidRPr="00DB2C6D" w:rsidRDefault="00D17A46" w:rsidP="00B81612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bCs/>
                <w:sz w:val="20"/>
                <w:szCs w:val="20"/>
                <w:lang w:eastAsia="ru-RU"/>
              </w:rPr>
            </w:pPr>
            <w:r w:rsidRPr="00DB2C6D">
              <w:rPr>
                <w:bCs/>
                <w:sz w:val="20"/>
                <w:szCs w:val="20"/>
                <w:lang w:eastAsia="ru-RU"/>
              </w:rPr>
              <w:t>одноразово</w:t>
            </w:r>
          </w:p>
          <w:p w14:paraId="70F67103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14:paraId="395A75CE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4 000</w:t>
            </w:r>
          </w:p>
          <w:p w14:paraId="5E662119" w14:textId="77777777" w:rsidR="00D17A46" w:rsidRDefault="00D17A46" w:rsidP="00B81612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один р</w:t>
            </w:r>
            <w:r w:rsidRPr="00DB2C6D">
              <w:rPr>
                <w:bCs/>
                <w:sz w:val="20"/>
                <w:szCs w:val="20"/>
                <w:lang w:eastAsia="ru-RU"/>
              </w:rPr>
              <w:t xml:space="preserve">аз </w:t>
            </w:r>
          </w:p>
          <w:p w14:paraId="0F109DF1" w14:textId="77777777" w:rsidR="00D17A46" w:rsidRPr="00DB2C6D" w:rsidRDefault="00D17A46" w:rsidP="00B81612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bCs/>
                <w:sz w:val="20"/>
                <w:szCs w:val="20"/>
                <w:lang w:eastAsia="ru-RU"/>
              </w:rPr>
            </w:pPr>
            <w:r w:rsidRPr="00DB2C6D">
              <w:rPr>
                <w:bCs/>
                <w:sz w:val="20"/>
                <w:szCs w:val="20"/>
                <w:lang w:eastAsia="ru-RU"/>
              </w:rPr>
              <w:t>на рік</w:t>
            </w:r>
          </w:p>
          <w:p w14:paraId="0B87E292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</w:p>
          <w:p w14:paraId="770BC178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position w:val="-1"/>
                <w:sz w:val="28"/>
                <w:szCs w:val="28"/>
                <w:lang w:eastAsia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0EE9" w14:textId="77777777" w:rsidR="00D17A46" w:rsidRPr="000A5624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r w:rsidRPr="000A5624">
              <w:t xml:space="preserve">заява, </w:t>
            </w:r>
          </w:p>
          <w:p w14:paraId="31EAACEE" w14:textId="77777777" w:rsidR="00D17A46" w:rsidRPr="000A5624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r w:rsidRPr="000A5624">
              <w:t xml:space="preserve">копія паспорта, </w:t>
            </w:r>
          </w:p>
          <w:p w14:paraId="12F8E75A" w14:textId="77777777" w:rsidR="00D17A46" w:rsidRPr="000A5624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r w:rsidRPr="000A5624">
              <w:t xml:space="preserve">копія ідентифікаційного коду, </w:t>
            </w:r>
          </w:p>
          <w:p w14:paraId="71D026B5" w14:textId="77777777" w:rsidR="00D17A46" w:rsidRPr="000A5624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r w:rsidRPr="000A5624">
              <w:t xml:space="preserve">довідка Форма 5(додаток 24 до інструкції з діловодства у Збройних силах України), банківські реквізити, </w:t>
            </w:r>
          </w:p>
          <w:p w14:paraId="5969E4BD" w14:textId="77777777" w:rsidR="00D17A46" w:rsidRPr="000A5624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r w:rsidRPr="000A5624">
              <w:t>копії документів, що підтверджують ступінь спорідненості заявника з військовослужбовцем ( в разі неможливості подати заяву особисто</w:t>
            </w:r>
          </w:p>
          <w:p w14:paraId="4E791195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банківські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реквізити</w:t>
            </w:r>
            <w:proofErr w:type="spellEnd"/>
          </w:p>
          <w:p w14:paraId="15A462B0" w14:textId="77777777" w:rsidR="00D17A46" w:rsidRPr="00D03E5E" w:rsidRDefault="00D17A46" w:rsidP="00B81612">
            <w:pPr>
              <w:suppressAutoHyphens/>
              <w:spacing w:line="1" w:lineRule="atLeast"/>
              <w:ind w:left="360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</w:p>
        </w:tc>
      </w:tr>
      <w:tr w:rsidR="00D17A46" w:rsidRPr="00D03E5E" w14:paraId="58785042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AC55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0755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position w:val="-1"/>
                <w:sz w:val="28"/>
                <w:szCs w:val="28"/>
                <w:lang w:eastAsia="uk-UA"/>
              </w:rPr>
              <w:t>Допомога у разі поранення (контузії) при виконанні військового обов’язку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022D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  <w:p w14:paraId="070737F7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position w:val="-1"/>
                <w:sz w:val="28"/>
                <w:szCs w:val="28"/>
                <w:lang w:eastAsia="uk-UA"/>
              </w:rPr>
            </w:pPr>
            <w:r w:rsidRPr="00D03E5E">
              <w:rPr>
                <w:b/>
                <w:sz w:val="28"/>
                <w:szCs w:val="28"/>
                <w:lang w:eastAsia="ru-RU"/>
              </w:rPr>
              <w:t>5</w:t>
            </w:r>
            <w:r>
              <w:rPr>
                <w:b/>
                <w:sz w:val="28"/>
                <w:szCs w:val="28"/>
                <w:lang w:eastAsia="ru-RU"/>
              </w:rPr>
              <w:t> </w:t>
            </w:r>
            <w:r w:rsidRPr="00D03E5E">
              <w:rPr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A60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заява</w:t>
            </w:r>
            <w:proofErr w:type="spellEnd"/>
          </w:p>
          <w:p w14:paraId="3FCCBED4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довідка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-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підтвердження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поранення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з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медичного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r w:rsidRPr="00D03E5E">
              <w:rPr>
                <w:rFonts w:eastAsiaTheme="minorEastAsia"/>
                <w:lang w:val="ru-RU" w:eastAsia="ru-RU"/>
              </w:rPr>
              <w:lastRenderedPageBreak/>
              <w:t>закладу (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первинна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proofErr w:type="gramStart"/>
            <w:r w:rsidRPr="00D03E5E">
              <w:rPr>
                <w:rFonts w:eastAsiaTheme="minorEastAsia"/>
                <w:lang w:val="ru-RU" w:eastAsia="ru-RU"/>
              </w:rPr>
              <w:t>медична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картка</w:t>
            </w:r>
            <w:proofErr w:type="spellEnd"/>
            <w:proofErr w:type="gramEnd"/>
            <w:r w:rsidRPr="00D03E5E">
              <w:rPr>
                <w:rFonts w:eastAsiaTheme="minorEastAsia"/>
                <w:lang w:val="ru-RU" w:eastAsia="ru-RU"/>
              </w:rPr>
              <w:t xml:space="preserve"> Ф-100)</w:t>
            </w:r>
          </w:p>
          <w:p w14:paraId="2CC1AF92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паспорта</w:t>
            </w:r>
          </w:p>
          <w:p w14:paraId="1D7944BD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ідентифікаційного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коду</w:t>
            </w:r>
          </w:p>
          <w:p w14:paraId="504ED230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військового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квитка</w:t>
            </w:r>
          </w:p>
          <w:p w14:paraId="7AE258DF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банківські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реквізити</w:t>
            </w:r>
            <w:proofErr w:type="spellEnd"/>
            <w:r w:rsidRPr="00D03E5E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D17A46" w:rsidRPr="00D03E5E" w14:paraId="51FA1600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C786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2776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>Допомога учасникам бойових дій</w:t>
            </w:r>
            <w:r>
              <w:rPr>
                <w:sz w:val="28"/>
                <w:szCs w:val="28"/>
                <w:lang w:eastAsia="ru-RU"/>
              </w:rPr>
              <w:t xml:space="preserve"> на території України та інших держав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B429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  <w:p w14:paraId="6E8C37A6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b/>
                <w:sz w:val="28"/>
                <w:szCs w:val="28"/>
                <w:lang w:eastAsia="ru-RU"/>
              </w:rPr>
              <w:t>4 000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C256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 xml:space="preserve">Один раз на рік </w:t>
            </w:r>
          </w:p>
          <w:p w14:paraId="6D0F076D" w14:textId="77777777" w:rsidR="00D17A46" w:rsidRPr="00D03E5E" w:rsidRDefault="00D17A46" w:rsidP="00B81612">
            <w:pPr>
              <w:numPr>
                <w:ilvl w:val="0"/>
                <w:numId w:val="2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заява</w:t>
            </w:r>
            <w:proofErr w:type="spellEnd"/>
          </w:p>
          <w:p w14:paraId="749CC48D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паспорта</w:t>
            </w:r>
          </w:p>
          <w:p w14:paraId="3D2D3B0D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ідентифікаційного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коду</w:t>
            </w:r>
          </w:p>
          <w:p w14:paraId="0B3F35DF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посвідчення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УБД</w:t>
            </w:r>
          </w:p>
          <w:p w14:paraId="13025ED1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банківські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реквізити</w:t>
            </w:r>
            <w:proofErr w:type="spellEnd"/>
          </w:p>
          <w:p w14:paraId="5CFC313F" w14:textId="77777777" w:rsidR="00D17A46" w:rsidRPr="00D03E5E" w:rsidRDefault="00D17A46" w:rsidP="00B81612">
            <w:pPr>
              <w:suppressAutoHyphens/>
              <w:spacing w:line="1" w:lineRule="atLeast"/>
              <w:ind w:left="360"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r w:rsidRPr="00D03E5E">
              <w:rPr>
                <w:rFonts w:eastAsiaTheme="minorEastAsia"/>
                <w:lang w:val="ru-RU" w:eastAsia="ru-RU"/>
              </w:rPr>
              <w:t xml:space="preserve">акт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обстеження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матеріально-побутових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умов (для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одноразової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матеріальної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допомоги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>)</w:t>
            </w:r>
          </w:p>
        </w:tc>
      </w:tr>
      <w:tr w:rsidR="00D17A46" w:rsidRPr="00D03E5E" w14:paraId="73223958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EF39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FC6D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 w:rsidRPr="00D03E5E">
              <w:rPr>
                <w:sz w:val="28"/>
                <w:szCs w:val="28"/>
                <w:lang w:eastAsia="ru-RU"/>
              </w:rPr>
              <w:t>Допомога на реабілітацію, протезування кінцівок, зубопротезування учасникам</w:t>
            </w:r>
            <w:r>
              <w:rPr>
                <w:sz w:val="28"/>
                <w:szCs w:val="28"/>
                <w:lang w:eastAsia="ru-RU"/>
              </w:rPr>
              <w:t xml:space="preserve"> бойових дій,</w:t>
            </w:r>
            <w:r w:rsidRPr="00D03E5E">
              <w:rPr>
                <w:sz w:val="28"/>
                <w:szCs w:val="28"/>
                <w:lang w:eastAsia="ru-RU"/>
              </w:rPr>
              <w:t xml:space="preserve"> ветеранам війни-інвалідам війни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CD92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  <w:p w14:paraId="58DA4110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03E5E">
              <w:rPr>
                <w:b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F9A6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 xml:space="preserve">Один раз на рік </w:t>
            </w:r>
          </w:p>
          <w:p w14:paraId="1BBC324B" w14:textId="77777777" w:rsidR="00D17A46" w:rsidRPr="00D03E5E" w:rsidRDefault="00D17A46" w:rsidP="00B81612">
            <w:pPr>
              <w:numPr>
                <w:ilvl w:val="0"/>
                <w:numId w:val="2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заява</w:t>
            </w:r>
            <w:proofErr w:type="spellEnd"/>
          </w:p>
          <w:p w14:paraId="1DE22AAF" w14:textId="77777777" w:rsidR="00D17A46" w:rsidRPr="00D03E5E" w:rsidRDefault="00D17A46" w:rsidP="00B81612">
            <w:pPr>
              <w:numPr>
                <w:ilvl w:val="0"/>
                <w:numId w:val="2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індивідуальної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програми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реабілітації</w:t>
            </w:r>
            <w:proofErr w:type="spellEnd"/>
          </w:p>
          <w:p w14:paraId="088C4156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паспорта</w:t>
            </w:r>
          </w:p>
          <w:p w14:paraId="07B337D8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ідентифікаційного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коду</w:t>
            </w:r>
          </w:p>
          <w:p w14:paraId="01720468" w14:textId="77777777" w:rsidR="00D17A46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банківські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реквізити</w:t>
            </w:r>
            <w:proofErr w:type="spellEnd"/>
          </w:p>
          <w:p w14:paraId="0E1FC055" w14:textId="77777777" w:rsidR="00D17A46" w:rsidRPr="003B5A59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r w:rsidRPr="003B5A59">
              <w:rPr>
                <w:rFonts w:eastAsiaTheme="minorEastAsia"/>
                <w:lang w:val="ru-RU" w:eastAsia="ru-RU"/>
              </w:rPr>
              <w:t xml:space="preserve">акт </w:t>
            </w:r>
            <w:proofErr w:type="spellStart"/>
            <w:r w:rsidRPr="003B5A59">
              <w:rPr>
                <w:rFonts w:eastAsiaTheme="minorEastAsia"/>
                <w:lang w:val="ru-RU" w:eastAsia="ru-RU"/>
              </w:rPr>
              <w:t>обстеження</w:t>
            </w:r>
            <w:proofErr w:type="spellEnd"/>
            <w:r w:rsidRPr="003B5A59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3B5A59">
              <w:rPr>
                <w:rFonts w:eastAsiaTheme="minorEastAsia"/>
                <w:lang w:val="ru-RU" w:eastAsia="ru-RU"/>
              </w:rPr>
              <w:t>матеріально-побутових</w:t>
            </w:r>
            <w:proofErr w:type="spellEnd"/>
            <w:r w:rsidRPr="003B5A59">
              <w:rPr>
                <w:rFonts w:eastAsiaTheme="minorEastAsia"/>
                <w:lang w:val="ru-RU" w:eastAsia="ru-RU"/>
              </w:rPr>
              <w:t xml:space="preserve"> </w:t>
            </w:r>
            <w:proofErr w:type="gramStart"/>
            <w:r w:rsidRPr="003B5A59">
              <w:rPr>
                <w:rFonts w:eastAsiaTheme="minorEastAsia"/>
                <w:lang w:val="ru-RU" w:eastAsia="ru-RU"/>
              </w:rPr>
              <w:t>умов(</w:t>
            </w:r>
            <w:proofErr w:type="gramEnd"/>
            <w:r w:rsidRPr="003B5A59">
              <w:rPr>
                <w:rFonts w:eastAsiaTheme="minorEastAsia"/>
                <w:lang w:val="ru-RU" w:eastAsia="ru-RU"/>
              </w:rPr>
              <w:t xml:space="preserve">для </w:t>
            </w:r>
            <w:proofErr w:type="spellStart"/>
            <w:r w:rsidRPr="003B5A59">
              <w:rPr>
                <w:rFonts w:eastAsiaTheme="minorEastAsia"/>
                <w:lang w:val="ru-RU" w:eastAsia="ru-RU"/>
              </w:rPr>
              <w:t>одноразової</w:t>
            </w:r>
            <w:proofErr w:type="spellEnd"/>
            <w:r w:rsidRPr="003B5A59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3B5A59">
              <w:rPr>
                <w:rFonts w:eastAsiaTheme="minorEastAsia"/>
                <w:lang w:val="ru-RU" w:eastAsia="ru-RU"/>
              </w:rPr>
              <w:t>матеріальної</w:t>
            </w:r>
            <w:proofErr w:type="spellEnd"/>
            <w:r w:rsidRPr="003B5A59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3B5A59">
              <w:rPr>
                <w:rFonts w:eastAsiaTheme="minorEastAsia"/>
                <w:lang w:val="ru-RU" w:eastAsia="ru-RU"/>
              </w:rPr>
              <w:t>допомоги</w:t>
            </w:r>
            <w:proofErr w:type="spellEnd"/>
            <w:r w:rsidRPr="003B5A59">
              <w:rPr>
                <w:rFonts w:eastAsiaTheme="minorEastAsia"/>
                <w:lang w:val="ru-RU" w:eastAsia="ru-RU"/>
              </w:rPr>
              <w:t>)</w:t>
            </w:r>
          </w:p>
        </w:tc>
      </w:tr>
      <w:tr w:rsidR="00D17A46" w:rsidRPr="00D03E5E" w14:paraId="3EF13B51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0B8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9264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>Допомога родині загиблого учасника бойових дій за умови, його реєстрації на  території Вороньківської сільської ради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CBDE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  <w:p w14:paraId="2E5CBD56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D03E5E">
              <w:rPr>
                <w:b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5197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>Один раз на рік</w:t>
            </w:r>
          </w:p>
          <w:p w14:paraId="23BED8AC" w14:textId="77777777" w:rsidR="00D17A46" w:rsidRPr="00D03E5E" w:rsidRDefault="00D17A46" w:rsidP="00B81612">
            <w:pPr>
              <w:numPr>
                <w:ilvl w:val="0"/>
                <w:numId w:val="7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заява</w:t>
            </w:r>
            <w:proofErr w:type="spellEnd"/>
          </w:p>
          <w:p w14:paraId="6B8B134D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довідка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з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військової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частини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про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обставини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загибелі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або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повідомлення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про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загибель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захисника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,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що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надходить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рідним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з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територіального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центру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комплектування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та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соціальної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підтримки</w:t>
            </w:r>
            <w:proofErr w:type="spellEnd"/>
          </w:p>
          <w:p w14:paraId="5170627D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паспорта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заявника</w:t>
            </w:r>
            <w:proofErr w:type="spellEnd"/>
          </w:p>
          <w:p w14:paraId="5F7F3671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ідентифікаційного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коду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заявника</w:t>
            </w:r>
            <w:proofErr w:type="spellEnd"/>
          </w:p>
          <w:p w14:paraId="2E586F82" w14:textId="77777777" w:rsidR="00D17A46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документів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,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що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підтверджують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ступінь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спорідненості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заявника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та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загиблого</w:t>
            </w:r>
            <w:proofErr w:type="spellEnd"/>
          </w:p>
          <w:p w14:paraId="11BA9BA1" w14:textId="77777777" w:rsidR="00D17A46" w:rsidRPr="00D2222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2222E">
              <w:rPr>
                <w:rFonts w:eastAsiaTheme="minorEastAsia"/>
                <w:lang w:val="ru-RU" w:eastAsia="ru-RU"/>
              </w:rPr>
              <w:t>банківські</w:t>
            </w:r>
            <w:proofErr w:type="spellEnd"/>
            <w:r w:rsidRPr="00D2222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2222E">
              <w:rPr>
                <w:rFonts w:eastAsiaTheme="minorEastAsia"/>
                <w:lang w:val="ru-RU" w:eastAsia="ru-RU"/>
              </w:rPr>
              <w:t>реквізити</w:t>
            </w:r>
            <w:proofErr w:type="spellEnd"/>
          </w:p>
        </w:tc>
      </w:tr>
      <w:tr w:rsidR="00D17A46" w:rsidRPr="00D03E5E" w14:paraId="54DE7AE2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655F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CA46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  <w:lang w:eastAsia="ru-RU"/>
              </w:rPr>
            </w:pPr>
            <w:bookmarkStart w:id="1" w:name="_Hlk144879751"/>
            <w:r w:rsidRPr="00D03E5E">
              <w:rPr>
                <w:sz w:val="28"/>
                <w:szCs w:val="28"/>
                <w:lang w:eastAsia="ru-RU"/>
              </w:rPr>
              <w:t xml:space="preserve">Допомога </w:t>
            </w:r>
            <w:r w:rsidRPr="00D03E5E">
              <w:rPr>
                <w:color w:val="202124"/>
                <w:sz w:val="28"/>
                <w:szCs w:val="28"/>
                <w:shd w:val="clear" w:color="auto" w:fill="FFFFFF"/>
                <w:lang w:eastAsia="ru-RU"/>
              </w:rPr>
              <w:t xml:space="preserve"> родині військовослужбовців, які зникли безвісти за особливих обставин, знаходяться в полоні </w:t>
            </w:r>
            <w:bookmarkEnd w:id="1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B454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D03E5E">
              <w:rPr>
                <w:b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A645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>Один раз на рік</w:t>
            </w:r>
          </w:p>
          <w:p w14:paraId="1CFBA845" w14:textId="77777777" w:rsidR="00D17A46" w:rsidRPr="00D03E5E" w:rsidRDefault="00D17A46" w:rsidP="00B81612">
            <w:pPr>
              <w:numPr>
                <w:ilvl w:val="0"/>
                <w:numId w:val="2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заява</w:t>
            </w:r>
            <w:proofErr w:type="spellEnd"/>
          </w:p>
          <w:p w14:paraId="7D7314A3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паспорта</w:t>
            </w:r>
          </w:p>
          <w:p w14:paraId="42EBAC8C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ідентифікаційного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коду</w:t>
            </w:r>
          </w:p>
          <w:p w14:paraId="66475019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lang w:val="ru-RU" w:eastAsia="uk-UA"/>
              </w:rPr>
            </w:pPr>
            <w:r w:rsidRPr="00D03E5E">
              <w:rPr>
                <w:rFonts w:eastAsiaTheme="minorEastAsia"/>
                <w:position w:val="-1"/>
                <w:lang w:eastAsia="uk-UA"/>
              </w:rPr>
              <w:t>сповіщення територіального центру комплектування та соціальної підтримки</w:t>
            </w:r>
          </w:p>
          <w:p w14:paraId="58D8B5BC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lang w:val="ru-RU" w:eastAsia="uk-UA"/>
              </w:rPr>
            </w:pPr>
            <w:r w:rsidRPr="00D03E5E">
              <w:rPr>
                <w:rFonts w:eastAsiaTheme="minorEastAsia"/>
                <w:position w:val="-1"/>
                <w:lang w:eastAsia="uk-UA"/>
              </w:rPr>
              <w:t>підтверджуючий документ про перебування у полоні</w:t>
            </w:r>
          </w:p>
          <w:p w14:paraId="0CC0C14C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банківські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реквізити</w:t>
            </w:r>
            <w:proofErr w:type="spellEnd"/>
          </w:p>
          <w:p w14:paraId="59C42579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документів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,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що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підтверджують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ступінь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спорідненості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заявника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з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військовослужбовцем</w:t>
            </w:r>
            <w:proofErr w:type="spellEnd"/>
            <w:r w:rsidRPr="00D03E5E">
              <w:rPr>
                <w:rFonts w:eastAsiaTheme="minorEastAsia"/>
                <w:lang w:eastAsia="ru-RU"/>
              </w:rPr>
              <w:t>, який зник безвісти або у полоні</w:t>
            </w:r>
          </w:p>
        </w:tc>
      </w:tr>
      <w:tr w:rsidR="00D17A46" w:rsidRPr="00D03E5E" w14:paraId="0B513DC6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0777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587D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outlineLvl w:val="0"/>
              <w:rPr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 xml:space="preserve">Допомога </w:t>
            </w:r>
            <w:r w:rsidRPr="00D03E5E">
              <w:rPr>
                <w:color w:val="20212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color w:val="202124"/>
                <w:sz w:val="28"/>
                <w:szCs w:val="28"/>
                <w:shd w:val="clear" w:color="auto" w:fill="FFFFFF"/>
                <w:lang w:eastAsia="ru-RU"/>
              </w:rPr>
              <w:t xml:space="preserve">сім’ї загиблого(померлого) під час </w:t>
            </w:r>
          </w:p>
          <w:p w14:paraId="6BB3A1C7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color w:val="202124"/>
                <w:sz w:val="28"/>
                <w:szCs w:val="28"/>
                <w:shd w:val="clear" w:color="auto" w:fill="FFFFFF"/>
                <w:lang w:eastAsia="ru-RU"/>
              </w:rPr>
              <w:t>(внаслідок) виконання військового обов’язку  в разі відсутності реєстрації місця проживання загиблого (померлого) в громаді за умови поховання  та реєстрації місця проживання членів сім’ї на території громади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3E7C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0A2B" w14:textId="77777777" w:rsidR="00D17A46" w:rsidRPr="00D03E5E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D03E5E">
              <w:rPr>
                <w:sz w:val="28"/>
                <w:szCs w:val="28"/>
                <w:lang w:eastAsia="ru-RU"/>
              </w:rPr>
              <w:t>Один раз на рік</w:t>
            </w:r>
          </w:p>
          <w:p w14:paraId="2A76D569" w14:textId="77777777" w:rsidR="00D17A46" w:rsidRPr="00D03E5E" w:rsidRDefault="00D17A46" w:rsidP="00B81612">
            <w:pPr>
              <w:numPr>
                <w:ilvl w:val="0"/>
                <w:numId w:val="7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заява</w:t>
            </w:r>
            <w:proofErr w:type="spellEnd"/>
          </w:p>
          <w:p w14:paraId="2BE5E30E" w14:textId="77777777" w:rsidR="00D17A46" w:rsidRPr="00D03E5E" w:rsidRDefault="00D17A46" w:rsidP="00B81612">
            <w:pPr>
              <w:numPr>
                <w:ilvl w:val="0"/>
                <w:numId w:val="3"/>
              </w:numPr>
              <w:suppressAutoHyphens/>
              <w:spacing w:line="1" w:lineRule="atLeast"/>
              <w:contextualSpacing/>
              <w:outlineLvl w:val="0"/>
              <w:rPr>
                <w:rFonts w:eastAsiaTheme="minorEastAsia"/>
                <w:position w:val="-1"/>
                <w:lang w:val="ru-RU" w:eastAsia="uk-UA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довідка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з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військової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частини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про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обставини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загибелі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або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повідомлення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про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загибель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захисника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,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що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надходить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рідним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з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територіального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центру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комплектування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та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соціальної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підтримки</w:t>
            </w:r>
            <w:proofErr w:type="spellEnd"/>
          </w:p>
          <w:p w14:paraId="2D44559F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паспорта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заявника</w:t>
            </w:r>
            <w:proofErr w:type="spellEnd"/>
          </w:p>
          <w:p w14:paraId="31957DD1" w14:textId="77777777" w:rsidR="00D17A46" w:rsidRPr="00D03E5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копія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ідентифікаційного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коду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заявника</w:t>
            </w:r>
            <w:proofErr w:type="spellEnd"/>
          </w:p>
          <w:p w14:paraId="4F089896" w14:textId="77777777" w:rsidR="00D17A46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03E5E">
              <w:rPr>
                <w:rFonts w:eastAsiaTheme="minorEastAsia"/>
                <w:lang w:val="ru-RU" w:eastAsia="ru-RU"/>
              </w:rPr>
              <w:t>копії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документів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,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що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підтверджують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ступінь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спорідненості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заявника</w:t>
            </w:r>
            <w:proofErr w:type="spellEnd"/>
            <w:r w:rsidRPr="00D03E5E">
              <w:rPr>
                <w:rFonts w:eastAsiaTheme="minorEastAsia"/>
                <w:lang w:val="ru-RU" w:eastAsia="ru-RU"/>
              </w:rPr>
              <w:t xml:space="preserve"> та </w:t>
            </w:r>
            <w:proofErr w:type="spellStart"/>
            <w:r w:rsidRPr="00D03E5E">
              <w:rPr>
                <w:rFonts w:eastAsiaTheme="minorEastAsia"/>
                <w:lang w:val="ru-RU" w:eastAsia="ru-RU"/>
              </w:rPr>
              <w:t>загиблого</w:t>
            </w:r>
            <w:proofErr w:type="spellEnd"/>
          </w:p>
          <w:p w14:paraId="17D28E48" w14:textId="77777777" w:rsidR="00D17A46" w:rsidRPr="00D2222E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D2222E">
              <w:rPr>
                <w:rFonts w:eastAsiaTheme="minorEastAsia"/>
                <w:lang w:val="ru-RU" w:eastAsia="ru-RU"/>
              </w:rPr>
              <w:t>банківські</w:t>
            </w:r>
            <w:proofErr w:type="spellEnd"/>
            <w:r w:rsidRPr="00D2222E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D2222E">
              <w:rPr>
                <w:rFonts w:eastAsiaTheme="minorEastAsia"/>
                <w:lang w:val="ru-RU" w:eastAsia="ru-RU"/>
              </w:rPr>
              <w:t>реквізити</w:t>
            </w:r>
            <w:proofErr w:type="spellEnd"/>
          </w:p>
          <w:p w14:paraId="32FA4E33" w14:textId="77777777" w:rsidR="00D17A46" w:rsidRPr="00D17A46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довідка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про не </w:t>
            </w:r>
            <w:proofErr w:type="spellStart"/>
            <w:r>
              <w:rPr>
                <w:rFonts w:eastAsiaTheme="minorEastAsia"/>
                <w:lang w:val="ru-RU" w:eastAsia="ru-RU"/>
              </w:rPr>
              <w:t>отримання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lang w:val="ru-RU" w:eastAsia="ru-RU"/>
              </w:rPr>
              <w:t>матеріальної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lang w:val="ru-RU" w:eastAsia="ru-RU"/>
              </w:rPr>
              <w:t>допомоги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за </w:t>
            </w:r>
            <w:proofErr w:type="spellStart"/>
            <w:r>
              <w:rPr>
                <w:rFonts w:eastAsiaTheme="minorEastAsia"/>
                <w:lang w:val="ru-RU" w:eastAsia="ru-RU"/>
              </w:rPr>
              <w:t>місцем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lang w:val="ru-RU" w:eastAsia="ru-RU"/>
              </w:rPr>
              <w:t>реєстрації</w:t>
            </w:r>
            <w:proofErr w:type="spellEnd"/>
            <w:r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lang w:val="ru-RU" w:eastAsia="ru-RU"/>
              </w:rPr>
              <w:t>загиблого</w:t>
            </w:r>
            <w:proofErr w:type="spellEnd"/>
          </w:p>
          <w:p w14:paraId="03A92731" w14:textId="77777777" w:rsidR="00D17A46" w:rsidRPr="00D2222E" w:rsidRDefault="00D17A46" w:rsidP="00D17A46">
            <w:pPr>
              <w:suppressAutoHyphens/>
              <w:ind w:left="363"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</w:tr>
      <w:tr w:rsidR="00D17A46" w:rsidRPr="00D03E5E" w14:paraId="2E9B7B61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8688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5584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C770A">
              <w:rPr>
                <w:sz w:val="28"/>
                <w:szCs w:val="28"/>
              </w:rPr>
              <w:t xml:space="preserve">ідшкодування витрат на поховання військовослужбовців Збройних Сил України та інших військових формувань України, які загинули </w:t>
            </w:r>
            <w:r w:rsidRPr="002C770A">
              <w:rPr>
                <w:sz w:val="28"/>
                <w:szCs w:val="28"/>
              </w:rPr>
              <w:lastRenderedPageBreak/>
              <w:t>(померли) в наслідок військової агресії російської федерації проти України, та пов’язаних з цим ритуальних послуг</w:t>
            </w:r>
          </w:p>
          <w:p w14:paraId="2324F2B0" w14:textId="77777777" w:rsidR="00D17A46" w:rsidRPr="002C770A" w:rsidRDefault="00D17A46" w:rsidP="00B81612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1743" w14:textId="77777777" w:rsidR="00D17A46" w:rsidRPr="002C770A" w:rsidRDefault="00D17A46" w:rsidP="00B81612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bCs/>
                <w:lang w:eastAsia="ru-RU"/>
              </w:rPr>
            </w:pPr>
            <w:r w:rsidRPr="002C770A">
              <w:rPr>
                <w:bCs/>
                <w:lang w:eastAsia="ru-RU"/>
              </w:rPr>
              <w:lastRenderedPageBreak/>
              <w:t>Згідно розрахунків витрат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5090" w14:textId="77777777" w:rsidR="00D17A46" w:rsidRPr="002C770A" w:rsidRDefault="00D17A46" w:rsidP="00B81612">
            <w:pPr>
              <w:suppressAutoHyphens/>
              <w:spacing w:line="1" w:lineRule="atLeast"/>
              <w:jc w:val="both"/>
              <w:outlineLvl w:val="0"/>
              <w:rPr>
                <w:lang w:eastAsia="ru-RU"/>
              </w:rPr>
            </w:pPr>
            <w:r w:rsidRPr="002C770A">
              <w:rPr>
                <w:lang w:eastAsia="ru-RU"/>
              </w:rPr>
              <w:t>Акт виконаних робіт від організації, яка здійснювала поховання</w:t>
            </w:r>
          </w:p>
        </w:tc>
      </w:tr>
      <w:tr w:rsidR="00D17A46" w:rsidRPr="00D03E5E" w14:paraId="5810B168" w14:textId="77777777" w:rsidTr="00B8161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14A1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2BF9168B" w14:textId="77777777" w:rsidR="00D17A46" w:rsidRPr="005D1DE5" w:rsidRDefault="00D17A46" w:rsidP="00B81612">
            <w:pPr>
              <w:suppressAutoHyphens/>
              <w:spacing w:line="1" w:lineRule="atLeast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92DD" w14:textId="77777777" w:rsidR="00D17A46" w:rsidRDefault="00D17A46" w:rsidP="00B81612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</w:p>
          <w:p w14:paraId="4828DCE2" w14:textId="77777777" w:rsidR="00D17A46" w:rsidRPr="005D1DE5" w:rsidRDefault="00D17A46" w:rsidP="00B81612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Допомога Захисникам і Захисницям України, які належать до осіб з інвалідністю І, ІІ, ІІІ групи внаслідок війни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B792" w14:textId="77777777" w:rsidR="00D17A46" w:rsidRPr="00FA01CC" w:rsidRDefault="00D17A46" w:rsidP="00B81612">
            <w:pPr>
              <w:suppressAutoHyphens/>
              <w:spacing w:line="1" w:lineRule="atLeast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FA01CC">
              <w:rPr>
                <w:b/>
                <w:sz w:val="28"/>
                <w:szCs w:val="28"/>
              </w:rPr>
              <w:t>5 000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4456" w14:textId="77777777" w:rsidR="00D17A46" w:rsidRPr="005D1DE5" w:rsidRDefault="00D17A46" w:rsidP="00B81612">
            <w:pPr>
              <w:suppressAutoHyphens/>
              <w:ind w:left="363"/>
              <w:contextualSpacing/>
              <w:outlineLvl w:val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5D1DE5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Один раз на </w:t>
            </w:r>
            <w:proofErr w:type="spellStart"/>
            <w:r w:rsidRPr="005D1DE5">
              <w:rPr>
                <w:rFonts w:eastAsiaTheme="minorEastAsia"/>
                <w:sz w:val="28"/>
                <w:szCs w:val="28"/>
                <w:lang w:val="ru-RU" w:eastAsia="ru-RU"/>
              </w:rPr>
              <w:t>рік</w:t>
            </w:r>
            <w:proofErr w:type="spellEnd"/>
          </w:p>
          <w:p w14:paraId="21DB9174" w14:textId="77777777" w:rsidR="00D17A46" w:rsidRPr="000A5624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r w:rsidRPr="000A5624">
              <w:t xml:space="preserve">заява, </w:t>
            </w:r>
          </w:p>
          <w:p w14:paraId="7F67CC6E" w14:textId="77777777" w:rsidR="00D17A46" w:rsidRPr="000A5624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r w:rsidRPr="000A5624">
              <w:t xml:space="preserve">копія паспорта, </w:t>
            </w:r>
          </w:p>
          <w:p w14:paraId="4C1A8821" w14:textId="77777777" w:rsidR="00D17A46" w:rsidRPr="000A5624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r w:rsidRPr="000A5624">
              <w:t xml:space="preserve">копія ідентифікаційного коду, </w:t>
            </w:r>
          </w:p>
          <w:p w14:paraId="30E530AE" w14:textId="5F8BAAE1" w:rsidR="00D17A46" w:rsidRPr="005D1DE5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r>
              <w:t>копія постанови ВЛК щодо встановлення зв’язку поранення, контузії, каліцтва або захворювання;</w:t>
            </w:r>
          </w:p>
          <w:p w14:paraId="6389631E" w14:textId="77777777" w:rsidR="00D17A46" w:rsidRPr="005D1DE5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r>
              <w:t>довідка МСЕК про встановлення групи інвалідності із зазначенням причинного зв’язку інвалідності;</w:t>
            </w:r>
          </w:p>
          <w:p w14:paraId="28AC62EC" w14:textId="77777777" w:rsidR="00D17A46" w:rsidRPr="00161C36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lang w:eastAsia="ru-RU"/>
              </w:rPr>
            </w:pPr>
            <w:r w:rsidRPr="000A5624">
              <w:t xml:space="preserve"> </w:t>
            </w:r>
            <w:r>
              <w:t>копія посвідчення особи з інвалідністю внаслідок війни</w:t>
            </w:r>
          </w:p>
          <w:p w14:paraId="785BB639" w14:textId="77777777" w:rsidR="00D17A46" w:rsidRPr="00FA01CC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r>
              <w:t>копія довідки про взяття на облік внутрішньо переміщеної особи (якщо заявник ВПО);</w:t>
            </w:r>
          </w:p>
          <w:p w14:paraId="716A9547" w14:textId="77777777" w:rsidR="00D17A46" w:rsidRPr="00FA01CC" w:rsidRDefault="00D17A46" w:rsidP="00B81612">
            <w:pPr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eastAsiaTheme="minorEastAsia"/>
                <w:lang w:val="ru-RU" w:eastAsia="ru-RU"/>
              </w:rPr>
            </w:pPr>
            <w:proofErr w:type="spellStart"/>
            <w:r w:rsidRPr="00FA01CC">
              <w:rPr>
                <w:rFonts w:eastAsiaTheme="minorEastAsia"/>
                <w:lang w:val="ru-RU" w:eastAsia="ru-RU"/>
              </w:rPr>
              <w:t>банківські</w:t>
            </w:r>
            <w:proofErr w:type="spellEnd"/>
            <w:r w:rsidRPr="00FA01CC"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r w:rsidRPr="00FA01CC">
              <w:rPr>
                <w:rFonts w:eastAsiaTheme="minorEastAsia"/>
                <w:lang w:val="ru-RU" w:eastAsia="ru-RU"/>
              </w:rPr>
              <w:t>реквізити</w:t>
            </w:r>
            <w:proofErr w:type="spellEnd"/>
          </w:p>
          <w:p w14:paraId="20EDA647" w14:textId="77777777" w:rsidR="00D17A46" w:rsidRPr="002C770A" w:rsidRDefault="00D17A46" w:rsidP="00B81612">
            <w:pPr>
              <w:suppressAutoHyphens/>
              <w:spacing w:line="1" w:lineRule="atLeast"/>
              <w:jc w:val="both"/>
              <w:outlineLvl w:val="0"/>
            </w:pPr>
          </w:p>
        </w:tc>
      </w:tr>
    </w:tbl>
    <w:p w14:paraId="1372C4CA" w14:textId="77777777" w:rsidR="00D17A46" w:rsidRDefault="00D17A46" w:rsidP="00D17A46">
      <w:pPr>
        <w:widowControl w:val="0"/>
        <w:jc w:val="both"/>
        <w:rPr>
          <w:color w:val="000000"/>
          <w:sz w:val="22"/>
          <w:szCs w:val="22"/>
        </w:rPr>
      </w:pPr>
    </w:p>
    <w:p w14:paraId="3E8AA28D" w14:textId="77777777" w:rsidR="00090A8E" w:rsidRDefault="00090A8E" w:rsidP="00D17A46">
      <w:pPr>
        <w:widowControl w:val="0"/>
        <w:jc w:val="both"/>
        <w:rPr>
          <w:color w:val="000000"/>
          <w:sz w:val="22"/>
          <w:szCs w:val="22"/>
        </w:rPr>
      </w:pPr>
    </w:p>
    <w:p w14:paraId="5108FBEB" w14:textId="77777777" w:rsidR="00090A8E" w:rsidRDefault="00090A8E" w:rsidP="00D17A46">
      <w:pPr>
        <w:widowControl w:val="0"/>
        <w:jc w:val="both"/>
        <w:rPr>
          <w:color w:val="000000"/>
          <w:sz w:val="22"/>
          <w:szCs w:val="22"/>
        </w:rPr>
      </w:pPr>
    </w:p>
    <w:p w14:paraId="26DA0D5B" w14:textId="77777777" w:rsidR="00090A8E" w:rsidRDefault="00090A8E" w:rsidP="00D17A46">
      <w:pPr>
        <w:widowControl w:val="0"/>
        <w:jc w:val="both"/>
        <w:rPr>
          <w:color w:val="000000"/>
          <w:sz w:val="22"/>
          <w:szCs w:val="22"/>
        </w:rPr>
      </w:pPr>
    </w:p>
    <w:p w14:paraId="10C75875" w14:textId="77777777" w:rsidR="00090A8E" w:rsidRDefault="00090A8E" w:rsidP="00D17A46">
      <w:pPr>
        <w:widowControl w:val="0"/>
        <w:jc w:val="both"/>
        <w:rPr>
          <w:color w:val="000000"/>
          <w:sz w:val="22"/>
          <w:szCs w:val="22"/>
        </w:rPr>
      </w:pPr>
    </w:p>
    <w:p w14:paraId="714C82C9" w14:textId="77777777" w:rsidR="00090A8E" w:rsidRDefault="00090A8E" w:rsidP="00D17A46">
      <w:pPr>
        <w:widowControl w:val="0"/>
        <w:jc w:val="both"/>
        <w:rPr>
          <w:color w:val="000000"/>
          <w:sz w:val="22"/>
          <w:szCs w:val="22"/>
        </w:rPr>
      </w:pPr>
    </w:p>
    <w:p w14:paraId="4DD9034D" w14:textId="77777777" w:rsidR="00090A8E" w:rsidRDefault="00090A8E" w:rsidP="00D17A46">
      <w:pPr>
        <w:widowControl w:val="0"/>
        <w:jc w:val="both"/>
        <w:rPr>
          <w:color w:val="000000"/>
          <w:sz w:val="22"/>
          <w:szCs w:val="22"/>
        </w:rPr>
      </w:pPr>
    </w:p>
    <w:p w14:paraId="254BAFA0" w14:textId="77777777" w:rsidR="00090A8E" w:rsidRDefault="00090A8E" w:rsidP="00D17A46">
      <w:pPr>
        <w:widowControl w:val="0"/>
        <w:jc w:val="both"/>
        <w:rPr>
          <w:color w:val="000000"/>
          <w:sz w:val="22"/>
          <w:szCs w:val="22"/>
        </w:rPr>
      </w:pPr>
    </w:p>
    <w:p w14:paraId="248D310E" w14:textId="77777777" w:rsidR="00090A8E" w:rsidRDefault="00090A8E" w:rsidP="00D17A46">
      <w:pPr>
        <w:widowControl w:val="0"/>
        <w:jc w:val="both"/>
        <w:rPr>
          <w:color w:val="000000"/>
          <w:sz w:val="22"/>
          <w:szCs w:val="22"/>
        </w:rPr>
      </w:pPr>
    </w:p>
    <w:p w14:paraId="260B9EDA" w14:textId="77777777" w:rsidR="00090A8E" w:rsidRPr="00090A8E" w:rsidRDefault="00090A8E" w:rsidP="00D17A46">
      <w:pPr>
        <w:widowControl w:val="0"/>
        <w:jc w:val="both"/>
        <w:rPr>
          <w:b/>
          <w:bCs/>
          <w:color w:val="000000"/>
          <w:sz w:val="28"/>
          <w:szCs w:val="28"/>
        </w:rPr>
      </w:pPr>
    </w:p>
    <w:p w14:paraId="0B9169B4" w14:textId="77777777" w:rsidR="00090A8E" w:rsidRPr="00090A8E" w:rsidRDefault="00090A8E" w:rsidP="00D17A46">
      <w:pPr>
        <w:widowControl w:val="0"/>
        <w:jc w:val="both"/>
        <w:rPr>
          <w:b/>
          <w:bCs/>
          <w:color w:val="000000"/>
          <w:sz w:val="28"/>
          <w:szCs w:val="28"/>
        </w:rPr>
      </w:pPr>
    </w:p>
    <w:p w14:paraId="228266D0" w14:textId="2A810477" w:rsidR="00090A8E" w:rsidRPr="00090A8E" w:rsidRDefault="00090A8E" w:rsidP="00D17A46">
      <w:pPr>
        <w:widowControl w:val="0"/>
        <w:jc w:val="both"/>
        <w:rPr>
          <w:b/>
          <w:bCs/>
          <w:color w:val="000000"/>
          <w:sz w:val="28"/>
          <w:szCs w:val="28"/>
        </w:rPr>
      </w:pPr>
      <w:r w:rsidRPr="00090A8E">
        <w:rPr>
          <w:b/>
          <w:bCs/>
          <w:color w:val="000000"/>
          <w:sz w:val="28"/>
          <w:szCs w:val="28"/>
        </w:rPr>
        <w:t>Секретар</w:t>
      </w:r>
      <w:r>
        <w:rPr>
          <w:b/>
          <w:bCs/>
          <w:color w:val="000000"/>
          <w:sz w:val="28"/>
          <w:szCs w:val="28"/>
        </w:rPr>
        <w:t xml:space="preserve"> </w:t>
      </w:r>
      <w:r w:rsidRPr="00090A8E">
        <w:rPr>
          <w:b/>
          <w:bCs/>
          <w:color w:val="000000"/>
          <w:sz w:val="28"/>
          <w:szCs w:val="28"/>
        </w:rPr>
        <w:t xml:space="preserve">ради  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Віталіна СПИС</w:t>
      </w:r>
      <w:r w:rsidRPr="00090A8E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14:paraId="6F325450" w14:textId="77777777" w:rsidR="00763747" w:rsidRDefault="00763747">
      <w:pPr>
        <w:widowControl w:val="0"/>
        <w:jc w:val="both"/>
        <w:rPr>
          <w:color w:val="000000"/>
          <w:sz w:val="22"/>
          <w:szCs w:val="22"/>
        </w:rPr>
      </w:pPr>
    </w:p>
    <w:p w14:paraId="4A3E2B17" w14:textId="77777777" w:rsidR="00763747" w:rsidRDefault="00763747">
      <w:pPr>
        <w:widowControl w:val="0"/>
        <w:jc w:val="both"/>
        <w:rPr>
          <w:color w:val="000000"/>
          <w:sz w:val="22"/>
          <w:szCs w:val="22"/>
        </w:rPr>
      </w:pPr>
    </w:p>
    <w:p w14:paraId="1FEAF971" w14:textId="77777777" w:rsidR="00763747" w:rsidRDefault="00763747">
      <w:pPr>
        <w:widowControl w:val="0"/>
        <w:jc w:val="both"/>
        <w:rPr>
          <w:color w:val="000000"/>
          <w:sz w:val="22"/>
          <w:szCs w:val="22"/>
        </w:rPr>
      </w:pPr>
    </w:p>
    <w:sectPr w:rsidR="00763747" w:rsidSect="000629AB">
      <w:headerReference w:type="default" r:id="rId8"/>
      <w:pgSz w:w="11906" w:h="16838"/>
      <w:pgMar w:top="28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4D00C" w14:textId="77777777" w:rsidR="000629AB" w:rsidRDefault="000629AB" w:rsidP="00AB3F2D">
      <w:r>
        <w:separator/>
      </w:r>
    </w:p>
  </w:endnote>
  <w:endnote w:type="continuationSeparator" w:id="0">
    <w:p w14:paraId="20A21434" w14:textId="77777777" w:rsidR="000629AB" w:rsidRDefault="000629AB" w:rsidP="00AB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1DA71" w14:textId="77777777" w:rsidR="000629AB" w:rsidRDefault="000629AB" w:rsidP="00AB3F2D">
      <w:r>
        <w:separator/>
      </w:r>
    </w:p>
  </w:footnote>
  <w:footnote w:type="continuationSeparator" w:id="0">
    <w:p w14:paraId="7A03870D" w14:textId="77777777" w:rsidR="000629AB" w:rsidRDefault="000629AB" w:rsidP="00AB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3DF4" w14:textId="77777777" w:rsidR="00AB3F2D" w:rsidRDefault="00AB3F2D">
    <w:pP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5FA1C7"/>
    <w:multiLevelType w:val="singleLevel"/>
    <w:tmpl w:val="FF5FA1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2122B24"/>
    <w:multiLevelType w:val="hybridMultilevel"/>
    <w:tmpl w:val="7A4C4064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1593A47"/>
    <w:multiLevelType w:val="multilevel"/>
    <w:tmpl w:val="968CE638"/>
    <w:lvl w:ilvl="0">
      <w:start w:val="1"/>
      <w:numFmt w:val="decimal"/>
      <w:lvlText w:val="%1."/>
      <w:lvlJc w:val="left"/>
      <w:pPr>
        <w:ind w:left="1032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2" w:hanging="2160"/>
      </w:pPr>
      <w:rPr>
        <w:rFonts w:hint="default"/>
      </w:rPr>
    </w:lvl>
  </w:abstractNum>
  <w:abstractNum w:abstractNumId="3" w15:restartNumberingAfterBreak="0">
    <w:nsid w:val="13235234"/>
    <w:multiLevelType w:val="multilevel"/>
    <w:tmpl w:val="9F1686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4" w15:restartNumberingAfterBreak="0">
    <w:nsid w:val="239C3F1D"/>
    <w:multiLevelType w:val="hybridMultilevel"/>
    <w:tmpl w:val="B51ECD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5265F4"/>
    <w:multiLevelType w:val="hybridMultilevel"/>
    <w:tmpl w:val="3F6A49FE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42E74894"/>
    <w:multiLevelType w:val="multilevel"/>
    <w:tmpl w:val="A20052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30D5745"/>
    <w:multiLevelType w:val="hybridMultilevel"/>
    <w:tmpl w:val="9322159E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596F4AD0"/>
    <w:multiLevelType w:val="hybridMultilevel"/>
    <w:tmpl w:val="A5F2B9C6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69FE1450"/>
    <w:multiLevelType w:val="hybridMultilevel"/>
    <w:tmpl w:val="4E1CEE8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A2A2A"/>
    <w:multiLevelType w:val="hybridMultilevel"/>
    <w:tmpl w:val="9F36660E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1113672416">
    <w:abstractNumId w:val="0"/>
  </w:num>
  <w:num w:numId="2" w16cid:durableId="998118427">
    <w:abstractNumId w:val="5"/>
  </w:num>
  <w:num w:numId="3" w16cid:durableId="2048601050">
    <w:abstractNumId w:val="4"/>
  </w:num>
  <w:num w:numId="4" w16cid:durableId="1569418122">
    <w:abstractNumId w:val="7"/>
  </w:num>
  <w:num w:numId="5" w16cid:durableId="986011659">
    <w:abstractNumId w:val="1"/>
  </w:num>
  <w:num w:numId="6" w16cid:durableId="510146147">
    <w:abstractNumId w:val="8"/>
  </w:num>
  <w:num w:numId="7" w16cid:durableId="294410912">
    <w:abstractNumId w:val="10"/>
  </w:num>
  <w:num w:numId="8" w16cid:durableId="313723546">
    <w:abstractNumId w:val="9"/>
  </w:num>
  <w:num w:numId="9" w16cid:durableId="765350219">
    <w:abstractNumId w:val="6"/>
  </w:num>
  <w:num w:numId="10" w16cid:durableId="999456456">
    <w:abstractNumId w:val="3"/>
  </w:num>
  <w:num w:numId="11" w16cid:durableId="1971013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BF"/>
    <w:rsid w:val="000629AB"/>
    <w:rsid w:val="00090A8E"/>
    <w:rsid w:val="000B5D32"/>
    <w:rsid w:val="000D6148"/>
    <w:rsid w:val="000F6BA0"/>
    <w:rsid w:val="00161C36"/>
    <w:rsid w:val="002078C0"/>
    <w:rsid w:val="00211212"/>
    <w:rsid w:val="0023502F"/>
    <w:rsid w:val="00245BBF"/>
    <w:rsid w:val="002460AE"/>
    <w:rsid w:val="00365E7C"/>
    <w:rsid w:val="0037014F"/>
    <w:rsid w:val="003A2968"/>
    <w:rsid w:val="003B5A59"/>
    <w:rsid w:val="003E75BC"/>
    <w:rsid w:val="00400C50"/>
    <w:rsid w:val="00420FFC"/>
    <w:rsid w:val="004566BD"/>
    <w:rsid w:val="00473AD5"/>
    <w:rsid w:val="00474E0A"/>
    <w:rsid w:val="004A657D"/>
    <w:rsid w:val="00512DB9"/>
    <w:rsid w:val="005E12B8"/>
    <w:rsid w:val="006259C7"/>
    <w:rsid w:val="00763747"/>
    <w:rsid w:val="008A5551"/>
    <w:rsid w:val="008E3C2B"/>
    <w:rsid w:val="009254AD"/>
    <w:rsid w:val="00950BA2"/>
    <w:rsid w:val="009E7969"/>
    <w:rsid w:val="00A27986"/>
    <w:rsid w:val="00A8261D"/>
    <w:rsid w:val="00AB3F2D"/>
    <w:rsid w:val="00AE3ADF"/>
    <w:rsid w:val="00C167D6"/>
    <w:rsid w:val="00C7541F"/>
    <w:rsid w:val="00C857EF"/>
    <w:rsid w:val="00CD5D17"/>
    <w:rsid w:val="00D03263"/>
    <w:rsid w:val="00D052EB"/>
    <w:rsid w:val="00D17A46"/>
    <w:rsid w:val="00DC2D7A"/>
    <w:rsid w:val="00E439C7"/>
    <w:rsid w:val="00E54784"/>
    <w:rsid w:val="00E624B1"/>
    <w:rsid w:val="00F03246"/>
    <w:rsid w:val="00F44F3D"/>
    <w:rsid w:val="00F53D0B"/>
    <w:rsid w:val="00F67A2C"/>
    <w:rsid w:val="00FC7AC3"/>
    <w:rsid w:val="039610BA"/>
    <w:rsid w:val="09882E65"/>
    <w:rsid w:val="101A161E"/>
    <w:rsid w:val="1E5C10C6"/>
    <w:rsid w:val="200E53B5"/>
    <w:rsid w:val="22DB2261"/>
    <w:rsid w:val="25741C64"/>
    <w:rsid w:val="32653106"/>
    <w:rsid w:val="334B040B"/>
    <w:rsid w:val="39BB0A94"/>
    <w:rsid w:val="61647ED0"/>
    <w:rsid w:val="638351E3"/>
    <w:rsid w:val="68BF33D3"/>
    <w:rsid w:val="6A892865"/>
    <w:rsid w:val="77483338"/>
    <w:rsid w:val="7B413F89"/>
    <w:rsid w:val="7F856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311B0C"/>
  <w15:docId w15:val="{C59D6A0B-D066-4D96-A171-B43FD036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F2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1">
    <w:name w:val="heading 1"/>
    <w:basedOn w:val="a"/>
    <w:next w:val="a"/>
    <w:qFormat/>
    <w:rsid w:val="00AB3F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AB3F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AB3F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AB3F2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AB3F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AB3F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AB3F2D"/>
    <w:pPr>
      <w:tabs>
        <w:tab w:val="center" w:pos="4677"/>
        <w:tab w:val="right" w:pos="9355"/>
      </w:tabs>
    </w:pPr>
  </w:style>
  <w:style w:type="paragraph" w:styleId="a5">
    <w:name w:val="Title"/>
    <w:basedOn w:val="a"/>
    <w:next w:val="a"/>
    <w:qFormat/>
    <w:rsid w:val="00AB3F2D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footer"/>
    <w:basedOn w:val="a"/>
    <w:link w:val="a7"/>
    <w:uiPriority w:val="99"/>
    <w:unhideWhenUsed/>
    <w:qFormat/>
    <w:rsid w:val="00AB3F2D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unhideWhenUsed/>
    <w:qFormat/>
    <w:rsid w:val="00AB3F2D"/>
    <w:pPr>
      <w:spacing w:before="100" w:beforeAutospacing="1" w:after="100" w:afterAutospacing="1"/>
    </w:pPr>
  </w:style>
  <w:style w:type="paragraph" w:styleId="a9">
    <w:name w:val="Subtitle"/>
    <w:basedOn w:val="a"/>
    <w:next w:val="a"/>
    <w:qFormat/>
    <w:rsid w:val="00AB3F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rsid w:val="00AB3F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AB3F2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ій колонтитул Знак"/>
    <w:basedOn w:val="a0"/>
    <w:link w:val="a3"/>
    <w:uiPriority w:val="99"/>
    <w:qFormat/>
    <w:rsid w:val="00AB3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ій колонтитул Знак"/>
    <w:basedOn w:val="a0"/>
    <w:link w:val="a6"/>
    <w:uiPriority w:val="99"/>
    <w:qFormat/>
    <w:rsid w:val="00AB3F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tyle19">
    <w:name w:val="_Style 19"/>
    <w:basedOn w:val="TableNormal"/>
    <w:qFormat/>
    <w:rsid w:val="00AB3F2D"/>
    <w:tblPr>
      <w:tblCellMar>
        <w:left w:w="115" w:type="dxa"/>
        <w:right w:w="115" w:type="dxa"/>
      </w:tblCellMar>
    </w:tblPr>
  </w:style>
  <w:style w:type="table" w:styleId="ab">
    <w:name w:val="Table Grid"/>
    <w:basedOn w:val="a1"/>
    <w:uiPriority w:val="59"/>
    <w:rsid w:val="003E75BC"/>
    <w:rPr>
      <w:rFonts w:eastAsiaTheme="minorHAns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161C36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rsid w:val="00161C36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Fl/X/4197p2ruk1qAUEqKQ6Heg==">AMUW2mUn5F+IXTh+HX2fxAl7vUOMHNuqPX3FP2T/uiSbmWiGdXAvjK3z8lJ5DRgj/zxSQVPFyHHWYYgfbMzUjVJi8peMydygGhL/335F6TY/+8+9hqC/KZ4uyP9hGlYsulaj51cZnZTU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6359</Words>
  <Characters>3625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2024-05-02T10:16:00Z</cp:lastPrinted>
  <dcterms:created xsi:type="dcterms:W3CDTF">2024-05-03T06:27:00Z</dcterms:created>
  <dcterms:modified xsi:type="dcterms:W3CDTF">2024-05-03T06:27:00Z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536FE516AAB84F0DA964FB8479CEDB7E</vt:lpwstr>
  </property>
</Properties>
</file>