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E71CB" w14:textId="77777777" w:rsidR="004F1F70" w:rsidRDefault="004F1F7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ru-RU"/>
        </w:rPr>
      </w:pPr>
    </w:p>
    <w:p w14:paraId="4F1047F2" w14:textId="77777777" w:rsidR="004F1F70" w:rsidRDefault="004F1F7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ru-RU"/>
        </w:rPr>
      </w:pPr>
    </w:p>
    <w:p w14:paraId="3EA4E887" w14:textId="77777777" w:rsidR="004F1F70" w:rsidRDefault="00AD195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ru-RU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1EB9C33" wp14:editId="06D43768">
            <wp:simplePos x="0" y="0"/>
            <wp:positionH relativeFrom="column">
              <wp:posOffset>2819400</wp:posOffset>
            </wp:positionH>
            <wp:positionV relativeFrom="paragraph">
              <wp:posOffset>-340995</wp:posOffset>
            </wp:positionV>
            <wp:extent cx="431800" cy="612140"/>
            <wp:effectExtent l="0" t="0" r="635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79662C" w14:textId="77777777" w:rsidR="004F1F70" w:rsidRDefault="004F1F7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7518BBC" w14:textId="77777777" w:rsidR="004F1F70" w:rsidRDefault="00AD1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ВОРОНЬКІВСЬКА СІЛЬСЬКА РАДА</w:t>
      </w:r>
    </w:p>
    <w:p w14:paraId="3E6A9EC3" w14:textId="77777777" w:rsidR="004F1F70" w:rsidRDefault="00AD1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БОРИСПІЛЬСЬКОГО РАЙОНУ</w:t>
      </w:r>
    </w:p>
    <w:p w14:paraId="1B597529" w14:textId="77777777" w:rsidR="004F1F70" w:rsidRDefault="00AD1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14:paraId="51F062F6" w14:textId="77777777" w:rsidR="004F1F70" w:rsidRDefault="00AD1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ВОСЬМЕ СКЛИКАННЯ</w:t>
      </w:r>
    </w:p>
    <w:p w14:paraId="0E1152A2" w14:textId="23F47D07" w:rsidR="004F1F70" w:rsidRDefault="00F97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ТРИДЦЯТЬ ТРЕТЯ ПОЗАЧЕРГОВА СЕСІЯ</w:t>
      </w:r>
    </w:p>
    <w:p w14:paraId="499BCD78" w14:textId="77777777" w:rsidR="004F1F70" w:rsidRDefault="004F1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9264C68" w14:textId="77777777" w:rsidR="004F1F70" w:rsidRDefault="00AD1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14:paraId="4D4E2D7D" w14:textId="77777777" w:rsidR="004F1F70" w:rsidRDefault="004F1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B33EA0E" w14:textId="1A334831" w:rsidR="004F1F70" w:rsidRPr="008B5A72" w:rsidRDefault="008B5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24.05.2024р.</w:t>
      </w:r>
      <w:r w:rsidR="00AD1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с. Вороньків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№000-33-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</w:p>
    <w:p w14:paraId="21A6E62B" w14:textId="77777777" w:rsidR="004F1F70" w:rsidRDefault="004F1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D8B340" w14:textId="2BE3D466" w:rsidR="004F1F70" w:rsidRDefault="00AD1954" w:rsidP="00F973E6">
      <w:pPr>
        <w:pStyle w:val="TableParagraph"/>
        <w:spacing w:after="0" w:line="240" w:lineRule="auto"/>
        <w:ind w:left="6" w:right="4696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Про передачу нежитлових приміщень медичних амбулаторій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комунальної власності Вороньківської сільської ради </w:t>
      </w:r>
      <w:r w:rsidR="00F973E6">
        <w:rPr>
          <w:b/>
          <w:sz w:val="28"/>
        </w:rPr>
        <w:t>К</w:t>
      </w:r>
      <w:r>
        <w:rPr>
          <w:b/>
          <w:sz w:val="28"/>
        </w:rPr>
        <w:t>омунальному</w:t>
      </w:r>
      <w:r w:rsidR="00F973E6">
        <w:rPr>
          <w:b/>
          <w:sz w:val="28"/>
        </w:rPr>
        <w:t xml:space="preserve"> </w:t>
      </w:r>
      <w:r>
        <w:rPr>
          <w:b/>
          <w:sz w:val="28"/>
        </w:rPr>
        <w:t>некомерційному підприємству</w:t>
      </w:r>
      <w:r w:rsidR="00F973E6">
        <w:rPr>
          <w:b/>
          <w:sz w:val="28"/>
        </w:rPr>
        <w:t xml:space="preserve"> </w:t>
      </w:r>
      <w:r>
        <w:rPr>
          <w:b/>
          <w:sz w:val="28"/>
        </w:rPr>
        <w:t>«Бориспільський центр первинноїмедико-санітарної</w:t>
      </w:r>
      <w:r w:rsidR="00F973E6">
        <w:rPr>
          <w:b/>
          <w:spacing w:val="-7"/>
          <w:sz w:val="28"/>
        </w:rPr>
        <w:t xml:space="preserve"> </w:t>
      </w:r>
      <w:r>
        <w:rPr>
          <w:b/>
          <w:sz w:val="28"/>
        </w:rPr>
        <w:t>допомоги» в оперативне управління</w:t>
      </w:r>
    </w:p>
    <w:p w14:paraId="06615780" w14:textId="77777777" w:rsidR="004F1F70" w:rsidRDefault="004F1F70">
      <w:pPr>
        <w:pStyle w:val="TableParagraph"/>
        <w:spacing w:after="0" w:line="240" w:lineRule="auto"/>
        <w:ind w:left="6" w:right="6"/>
        <w:jc w:val="both"/>
        <w:outlineLvl w:val="0"/>
        <w:rPr>
          <w:b/>
          <w:sz w:val="28"/>
        </w:rPr>
      </w:pPr>
    </w:p>
    <w:p w14:paraId="5F667448" w14:textId="5E5810F1" w:rsidR="004F1F70" w:rsidRDefault="00AD19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ефективного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використання комунального майна, належної експлуатації нежитлових приміщень Вороньківської сільської ради, відповідно до ст. 137 Господарського кодексу України, ст. 25, ч. 5 ст. 60 Закону України «Про місцеве самоврядування в Україні»,Вороньківська сільськ</w:t>
      </w:r>
      <w:r>
        <w:rPr>
          <w:rFonts w:ascii="Times New Roman" w:hAnsi="Times New Roman" w:cs="Times New Roman"/>
          <w:sz w:val="28"/>
          <w:szCs w:val="28"/>
          <w:lang w:val="uk-UA"/>
        </w:rPr>
        <w:t>а рада</w:t>
      </w:r>
    </w:p>
    <w:p w14:paraId="7887E37E" w14:textId="77777777" w:rsidR="004F1F70" w:rsidRDefault="004F1F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2F43D9" w14:textId="77777777" w:rsidR="004F1F70" w:rsidRDefault="00AD1954" w:rsidP="008B5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  <w:bookmarkStart w:id="0" w:name="n13"/>
      <w:bookmarkEnd w:id="0"/>
    </w:p>
    <w:p w14:paraId="004AA50B" w14:textId="77777777" w:rsidR="004F1F70" w:rsidRDefault="004F1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AA35DE" w14:textId="1C34BFF6" w:rsidR="004F1F70" w:rsidRDefault="00AD1954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Передати нежитлові приміщення медичних амбулаторій комунальної власності Вороньківської сільської ради </w:t>
      </w:r>
      <w:r w:rsidR="00F973E6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омунальному некомерційному підприємству «Бориспільський центр первинної медико-санітарної допомоги» в оперативне управління </w:t>
      </w:r>
      <w:r w:rsidRPr="00F973E6">
        <w:rPr>
          <w:rFonts w:ascii="Times New Roman" w:hAnsi="Times New Roman" w:cs="Times New Roman"/>
          <w:sz w:val="28"/>
          <w:szCs w:val="28"/>
          <w:lang w:val="uk-UA"/>
        </w:rPr>
        <w:t xml:space="preserve">з 01 </w:t>
      </w:r>
      <w:r w:rsidRPr="00F973E6">
        <w:rPr>
          <w:rFonts w:ascii="Times New Roman" w:hAnsi="Times New Roman" w:cs="Times New Roman"/>
          <w:sz w:val="28"/>
          <w:szCs w:val="28"/>
          <w:lang w:val="uk-UA"/>
        </w:rPr>
        <w:t>червня 202</w:t>
      </w:r>
      <w:r w:rsidR="00F973E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973E6">
        <w:rPr>
          <w:rFonts w:ascii="Times New Roman" w:hAnsi="Times New Roman" w:cs="Times New Roman"/>
          <w:sz w:val="28"/>
          <w:szCs w:val="28"/>
          <w:lang w:val="uk-UA"/>
        </w:rPr>
        <w:t xml:space="preserve"> року,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додатком.</w:t>
      </w:r>
    </w:p>
    <w:p w14:paraId="2627A955" w14:textId="77777777" w:rsidR="004F1F70" w:rsidRDefault="00AD1954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Директору комунального некомерційного підприємства «Бориспільський центр первинної медико-санітарної допомоги» Анні ІЛЬЧИШИНІЙ зареєструвати право оперативного управління згідно з чинним законодавством.</w:t>
      </w:r>
    </w:p>
    <w:p w14:paraId="5A97F785" w14:textId="77777777" w:rsidR="004F1F70" w:rsidRDefault="00AD1954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</w:t>
      </w:r>
      <w:r>
        <w:rPr>
          <w:rFonts w:ascii="Times New Roman" w:hAnsi="Times New Roman" w:cs="Times New Roman"/>
          <w:sz w:val="28"/>
          <w:szCs w:val="28"/>
          <w:lang w:val="uk-UA"/>
        </w:rPr>
        <w:t>нанням даного рішення покласти на постійну комісію з питань комунальної власності, інфраструктури, транспорту, житлово-комунального господарства</w:t>
      </w:r>
    </w:p>
    <w:p w14:paraId="12FF9AC3" w14:textId="77777777" w:rsidR="004F1F70" w:rsidRDefault="004F1F7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C35AD7" w14:textId="001562B9" w:rsidR="004F1F70" w:rsidRDefault="004F1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32FDC9" w14:textId="4F78F776" w:rsidR="004F1F70" w:rsidRDefault="00AD1954" w:rsidP="00F973E6">
      <w:pPr>
        <w:tabs>
          <w:tab w:val="left" w:pos="0"/>
        </w:tabs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lang w:val="uk-UA"/>
        </w:rPr>
        <w:t>Сільський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голова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                     Любов ЧЕШКО</w:t>
      </w:r>
    </w:p>
    <w:p w14:paraId="6C09CA05" w14:textId="77777777" w:rsidR="00F973E6" w:rsidRDefault="00AD1954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973E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</w:t>
      </w:r>
    </w:p>
    <w:p w14:paraId="633F0A2B" w14:textId="7852D48C" w:rsidR="004F1F70" w:rsidRPr="00F973E6" w:rsidRDefault="00F973E6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 xml:space="preserve">                                                          </w:t>
      </w:r>
      <w:r w:rsidRPr="00F973E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Додаток 1</w:t>
      </w:r>
    </w:p>
    <w:p w14:paraId="49D1C13D" w14:textId="4784863A" w:rsidR="004F1F70" w:rsidRPr="00F973E6" w:rsidRDefault="00AD1954" w:rsidP="00F973E6">
      <w:pPr>
        <w:spacing w:after="0" w:line="240" w:lineRule="auto"/>
        <w:ind w:left="4111" w:right="-143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F973E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 рішення Вороньківської сільської  від 24.05.2024 року “ Про передачу нежитлових приміщень</w:t>
      </w:r>
      <w:r w:rsidR="00F973E6" w:rsidRPr="00F973E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F973E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медичних амбулаторій комун</w:t>
      </w:r>
      <w:r w:rsidRPr="00F973E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альної власності Вороньківської сільської ради</w:t>
      </w:r>
      <w:r w:rsidR="00F973E6" w:rsidRPr="00F973E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F973E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комунальному</w:t>
      </w:r>
      <w:r w:rsidR="00F973E6" w:rsidRPr="00F973E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F973E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некомерційному підприємству “Бориспільський центр первинної медико-санітарної допомог</w:t>
      </w:r>
      <w:r w:rsidR="00F973E6" w:rsidRPr="00F973E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и» </w:t>
      </w:r>
      <w:r w:rsidRPr="00F973E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 оперативне управління”</w:t>
      </w:r>
    </w:p>
    <w:p w14:paraId="0EEF0BF1" w14:textId="77777777" w:rsidR="004F1F70" w:rsidRDefault="00AD1954" w:rsidP="00F973E6">
      <w:pPr>
        <w:spacing w:after="0" w:line="240" w:lineRule="auto"/>
        <w:ind w:left="4111" w:right="-143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3A9DAAC" w14:textId="77777777" w:rsidR="004F1F70" w:rsidRDefault="004F1F70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26369BDA" w14:textId="77777777" w:rsidR="004F1F70" w:rsidRPr="00F973E6" w:rsidRDefault="00AD1954" w:rsidP="00F973E6">
      <w:pPr>
        <w:pStyle w:val="a3"/>
        <w:spacing w:after="0" w:line="322" w:lineRule="exact"/>
        <w:ind w:left="758" w:right="942"/>
        <w:jc w:val="center"/>
        <w:rPr>
          <w:b/>
          <w:bCs/>
        </w:rPr>
      </w:pPr>
      <w:r w:rsidRPr="00F973E6">
        <w:rPr>
          <w:b/>
          <w:bCs/>
        </w:rPr>
        <w:t>Перелік</w:t>
      </w:r>
    </w:p>
    <w:p w14:paraId="1805C9D9" w14:textId="6DCB0491" w:rsidR="004F1F70" w:rsidRPr="00F973E6" w:rsidRDefault="00AD1954" w:rsidP="00F973E6">
      <w:pPr>
        <w:pStyle w:val="a3"/>
        <w:spacing w:after="0" w:line="242" w:lineRule="auto"/>
        <w:ind w:left="758" w:right="942"/>
        <w:jc w:val="center"/>
        <w:rPr>
          <w:b/>
          <w:bCs/>
          <w:sz w:val="24"/>
          <w:szCs w:val="24"/>
        </w:rPr>
      </w:pPr>
      <w:r w:rsidRPr="00F973E6">
        <w:rPr>
          <w:b/>
          <w:bCs/>
          <w:sz w:val="24"/>
          <w:szCs w:val="24"/>
        </w:rPr>
        <w:t>медичних амбулаторій для передачі в оперативне управління</w:t>
      </w:r>
      <w:r w:rsidRPr="00F973E6">
        <w:rPr>
          <w:b/>
          <w:bCs/>
          <w:spacing w:val="-67"/>
          <w:sz w:val="24"/>
          <w:szCs w:val="24"/>
        </w:rPr>
        <w:t xml:space="preserve"> </w:t>
      </w:r>
      <w:r w:rsidR="00F973E6" w:rsidRPr="00F973E6">
        <w:rPr>
          <w:b/>
          <w:bCs/>
          <w:sz w:val="24"/>
          <w:szCs w:val="24"/>
        </w:rPr>
        <w:t>К</w:t>
      </w:r>
      <w:r w:rsidRPr="00F973E6">
        <w:rPr>
          <w:b/>
          <w:bCs/>
          <w:sz w:val="24"/>
          <w:szCs w:val="24"/>
        </w:rPr>
        <w:t>омунальному</w:t>
      </w:r>
      <w:r w:rsidRPr="00F973E6">
        <w:rPr>
          <w:b/>
          <w:bCs/>
          <w:spacing w:val="-5"/>
          <w:sz w:val="24"/>
          <w:szCs w:val="24"/>
        </w:rPr>
        <w:t xml:space="preserve"> </w:t>
      </w:r>
      <w:r w:rsidRPr="00F973E6">
        <w:rPr>
          <w:b/>
          <w:bCs/>
          <w:sz w:val="24"/>
          <w:szCs w:val="24"/>
        </w:rPr>
        <w:t>некомерційному</w:t>
      </w:r>
      <w:r w:rsidRPr="00F973E6">
        <w:rPr>
          <w:b/>
          <w:bCs/>
          <w:spacing w:val="-5"/>
          <w:sz w:val="24"/>
          <w:szCs w:val="24"/>
        </w:rPr>
        <w:t xml:space="preserve"> </w:t>
      </w:r>
      <w:r w:rsidRPr="00F973E6">
        <w:rPr>
          <w:b/>
          <w:bCs/>
          <w:sz w:val="24"/>
          <w:szCs w:val="24"/>
        </w:rPr>
        <w:t>підприємству</w:t>
      </w:r>
    </w:p>
    <w:p w14:paraId="311D4088" w14:textId="306643A0" w:rsidR="004F1F70" w:rsidRPr="00F973E6" w:rsidRDefault="00AD1954" w:rsidP="00F973E6">
      <w:pPr>
        <w:pStyle w:val="a3"/>
        <w:spacing w:after="0"/>
        <w:ind w:left="759" w:right="942"/>
        <w:jc w:val="center"/>
        <w:rPr>
          <w:b/>
          <w:bCs/>
          <w:sz w:val="24"/>
          <w:szCs w:val="24"/>
        </w:rPr>
      </w:pPr>
      <w:r w:rsidRPr="00F973E6">
        <w:rPr>
          <w:b/>
          <w:bCs/>
          <w:sz w:val="24"/>
          <w:szCs w:val="24"/>
        </w:rPr>
        <w:t>«Бориспільський центр первинної медико-санітарної</w:t>
      </w:r>
      <w:r w:rsidR="00F973E6" w:rsidRPr="00F973E6">
        <w:rPr>
          <w:b/>
          <w:bCs/>
          <w:sz w:val="24"/>
          <w:szCs w:val="24"/>
        </w:rPr>
        <w:t xml:space="preserve"> </w:t>
      </w:r>
      <w:r w:rsidRPr="00F973E6">
        <w:rPr>
          <w:b/>
          <w:bCs/>
          <w:sz w:val="24"/>
          <w:szCs w:val="24"/>
        </w:rPr>
        <w:t>допомоги»</w:t>
      </w:r>
      <w:r w:rsidRPr="00F973E6">
        <w:rPr>
          <w:b/>
          <w:bCs/>
          <w:spacing w:val="-67"/>
          <w:sz w:val="24"/>
          <w:szCs w:val="24"/>
        </w:rPr>
        <w:t xml:space="preserve"> </w:t>
      </w:r>
    </w:p>
    <w:p w14:paraId="4A416BCF" w14:textId="77777777" w:rsidR="004F1F70" w:rsidRDefault="004F1F70">
      <w:pPr>
        <w:pStyle w:val="a3"/>
        <w:spacing w:before="2"/>
        <w:ind w:left="0"/>
        <w:jc w:val="left"/>
      </w:pPr>
    </w:p>
    <w:tbl>
      <w:tblPr>
        <w:tblW w:w="9853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815"/>
        <w:gridCol w:w="1416"/>
        <w:gridCol w:w="3139"/>
        <w:gridCol w:w="1929"/>
      </w:tblGrid>
      <w:tr w:rsidR="004F1F70" w:rsidRPr="008B5A72" w14:paraId="7CD334D1" w14:textId="77777777">
        <w:trPr>
          <w:trHeight w:val="1610"/>
        </w:trPr>
        <w:tc>
          <w:tcPr>
            <w:tcW w:w="554" w:type="dxa"/>
          </w:tcPr>
          <w:p w14:paraId="4AD1CC33" w14:textId="77777777" w:rsidR="004F1F70" w:rsidRDefault="00AD1954">
            <w:pPr>
              <w:pStyle w:val="TableParagraph"/>
              <w:spacing w:line="242" w:lineRule="auto"/>
              <w:ind w:left="107" w:right="78" w:firstLine="3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з/п</w:t>
            </w:r>
          </w:p>
        </w:tc>
        <w:tc>
          <w:tcPr>
            <w:tcW w:w="2815" w:type="dxa"/>
          </w:tcPr>
          <w:p w14:paraId="6D939EDC" w14:textId="77777777" w:rsidR="004F1F70" w:rsidRDefault="00AD1954">
            <w:pPr>
              <w:pStyle w:val="TableParagraph"/>
              <w:spacing w:line="315" w:lineRule="exact"/>
              <w:ind w:left="464" w:right="458"/>
              <w:jc w:val="center"/>
              <w:rPr>
                <w:sz w:val="28"/>
              </w:rPr>
            </w:pPr>
            <w:r>
              <w:rPr>
                <w:sz w:val="28"/>
              </w:rPr>
              <w:t>Адреса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</w:p>
        </w:tc>
        <w:tc>
          <w:tcPr>
            <w:tcW w:w="1416" w:type="dxa"/>
          </w:tcPr>
          <w:p w14:paraId="5342520F" w14:textId="77777777" w:rsidR="004F1F70" w:rsidRDefault="00AD1954">
            <w:pPr>
              <w:pStyle w:val="TableParagraph"/>
              <w:spacing w:line="242" w:lineRule="auto"/>
              <w:ind w:left="415" w:right="233" w:hanging="154"/>
              <w:rPr>
                <w:sz w:val="28"/>
              </w:rPr>
            </w:pPr>
            <w:r>
              <w:rPr>
                <w:sz w:val="28"/>
              </w:rPr>
              <w:t>Площа,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кв.м.</w:t>
            </w:r>
          </w:p>
        </w:tc>
        <w:tc>
          <w:tcPr>
            <w:tcW w:w="3139" w:type="dxa"/>
          </w:tcPr>
          <w:p w14:paraId="3252F845" w14:textId="77777777" w:rsidR="004F1F70" w:rsidRDefault="00AD1954">
            <w:pPr>
              <w:pStyle w:val="TableParagraph"/>
              <w:ind w:left="216" w:right="202" w:hanging="1"/>
              <w:jc w:val="center"/>
              <w:rPr>
                <w:sz w:val="28"/>
              </w:rPr>
            </w:pPr>
            <w:r>
              <w:rPr>
                <w:sz w:val="28"/>
              </w:rPr>
              <w:t>Документи,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підтверджуючі 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комунальної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власності</w:t>
            </w:r>
          </w:p>
        </w:tc>
        <w:tc>
          <w:tcPr>
            <w:tcW w:w="1929" w:type="dxa"/>
          </w:tcPr>
          <w:p w14:paraId="2DF0755D" w14:textId="0905DC72" w:rsidR="004F1F70" w:rsidRPr="00F973E6" w:rsidRDefault="00AD1954" w:rsidP="00F973E6">
            <w:pPr>
              <w:pStyle w:val="TableParagraph"/>
              <w:ind w:left="300" w:right="284" w:hanging="3"/>
              <w:jc w:val="center"/>
              <w:rPr>
                <w:sz w:val="24"/>
                <w:szCs w:val="24"/>
              </w:rPr>
            </w:pPr>
            <w:r>
              <w:rPr>
                <w:sz w:val="28"/>
              </w:rPr>
              <w:t>Залишков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вартість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майна на</w:t>
            </w:r>
            <w:r>
              <w:rPr>
                <w:spacing w:val="1"/>
                <w:sz w:val="28"/>
              </w:rPr>
              <w:t xml:space="preserve"> </w:t>
            </w:r>
            <w:r w:rsidR="00F973E6" w:rsidRPr="00F973E6">
              <w:rPr>
                <w:sz w:val="20"/>
                <w:szCs w:val="20"/>
              </w:rPr>
              <w:t>01</w:t>
            </w:r>
            <w:r w:rsidRPr="00F973E6">
              <w:rPr>
                <w:sz w:val="20"/>
                <w:szCs w:val="20"/>
              </w:rPr>
              <w:t>.</w:t>
            </w:r>
            <w:r w:rsidR="00F973E6" w:rsidRPr="00F973E6">
              <w:rPr>
                <w:sz w:val="20"/>
                <w:szCs w:val="20"/>
              </w:rPr>
              <w:t>05</w:t>
            </w:r>
            <w:r w:rsidRPr="00F973E6">
              <w:rPr>
                <w:sz w:val="20"/>
                <w:szCs w:val="20"/>
              </w:rPr>
              <w:t>.202</w:t>
            </w:r>
            <w:r w:rsidR="00F973E6" w:rsidRPr="00F973E6">
              <w:rPr>
                <w:sz w:val="20"/>
                <w:szCs w:val="20"/>
              </w:rPr>
              <w:t>4</w:t>
            </w:r>
            <w:r w:rsidRPr="00F973E6">
              <w:rPr>
                <w:sz w:val="20"/>
                <w:szCs w:val="20"/>
              </w:rPr>
              <w:t>грн</w:t>
            </w:r>
          </w:p>
        </w:tc>
      </w:tr>
      <w:tr w:rsidR="004F1F70" w14:paraId="6C41BC4A" w14:textId="77777777">
        <w:trPr>
          <w:trHeight w:val="321"/>
        </w:trPr>
        <w:tc>
          <w:tcPr>
            <w:tcW w:w="554" w:type="dxa"/>
          </w:tcPr>
          <w:p w14:paraId="4D9E336E" w14:textId="77777777" w:rsidR="004F1F70" w:rsidRDefault="00AD1954">
            <w:pPr>
              <w:pStyle w:val="TableParagraph"/>
              <w:spacing w:line="301" w:lineRule="exact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815" w:type="dxa"/>
          </w:tcPr>
          <w:p w14:paraId="4927E664" w14:textId="77777777" w:rsidR="004F1F70" w:rsidRDefault="00AD1954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6" w:type="dxa"/>
          </w:tcPr>
          <w:p w14:paraId="1ABE6598" w14:textId="77777777" w:rsidR="004F1F70" w:rsidRDefault="00AD1954">
            <w:pPr>
              <w:pStyle w:val="TableParagraph"/>
              <w:spacing w:line="301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139" w:type="dxa"/>
          </w:tcPr>
          <w:p w14:paraId="154C34D7" w14:textId="77777777" w:rsidR="004F1F70" w:rsidRDefault="00AD1954">
            <w:pPr>
              <w:pStyle w:val="TableParagraph"/>
              <w:spacing w:line="301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929" w:type="dxa"/>
          </w:tcPr>
          <w:p w14:paraId="2793CD8F" w14:textId="77777777" w:rsidR="004F1F70" w:rsidRDefault="00AD1954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4F1F70" w:rsidRPr="003B3B20" w14:paraId="3AAD17E8" w14:textId="77777777">
        <w:trPr>
          <w:trHeight w:val="2273"/>
        </w:trPr>
        <w:tc>
          <w:tcPr>
            <w:tcW w:w="554" w:type="dxa"/>
          </w:tcPr>
          <w:p w14:paraId="30E15ED1" w14:textId="77777777" w:rsidR="004F1F70" w:rsidRPr="003B3B20" w:rsidRDefault="004F1F70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14:paraId="50FF3C2F" w14:textId="77777777" w:rsidR="004F1F70" w:rsidRPr="003B3B20" w:rsidRDefault="00AD1954">
            <w:pPr>
              <w:pStyle w:val="TableParagraph"/>
              <w:ind w:right="692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с. Головурів,</w:t>
            </w:r>
            <w:r w:rsidRPr="003B3B20">
              <w:rPr>
                <w:spacing w:val="1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вул.</w:t>
            </w:r>
            <w:r w:rsidRPr="003B3B20">
              <w:rPr>
                <w:spacing w:val="-12"/>
                <w:sz w:val="24"/>
                <w:szCs w:val="24"/>
              </w:rPr>
              <w:t>Шевченка</w:t>
            </w:r>
            <w:r w:rsidRPr="003B3B20">
              <w:rPr>
                <w:sz w:val="24"/>
                <w:szCs w:val="24"/>
              </w:rPr>
              <w:t>,12</w:t>
            </w:r>
          </w:p>
          <w:p w14:paraId="6AB4C31E" w14:textId="77777777" w:rsidR="004F1F70" w:rsidRPr="003B3B20" w:rsidRDefault="00AD1954">
            <w:pPr>
              <w:pStyle w:val="TableParagraph"/>
              <w:ind w:right="918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«А-1» - фельдшерсько-акушерський пункт.</w:t>
            </w:r>
          </w:p>
        </w:tc>
        <w:tc>
          <w:tcPr>
            <w:tcW w:w="1416" w:type="dxa"/>
          </w:tcPr>
          <w:p w14:paraId="33AE5341" w14:textId="77777777" w:rsidR="004F1F70" w:rsidRPr="003B3B20" w:rsidRDefault="00AD1954">
            <w:pPr>
              <w:pStyle w:val="TableParagraph"/>
              <w:spacing w:line="317" w:lineRule="exact"/>
              <w:ind w:left="127" w:right="118"/>
              <w:jc w:val="center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179,5</w:t>
            </w:r>
          </w:p>
        </w:tc>
        <w:tc>
          <w:tcPr>
            <w:tcW w:w="3139" w:type="dxa"/>
          </w:tcPr>
          <w:p w14:paraId="41BCBA08" w14:textId="77777777" w:rsidR="004F1F70" w:rsidRPr="003B3B20" w:rsidRDefault="00AD1954">
            <w:pPr>
              <w:pStyle w:val="TableParagraph"/>
              <w:ind w:left="113" w:right="103" w:firstLine="1"/>
              <w:jc w:val="center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Свідоцтво про право власності на нерухоме майно</w:t>
            </w:r>
            <w:r w:rsidRPr="003B3B20">
              <w:rPr>
                <w:spacing w:val="1"/>
                <w:sz w:val="24"/>
                <w:szCs w:val="24"/>
              </w:rPr>
              <w:t xml:space="preserve"> </w:t>
            </w:r>
            <w:r w:rsidRPr="003B3B20">
              <w:rPr>
                <w:spacing w:val="-4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№</w:t>
            </w:r>
            <w:r w:rsidRPr="003B3B20">
              <w:rPr>
                <w:spacing w:val="-2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1694</w:t>
            </w:r>
          </w:p>
          <w:p w14:paraId="0039A172" w14:textId="77777777" w:rsidR="004F1F70" w:rsidRPr="003B3B20" w:rsidRDefault="00AD1954">
            <w:pPr>
              <w:pStyle w:val="TableParagraph"/>
              <w:spacing w:line="320" w:lineRule="exact"/>
              <w:ind w:left="709" w:right="700"/>
              <w:jc w:val="center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від</w:t>
            </w:r>
            <w:r w:rsidRPr="003B3B20">
              <w:rPr>
                <w:spacing w:val="-3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17.08.2010</w:t>
            </w:r>
          </w:p>
        </w:tc>
        <w:tc>
          <w:tcPr>
            <w:tcW w:w="1929" w:type="dxa"/>
          </w:tcPr>
          <w:p w14:paraId="3DF35267" w14:textId="77777777" w:rsidR="004F1F70" w:rsidRPr="003B3B20" w:rsidRDefault="00AD1954">
            <w:pPr>
              <w:pStyle w:val="TableParagraph"/>
              <w:spacing w:line="317" w:lineRule="exact"/>
              <w:ind w:left="382" w:right="374"/>
              <w:jc w:val="center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54 243,00</w:t>
            </w:r>
          </w:p>
        </w:tc>
      </w:tr>
      <w:tr w:rsidR="004F1F70" w:rsidRPr="003B3B20" w14:paraId="15C854BE" w14:textId="77777777">
        <w:trPr>
          <w:trHeight w:val="4647"/>
        </w:trPr>
        <w:tc>
          <w:tcPr>
            <w:tcW w:w="554" w:type="dxa"/>
          </w:tcPr>
          <w:p w14:paraId="1D7AE305" w14:textId="77777777" w:rsidR="004F1F70" w:rsidRPr="003B3B20" w:rsidRDefault="00AD1954">
            <w:pPr>
              <w:pStyle w:val="TableParagraph"/>
              <w:spacing w:line="315" w:lineRule="exact"/>
              <w:ind w:left="170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2.</w:t>
            </w:r>
          </w:p>
        </w:tc>
        <w:tc>
          <w:tcPr>
            <w:tcW w:w="2815" w:type="dxa"/>
          </w:tcPr>
          <w:p w14:paraId="0E63F217" w14:textId="77777777" w:rsidR="004F1F70" w:rsidRPr="003B3B20" w:rsidRDefault="00AD19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с.</w:t>
            </w:r>
            <w:r w:rsidRPr="003B3B20">
              <w:rPr>
                <w:spacing w:val="-1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Кийлів,</w:t>
            </w:r>
          </w:p>
          <w:p w14:paraId="2B4B0378" w14:textId="77777777" w:rsidR="004F1F70" w:rsidRPr="003B3B20" w:rsidRDefault="00AD1954">
            <w:pPr>
              <w:pStyle w:val="TableParagraph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вул.</w:t>
            </w:r>
            <w:r w:rsidRPr="003B3B20">
              <w:rPr>
                <w:spacing w:val="-3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Дніпровська,</w:t>
            </w:r>
            <w:r w:rsidRPr="003B3B20">
              <w:rPr>
                <w:spacing w:val="-2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85</w:t>
            </w:r>
          </w:p>
          <w:p w14:paraId="77D0E563" w14:textId="36792F1E" w:rsidR="004F1F70" w:rsidRPr="003B3B20" w:rsidRDefault="00AD1954">
            <w:pPr>
              <w:pStyle w:val="TableParagraph"/>
              <w:spacing w:before="2"/>
              <w:ind w:right="849" w:firstLine="69"/>
              <w:rPr>
                <w:spacing w:val="-67"/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«А1» - будівля</w:t>
            </w:r>
            <w:r w:rsidRPr="003B3B20">
              <w:rPr>
                <w:spacing w:val="-67"/>
                <w:sz w:val="24"/>
                <w:szCs w:val="24"/>
              </w:rPr>
              <w:t xml:space="preserve">  </w:t>
            </w:r>
            <w:r w:rsidR="00F973E6" w:rsidRPr="003B3B20">
              <w:rPr>
                <w:spacing w:val="-67"/>
                <w:sz w:val="24"/>
                <w:szCs w:val="24"/>
              </w:rPr>
              <w:t xml:space="preserve"> </w:t>
            </w:r>
          </w:p>
          <w:p w14:paraId="5292957E" w14:textId="39F90C9B" w:rsidR="00F973E6" w:rsidRPr="003B3B20" w:rsidRDefault="00F973E6" w:rsidP="00F973E6">
            <w:pPr>
              <w:pStyle w:val="TableParagraph"/>
              <w:spacing w:before="2" w:after="0"/>
              <w:ind w:right="849" w:firstLine="69"/>
              <w:rPr>
                <w:sz w:val="24"/>
                <w:szCs w:val="24"/>
              </w:rPr>
            </w:pPr>
            <w:r w:rsidRPr="003B3B20">
              <w:rPr>
                <w:spacing w:val="-67"/>
                <w:sz w:val="24"/>
                <w:szCs w:val="24"/>
              </w:rPr>
              <w:t>Фельдшерського пункту</w:t>
            </w:r>
          </w:p>
          <w:p w14:paraId="23FCFC28" w14:textId="77777777" w:rsidR="004F1F70" w:rsidRPr="003B3B20" w:rsidRDefault="00AD1954">
            <w:pPr>
              <w:pStyle w:val="TableParagraph"/>
              <w:ind w:right="1099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«Б» - сарай</w:t>
            </w:r>
          </w:p>
          <w:p w14:paraId="3B62414E" w14:textId="77777777" w:rsidR="004F1F70" w:rsidRPr="003B3B20" w:rsidRDefault="004F1F70">
            <w:pPr>
              <w:pStyle w:val="TableParagraph"/>
              <w:spacing w:line="311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3701EB5" w14:textId="77777777" w:rsidR="004F1F70" w:rsidRPr="003B3B20" w:rsidRDefault="00AD1954">
            <w:pPr>
              <w:pStyle w:val="TableParagraph"/>
              <w:spacing w:line="315" w:lineRule="exact"/>
              <w:ind w:left="127" w:right="118"/>
              <w:jc w:val="center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71,9</w:t>
            </w:r>
          </w:p>
        </w:tc>
        <w:tc>
          <w:tcPr>
            <w:tcW w:w="3139" w:type="dxa"/>
          </w:tcPr>
          <w:p w14:paraId="3F56E9A2" w14:textId="77777777" w:rsidR="004F1F70" w:rsidRPr="003B3B20" w:rsidRDefault="00AD1954">
            <w:pPr>
              <w:pStyle w:val="TableParagraph"/>
              <w:ind w:left="113" w:right="103" w:firstLine="1"/>
              <w:jc w:val="center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Свідоцтво про право власності на нерухоме майно</w:t>
            </w:r>
            <w:r w:rsidRPr="003B3B20">
              <w:rPr>
                <w:spacing w:val="1"/>
                <w:sz w:val="24"/>
                <w:szCs w:val="24"/>
              </w:rPr>
              <w:t xml:space="preserve"> </w:t>
            </w:r>
            <w:r w:rsidRPr="003B3B20">
              <w:rPr>
                <w:spacing w:val="-4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№</w:t>
            </w:r>
            <w:r w:rsidRPr="003B3B20">
              <w:rPr>
                <w:spacing w:val="-2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1699</w:t>
            </w:r>
          </w:p>
          <w:p w14:paraId="044DCA91" w14:textId="77777777" w:rsidR="004F1F70" w:rsidRPr="003B3B20" w:rsidRDefault="00AD1954">
            <w:pPr>
              <w:pStyle w:val="TableParagraph"/>
              <w:ind w:left="709" w:right="700"/>
              <w:jc w:val="center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від</w:t>
            </w:r>
            <w:r w:rsidRPr="003B3B20">
              <w:rPr>
                <w:spacing w:val="-3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27.08.2010</w:t>
            </w:r>
          </w:p>
        </w:tc>
        <w:tc>
          <w:tcPr>
            <w:tcW w:w="1929" w:type="dxa"/>
          </w:tcPr>
          <w:p w14:paraId="3760C091" w14:textId="77777777" w:rsidR="004F1F70" w:rsidRPr="003B3B20" w:rsidRDefault="00AD1954">
            <w:pPr>
              <w:pStyle w:val="TableParagraph"/>
              <w:spacing w:line="315" w:lineRule="exact"/>
              <w:ind w:left="385" w:right="374"/>
              <w:jc w:val="center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54 843,00</w:t>
            </w:r>
          </w:p>
        </w:tc>
      </w:tr>
    </w:tbl>
    <w:p w14:paraId="4167BD3D" w14:textId="77777777" w:rsidR="004F1F70" w:rsidRPr="003B3B20" w:rsidRDefault="004F1F70">
      <w:pPr>
        <w:pStyle w:val="a3"/>
        <w:spacing w:before="9"/>
        <w:ind w:left="0"/>
        <w:jc w:val="left"/>
        <w:rPr>
          <w:sz w:val="24"/>
          <w:szCs w:val="24"/>
        </w:rPr>
      </w:pPr>
    </w:p>
    <w:tbl>
      <w:tblPr>
        <w:tblW w:w="9887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815"/>
        <w:gridCol w:w="1566"/>
        <w:gridCol w:w="3536"/>
        <w:gridCol w:w="1416"/>
      </w:tblGrid>
      <w:tr w:rsidR="004F1F70" w:rsidRPr="003B3B20" w14:paraId="3CA2DF01" w14:textId="77777777">
        <w:trPr>
          <w:trHeight w:val="90"/>
        </w:trPr>
        <w:tc>
          <w:tcPr>
            <w:tcW w:w="554" w:type="dxa"/>
          </w:tcPr>
          <w:p w14:paraId="43D39A30" w14:textId="77777777" w:rsidR="004F1F70" w:rsidRPr="003B3B20" w:rsidRDefault="004F1F70">
            <w:pPr>
              <w:pStyle w:val="TableParagraph"/>
              <w:spacing w:line="301" w:lineRule="exact"/>
              <w:ind w:left="206"/>
              <w:rPr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14:paraId="27CEF2CA" w14:textId="77777777" w:rsidR="004F1F70" w:rsidRPr="003B3B20" w:rsidRDefault="004F1F70">
            <w:pPr>
              <w:pStyle w:val="TableParagraph"/>
              <w:spacing w:line="301" w:lineRule="exact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4944F092" w14:textId="77777777" w:rsidR="004F1F70" w:rsidRPr="003B3B20" w:rsidRDefault="004F1F70">
            <w:pPr>
              <w:pStyle w:val="TableParagraph"/>
              <w:spacing w:line="301" w:lineRule="exact"/>
              <w:ind w:left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14:paraId="74CDEBED" w14:textId="77777777" w:rsidR="004F1F70" w:rsidRPr="003B3B20" w:rsidRDefault="004F1F70">
            <w:pPr>
              <w:pStyle w:val="TableParagraph"/>
              <w:spacing w:line="301" w:lineRule="exact"/>
              <w:ind w:left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1AE0C99A" w14:textId="77777777" w:rsidR="004F1F70" w:rsidRPr="003B3B20" w:rsidRDefault="004F1F70">
            <w:pPr>
              <w:pStyle w:val="TableParagraph"/>
              <w:spacing w:line="301" w:lineRule="exact"/>
              <w:ind w:left="12"/>
              <w:jc w:val="center"/>
              <w:rPr>
                <w:b/>
                <w:sz w:val="24"/>
                <w:szCs w:val="24"/>
              </w:rPr>
            </w:pPr>
          </w:p>
        </w:tc>
      </w:tr>
      <w:tr w:rsidR="004F1F70" w:rsidRPr="003B3B20" w14:paraId="109F6CB5" w14:textId="77777777">
        <w:trPr>
          <w:trHeight w:val="3542"/>
        </w:trPr>
        <w:tc>
          <w:tcPr>
            <w:tcW w:w="554" w:type="dxa"/>
          </w:tcPr>
          <w:p w14:paraId="4F51FCD5" w14:textId="77777777" w:rsidR="004F1F70" w:rsidRPr="003B3B20" w:rsidRDefault="00AD1954">
            <w:pPr>
              <w:pStyle w:val="TableParagraph"/>
              <w:spacing w:line="315" w:lineRule="exact"/>
              <w:ind w:left="170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3.</w:t>
            </w:r>
          </w:p>
        </w:tc>
        <w:tc>
          <w:tcPr>
            <w:tcW w:w="2815" w:type="dxa"/>
          </w:tcPr>
          <w:p w14:paraId="175D5E8F" w14:textId="77777777" w:rsidR="004F1F70" w:rsidRPr="003B3B20" w:rsidRDefault="00AD19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с.</w:t>
            </w:r>
            <w:r w:rsidRPr="003B3B20">
              <w:rPr>
                <w:spacing w:val="-3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Сошників,</w:t>
            </w:r>
          </w:p>
          <w:p w14:paraId="74014BFE" w14:textId="77777777" w:rsidR="004F1F70" w:rsidRPr="003B3B20" w:rsidRDefault="00AD1954">
            <w:pPr>
              <w:pStyle w:val="TableParagraph"/>
              <w:ind w:right="319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вул. Іванова,6</w:t>
            </w:r>
          </w:p>
          <w:p w14:paraId="70CD4A61" w14:textId="77777777" w:rsidR="004F1F70" w:rsidRPr="003B3B20" w:rsidRDefault="00AD1954">
            <w:pPr>
              <w:pStyle w:val="TableParagraph"/>
              <w:spacing w:before="1"/>
              <w:ind w:right="918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«А1» - будівля</w:t>
            </w:r>
            <w:r w:rsidRPr="003B3B20">
              <w:rPr>
                <w:spacing w:val="-67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медичної</w:t>
            </w:r>
            <w:r w:rsidRPr="003B3B20">
              <w:rPr>
                <w:spacing w:val="1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амбулаторії загальної практики сімейної медецини,</w:t>
            </w:r>
          </w:p>
          <w:p w14:paraId="0EAB55DD" w14:textId="77777777" w:rsidR="004F1F70" w:rsidRPr="003B3B20" w:rsidRDefault="00AD1954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«Б»</w:t>
            </w:r>
            <w:r w:rsidRPr="003B3B20">
              <w:rPr>
                <w:spacing w:val="-2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-</w:t>
            </w:r>
            <w:r w:rsidRPr="003B3B20">
              <w:rPr>
                <w:spacing w:val="-1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вбиральня,</w:t>
            </w:r>
          </w:p>
          <w:p w14:paraId="5E09C50B" w14:textId="77777777" w:rsidR="004F1F70" w:rsidRPr="003B3B20" w:rsidRDefault="00AD195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№</w:t>
            </w:r>
            <w:r w:rsidRPr="003B3B20">
              <w:rPr>
                <w:spacing w:val="-1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1-№ 2 -</w:t>
            </w:r>
            <w:r w:rsidRPr="003B3B20">
              <w:rPr>
                <w:spacing w:val="-3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огорожа</w:t>
            </w:r>
          </w:p>
        </w:tc>
        <w:tc>
          <w:tcPr>
            <w:tcW w:w="1566" w:type="dxa"/>
          </w:tcPr>
          <w:p w14:paraId="37D914F5" w14:textId="77777777" w:rsidR="004F1F70" w:rsidRPr="003B3B20" w:rsidRDefault="00AD1954">
            <w:pPr>
              <w:pStyle w:val="TableParagraph"/>
              <w:spacing w:line="315" w:lineRule="exact"/>
              <w:ind w:left="127" w:right="118"/>
              <w:jc w:val="center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205,1</w:t>
            </w:r>
          </w:p>
        </w:tc>
        <w:tc>
          <w:tcPr>
            <w:tcW w:w="3536" w:type="dxa"/>
          </w:tcPr>
          <w:p w14:paraId="1E05CC4E" w14:textId="77777777" w:rsidR="004F1F70" w:rsidRPr="003B3B20" w:rsidRDefault="00AD1954">
            <w:pPr>
              <w:pStyle w:val="TableParagraph"/>
              <w:ind w:left="113" w:right="103" w:firstLine="1"/>
              <w:jc w:val="center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Свідоцтво про право власності на нерухоме майно</w:t>
            </w:r>
            <w:r w:rsidRPr="003B3B20">
              <w:rPr>
                <w:spacing w:val="1"/>
                <w:sz w:val="24"/>
                <w:szCs w:val="24"/>
              </w:rPr>
              <w:t xml:space="preserve"> </w:t>
            </w:r>
            <w:r w:rsidRPr="003B3B20">
              <w:rPr>
                <w:spacing w:val="-4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№</w:t>
            </w:r>
            <w:r w:rsidRPr="003B3B20">
              <w:rPr>
                <w:spacing w:val="-2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1929</w:t>
            </w:r>
          </w:p>
          <w:p w14:paraId="5F7B82E2" w14:textId="77777777" w:rsidR="004F1F70" w:rsidRPr="003B3B20" w:rsidRDefault="00AD1954">
            <w:pPr>
              <w:pStyle w:val="TableParagraph"/>
              <w:ind w:left="982" w:right="973"/>
              <w:jc w:val="center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від</w:t>
            </w:r>
            <w:r w:rsidRPr="003B3B20">
              <w:rPr>
                <w:spacing w:val="-3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29.03.2012</w:t>
            </w:r>
          </w:p>
        </w:tc>
        <w:tc>
          <w:tcPr>
            <w:tcW w:w="1416" w:type="dxa"/>
          </w:tcPr>
          <w:p w14:paraId="2058FAEF" w14:textId="77777777" w:rsidR="004F1F70" w:rsidRPr="003B3B20" w:rsidRDefault="00AD1954">
            <w:pPr>
              <w:pStyle w:val="TableParagraph"/>
              <w:spacing w:line="315" w:lineRule="exact"/>
              <w:ind w:left="129" w:right="118"/>
              <w:jc w:val="center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61 586,00</w:t>
            </w:r>
          </w:p>
        </w:tc>
      </w:tr>
      <w:tr w:rsidR="004F1F70" w:rsidRPr="003B3B20" w14:paraId="7E99BC40" w14:textId="77777777">
        <w:trPr>
          <w:trHeight w:val="1931"/>
        </w:trPr>
        <w:tc>
          <w:tcPr>
            <w:tcW w:w="554" w:type="dxa"/>
          </w:tcPr>
          <w:p w14:paraId="4F1A12FA" w14:textId="77777777" w:rsidR="004F1F70" w:rsidRPr="003B3B20" w:rsidRDefault="00AD1954">
            <w:pPr>
              <w:pStyle w:val="TableParagraph"/>
              <w:spacing w:line="315" w:lineRule="exact"/>
              <w:ind w:left="170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4.</w:t>
            </w:r>
          </w:p>
        </w:tc>
        <w:tc>
          <w:tcPr>
            <w:tcW w:w="2815" w:type="dxa"/>
          </w:tcPr>
          <w:p w14:paraId="3656D5A4" w14:textId="77777777" w:rsidR="004F1F70" w:rsidRPr="003B3B20" w:rsidRDefault="00AD19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с.</w:t>
            </w:r>
            <w:r w:rsidRPr="003B3B20">
              <w:rPr>
                <w:spacing w:val="-1"/>
                <w:sz w:val="24"/>
                <w:szCs w:val="24"/>
              </w:rPr>
              <w:t xml:space="preserve"> Мирне</w:t>
            </w:r>
            <w:r w:rsidRPr="003B3B20">
              <w:rPr>
                <w:sz w:val="24"/>
                <w:szCs w:val="24"/>
              </w:rPr>
              <w:t>,</w:t>
            </w:r>
          </w:p>
          <w:p w14:paraId="3C4EBFBB" w14:textId="77777777" w:rsidR="004F1F70" w:rsidRPr="003B3B20" w:rsidRDefault="00AD1954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вул.</w:t>
            </w:r>
            <w:r w:rsidRPr="003B3B20">
              <w:rPr>
                <w:spacing w:val="-2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Центральна,21</w:t>
            </w:r>
          </w:p>
          <w:p w14:paraId="341E49E4" w14:textId="77777777" w:rsidR="004F1F70" w:rsidRPr="003B3B20" w:rsidRDefault="00AD1954">
            <w:pPr>
              <w:pStyle w:val="TableParagraph"/>
              <w:ind w:right="918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«А1» - приміщення медамбулаторії (1-й поверх площею 387,3 кв.м),</w:t>
            </w:r>
          </w:p>
          <w:p w14:paraId="09058B52" w14:textId="77777777" w:rsidR="004F1F70" w:rsidRPr="003B3B20" w:rsidRDefault="00AD1954">
            <w:pPr>
              <w:pStyle w:val="TableParagraph"/>
              <w:ind w:right="918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«А2» - підвальне приміщення площею 43,3 кв.м</w:t>
            </w:r>
          </w:p>
        </w:tc>
        <w:tc>
          <w:tcPr>
            <w:tcW w:w="1566" w:type="dxa"/>
          </w:tcPr>
          <w:p w14:paraId="34BE73F3" w14:textId="77777777" w:rsidR="004F1F70" w:rsidRPr="003B3B20" w:rsidRDefault="00AD1954">
            <w:pPr>
              <w:pStyle w:val="TableParagraph"/>
              <w:spacing w:line="315" w:lineRule="exact"/>
              <w:ind w:left="127" w:right="118"/>
              <w:jc w:val="center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430,6</w:t>
            </w:r>
          </w:p>
        </w:tc>
        <w:tc>
          <w:tcPr>
            <w:tcW w:w="3536" w:type="dxa"/>
          </w:tcPr>
          <w:p w14:paraId="0972FCBC" w14:textId="77777777" w:rsidR="004F1F70" w:rsidRPr="003B3B20" w:rsidRDefault="00AD1954">
            <w:pPr>
              <w:pStyle w:val="TableParagraph"/>
              <w:ind w:left="113" w:right="103" w:firstLine="1"/>
              <w:jc w:val="center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Свідоцтво про право власності на нерухоме майно</w:t>
            </w:r>
            <w:r w:rsidRPr="003B3B20">
              <w:rPr>
                <w:spacing w:val="1"/>
                <w:sz w:val="24"/>
                <w:szCs w:val="24"/>
              </w:rPr>
              <w:t xml:space="preserve"> </w:t>
            </w:r>
            <w:r w:rsidRPr="003B3B20">
              <w:rPr>
                <w:spacing w:val="-4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№</w:t>
            </w:r>
            <w:r w:rsidRPr="003B3B20">
              <w:rPr>
                <w:spacing w:val="-2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1663</w:t>
            </w:r>
          </w:p>
          <w:p w14:paraId="1B566867" w14:textId="77777777" w:rsidR="004F1F70" w:rsidRPr="003B3B20" w:rsidRDefault="00AD1954">
            <w:pPr>
              <w:pStyle w:val="TableParagraph"/>
              <w:ind w:left="149" w:right="137" w:firstLine="2"/>
              <w:jc w:val="center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від</w:t>
            </w:r>
            <w:r w:rsidRPr="003B3B20">
              <w:rPr>
                <w:spacing w:val="-3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16.07.2010</w:t>
            </w:r>
          </w:p>
        </w:tc>
        <w:tc>
          <w:tcPr>
            <w:tcW w:w="1416" w:type="dxa"/>
          </w:tcPr>
          <w:p w14:paraId="5CF0026B" w14:textId="77777777" w:rsidR="004F1F70" w:rsidRPr="003B3B20" w:rsidRDefault="00AD1954">
            <w:pPr>
              <w:pStyle w:val="TableParagraph"/>
              <w:spacing w:line="315" w:lineRule="exact"/>
              <w:ind w:left="129" w:right="118"/>
              <w:jc w:val="center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95 543,00</w:t>
            </w:r>
          </w:p>
        </w:tc>
      </w:tr>
      <w:tr w:rsidR="004F1F70" w:rsidRPr="003B3B20" w14:paraId="0C53F668" w14:textId="77777777">
        <w:trPr>
          <w:trHeight w:val="1610"/>
        </w:trPr>
        <w:tc>
          <w:tcPr>
            <w:tcW w:w="554" w:type="dxa"/>
          </w:tcPr>
          <w:p w14:paraId="6AD7ED57" w14:textId="77777777" w:rsidR="004F1F70" w:rsidRPr="003B3B20" w:rsidRDefault="00AD1954">
            <w:pPr>
              <w:pStyle w:val="TableParagraph"/>
              <w:spacing w:line="315" w:lineRule="exact"/>
              <w:ind w:left="170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5.</w:t>
            </w:r>
          </w:p>
        </w:tc>
        <w:tc>
          <w:tcPr>
            <w:tcW w:w="2815" w:type="dxa"/>
          </w:tcPr>
          <w:p w14:paraId="78B919D0" w14:textId="77777777" w:rsidR="004F1F70" w:rsidRPr="003B3B20" w:rsidRDefault="00AD1954">
            <w:pPr>
              <w:pStyle w:val="TableParagraph"/>
              <w:ind w:right="962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с.</w:t>
            </w:r>
            <w:r w:rsidRPr="003B3B20">
              <w:rPr>
                <w:spacing w:val="-8"/>
                <w:sz w:val="24"/>
                <w:szCs w:val="24"/>
              </w:rPr>
              <w:t>Проців</w:t>
            </w:r>
            <w:r w:rsidRPr="003B3B20">
              <w:rPr>
                <w:sz w:val="24"/>
                <w:szCs w:val="24"/>
              </w:rPr>
              <w:t>,</w:t>
            </w:r>
            <w:r w:rsidRPr="003B3B20">
              <w:rPr>
                <w:spacing w:val="-9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вул.</w:t>
            </w:r>
            <w:r w:rsidRPr="003B3B20">
              <w:rPr>
                <w:spacing w:val="-67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Пролетарська,1в,</w:t>
            </w:r>
          </w:p>
          <w:p w14:paraId="70204076" w14:textId="77777777" w:rsidR="004F1F70" w:rsidRPr="003B3B20" w:rsidRDefault="00AD1954">
            <w:pPr>
              <w:pStyle w:val="TableParagraph"/>
              <w:spacing w:line="242" w:lineRule="auto"/>
              <w:ind w:right="105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Амбулаторія</w:t>
            </w:r>
          </w:p>
        </w:tc>
        <w:tc>
          <w:tcPr>
            <w:tcW w:w="1566" w:type="dxa"/>
          </w:tcPr>
          <w:p w14:paraId="2055F178" w14:textId="77777777" w:rsidR="004F1F70" w:rsidRPr="003B3B20" w:rsidRDefault="00AD1954">
            <w:pPr>
              <w:pStyle w:val="TableParagraph"/>
              <w:spacing w:line="315" w:lineRule="exact"/>
              <w:ind w:left="127" w:right="118"/>
              <w:jc w:val="center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202,9</w:t>
            </w:r>
          </w:p>
        </w:tc>
        <w:tc>
          <w:tcPr>
            <w:tcW w:w="3536" w:type="dxa"/>
          </w:tcPr>
          <w:p w14:paraId="1C1D5326" w14:textId="77777777" w:rsidR="004F1F70" w:rsidRPr="003B3B20" w:rsidRDefault="00AD1954">
            <w:pPr>
              <w:pStyle w:val="TableParagraph"/>
              <w:ind w:left="113" w:right="103" w:firstLine="1"/>
              <w:jc w:val="center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Свідоцтво про право власності на нерухоме майно</w:t>
            </w:r>
            <w:r w:rsidRPr="003B3B20">
              <w:rPr>
                <w:spacing w:val="1"/>
                <w:sz w:val="24"/>
                <w:szCs w:val="24"/>
              </w:rPr>
              <w:t xml:space="preserve"> </w:t>
            </w:r>
            <w:r w:rsidRPr="003B3B20">
              <w:rPr>
                <w:spacing w:val="-4"/>
                <w:sz w:val="24"/>
                <w:szCs w:val="24"/>
              </w:rPr>
              <w:t xml:space="preserve"> Індексний номер </w:t>
            </w:r>
            <w:r w:rsidRPr="003B3B20">
              <w:rPr>
                <w:sz w:val="24"/>
                <w:szCs w:val="24"/>
              </w:rPr>
              <w:t>№</w:t>
            </w:r>
            <w:r w:rsidRPr="003B3B20">
              <w:rPr>
                <w:spacing w:val="-2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11296338</w:t>
            </w:r>
          </w:p>
          <w:p w14:paraId="2C0BA861" w14:textId="77777777" w:rsidR="004F1F70" w:rsidRPr="003B3B20" w:rsidRDefault="00AD1954">
            <w:pPr>
              <w:pStyle w:val="TableParagraph"/>
              <w:spacing w:line="308" w:lineRule="exact"/>
              <w:ind w:left="982" w:right="973"/>
              <w:jc w:val="center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від</w:t>
            </w:r>
            <w:r w:rsidRPr="003B3B20">
              <w:rPr>
                <w:spacing w:val="-3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22.10.2013</w:t>
            </w:r>
          </w:p>
        </w:tc>
        <w:tc>
          <w:tcPr>
            <w:tcW w:w="1416" w:type="dxa"/>
          </w:tcPr>
          <w:p w14:paraId="56476754" w14:textId="77777777" w:rsidR="004F1F70" w:rsidRPr="003B3B20" w:rsidRDefault="00AD1954">
            <w:pPr>
              <w:pStyle w:val="TableParagraph"/>
              <w:spacing w:line="315" w:lineRule="exact"/>
              <w:ind w:left="129" w:right="118"/>
              <w:jc w:val="center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1 800 000,00</w:t>
            </w:r>
          </w:p>
        </w:tc>
      </w:tr>
      <w:tr w:rsidR="004F1F70" w:rsidRPr="003B3B20" w14:paraId="16B02761" w14:textId="77777777">
        <w:trPr>
          <w:trHeight w:val="3542"/>
        </w:trPr>
        <w:tc>
          <w:tcPr>
            <w:tcW w:w="554" w:type="dxa"/>
          </w:tcPr>
          <w:p w14:paraId="0C20B50C" w14:textId="77777777" w:rsidR="004F1F70" w:rsidRPr="003B3B20" w:rsidRDefault="00AD1954">
            <w:pPr>
              <w:pStyle w:val="TableParagraph"/>
              <w:spacing w:line="315" w:lineRule="exact"/>
              <w:ind w:left="170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6.</w:t>
            </w:r>
          </w:p>
        </w:tc>
        <w:tc>
          <w:tcPr>
            <w:tcW w:w="2815" w:type="dxa"/>
          </w:tcPr>
          <w:p w14:paraId="5DCE48DA" w14:textId="77777777" w:rsidR="004F1F70" w:rsidRPr="003B3B20" w:rsidRDefault="00AD1954">
            <w:pPr>
              <w:pStyle w:val="TableParagraph"/>
              <w:ind w:right="796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с. Жеребятин,</w:t>
            </w:r>
            <w:r w:rsidRPr="003B3B20">
              <w:rPr>
                <w:sz w:val="24"/>
                <w:szCs w:val="24"/>
              </w:rPr>
              <w:t xml:space="preserve"> вул.</w:t>
            </w:r>
            <w:r w:rsidRPr="003B3B20">
              <w:rPr>
                <w:spacing w:val="-68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Центральна, 25а,</w:t>
            </w:r>
          </w:p>
          <w:p w14:paraId="4DCDB593" w14:textId="77777777" w:rsidR="004F1F70" w:rsidRPr="003B3B20" w:rsidRDefault="00AD1954">
            <w:pPr>
              <w:pStyle w:val="TableParagraph"/>
              <w:ind w:right="918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«А1» - будівля</w:t>
            </w:r>
            <w:r w:rsidRPr="003B3B20">
              <w:rPr>
                <w:spacing w:val="-67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ФАП,</w:t>
            </w:r>
          </w:p>
          <w:p w14:paraId="67BBB532" w14:textId="77777777" w:rsidR="004F1F70" w:rsidRPr="003B3B20" w:rsidRDefault="00AD1954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«</w:t>
            </w:r>
            <w:r w:rsidRPr="003B3B20">
              <w:rPr>
                <w:sz w:val="24"/>
                <w:szCs w:val="24"/>
                <w:lang w:val="en-US"/>
              </w:rPr>
              <w:t>N</w:t>
            </w:r>
            <w:r w:rsidRPr="008B5A72">
              <w:rPr>
                <w:sz w:val="24"/>
                <w:szCs w:val="24"/>
                <w:lang w:val="ru-RU"/>
              </w:rPr>
              <w:t>1-3</w:t>
            </w:r>
            <w:r w:rsidRPr="003B3B20">
              <w:rPr>
                <w:sz w:val="24"/>
                <w:szCs w:val="24"/>
              </w:rPr>
              <w:t>»</w:t>
            </w:r>
            <w:r w:rsidRPr="003B3B20">
              <w:rPr>
                <w:spacing w:val="-2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- огорожа,</w:t>
            </w:r>
          </w:p>
          <w:p w14:paraId="2723357A" w14:textId="77777777" w:rsidR="004F1F70" w:rsidRPr="003B3B20" w:rsidRDefault="00AD195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“К” - колонка питна</w:t>
            </w:r>
          </w:p>
        </w:tc>
        <w:tc>
          <w:tcPr>
            <w:tcW w:w="1566" w:type="dxa"/>
          </w:tcPr>
          <w:p w14:paraId="0CC75BE5" w14:textId="77777777" w:rsidR="004F1F70" w:rsidRPr="003B3B20" w:rsidRDefault="00AD1954">
            <w:pPr>
              <w:pStyle w:val="TableParagraph"/>
              <w:spacing w:line="315" w:lineRule="exact"/>
              <w:ind w:left="127" w:right="118"/>
              <w:jc w:val="center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53,3</w:t>
            </w:r>
          </w:p>
        </w:tc>
        <w:tc>
          <w:tcPr>
            <w:tcW w:w="3536" w:type="dxa"/>
          </w:tcPr>
          <w:p w14:paraId="571D1A1C" w14:textId="77777777" w:rsidR="004F1F70" w:rsidRPr="003B3B20" w:rsidRDefault="00AD1954">
            <w:pPr>
              <w:pStyle w:val="TableParagraph"/>
              <w:ind w:left="113" w:right="103" w:firstLine="1"/>
              <w:jc w:val="center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Свідоцтво про право власності на нерухоме майно</w:t>
            </w:r>
            <w:r w:rsidRPr="003B3B20">
              <w:rPr>
                <w:spacing w:val="1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№</w:t>
            </w:r>
            <w:r w:rsidRPr="003B3B20">
              <w:rPr>
                <w:spacing w:val="-2"/>
                <w:sz w:val="24"/>
                <w:szCs w:val="24"/>
              </w:rPr>
              <w:t xml:space="preserve"> 1650</w:t>
            </w:r>
          </w:p>
          <w:p w14:paraId="127F8DAD" w14:textId="77777777" w:rsidR="004F1F70" w:rsidRPr="003B3B20" w:rsidRDefault="00AD1954">
            <w:pPr>
              <w:pStyle w:val="TableParagraph"/>
              <w:ind w:left="149" w:right="136" w:firstLine="2"/>
              <w:jc w:val="center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від</w:t>
            </w:r>
            <w:r w:rsidRPr="003B3B20">
              <w:rPr>
                <w:spacing w:val="-3"/>
                <w:sz w:val="24"/>
                <w:szCs w:val="24"/>
              </w:rPr>
              <w:t xml:space="preserve"> </w:t>
            </w:r>
            <w:r w:rsidRPr="003B3B20">
              <w:rPr>
                <w:sz w:val="24"/>
                <w:szCs w:val="24"/>
              </w:rPr>
              <w:t>25.06.2010</w:t>
            </w:r>
          </w:p>
        </w:tc>
        <w:tc>
          <w:tcPr>
            <w:tcW w:w="1416" w:type="dxa"/>
          </w:tcPr>
          <w:p w14:paraId="426ACFBC" w14:textId="77777777" w:rsidR="004F1F70" w:rsidRPr="003B3B20" w:rsidRDefault="00AD1954">
            <w:pPr>
              <w:pStyle w:val="TableParagraph"/>
              <w:spacing w:line="315" w:lineRule="exact"/>
              <w:ind w:left="129" w:right="118"/>
              <w:jc w:val="center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29 960,00</w:t>
            </w:r>
          </w:p>
        </w:tc>
      </w:tr>
      <w:tr w:rsidR="004F1F70" w14:paraId="4A4FE3C7" w14:textId="77777777">
        <w:trPr>
          <w:trHeight w:val="3542"/>
        </w:trPr>
        <w:tc>
          <w:tcPr>
            <w:tcW w:w="554" w:type="dxa"/>
          </w:tcPr>
          <w:p w14:paraId="7EE38409" w14:textId="77777777" w:rsidR="004F1F70" w:rsidRDefault="00AD1954">
            <w:pPr>
              <w:pStyle w:val="TableParagraph"/>
              <w:spacing w:line="315" w:lineRule="exact"/>
              <w:ind w:left="17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5" w:type="dxa"/>
          </w:tcPr>
          <w:p w14:paraId="794D3844" w14:textId="77777777" w:rsidR="004F1F70" w:rsidRDefault="00AD1954">
            <w:pPr>
              <w:pStyle w:val="TableParagraph"/>
              <w:ind w:right="796"/>
              <w:rPr>
                <w:sz w:val="28"/>
              </w:rPr>
            </w:pPr>
            <w:r>
              <w:rPr>
                <w:sz w:val="28"/>
              </w:rPr>
              <w:t>с. Вороньків, вул.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Слобідська, 11,</w:t>
            </w:r>
          </w:p>
          <w:p w14:paraId="2274713B" w14:textId="77777777" w:rsidR="004F1F70" w:rsidRDefault="00AD195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Амбулаторія</w:t>
            </w:r>
          </w:p>
        </w:tc>
        <w:tc>
          <w:tcPr>
            <w:tcW w:w="1566" w:type="dxa"/>
          </w:tcPr>
          <w:p w14:paraId="6828A6E5" w14:textId="66CCAFD7" w:rsidR="004F1F70" w:rsidRDefault="00D115EC">
            <w:pPr>
              <w:pStyle w:val="TableParagraph"/>
              <w:spacing w:line="315" w:lineRule="exact"/>
              <w:ind w:left="127" w:right="118"/>
              <w:jc w:val="center"/>
              <w:rPr>
                <w:sz w:val="28"/>
              </w:rPr>
            </w:pPr>
            <w:r>
              <w:rPr>
                <w:sz w:val="28"/>
              </w:rPr>
              <w:t>439,</w:t>
            </w:r>
            <w:r w:rsidR="00C95878">
              <w:rPr>
                <w:sz w:val="28"/>
              </w:rPr>
              <w:t>4</w:t>
            </w:r>
          </w:p>
        </w:tc>
        <w:tc>
          <w:tcPr>
            <w:tcW w:w="3536" w:type="dxa"/>
          </w:tcPr>
          <w:p w14:paraId="35F44357" w14:textId="77777777" w:rsidR="004F1F70" w:rsidRPr="00C95878" w:rsidRDefault="00D115EC" w:rsidP="00C95878">
            <w:pPr>
              <w:pStyle w:val="TableParagraph"/>
              <w:spacing w:after="0"/>
              <w:ind w:left="149" w:right="136" w:firstLine="2"/>
              <w:jc w:val="center"/>
              <w:rPr>
                <w:sz w:val="24"/>
                <w:szCs w:val="24"/>
              </w:rPr>
            </w:pPr>
            <w:r w:rsidRPr="00C95878">
              <w:rPr>
                <w:sz w:val="24"/>
                <w:szCs w:val="24"/>
              </w:rPr>
              <w:t>Витяг з ДРРП</w:t>
            </w:r>
          </w:p>
          <w:p w14:paraId="28089146" w14:textId="554483DB" w:rsidR="00D115EC" w:rsidRPr="00C95878" w:rsidRDefault="00D115EC" w:rsidP="00C95878">
            <w:pPr>
              <w:pStyle w:val="TableParagraph"/>
              <w:spacing w:after="0"/>
              <w:ind w:left="149" w:right="136" w:firstLine="2"/>
              <w:jc w:val="center"/>
              <w:rPr>
                <w:sz w:val="24"/>
                <w:szCs w:val="24"/>
              </w:rPr>
            </w:pPr>
            <w:r w:rsidRPr="00C95878">
              <w:rPr>
                <w:sz w:val="24"/>
                <w:szCs w:val="24"/>
              </w:rPr>
              <w:t>№</w:t>
            </w:r>
            <w:r w:rsidR="00C95878" w:rsidRPr="00C95878">
              <w:rPr>
                <w:sz w:val="24"/>
                <w:szCs w:val="24"/>
              </w:rPr>
              <w:t>379603151</w:t>
            </w:r>
          </w:p>
          <w:p w14:paraId="7A977D73" w14:textId="25FB7607" w:rsidR="00D115EC" w:rsidRDefault="00D115EC" w:rsidP="00C95878">
            <w:pPr>
              <w:pStyle w:val="TableParagraph"/>
              <w:spacing w:after="0"/>
              <w:ind w:left="149" w:right="136" w:firstLine="2"/>
              <w:jc w:val="center"/>
              <w:rPr>
                <w:sz w:val="28"/>
              </w:rPr>
            </w:pPr>
            <w:r w:rsidRPr="00C95878">
              <w:rPr>
                <w:sz w:val="24"/>
                <w:szCs w:val="24"/>
              </w:rPr>
              <w:t xml:space="preserve">від </w:t>
            </w:r>
            <w:r w:rsidR="00C95878" w:rsidRPr="00C95878">
              <w:rPr>
                <w:sz w:val="24"/>
                <w:szCs w:val="24"/>
              </w:rPr>
              <w:t>22.05.</w:t>
            </w:r>
            <w:r w:rsidRPr="00C95878">
              <w:rPr>
                <w:sz w:val="24"/>
                <w:szCs w:val="24"/>
              </w:rPr>
              <w:t>2024 року</w:t>
            </w:r>
          </w:p>
        </w:tc>
        <w:tc>
          <w:tcPr>
            <w:tcW w:w="1416" w:type="dxa"/>
          </w:tcPr>
          <w:p w14:paraId="20B491F3" w14:textId="344C76FA" w:rsidR="004F1F70" w:rsidRPr="003B3B20" w:rsidRDefault="003B3B20">
            <w:pPr>
              <w:pStyle w:val="TableParagraph"/>
              <w:spacing w:line="315" w:lineRule="exact"/>
              <w:ind w:left="129" w:right="118"/>
              <w:jc w:val="center"/>
              <w:rPr>
                <w:sz w:val="24"/>
                <w:szCs w:val="24"/>
              </w:rPr>
            </w:pPr>
            <w:r w:rsidRPr="003B3B20">
              <w:rPr>
                <w:sz w:val="24"/>
                <w:szCs w:val="24"/>
              </w:rPr>
              <w:t>138 203,00</w:t>
            </w:r>
          </w:p>
        </w:tc>
      </w:tr>
    </w:tbl>
    <w:p w14:paraId="0732C63C" w14:textId="7BA8261A" w:rsidR="004F1F70" w:rsidRDefault="004F1F70" w:rsidP="008B5A72">
      <w:pPr>
        <w:pStyle w:val="1"/>
        <w:tabs>
          <w:tab w:val="left" w:pos="6673"/>
        </w:tabs>
        <w:spacing w:before="182"/>
        <w:ind w:left="0" w:firstLine="0"/>
      </w:pPr>
    </w:p>
    <w:p w14:paraId="7CCAB7D7" w14:textId="07FBB1D0" w:rsidR="008B5A72" w:rsidRPr="008B5A72" w:rsidRDefault="008B5A72" w:rsidP="008B5A72">
      <w:pPr>
        <w:pStyle w:val="1"/>
        <w:tabs>
          <w:tab w:val="left" w:pos="6673"/>
        </w:tabs>
        <w:spacing w:before="182"/>
        <w:ind w:left="0" w:firstLine="0"/>
        <w:jc w:val="center"/>
      </w:pPr>
      <w:r>
        <w:t>Сільський голова                                      Любов ЧЕШКО</w:t>
      </w:r>
      <w:bookmarkStart w:id="1" w:name="_GoBack"/>
      <w:bookmarkEnd w:id="1"/>
    </w:p>
    <w:sectPr w:rsidR="008B5A72" w:rsidRPr="008B5A72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9C61C" w14:textId="77777777" w:rsidR="00AD1954" w:rsidRDefault="00AD1954">
      <w:pPr>
        <w:spacing w:line="240" w:lineRule="auto"/>
      </w:pPr>
      <w:r>
        <w:separator/>
      </w:r>
    </w:p>
  </w:endnote>
  <w:endnote w:type="continuationSeparator" w:id="0">
    <w:p w14:paraId="37E04543" w14:textId="77777777" w:rsidR="00AD1954" w:rsidRDefault="00AD1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63ED3" w14:textId="77777777" w:rsidR="00AD1954" w:rsidRDefault="00AD1954">
      <w:pPr>
        <w:spacing w:after="0"/>
      </w:pPr>
      <w:r>
        <w:separator/>
      </w:r>
    </w:p>
  </w:footnote>
  <w:footnote w:type="continuationSeparator" w:id="0">
    <w:p w14:paraId="79E3A7A9" w14:textId="77777777" w:rsidR="00AD1954" w:rsidRDefault="00AD19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39341B"/>
    <w:multiLevelType w:val="multilevel"/>
    <w:tmpl w:val="9239341B"/>
    <w:lvl w:ilvl="0">
      <w:start w:val="9"/>
      <w:numFmt w:val="decimal"/>
      <w:lvlText w:val="%1"/>
      <w:lvlJc w:val="left"/>
      <w:pPr>
        <w:ind w:left="301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1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25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7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50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5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8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01" w:hanging="492"/>
      </w:pPr>
      <w:rPr>
        <w:rFonts w:hint="default"/>
        <w:lang w:val="uk-UA" w:eastAsia="en-US" w:bidi="ar-SA"/>
      </w:rPr>
    </w:lvl>
  </w:abstractNum>
  <w:abstractNum w:abstractNumId="1" w15:restartNumberingAfterBreak="0">
    <w:nsid w:val="B5E306ED"/>
    <w:multiLevelType w:val="multilevel"/>
    <w:tmpl w:val="B5E306ED"/>
    <w:lvl w:ilvl="0">
      <w:start w:val="3"/>
      <w:numFmt w:val="decimal"/>
      <w:lvlText w:val="%1"/>
      <w:lvlJc w:val="left"/>
      <w:pPr>
        <w:ind w:left="301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1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25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7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50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5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8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01" w:hanging="492"/>
      </w:pPr>
      <w:rPr>
        <w:rFonts w:hint="default"/>
        <w:lang w:val="uk-UA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373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1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482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225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968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11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54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97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40" w:hanging="492"/>
      </w:pPr>
      <w:rPr>
        <w:rFonts w:hint="default"/>
        <w:lang w:val="uk-UA" w:eastAsia="en-US" w:bidi="ar-SA"/>
      </w:rPr>
    </w:lvl>
  </w:abstractNum>
  <w:abstractNum w:abstractNumId="3" w15:restartNumberingAfterBreak="0">
    <w:nsid w:val="0248C179"/>
    <w:multiLevelType w:val="multilevel"/>
    <w:tmpl w:val="0248C179"/>
    <w:lvl w:ilvl="0">
      <w:start w:val="7"/>
      <w:numFmt w:val="decimal"/>
      <w:lvlText w:val="%1"/>
      <w:lvlJc w:val="left"/>
      <w:pPr>
        <w:ind w:left="301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1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25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7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50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5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8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01" w:hanging="492"/>
      </w:pPr>
      <w:rPr>
        <w:rFonts w:hint="default"/>
        <w:lang w:val="uk-UA" w:eastAsia="en-US" w:bidi="ar-SA"/>
      </w:rPr>
    </w:lvl>
  </w:abstractNum>
  <w:abstractNum w:abstractNumId="4" w15:restartNumberingAfterBreak="0">
    <w:nsid w:val="03D62ECE"/>
    <w:multiLevelType w:val="multilevel"/>
    <w:tmpl w:val="03D62ECE"/>
    <w:lvl w:ilvl="0">
      <w:start w:val="4"/>
      <w:numFmt w:val="decimal"/>
      <w:lvlText w:val="%1"/>
      <w:lvlJc w:val="left"/>
      <w:pPr>
        <w:ind w:left="1513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13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61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08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96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4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73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61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9" w:hanging="701"/>
      </w:pPr>
      <w:rPr>
        <w:rFonts w:hint="default"/>
        <w:lang w:val="uk-UA" w:eastAsia="en-US" w:bidi="ar-SA"/>
      </w:rPr>
    </w:lvl>
  </w:abstractNum>
  <w:abstractNum w:abstractNumId="5" w15:restartNumberingAfterBreak="0">
    <w:nsid w:val="25B654F3"/>
    <w:multiLevelType w:val="multilevel"/>
    <w:tmpl w:val="25B654F3"/>
    <w:lvl w:ilvl="0">
      <w:start w:val="5"/>
      <w:numFmt w:val="decimal"/>
      <w:lvlText w:val="%1"/>
      <w:lvlJc w:val="left"/>
      <w:pPr>
        <w:ind w:left="301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1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25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7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50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5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8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01" w:hanging="492"/>
      </w:pPr>
      <w:rPr>
        <w:rFonts w:hint="default"/>
        <w:lang w:val="uk-UA" w:eastAsia="en-US" w:bidi="ar-SA"/>
      </w:rPr>
    </w:lvl>
  </w:abstractNum>
  <w:abstractNum w:abstractNumId="6" w15:restartNumberingAfterBreak="0">
    <w:nsid w:val="59ADCABA"/>
    <w:multiLevelType w:val="multilevel"/>
    <w:tmpl w:val="59ADCABA"/>
    <w:lvl w:ilvl="0">
      <w:start w:val="1"/>
      <w:numFmt w:val="decimal"/>
      <w:lvlText w:val="%1"/>
      <w:lvlJc w:val="left"/>
      <w:pPr>
        <w:ind w:left="303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4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25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7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50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5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8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01" w:hanging="492"/>
      </w:pPr>
      <w:rPr>
        <w:rFonts w:hint="default"/>
        <w:lang w:val="uk-UA" w:eastAsia="en-US" w:bidi="ar-SA"/>
      </w:rPr>
    </w:lvl>
  </w:abstractNum>
  <w:abstractNum w:abstractNumId="7" w15:restartNumberingAfterBreak="0">
    <w:nsid w:val="72183CF9"/>
    <w:multiLevelType w:val="multilevel"/>
    <w:tmpl w:val="72183CF9"/>
    <w:lvl w:ilvl="0">
      <w:start w:val="6"/>
      <w:numFmt w:val="decimal"/>
      <w:lvlText w:val="%1"/>
      <w:lvlJc w:val="left"/>
      <w:pPr>
        <w:ind w:left="301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1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25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7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50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5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8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01" w:hanging="492"/>
      </w:pPr>
      <w:rPr>
        <w:rFonts w:hint="default"/>
        <w:lang w:val="uk-UA" w:eastAsia="en-US" w:bidi="ar-SA"/>
      </w:rPr>
    </w:lvl>
  </w:abstractNum>
  <w:abstractNum w:abstractNumId="8" w15:restartNumberingAfterBreak="0">
    <w:nsid w:val="7FDCAE48"/>
    <w:multiLevelType w:val="singleLevel"/>
    <w:tmpl w:val="7FDCAE48"/>
    <w:lvl w:ilvl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69"/>
    <w:rsid w:val="000E5669"/>
    <w:rsid w:val="002255F4"/>
    <w:rsid w:val="00364D29"/>
    <w:rsid w:val="003B3B20"/>
    <w:rsid w:val="004027C7"/>
    <w:rsid w:val="00453094"/>
    <w:rsid w:val="00496333"/>
    <w:rsid w:val="004F1F70"/>
    <w:rsid w:val="00562AAE"/>
    <w:rsid w:val="00572F62"/>
    <w:rsid w:val="005F5DC3"/>
    <w:rsid w:val="006F6037"/>
    <w:rsid w:val="006F767E"/>
    <w:rsid w:val="00746F60"/>
    <w:rsid w:val="008B5A72"/>
    <w:rsid w:val="009A54FE"/>
    <w:rsid w:val="00AA63C5"/>
    <w:rsid w:val="00AD1954"/>
    <w:rsid w:val="00C95878"/>
    <w:rsid w:val="00CC3A90"/>
    <w:rsid w:val="00D070F7"/>
    <w:rsid w:val="00D115EC"/>
    <w:rsid w:val="00D609E9"/>
    <w:rsid w:val="00D61A44"/>
    <w:rsid w:val="00DD0AA3"/>
    <w:rsid w:val="00DE72C0"/>
    <w:rsid w:val="00ED3D31"/>
    <w:rsid w:val="00F769C3"/>
    <w:rsid w:val="00F84B77"/>
    <w:rsid w:val="00F916AD"/>
    <w:rsid w:val="00F973E6"/>
    <w:rsid w:val="0349712B"/>
    <w:rsid w:val="03964B96"/>
    <w:rsid w:val="07EA0485"/>
    <w:rsid w:val="091D4DCD"/>
    <w:rsid w:val="091F5490"/>
    <w:rsid w:val="0A174D5B"/>
    <w:rsid w:val="0C351D88"/>
    <w:rsid w:val="10C15291"/>
    <w:rsid w:val="1B7802A0"/>
    <w:rsid w:val="232E4E24"/>
    <w:rsid w:val="295232DD"/>
    <w:rsid w:val="329C32C6"/>
    <w:rsid w:val="3EFF260D"/>
    <w:rsid w:val="416012F9"/>
    <w:rsid w:val="43392C50"/>
    <w:rsid w:val="49260B88"/>
    <w:rsid w:val="4F4C48A4"/>
    <w:rsid w:val="57BA67A2"/>
    <w:rsid w:val="5B677039"/>
    <w:rsid w:val="5E051BAF"/>
    <w:rsid w:val="5FDE3D5D"/>
    <w:rsid w:val="6BA65F36"/>
    <w:rsid w:val="72514A0C"/>
    <w:rsid w:val="7813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1F687A"/>
  <w15:docId w15:val="{F1BB4C1A-73C8-4AD8-8DC5-4D644838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pPr>
      <w:ind w:left="1513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301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rvts9">
    <w:name w:val="rvts9"/>
    <w:basedOn w:val="a0"/>
    <w:qFormat/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ind w:left="108"/>
    </w:pPr>
    <w:rPr>
      <w:rFonts w:ascii="Times New Roman" w:eastAsia="Times New Roman" w:hAnsi="Times New Roman" w:cs="Times New Roman"/>
      <w:lang w:val="uk-UA"/>
    </w:rPr>
  </w:style>
  <w:style w:type="paragraph" w:customStyle="1" w:styleId="Style1">
    <w:name w:val="Style1"/>
    <w:basedOn w:val="a"/>
    <w:qFormat/>
    <w:pPr>
      <w:spacing w:line="240" w:lineRule="auto"/>
      <w:ind w:left="79" w:right="374"/>
      <w:outlineLvl w:val="0"/>
    </w:pPr>
    <w:rPr>
      <w:rFonts w:ascii="Times New Roman" w:eastAsia="Times New Roman" w:hAnsi="Times New Roman" w:cs="Times New Roman"/>
      <w:b/>
      <w:sz w:val="28"/>
      <w:lang w:val="uk-UA"/>
    </w:rPr>
  </w:style>
  <w:style w:type="paragraph" w:styleId="a7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B5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A7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10</cp:revision>
  <cp:lastPrinted>2024-05-22T09:39:00Z</cp:lastPrinted>
  <dcterms:created xsi:type="dcterms:W3CDTF">2022-07-15T07:58:00Z</dcterms:created>
  <dcterms:modified xsi:type="dcterms:W3CDTF">2024-05-22T09:40:00Z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721C259A9952443686AF1082A7BEB6C5_13</vt:lpwstr>
  </property>
</Properties>
</file>