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E0" w:rsidRPr="001949A0" w:rsidRDefault="00494FE0" w:rsidP="001C7A1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</w:p>
    <w:p w:rsidR="000D1BCE" w:rsidRPr="001949A0" w:rsidRDefault="000D1BCE" w:rsidP="000D1BCE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</w:p>
    <w:p w:rsidR="000D1BCE" w:rsidRPr="001949A0" w:rsidRDefault="000D1BCE" w:rsidP="000D1BCE">
      <w:pPr>
        <w:tabs>
          <w:tab w:val="center" w:pos="4986"/>
          <w:tab w:val="left" w:pos="8260"/>
        </w:tabs>
        <w:spacing w:after="0" w:line="240" w:lineRule="auto"/>
        <w:rPr>
          <w:rFonts w:ascii="Calibri" w:eastAsia="Calibri" w:hAnsi="Calibri" w:cs="Times New Roman"/>
          <w:b/>
          <w:noProof/>
          <w:sz w:val="20"/>
          <w:szCs w:val="20"/>
          <w:lang w:val="uk-UA"/>
        </w:rPr>
      </w:pPr>
      <w:r w:rsidRPr="001949A0">
        <w:rPr>
          <w:rFonts w:ascii="Calibri" w:eastAsia="Calibri" w:hAnsi="Calibri" w:cs="Times New Roman"/>
          <w:b/>
          <w:noProof/>
          <w:sz w:val="20"/>
          <w:szCs w:val="20"/>
          <w:lang w:val="uk-UA"/>
        </w:rPr>
        <w:tab/>
      </w:r>
      <w:r w:rsidRPr="001949A0">
        <w:rPr>
          <w:rFonts w:ascii="Calibri" w:eastAsia="Calibri" w:hAnsi="Calibri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49A0">
        <w:rPr>
          <w:rFonts w:ascii="Calibri" w:eastAsia="Calibri" w:hAnsi="Calibri" w:cs="Times New Roman"/>
          <w:b/>
          <w:noProof/>
          <w:sz w:val="20"/>
          <w:szCs w:val="20"/>
          <w:lang w:val="uk-UA"/>
        </w:rPr>
        <w:tab/>
      </w:r>
    </w:p>
    <w:p w:rsidR="000D1BCE" w:rsidRPr="001949A0" w:rsidRDefault="000D1BCE" w:rsidP="000D1BC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1BCE" w:rsidRPr="001949A0" w:rsidRDefault="000D1BCE" w:rsidP="000D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ВОРОНЬКІВСЬКА СІЛЬСЬКА РАДА</w:t>
      </w:r>
    </w:p>
    <w:p w:rsidR="000D1BCE" w:rsidRPr="001949A0" w:rsidRDefault="000D1BCE" w:rsidP="000D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БОРИСПІЛЬСЬКОГО РАЙОНУ</w:t>
      </w:r>
    </w:p>
    <w:p w:rsidR="000D1BCE" w:rsidRPr="001949A0" w:rsidRDefault="000D1BCE" w:rsidP="000D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0D1BCE" w:rsidRPr="001949A0" w:rsidRDefault="000D1BCE" w:rsidP="000D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ВОСЬМЕ СКЛИКАННЯ</w:t>
      </w:r>
    </w:p>
    <w:p w:rsidR="000D1BCE" w:rsidRPr="001949A0" w:rsidRDefault="0012544F" w:rsidP="000D1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ТРИДЦЯТЬ </w:t>
      </w:r>
      <w:r w:rsidR="001949A0"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784412" w:rsidRPr="007844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`</w:t>
      </w:r>
      <w:r w:rsidR="001949A0"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ЯТА </w:t>
      </w:r>
      <w:r w:rsidR="007844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ЧЕРГОВА </w:t>
      </w:r>
      <w:r w:rsidR="000D1BCE"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СЕСІЯ</w:t>
      </w:r>
    </w:p>
    <w:p w:rsidR="00494FE0" w:rsidRPr="001949A0" w:rsidRDefault="00494FE0" w:rsidP="001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4FE0" w:rsidRPr="001949A0" w:rsidRDefault="00784412" w:rsidP="001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</w:t>
      </w:r>
      <w:r w:rsidR="00494FE0" w:rsidRPr="001949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494FE0" w:rsidRPr="001949A0" w:rsidRDefault="00494FE0" w:rsidP="001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4FE0" w:rsidRPr="00784412" w:rsidRDefault="00784412" w:rsidP="001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26.09.</w:t>
      </w:r>
      <w:r w:rsidR="00413B37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54607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13B37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494FE0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13B37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94FE0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94FE0" w:rsidRPr="00194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с. Вороньків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000-35-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</w:p>
    <w:p w:rsidR="00494FE0" w:rsidRPr="001949A0" w:rsidRDefault="00494FE0" w:rsidP="001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5D9C" w:rsidRPr="00784412" w:rsidRDefault="00045D9C" w:rsidP="00045D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  <w:r w:rsidRPr="00784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Про затвердження Стратегії </w:t>
      </w:r>
    </w:p>
    <w:p w:rsidR="00045D9C" w:rsidRPr="00784412" w:rsidRDefault="00045D9C" w:rsidP="00045D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  <w:r w:rsidRPr="00784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реформування системи шкільного харчування</w:t>
      </w:r>
    </w:p>
    <w:p w:rsidR="00045D9C" w:rsidRPr="00784412" w:rsidRDefault="00045D9C" w:rsidP="00045D9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  <w:r w:rsidRPr="00784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на період до 2027 року в закладах освіти </w:t>
      </w:r>
    </w:p>
    <w:p w:rsidR="00045D9C" w:rsidRPr="00784412" w:rsidRDefault="00045D9C" w:rsidP="0078441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</w:pPr>
      <w:proofErr w:type="spellStart"/>
      <w:r w:rsidRPr="00784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Вороньківської</w:t>
      </w:r>
      <w:proofErr w:type="spellEnd"/>
      <w:r w:rsidRPr="007844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 xml:space="preserve"> сільської ради</w:t>
      </w:r>
    </w:p>
    <w:p w:rsidR="00045D9C" w:rsidRPr="00784412" w:rsidRDefault="001949A0" w:rsidP="00045D9C">
      <w:pPr>
        <w:pStyle w:val="21"/>
        <w:tabs>
          <w:tab w:val="left" w:pos="6360"/>
        </w:tabs>
        <w:ind w:firstLine="567"/>
        <w:rPr>
          <w:szCs w:val="28"/>
        </w:rPr>
      </w:pPr>
      <w:r w:rsidRPr="00784412">
        <w:rPr>
          <w:szCs w:val="28"/>
        </w:rPr>
        <w:t xml:space="preserve">Відповідно до Закону України «Про освіту», </w:t>
      </w:r>
      <w:r w:rsidRPr="00784412">
        <w:rPr>
          <w:bCs/>
          <w:szCs w:val="28"/>
        </w:rPr>
        <w:t>розпорядження Кабінету Міністрів України від 27 жовтня 2023 р. № 990-р «</w:t>
      </w:r>
      <w:r w:rsidRPr="00784412">
        <w:rPr>
          <w:szCs w:val="28"/>
        </w:rPr>
        <w:t xml:space="preserve">Про схвалення Стратегії реформування системи шкільного харчування на період до 2027 року та операційного плану заходів з її реалізації у 2023-2024 роках», керуючись статтею 25, пунктом 22 частини 1 статті 26, частиною 1 статті 59 Закону України «Про місцеве самоврядування в Україні», </w:t>
      </w:r>
      <w:proofErr w:type="spellStart"/>
      <w:r w:rsidR="00784412">
        <w:rPr>
          <w:szCs w:val="28"/>
        </w:rPr>
        <w:t>Вороньківська</w:t>
      </w:r>
      <w:proofErr w:type="spellEnd"/>
      <w:r w:rsidR="00784412">
        <w:rPr>
          <w:szCs w:val="28"/>
        </w:rPr>
        <w:t xml:space="preserve"> </w:t>
      </w:r>
      <w:r w:rsidR="00045D9C" w:rsidRPr="00784412">
        <w:rPr>
          <w:szCs w:val="28"/>
        </w:rPr>
        <w:t>сільська рада</w:t>
      </w:r>
    </w:p>
    <w:p w:rsidR="00045D9C" w:rsidRPr="00784412" w:rsidRDefault="00045D9C" w:rsidP="00045D9C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441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949A0" w:rsidRPr="00784412" w:rsidRDefault="001949A0" w:rsidP="001949A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84412">
        <w:rPr>
          <w:rFonts w:ascii="Times New Roman" w:hAnsi="Times New Roman"/>
          <w:sz w:val="28"/>
          <w:szCs w:val="28"/>
        </w:rPr>
        <w:t>1</w:t>
      </w:r>
      <w:r w:rsidRPr="007844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Стратегію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реформування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системи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шкільного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</w:rPr>
        <w:t>освіти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412">
        <w:rPr>
          <w:rFonts w:ascii="Times New Roman" w:hAnsi="Times New Roman"/>
          <w:sz w:val="28"/>
          <w:szCs w:val="28"/>
          <w:lang w:val="uk-UA"/>
        </w:rPr>
        <w:t>Вороньківської</w:t>
      </w:r>
      <w:proofErr w:type="spellEnd"/>
      <w:r w:rsidRPr="00784412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Pr="00784412">
        <w:rPr>
          <w:rFonts w:ascii="Times New Roman" w:hAnsi="Times New Roman"/>
          <w:sz w:val="28"/>
          <w:szCs w:val="28"/>
        </w:rPr>
        <w:t xml:space="preserve"> ради на </w:t>
      </w:r>
      <w:proofErr w:type="spellStart"/>
      <w:r w:rsidRPr="00784412">
        <w:rPr>
          <w:rFonts w:ascii="Times New Roman" w:hAnsi="Times New Roman"/>
          <w:sz w:val="28"/>
          <w:szCs w:val="28"/>
        </w:rPr>
        <w:t>період</w:t>
      </w:r>
      <w:proofErr w:type="spellEnd"/>
      <w:r w:rsidRPr="00784412">
        <w:rPr>
          <w:rFonts w:ascii="Times New Roman" w:hAnsi="Times New Roman"/>
          <w:sz w:val="28"/>
          <w:szCs w:val="28"/>
        </w:rPr>
        <w:t xml:space="preserve">                  до 2027 року (</w:t>
      </w:r>
      <w:proofErr w:type="spellStart"/>
      <w:r w:rsidRPr="00784412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784412">
        <w:rPr>
          <w:rFonts w:ascii="Times New Roman" w:hAnsi="Times New Roman"/>
          <w:sz w:val="28"/>
          <w:szCs w:val="28"/>
        </w:rPr>
        <w:t>).</w:t>
      </w:r>
    </w:p>
    <w:p w:rsidR="001949A0" w:rsidRPr="00784412" w:rsidRDefault="001949A0" w:rsidP="001949A0">
      <w:pPr>
        <w:pStyle w:val="ab"/>
        <w:ind w:firstLine="709"/>
        <w:rPr>
          <w:rFonts w:ascii="Times New Roman" w:hAnsi="Times New Roman"/>
          <w:sz w:val="28"/>
          <w:szCs w:val="28"/>
        </w:rPr>
      </w:pPr>
    </w:p>
    <w:p w:rsidR="001949A0" w:rsidRPr="00784412" w:rsidRDefault="001949A0" w:rsidP="001949A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4412">
        <w:rPr>
          <w:rFonts w:ascii="Times New Roman" w:hAnsi="Times New Roman"/>
          <w:sz w:val="28"/>
          <w:szCs w:val="28"/>
        </w:rPr>
        <w:t xml:space="preserve">2. </w:t>
      </w:r>
      <w:r w:rsidRPr="00784412">
        <w:rPr>
          <w:rFonts w:ascii="Times New Roman" w:hAnsi="Times New Roman"/>
          <w:sz w:val="28"/>
          <w:szCs w:val="28"/>
          <w:lang w:val="uk-UA"/>
        </w:rPr>
        <w:t xml:space="preserve"> Затвердити операційний план заходів щодо реалізації Стратегії реформування системи шкільного харчування закладів загальної середньої освіти </w:t>
      </w:r>
      <w:proofErr w:type="spellStart"/>
      <w:r w:rsidRPr="00784412">
        <w:rPr>
          <w:rFonts w:ascii="Times New Roman" w:hAnsi="Times New Roman"/>
          <w:sz w:val="28"/>
          <w:szCs w:val="28"/>
          <w:lang w:val="uk-UA"/>
        </w:rPr>
        <w:t>Вороньківської</w:t>
      </w:r>
      <w:proofErr w:type="spellEnd"/>
      <w:r w:rsidRPr="00784412">
        <w:rPr>
          <w:rFonts w:ascii="Times New Roman" w:hAnsi="Times New Roman"/>
          <w:sz w:val="28"/>
          <w:szCs w:val="28"/>
          <w:lang w:val="uk-UA"/>
        </w:rPr>
        <w:t xml:space="preserve"> сільської ради на період до 2027 року у 202</w:t>
      </w:r>
      <w:r w:rsidR="000E4CAA" w:rsidRPr="00784412">
        <w:rPr>
          <w:rFonts w:ascii="Times New Roman" w:hAnsi="Times New Roman"/>
          <w:sz w:val="28"/>
          <w:szCs w:val="28"/>
          <w:lang w:val="uk-UA"/>
        </w:rPr>
        <w:t>4</w:t>
      </w:r>
      <w:r w:rsidRPr="00784412">
        <w:rPr>
          <w:rFonts w:ascii="Times New Roman" w:hAnsi="Times New Roman"/>
          <w:sz w:val="28"/>
          <w:szCs w:val="28"/>
          <w:lang w:val="uk-UA"/>
        </w:rPr>
        <w:t>-202</w:t>
      </w:r>
      <w:r w:rsidR="000E4CAA" w:rsidRPr="00784412">
        <w:rPr>
          <w:rFonts w:ascii="Times New Roman" w:hAnsi="Times New Roman"/>
          <w:sz w:val="28"/>
          <w:szCs w:val="28"/>
          <w:lang w:val="uk-UA"/>
        </w:rPr>
        <w:t>5</w:t>
      </w:r>
      <w:r w:rsidRPr="00784412">
        <w:rPr>
          <w:rFonts w:ascii="Times New Roman" w:hAnsi="Times New Roman"/>
          <w:sz w:val="28"/>
          <w:szCs w:val="28"/>
          <w:lang w:val="uk-UA"/>
        </w:rPr>
        <w:t xml:space="preserve"> роках (додається).</w:t>
      </w:r>
    </w:p>
    <w:p w:rsidR="001949A0" w:rsidRPr="00784412" w:rsidRDefault="001949A0" w:rsidP="001949A0">
      <w:pPr>
        <w:pStyle w:val="ab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949A0" w:rsidRPr="00784412" w:rsidRDefault="001949A0" w:rsidP="001949A0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4412">
        <w:rPr>
          <w:rFonts w:ascii="Times New Roman" w:hAnsi="Times New Roman"/>
          <w:sz w:val="28"/>
          <w:szCs w:val="28"/>
          <w:lang w:val="uk-UA"/>
        </w:rPr>
        <w:t xml:space="preserve">3. Організацію виконання цього рішення покласти на Управління гуманітарного розвитку виконавчого комітету </w:t>
      </w:r>
      <w:proofErr w:type="spellStart"/>
      <w:r w:rsidRPr="00784412">
        <w:rPr>
          <w:rFonts w:ascii="Times New Roman" w:hAnsi="Times New Roman"/>
          <w:sz w:val="28"/>
          <w:szCs w:val="28"/>
          <w:lang w:val="uk-UA"/>
        </w:rPr>
        <w:t>Вороньківської</w:t>
      </w:r>
      <w:proofErr w:type="spellEnd"/>
      <w:r w:rsidRPr="00784412">
        <w:rPr>
          <w:rFonts w:ascii="Times New Roman" w:hAnsi="Times New Roman"/>
          <w:sz w:val="28"/>
          <w:szCs w:val="28"/>
          <w:lang w:val="uk-UA"/>
        </w:rPr>
        <w:t xml:space="preserve"> сільської</w:t>
      </w:r>
      <w:r w:rsidRPr="00784412">
        <w:rPr>
          <w:rFonts w:ascii="Times New Roman" w:hAnsi="Times New Roman"/>
          <w:sz w:val="28"/>
          <w:szCs w:val="28"/>
        </w:rPr>
        <w:t xml:space="preserve"> </w:t>
      </w:r>
      <w:r w:rsidRPr="00784412">
        <w:rPr>
          <w:rFonts w:ascii="Times New Roman" w:hAnsi="Times New Roman"/>
          <w:sz w:val="28"/>
          <w:szCs w:val="28"/>
          <w:lang w:val="uk-UA"/>
        </w:rPr>
        <w:t>ради.</w:t>
      </w:r>
    </w:p>
    <w:p w:rsidR="001949A0" w:rsidRPr="00784412" w:rsidRDefault="001949A0" w:rsidP="001949A0">
      <w:pPr>
        <w:pStyle w:val="ab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45D9C" w:rsidRPr="00784412" w:rsidRDefault="00045D9C" w:rsidP="00045D9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441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proofErr w:type="spellStart"/>
      <w:r w:rsidRPr="00784412">
        <w:rPr>
          <w:rFonts w:ascii="Times New Roman" w:hAnsi="Times New Roman"/>
          <w:sz w:val="28"/>
          <w:szCs w:val="28"/>
          <w:lang w:val="uk-UA"/>
        </w:rPr>
        <w:t>Вороньківської</w:t>
      </w:r>
      <w:proofErr w:type="spellEnd"/>
      <w:r w:rsidRPr="00784412">
        <w:rPr>
          <w:rFonts w:ascii="Times New Roman" w:hAnsi="Times New Roman"/>
          <w:sz w:val="28"/>
          <w:szCs w:val="28"/>
          <w:lang w:val="uk-UA"/>
        </w:rPr>
        <w:t xml:space="preserve"> сільської ради з питань </w:t>
      </w:r>
      <w:r w:rsidRPr="00784412">
        <w:rPr>
          <w:rFonts w:ascii="Times New Roman" w:hAnsi="Times New Roman"/>
          <w:sz w:val="28"/>
          <w:szCs w:val="28"/>
          <w:lang w:val="uk-UA" w:bidi="uk-UA"/>
        </w:rPr>
        <w:t>освіти, молоді, фізкультури і спорту, охорони здоров’я та соціального захисту населення</w:t>
      </w:r>
      <w:r w:rsidRPr="00784412">
        <w:rPr>
          <w:rFonts w:ascii="Times New Roman" w:hAnsi="Times New Roman"/>
          <w:sz w:val="28"/>
          <w:szCs w:val="28"/>
          <w:lang w:val="uk-UA"/>
        </w:rPr>
        <w:t>.</w:t>
      </w:r>
    </w:p>
    <w:p w:rsidR="00045D9C" w:rsidRPr="00784412" w:rsidRDefault="00045D9C" w:rsidP="00784412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607" w:rsidRPr="00784412" w:rsidRDefault="00574AD4" w:rsidP="00784412">
      <w:pPr>
        <w:tabs>
          <w:tab w:val="left" w:pos="6236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</w:t>
      </w:r>
      <w:r w:rsidR="00454607"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</w:t>
      </w:r>
      <w:r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л</w:t>
      </w:r>
      <w:r w:rsidR="00454607"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ь</w:t>
      </w:r>
      <w:r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сь</w:t>
      </w:r>
      <w:r w:rsidR="00454607"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кий голова</w:t>
      </w:r>
      <w:r w:rsidR="00454607"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</w:r>
      <w:r w:rsidRPr="007844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Любов ЧЕШКО</w:t>
      </w:r>
    </w:p>
    <w:tbl>
      <w:tblPr>
        <w:tblStyle w:val="ac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6230"/>
      </w:tblGrid>
      <w:tr w:rsidR="00045D9C" w:rsidRPr="001501A8" w:rsidTr="007D1DA7">
        <w:tc>
          <w:tcPr>
            <w:tcW w:w="3373" w:type="dxa"/>
          </w:tcPr>
          <w:p w:rsidR="00045D9C" w:rsidRPr="001949A0" w:rsidRDefault="00045D9C" w:rsidP="007D1DA7">
            <w:pPr>
              <w:spacing w:before="300" w:after="450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 w:eastAsia="uk-UA"/>
              </w:rPr>
            </w:pPr>
          </w:p>
        </w:tc>
        <w:tc>
          <w:tcPr>
            <w:tcW w:w="6230" w:type="dxa"/>
          </w:tcPr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color w:val="333333"/>
                <w:sz w:val="24"/>
                <w:szCs w:val="24"/>
                <w:lang w:val="uk-UA" w:eastAsia="uk-UA"/>
              </w:rPr>
            </w:pPr>
            <w:r w:rsidRPr="001949A0">
              <w:rPr>
                <w:color w:val="333333"/>
                <w:sz w:val="24"/>
                <w:szCs w:val="24"/>
                <w:lang w:val="uk-UA" w:eastAsia="uk-UA"/>
              </w:rPr>
              <w:t>Додаток</w:t>
            </w:r>
            <w:r w:rsidR="001501A8">
              <w:rPr>
                <w:color w:val="333333"/>
                <w:sz w:val="24"/>
                <w:szCs w:val="24"/>
                <w:lang w:val="uk-UA" w:eastAsia="uk-UA"/>
              </w:rPr>
              <w:t xml:space="preserve"> 1</w:t>
            </w:r>
            <w:r w:rsidRPr="001949A0">
              <w:rPr>
                <w:color w:val="333333"/>
                <w:sz w:val="24"/>
                <w:szCs w:val="24"/>
                <w:lang w:val="uk-UA" w:eastAsia="uk-UA"/>
              </w:rPr>
              <w:t xml:space="preserve"> 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color w:val="333333"/>
                <w:sz w:val="24"/>
                <w:szCs w:val="24"/>
                <w:lang w:val="uk-UA" w:eastAsia="uk-UA"/>
              </w:rPr>
            </w:pPr>
            <w:r w:rsidRPr="001949A0">
              <w:rPr>
                <w:color w:val="333333"/>
                <w:sz w:val="24"/>
                <w:szCs w:val="24"/>
                <w:lang w:val="uk-UA" w:eastAsia="uk-UA"/>
              </w:rPr>
              <w:t>до рішення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color w:val="333333"/>
                <w:sz w:val="24"/>
                <w:szCs w:val="24"/>
                <w:lang w:val="uk-UA" w:eastAsia="uk-UA"/>
              </w:rPr>
            </w:pPr>
            <w:proofErr w:type="spellStart"/>
            <w:r w:rsidRPr="001949A0">
              <w:rPr>
                <w:color w:val="333333"/>
                <w:sz w:val="24"/>
                <w:szCs w:val="24"/>
                <w:lang w:val="uk-UA" w:eastAsia="uk-UA"/>
              </w:rPr>
              <w:t>Вороньківської</w:t>
            </w:r>
            <w:proofErr w:type="spellEnd"/>
            <w:r w:rsidRPr="001949A0">
              <w:rPr>
                <w:color w:val="333333"/>
                <w:sz w:val="24"/>
                <w:szCs w:val="24"/>
                <w:lang w:val="uk-UA" w:eastAsia="uk-UA"/>
              </w:rPr>
              <w:t xml:space="preserve"> сільської  ради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color w:val="333333"/>
                <w:sz w:val="24"/>
                <w:szCs w:val="24"/>
                <w:lang w:val="uk-UA" w:eastAsia="uk-UA"/>
              </w:rPr>
            </w:pPr>
            <w:r w:rsidRPr="001949A0">
              <w:rPr>
                <w:color w:val="333333"/>
                <w:sz w:val="24"/>
                <w:szCs w:val="24"/>
                <w:lang w:val="uk-UA" w:eastAsia="uk-UA"/>
              </w:rPr>
              <w:t xml:space="preserve">від </w:t>
            </w:r>
            <w:r w:rsidR="00784412">
              <w:rPr>
                <w:color w:val="333333"/>
                <w:sz w:val="24"/>
                <w:szCs w:val="24"/>
                <w:lang w:val="uk-UA" w:eastAsia="uk-UA"/>
              </w:rPr>
              <w:t>26.09.</w:t>
            </w:r>
            <w:r w:rsidRPr="001949A0">
              <w:rPr>
                <w:color w:val="333333"/>
                <w:sz w:val="24"/>
                <w:szCs w:val="24"/>
                <w:lang w:val="uk-UA" w:eastAsia="uk-UA"/>
              </w:rPr>
              <w:t>2024  №</w:t>
            </w:r>
            <w:r w:rsidR="00784412">
              <w:rPr>
                <w:color w:val="333333"/>
                <w:sz w:val="24"/>
                <w:szCs w:val="24"/>
                <w:lang w:val="uk-UA" w:eastAsia="uk-UA"/>
              </w:rPr>
              <w:t>000-35-</w:t>
            </w:r>
            <w:r w:rsidR="00784412">
              <w:rPr>
                <w:color w:val="333333"/>
                <w:sz w:val="24"/>
                <w:szCs w:val="24"/>
                <w:lang w:val="en-US" w:eastAsia="uk-UA"/>
              </w:rPr>
              <w:t>VIII</w:t>
            </w:r>
            <w:r w:rsidR="001501A8">
              <w:rPr>
                <w:color w:val="333333"/>
                <w:sz w:val="24"/>
                <w:szCs w:val="24"/>
                <w:lang w:val="uk-UA" w:eastAsia="uk-UA"/>
              </w:rPr>
              <w:t xml:space="preserve">    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center"/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</w:pPr>
          </w:p>
          <w:p w:rsidR="00045D9C" w:rsidRPr="001949A0" w:rsidRDefault="00045D9C" w:rsidP="007D1DA7">
            <w:pPr>
              <w:shd w:val="clear" w:color="auto" w:fill="FFFFFF"/>
              <w:contextualSpacing/>
              <w:jc w:val="center"/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</w:pP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</w:pPr>
            <w:r w:rsidRPr="001949A0"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  <w:t>ЗАТВЕРДЖЕНО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</w:pP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b/>
                <w:bCs/>
                <w:color w:val="333333"/>
                <w:lang w:val="uk-UA" w:eastAsia="uk-UA"/>
              </w:rPr>
            </w:pPr>
            <w:r w:rsidRPr="001949A0">
              <w:rPr>
                <w:b/>
                <w:bCs/>
                <w:color w:val="333333"/>
                <w:lang w:val="uk-UA" w:eastAsia="uk-UA"/>
              </w:rPr>
              <w:t xml:space="preserve">рішення </w:t>
            </w:r>
            <w:proofErr w:type="spellStart"/>
            <w:r w:rsidRPr="001949A0">
              <w:rPr>
                <w:b/>
                <w:bCs/>
                <w:color w:val="333333"/>
                <w:lang w:val="uk-UA" w:eastAsia="uk-UA"/>
              </w:rPr>
              <w:t>Вороньківської</w:t>
            </w:r>
            <w:proofErr w:type="spellEnd"/>
            <w:r w:rsidRPr="001949A0">
              <w:rPr>
                <w:b/>
                <w:bCs/>
                <w:color w:val="333333"/>
                <w:lang w:val="uk-UA" w:eastAsia="uk-UA"/>
              </w:rPr>
              <w:t xml:space="preserve"> сільської ради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color w:val="333333"/>
                <w:lang w:val="uk-UA" w:eastAsia="uk-UA"/>
              </w:rPr>
            </w:pPr>
            <w:r w:rsidRPr="001949A0">
              <w:rPr>
                <w:b/>
                <w:bCs/>
                <w:color w:val="333333"/>
                <w:lang w:val="uk-UA" w:eastAsia="uk-UA"/>
              </w:rPr>
              <w:t>від</w:t>
            </w:r>
            <w:r w:rsidR="001501A8">
              <w:rPr>
                <w:b/>
                <w:bCs/>
                <w:color w:val="333333"/>
                <w:lang w:val="uk-UA" w:eastAsia="uk-UA"/>
              </w:rPr>
              <w:t xml:space="preserve">           </w:t>
            </w:r>
            <w:r w:rsidRPr="001949A0">
              <w:rPr>
                <w:b/>
                <w:bCs/>
                <w:color w:val="333333"/>
                <w:lang w:val="uk-UA" w:eastAsia="uk-UA"/>
              </w:rPr>
              <w:t xml:space="preserve">           </w:t>
            </w:r>
            <w:r w:rsidR="001501A8">
              <w:rPr>
                <w:b/>
                <w:bCs/>
                <w:color w:val="333333"/>
                <w:lang w:val="uk-UA" w:eastAsia="uk-UA"/>
              </w:rPr>
              <w:t xml:space="preserve"> </w:t>
            </w:r>
            <w:r w:rsidRPr="001949A0">
              <w:rPr>
                <w:b/>
                <w:bCs/>
                <w:color w:val="333333"/>
                <w:lang w:val="uk-UA" w:eastAsia="uk-UA"/>
              </w:rPr>
              <w:t xml:space="preserve">2024 №________     </w:t>
            </w: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</w:pPr>
          </w:p>
          <w:p w:rsidR="00045D9C" w:rsidRPr="001949A0" w:rsidRDefault="00045D9C" w:rsidP="007D1DA7">
            <w:pPr>
              <w:shd w:val="clear" w:color="auto" w:fill="FFFFFF"/>
              <w:contextualSpacing/>
              <w:jc w:val="right"/>
              <w:rPr>
                <w:b/>
                <w:bCs/>
                <w:color w:val="333333"/>
                <w:sz w:val="24"/>
                <w:szCs w:val="24"/>
                <w:lang w:val="uk-UA" w:eastAsia="uk-UA"/>
              </w:rPr>
            </w:pPr>
          </w:p>
        </w:tc>
      </w:tr>
    </w:tbl>
    <w:p w:rsidR="00045D9C" w:rsidRPr="001949A0" w:rsidRDefault="00045D9C" w:rsidP="00045D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</w:pPr>
      <w:r w:rsidRPr="001949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  <w:t>СТРАТЕГІЯ</w:t>
      </w:r>
      <w:r w:rsidRPr="001949A0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uk-UA"/>
        </w:rPr>
        <w:br/>
      </w:r>
      <w:r w:rsidRPr="001949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  <w:t>реформування системи шкільного харчування</w:t>
      </w:r>
    </w:p>
    <w:p w:rsidR="00045D9C" w:rsidRPr="001949A0" w:rsidRDefault="00045D9C" w:rsidP="00045D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</w:pPr>
      <w:r w:rsidRPr="001949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  <w:t>на період до 2027 року в закладах освіти</w:t>
      </w:r>
    </w:p>
    <w:p w:rsidR="00045D9C" w:rsidRPr="001949A0" w:rsidRDefault="00045D9C" w:rsidP="00045D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</w:pPr>
      <w:proofErr w:type="spellStart"/>
      <w:r w:rsidRPr="001949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  <w:t>Вороньківської</w:t>
      </w:r>
      <w:proofErr w:type="spellEnd"/>
      <w:r w:rsidRPr="001949A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uk-UA"/>
        </w:rPr>
        <w:t xml:space="preserve"> сільської ради</w:t>
      </w:r>
    </w:p>
    <w:p w:rsidR="00045D9C" w:rsidRPr="001949A0" w:rsidRDefault="00045D9C" w:rsidP="00045D9C">
      <w:pPr>
        <w:pStyle w:val="ae"/>
        <w:spacing w:before="0" w:after="0"/>
        <w:ind w:firstLine="720"/>
        <w:contextualSpacing/>
        <w:rPr>
          <w:rFonts w:ascii="Times New Roman" w:hAnsi="Times New Roman"/>
          <w:bCs/>
          <w:sz w:val="28"/>
          <w:szCs w:val="28"/>
        </w:rPr>
      </w:pPr>
      <w:bookmarkStart w:id="0" w:name="n16"/>
      <w:bookmarkStart w:id="1" w:name="_heading=h.mdiopbf7zci"/>
      <w:bookmarkEnd w:id="0"/>
      <w:bookmarkEnd w:id="1"/>
    </w:p>
    <w:p w:rsidR="00045D9C" w:rsidRPr="001949A0" w:rsidRDefault="00045D9C" w:rsidP="00045D9C">
      <w:pPr>
        <w:pStyle w:val="ae"/>
        <w:spacing w:before="0" w:after="0"/>
        <w:ind w:firstLine="720"/>
        <w:contextualSpacing/>
        <w:rPr>
          <w:rFonts w:ascii="Times New Roman" w:hAnsi="Times New Roman"/>
          <w:bCs/>
          <w:sz w:val="28"/>
          <w:szCs w:val="28"/>
        </w:rPr>
      </w:pPr>
      <w:r w:rsidRPr="001949A0">
        <w:rPr>
          <w:rFonts w:ascii="Times New Roman" w:hAnsi="Times New Roman"/>
          <w:bCs/>
          <w:sz w:val="28"/>
          <w:szCs w:val="28"/>
        </w:rPr>
        <w:t>Опис проблем, які обумовили прийняття цієї Стратегії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Стратегія реформування системи шкільного харчування на період до 2027 року (далі – Стратегія) розроблена відповідно до Конституції України, Закону України “Про освіту”, Указу Президента України від 25 травня 2020 р. № 195 “Про Національну стратегію розбудови безпечного і здорового освітнього середовища у новій українській школі”, Концепції реалізації державної політики у сфері реформування загальної середньої освіти “Нова українська школа” на період до 2029 року, схваленої розпорядженням Кабінету Міністрів України від 14 грудня 2016 р. № 988.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Розроблення Стратегії зумовлено необхідністю планування та розвитку етап</w:t>
      </w:r>
      <w:bookmarkStart w:id="2" w:name="_GoBack"/>
      <w:bookmarkEnd w:id="2"/>
      <w:r w:rsidRPr="001949A0">
        <w:rPr>
          <w:rFonts w:ascii="Times New Roman" w:hAnsi="Times New Roman"/>
          <w:sz w:val="28"/>
          <w:szCs w:val="28"/>
        </w:rPr>
        <w:t>ів реформи системи шкільного харчування з урахуванням здобутих за попередні періоди досягнень, розв’язання невирішених проблем, а також наслідків повномасштабного вторгнення Російської Федерації на територію України.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Так, актуальними проблемами залишаються неналежні умови організації достатнього, якісного, безпечного, збалансованого харчування у закладах освіти, а також відсутність у більшості дітей звичок здорового харчування.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Основними причинами зазначених проблем, що потребують вирішення протягом 2024-2027 років, є: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підвищення вартості харчування, що обумовлено процесом інфляції та зниження платоспроможності батьків, через що все менше учнів відвідують шкільні їдальні;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втрата постачальників харчових продуктів або послуг з організації харчування через нерентабельність для суб’єктів господарювання, віддаленість територій;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застарілість обладнання та харчоблоків, що не дозволяє використовувати сучасні технології приготування страв і забезпечувати дотримання принципів системи аналізу небезпечних факторів та контролю у критичних точках (НАССР) (далі – система НАССР), відповідно є потреба у відновленні, комплексній модернізації та ремонтних роботах;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перешкоджання енергетичної кризи та повітряних </w:t>
      </w:r>
      <w:proofErr w:type="spellStart"/>
      <w:r w:rsidRPr="001949A0">
        <w:rPr>
          <w:rFonts w:ascii="Times New Roman" w:hAnsi="Times New Roman"/>
          <w:sz w:val="28"/>
          <w:szCs w:val="28"/>
        </w:rPr>
        <w:t>тривог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організації харчування в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потреба в додатковому навчанні працівників закладів освіти та підприємств, що надають послуги з організації харчування закладам освіти, на тему організації харчування (зокрема щодо впровадження нових норм харчування, складення та виконання меню);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відмова дітей від шкільного харчування через сформовані неправильні харчові звички.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 огляду на глобальні проблеми і виклики реформа системи шкільного харчування набуває ще більшої актуальності в контексті відновлення України, соціального захисту вразливих верств населення (зокрема категорій осіб, які мають право на безоплатне харчування), а також підтримки психологічного стану громадян через набуття навичок здорового харчування, що особливо важливо в критичних умовах.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Подальший розвиток реформи системи шкільного харчування зумовлений, зокрема: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змінами мережі закладів освіти та їх учнівського контингенту;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зростанням цін на харчові продукти;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змінами ринку постачальників харчових продуктів та послуг з організації харчування;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потребою в розвитку професійних </w:t>
      </w:r>
      <w:proofErr w:type="spellStart"/>
      <w:r w:rsidRPr="001949A0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кадрового складу закладів освіти та органів управління освітою;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воєнними загрозами, зокрема соціальній та енергетичній інфраструктурі;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необхідністю зміни харчових уподобань громадян, зокрема дітей, заради зміцнення фізичного та психічного здоров’я.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Стратегія містить бачення, стратегічні та операційні цілі розвитку реформи системи шкільного харчування на період до 2027 року, зокрема за такими ключовими напрямами: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організація якісного та безпечного харчування: закупівлі та фінансування;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модернізація харчоблоків: комплексний підхід. Дотримання вимог системи НАССР;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розвиток кадрового потенціалу;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впровадження нових норм харчування, меню, а також формування культури здорового харчування.</w:t>
      </w:r>
      <w:bookmarkStart w:id="3" w:name="_heading=h.kw8pecgzhvl0"/>
      <w:bookmarkEnd w:id="3"/>
    </w:p>
    <w:p w:rsidR="00045D9C" w:rsidRPr="001949A0" w:rsidRDefault="00045D9C" w:rsidP="00F428A5">
      <w:pPr>
        <w:pStyle w:val="ae"/>
        <w:spacing w:before="0" w:after="0"/>
        <w:ind w:firstLine="426"/>
        <w:contextualSpacing/>
        <w:rPr>
          <w:rFonts w:ascii="Times New Roman" w:hAnsi="Times New Roman"/>
          <w:bCs/>
          <w:sz w:val="28"/>
        </w:rPr>
      </w:pPr>
      <w:bookmarkStart w:id="4" w:name="_heading=h.svhw0uisadh2"/>
      <w:bookmarkStart w:id="5" w:name="_heading=h.ys9wnl77bxhr"/>
      <w:bookmarkStart w:id="6" w:name="_heading=h.o9kumodykfg5"/>
      <w:bookmarkEnd w:id="4"/>
      <w:bookmarkEnd w:id="5"/>
      <w:bookmarkEnd w:id="6"/>
      <w:r w:rsidRPr="001949A0">
        <w:rPr>
          <w:rFonts w:ascii="Times New Roman" w:hAnsi="Times New Roman"/>
          <w:bCs/>
          <w:sz w:val="28"/>
        </w:rPr>
        <w:t>Стратегічні цілі, завдання та показники їх досягнення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_heading=h.1mfz0aa204f4"/>
      <w:bookmarkStart w:id="8" w:name="_heading=h.2et92p0"/>
      <w:bookmarkEnd w:id="7"/>
      <w:bookmarkEnd w:id="8"/>
      <w:r w:rsidRPr="001949A0">
        <w:rPr>
          <w:rFonts w:ascii="Times New Roman" w:hAnsi="Times New Roman"/>
          <w:sz w:val="28"/>
          <w:szCs w:val="28"/>
        </w:rPr>
        <w:t>Стратегічною метою державної політики в межах реформування системи шкільного харчування на період до 2027 року є забезпечення різноманітного, збалансованого і якісного харчування в закладах освіти, що, зокрема, сприяє соціальному захисту вразливих груп населення, формуванню у громадян навичок, усвідомленому вибору здорового харчування (як прояву піклування про власне здоров’я та психологічний стан у критичних умовах).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Показники досягнення стратегічної мети: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зниження відсотка ожиріння серед дітей віком до 18 років;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рівень задоволеності учнів харчуванням у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зміна харчових уподобань дітей шкільного віку;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збільшення кількості учнів, які харчуються у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комплексно модернізованих/відновлених харчоблоків.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_heading=h.tyjcwt"/>
      <w:bookmarkEnd w:id="9"/>
      <w:r w:rsidRPr="001949A0">
        <w:rPr>
          <w:rFonts w:ascii="Times New Roman" w:hAnsi="Times New Roman"/>
          <w:sz w:val="28"/>
          <w:szCs w:val="28"/>
        </w:rPr>
        <w:t>Стратегічна мета досягається на основі чотирьох стратегічних цілей.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b/>
          <w:bCs/>
          <w:sz w:val="28"/>
          <w:szCs w:val="28"/>
          <w:u w:val="single"/>
        </w:rPr>
        <w:t>Стратегічна ціль 1.</w:t>
      </w:r>
      <w:r w:rsidRPr="001949A0">
        <w:rPr>
          <w:rFonts w:ascii="Times New Roman" w:hAnsi="Times New Roman"/>
          <w:sz w:val="28"/>
          <w:szCs w:val="28"/>
        </w:rPr>
        <w:t xml:space="preserve"> Достатність фінансового ресурсу у замовників для </w:t>
      </w:r>
      <w:proofErr w:type="spellStart"/>
      <w:r w:rsidRPr="001949A0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харчових продуктів чи послуг з організації харчування та здійснення </w:t>
      </w:r>
      <w:proofErr w:type="spellStart"/>
      <w:r w:rsidRPr="001949A0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просто та ефективно.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_Hlk130810721"/>
      <w:r w:rsidRPr="001949A0">
        <w:rPr>
          <w:rFonts w:ascii="Times New Roman" w:hAnsi="Times New Roman"/>
          <w:sz w:val="28"/>
          <w:szCs w:val="28"/>
        </w:rPr>
        <w:t>Показники досягнення стратегічної цілі:</w:t>
      </w:r>
    </w:p>
    <w:bookmarkEnd w:id="10"/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Збільшення вартості харчування для пільгових категорій осіб;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зменшення кількості неякісних харчових продуктів, зокрема таких, що не відповідають заявленим характеристикам.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Операційна ціль 1. Забезпечення достатнього фінансування для якісних </w:t>
      </w:r>
      <w:proofErr w:type="spellStart"/>
      <w:r w:rsidRPr="001949A0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1949A0">
        <w:rPr>
          <w:rFonts w:ascii="Times New Roman" w:hAnsi="Times New Roman"/>
          <w:sz w:val="28"/>
          <w:szCs w:val="28"/>
        </w:rPr>
        <w:t>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1: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комунікація з представниками місцевого самоврядування щодо особливостей і вимог до забезпечення харчування в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установлення нижньої межі вартості харчування на одну дитину;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продовження надання коштів з місцевого бюджету та використання коштів державної субвенції місцевим бюджетам на модернізацію харчоблоків (на умовах </w:t>
      </w:r>
      <w:proofErr w:type="spellStart"/>
      <w:r w:rsidRPr="001949A0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Pr="001949A0">
        <w:rPr>
          <w:rFonts w:ascii="Times New Roman" w:hAnsi="Times New Roman"/>
          <w:sz w:val="28"/>
          <w:szCs w:val="28"/>
        </w:rPr>
        <w:t>);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розгляд питання щодо можливості розширення переліку категорій дітей, що забезпечуються безоплатним харчуванням у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сприяння залученню додаткових інвестицій, спрямованих на покращення харчування в закладах освіти.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Операційна ціль 2. Зрозумілість і доступність процедури </w:t>
      </w:r>
      <w:proofErr w:type="spellStart"/>
      <w:r w:rsidRPr="001949A0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для замовників, а також механізмів впливу на постачальників харчових продуктів/послуг харчування.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2: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внесення змін до примірної тендерної документації та примірних договорів;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здійснення підвищення кваліфікації </w:t>
      </w:r>
      <w:proofErr w:type="spellStart"/>
      <w:r w:rsidRPr="001949A0">
        <w:rPr>
          <w:rFonts w:ascii="Times New Roman" w:hAnsi="Times New Roman"/>
          <w:sz w:val="28"/>
          <w:szCs w:val="28"/>
        </w:rPr>
        <w:t>закупівельників</w:t>
      </w:r>
      <w:proofErr w:type="spellEnd"/>
      <w:r w:rsidRPr="001949A0">
        <w:rPr>
          <w:rFonts w:ascii="Times New Roman" w:hAnsi="Times New Roman"/>
          <w:sz w:val="28"/>
          <w:szCs w:val="28"/>
        </w:rPr>
        <w:t>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забезпечення розвитку електронного каталогу “</w:t>
      </w:r>
      <w:proofErr w:type="spellStart"/>
      <w:r w:rsidRPr="001949A0">
        <w:rPr>
          <w:rFonts w:ascii="Times New Roman" w:hAnsi="Times New Roman"/>
          <w:sz w:val="28"/>
          <w:szCs w:val="28"/>
        </w:rPr>
        <w:t>Prozorro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49A0">
        <w:rPr>
          <w:rFonts w:ascii="Times New Roman" w:hAnsi="Times New Roman"/>
          <w:sz w:val="28"/>
          <w:szCs w:val="28"/>
        </w:rPr>
        <w:t>Market</w:t>
      </w:r>
      <w:proofErr w:type="spellEnd"/>
      <w:r w:rsidRPr="001949A0">
        <w:rPr>
          <w:rFonts w:ascii="Times New Roman" w:hAnsi="Times New Roman"/>
          <w:sz w:val="28"/>
          <w:szCs w:val="28"/>
        </w:rPr>
        <w:t>”.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3. Заінтересованість підприємств та підприємців у роботі із закладами освіти.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3, - популяризація електронного каталогу “</w:t>
      </w:r>
      <w:proofErr w:type="spellStart"/>
      <w:r w:rsidRPr="001949A0">
        <w:rPr>
          <w:rFonts w:ascii="Times New Roman" w:hAnsi="Times New Roman"/>
          <w:sz w:val="28"/>
          <w:szCs w:val="28"/>
        </w:rPr>
        <w:t>Prozorro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49A0">
        <w:rPr>
          <w:rFonts w:ascii="Times New Roman" w:hAnsi="Times New Roman"/>
          <w:sz w:val="28"/>
          <w:szCs w:val="28"/>
        </w:rPr>
        <w:t>Market</w:t>
      </w:r>
      <w:proofErr w:type="spellEnd"/>
      <w:r w:rsidRPr="001949A0">
        <w:rPr>
          <w:rFonts w:ascii="Times New Roman" w:hAnsi="Times New Roman"/>
          <w:sz w:val="28"/>
          <w:szCs w:val="28"/>
        </w:rPr>
        <w:t>”.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Очікуваний результат – підвищення ефективності закупівельних процедур.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b/>
          <w:bCs/>
          <w:sz w:val="28"/>
          <w:szCs w:val="28"/>
          <w:u w:val="single"/>
        </w:rPr>
        <w:t>Стратегічна ціль 2.</w:t>
      </w:r>
      <w:r w:rsidRPr="001949A0">
        <w:rPr>
          <w:rFonts w:ascii="Times New Roman" w:hAnsi="Times New Roman"/>
          <w:sz w:val="28"/>
          <w:szCs w:val="28"/>
        </w:rPr>
        <w:t xml:space="preserve"> Модернізація харчоблоків закладів освіти з використанням новітніх технологічних процесів, покращення показників енергоефективності та дотримання принципів системи НАССР.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Показники досягнення стратегічної цілі: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учнів, що забезпечуються харчуванням у закладах освіти з модернізованими харчоблоками;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працівників, відповідальних за організацію харчування дітей та безпечність харчових продуктів (у розрізі посад), які пройшли навчання, зокрема кількість працівників, які підтвердили свої знання щодо системи безпечності харчових продуктів;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випадків харчових отруєнь в закладах освіти (за типом організації харчування).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1. Завдяки модернізованій мережі харчоблоків закладів освіти із застосуванням трьох технологічних моделей забезпечення учнів повноцінним, безпечним та різноманітним харчуванням.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1: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визначення потреб закладів освіти, зокрема щодо модернізації харчоблоків, що дасть змогу передбачити пріоритетність проектів;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забезпечення спрямування коштів державного, місцевих бюджетів і коштів, залучених від донорських організацій, на розвиток освітньої інфраструктури;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впровадження проектів з модернізації харчоблоків у закладах загальної середньої освіти, в основі яких лежить сучасний технологічний процес, що забезпечує дотримання норм на принципах системи НАССР, та приготування якісної та безпечної їжі в асортименті.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2. Спроможність закладів освіти впровадити та підтримувати дієву систему НАССР.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2: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визначення цільових груп для комунікації та сприяння проведенню спільної інформаційно-комунікаційної кампанії;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забезпечення системності та регулярності підвищення кваліфікації, оновлення знань;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створення умов для перевірки знань, зокрема з використанням тестування на онлайн-платформах.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Очікувані результати щодо Стратегічної цілі 2: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оптимізація ресурсів, необхідних для організації харчування внаслідок комплексної модернізації харчоблоків та впровадження ефективних моделей;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покращення умов безпечності харчування в закладах освіти.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b/>
          <w:bCs/>
          <w:sz w:val="28"/>
          <w:szCs w:val="28"/>
          <w:u w:val="single"/>
        </w:rPr>
        <w:t>Стратегічна ціль 3.</w:t>
      </w:r>
      <w:r w:rsidRPr="001949A0">
        <w:rPr>
          <w:rFonts w:ascii="Times New Roman" w:hAnsi="Times New Roman"/>
          <w:sz w:val="28"/>
          <w:szCs w:val="28"/>
        </w:rPr>
        <w:t xml:space="preserve"> Забезпечення закладів освіти достатнім штатом кваліфікованих працівників, які якісно та безпечно організовують харчування і сприяють формуванню в учнів здорових харчових звичок</w:t>
      </w:r>
      <w:bookmarkStart w:id="11" w:name="_heading=h.adwy2c6au59u"/>
      <w:bookmarkEnd w:id="11"/>
      <w:r w:rsidRPr="001949A0">
        <w:rPr>
          <w:rFonts w:ascii="Times New Roman" w:hAnsi="Times New Roman"/>
          <w:sz w:val="28"/>
          <w:szCs w:val="28"/>
        </w:rPr>
        <w:t>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Показники досягнення стратегічної цілі: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випускників за оновленими програмами, з них працевлаштованих у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кухарів, які підвищили кваліфікацію, на рік;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відсоток педагогічних працівників (</w:t>
      </w:r>
      <w:proofErr w:type="spellStart"/>
      <w:r w:rsidRPr="001949A0">
        <w:rPr>
          <w:rFonts w:ascii="Times New Roman" w:hAnsi="Times New Roman"/>
          <w:sz w:val="28"/>
          <w:szCs w:val="28"/>
        </w:rPr>
        <w:t>здоров’язбережувальна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галузь), які підвищили кваліфікацію за оновленими програмами;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відсоток керівників закладів освіти, які пройшли навчання щодо впровадження реформи системи шкільного харчування;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відсоток посадових осіб місцевого самоврядування, до компетенції яких належать питання організації харчування у закладах освіти, які взяли участь в консультаційних заходах щодо організації якісного та безпечного харчування;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створених інструментів для скорочення оперативної звітності щодо організації харчування;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кількість </w:t>
      </w:r>
      <w:proofErr w:type="spellStart"/>
      <w:r w:rsidRPr="001949A0">
        <w:rPr>
          <w:rFonts w:ascii="Times New Roman" w:hAnsi="Times New Roman"/>
          <w:sz w:val="28"/>
          <w:szCs w:val="28"/>
        </w:rPr>
        <w:t>промоційних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заходів.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1. Забезпечення закладів освіти мотивованими та професійними медичними працівниками та працівниками харчоблоків.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1: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забезпечення підвищення кваліфікації кухарів через відповідні регіональні та/або місцеві програми.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Операційна ціль 2. Набуття педагогічними працівниками та керівниками закладів освіти, відповідних </w:t>
      </w:r>
      <w:proofErr w:type="spellStart"/>
      <w:r w:rsidRPr="001949A0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і сприяння формуванню навичок здорового харчування учнів та їх батьків.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2: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навчання працівників закладів освіти, залучених до підвищення кваліфікації вчителів (</w:t>
      </w:r>
      <w:proofErr w:type="spellStart"/>
      <w:r w:rsidRPr="001949A0">
        <w:rPr>
          <w:rFonts w:ascii="Times New Roman" w:hAnsi="Times New Roman"/>
          <w:sz w:val="28"/>
          <w:szCs w:val="28"/>
        </w:rPr>
        <w:t>здоров’язбережувальна</w:t>
      </w:r>
      <w:proofErr w:type="spellEnd"/>
      <w:r w:rsidRPr="001949A0">
        <w:rPr>
          <w:rFonts w:ascii="Times New Roman" w:hAnsi="Times New Roman"/>
          <w:sz w:val="28"/>
          <w:szCs w:val="28"/>
        </w:rPr>
        <w:t xml:space="preserve"> галузь);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навчання керівників закладів освіти організації харчування та формування навичок здорового харчування в закладах освіти.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3. Ефективне впровадження органами місцевого самоврядування реформи системи шкільного харчування.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3: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розгляд питання щодо можливості введення посади технолога громадського харчування у виконавчому органі селищної ради та сприяння розвитку надання відповідних послуг;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створення цифрових інструментів для зниження бюрократичного навантаження на посадових осіб місцевого самоврядування, до компетенції яких належать питання організації харчування у закладах освіти, і працівників закладів освіти щодо впровадження реформи системи шкільного харчування (зокрема щодо формування меню та аналізу його дотримання, потреб у </w:t>
      </w:r>
      <w:proofErr w:type="spellStart"/>
      <w:r w:rsidRPr="001949A0">
        <w:rPr>
          <w:rFonts w:ascii="Times New Roman" w:hAnsi="Times New Roman"/>
          <w:sz w:val="28"/>
          <w:szCs w:val="28"/>
        </w:rPr>
        <w:t>закупівлях</w:t>
      </w:r>
      <w:proofErr w:type="spellEnd"/>
      <w:r w:rsidRPr="001949A0">
        <w:rPr>
          <w:rFonts w:ascii="Times New Roman" w:hAnsi="Times New Roman"/>
          <w:sz w:val="28"/>
          <w:szCs w:val="28"/>
        </w:rPr>
        <w:t>).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Очікувані результати щодо Стратегічної цілі 3: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набуття посадовими особами місцевого самоврядування, до компетенції яких відносяться питання організації харчування у закладах освіти, і працівниками закладів освіти </w:t>
      </w:r>
      <w:proofErr w:type="spellStart"/>
      <w:r w:rsidRPr="001949A0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949A0">
        <w:rPr>
          <w:rFonts w:ascii="Times New Roman" w:hAnsi="Times New Roman"/>
          <w:sz w:val="28"/>
          <w:szCs w:val="28"/>
        </w:rPr>
        <w:t>, необхідних для якісної організації харчування в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 xml:space="preserve">набуття працівниками закладів освіти </w:t>
      </w:r>
      <w:proofErr w:type="spellStart"/>
      <w:r w:rsidRPr="001949A0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949A0">
        <w:rPr>
          <w:rFonts w:ascii="Times New Roman" w:hAnsi="Times New Roman"/>
          <w:sz w:val="28"/>
          <w:szCs w:val="28"/>
        </w:rPr>
        <w:t>, необхідних для формування навичок здорового харчування у здобувачів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покращення якості харчування в закладах освіти завдяки навчанню та підвищенню кваліфікації кухарів.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b/>
          <w:bCs/>
          <w:sz w:val="28"/>
          <w:szCs w:val="28"/>
          <w:u w:val="single"/>
        </w:rPr>
        <w:t>Стратегічна ціль 4.</w:t>
      </w:r>
      <w:r w:rsidRPr="001949A0">
        <w:rPr>
          <w:rFonts w:ascii="Times New Roman" w:hAnsi="Times New Roman"/>
          <w:sz w:val="28"/>
          <w:szCs w:val="28"/>
        </w:rPr>
        <w:t xml:space="preserve"> Свідоме обрання українцями здорового харчування.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Показники досягнення стратегічної цілі: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рекомендоване примірне чотиритижневе меню, яке враховує всі сезони;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поширених технологічних карток страв для закладів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кількість освітнього контенту (різного типу);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показники відвідування веб-порталу “ЗНАЇМО”;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частка учнів, які погоджуються з тим, що в освітньому процесі формуються навички здорового харчування та збереження здоров’я;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зміна харчових уподобань дітей шкільного віку.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_heading=h.88fgvt916sa2"/>
      <w:bookmarkStart w:id="13" w:name="_heading=h.banbhv11wtdz"/>
      <w:bookmarkEnd w:id="12"/>
      <w:bookmarkEnd w:id="13"/>
      <w:r w:rsidRPr="001949A0">
        <w:rPr>
          <w:rFonts w:ascii="Times New Roman" w:hAnsi="Times New Roman"/>
          <w:sz w:val="28"/>
          <w:szCs w:val="28"/>
        </w:rPr>
        <w:t>Операційна ціль 1. Повноцінне, збалансоване харчування учнів у закладах освіти, яке відповідає затвердженим нормам.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1: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затвердження примірних чотиритижневих сезонних меню для закладів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розширення переліку страв і технологічних карток (рецептури) для харчування в закладах освіти;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забезпечення організації харчування в закладах освіти органами місцевого самоврядування.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2. Сприяння свідомому вибору здорового харчування через освіту.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2: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підготовка та поширення дидактичних та освітніх матеріалів про принципи здорового харчування та збереження фізичного здоров’я;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підготовка та поширення матеріалів про вплив здорового харчування на покращення психологічного стану;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формування в освітньому середовищі інформаційного поля для розуміння навичок здорового харчування та збереження здоров’я шляхом застосування нових форм передачі знань (навчальні візити, майстер-класи, дегустації тощо).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Операційна ціль 3. Доступність та зрозумілість інформації про здорове харчування.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Завдання, спрямовані на виконання Операційної цілі 3: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поширення інформації про веб-портал “ЗНАЇМО”.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Очікувані результати щодо Стратегічної цілі 4: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впровадження у закладах освіти нового меню;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підвищення обізнаності населення у принципах здорового харчування;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зміна харчових уподобань населення на користь здорового харчування.</w:t>
      </w:r>
    </w:p>
    <w:p w:rsidR="00045D9C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F428A5" w:rsidRDefault="00F428A5" w:rsidP="00F428A5">
      <w:pPr>
        <w:pStyle w:val="ad"/>
        <w:spacing w:before="0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4CAA" w:rsidRPr="000E4CAA" w:rsidRDefault="000E4CAA" w:rsidP="00F428A5">
      <w:pPr>
        <w:pStyle w:val="ad"/>
        <w:spacing w:before="0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E4CAA">
        <w:rPr>
          <w:rFonts w:ascii="Times New Roman" w:hAnsi="Times New Roman"/>
          <w:b/>
          <w:sz w:val="28"/>
          <w:szCs w:val="28"/>
        </w:rPr>
        <w:t>Порядок проведення моніторингу, оцінки результатів реалізації Стратегії та звітування</w:t>
      </w:r>
    </w:p>
    <w:p w:rsidR="000E4CAA" w:rsidRDefault="000E4CAA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E4CAA">
        <w:rPr>
          <w:rFonts w:ascii="Times New Roman" w:hAnsi="Times New Roman"/>
          <w:sz w:val="28"/>
          <w:szCs w:val="28"/>
        </w:rPr>
        <w:t>Реалізація Стратегії передбачається протягом 2024</w:t>
      </w:r>
      <w:r w:rsidR="00086320">
        <w:rPr>
          <w:rFonts w:ascii="Times New Roman" w:hAnsi="Times New Roman"/>
          <w:sz w:val="28"/>
          <w:szCs w:val="28"/>
        </w:rPr>
        <w:t>-</w:t>
      </w:r>
      <w:r w:rsidRPr="000E4CAA">
        <w:rPr>
          <w:rFonts w:ascii="Times New Roman" w:hAnsi="Times New Roman"/>
          <w:sz w:val="28"/>
          <w:szCs w:val="28"/>
        </w:rPr>
        <w:t xml:space="preserve">2027 років та забезпечується в межах компетенції спільними зусиллями органів виконавчої влади, організацій, органів місцевого самоврядування та громадськості.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Стратегія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реалізується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двома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етапами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: перший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етап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— 2024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другий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етап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— 2025</w:t>
      </w:r>
      <w:r w:rsidR="00086320">
        <w:rPr>
          <w:rFonts w:ascii="Times New Roman" w:hAnsi="Times New Roman"/>
          <w:sz w:val="28"/>
          <w:szCs w:val="28"/>
          <w:lang w:val="ru-RU"/>
        </w:rPr>
        <w:t>-</w:t>
      </w:r>
      <w:r w:rsidRPr="000E4CAA">
        <w:rPr>
          <w:rFonts w:ascii="Times New Roman" w:hAnsi="Times New Roman"/>
          <w:sz w:val="28"/>
          <w:szCs w:val="28"/>
          <w:lang w:val="ru-RU"/>
        </w:rPr>
        <w:t xml:space="preserve">2027 роки. На кожному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етапі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передбачається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розроблення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операційного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Стратегії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відповідний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ґрунтується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підставі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визначених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стратегічних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цілей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операційних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цілей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завдань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визначає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зокрема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очікувані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результати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індикатори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4CAA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0E4CAA">
        <w:rPr>
          <w:rFonts w:ascii="Times New Roman" w:hAnsi="Times New Roman"/>
          <w:sz w:val="28"/>
          <w:szCs w:val="28"/>
          <w:lang w:val="ru-RU"/>
        </w:rPr>
        <w:t>.</w:t>
      </w:r>
    </w:p>
    <w:p w:rsidR="000E4CAA" w:rsidRPr="000E4CAA" w:rsidRDefault="000E4CAA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5D9C" w:rsidRPr="001949A0" w:rsidRDefault="00045D9C" w:rsidP="00F428A5">
      <w:pPr>
        <w:pStyle w:val="ae"/>
        <w:spacing w:before="0" w:after="0"/>
        <w:ind w:firstLine="426"/>
        <w:contextualSpacing/>
        <w:rPr>
          <w:rFonts w:ascii="Times New Roman" w:hAnsi="Times New Roman"/>
          <w:bCs/>
          <w:sz w:val="28"/>
        </w:rPr>
      </w:pPr>
      <w:r w:rsidRPr="001949A0">
        <w:rPr>
          <w:rFonts w:ascii="Times New Roman" w:hAnsi="Times New Roman"/>
          <w:bCs/>
          <w:sz w:val="28"/>
        </w:rPr>
        <w:t>Фінансове забезпечення</w:t>
      </w:r>
    </w:p>
    <w:p w:rsidR="00045D9C" w:rsidRPr="001949A0" w:rsidRDefault="00045D9C" w:rsidP="00F428A5">
      <w:pPr>
        <w:pStyle w:val="ad"/>
        <w:spacing w:before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949A0">
        <w:rPr>
          <w:rFonts w:ascii="Times New Roman" w:hAnsi="Times New Roman"/>
          <w:sz w:val="28"/>
          <w:szCs w:val="28"/>
        </w:rPr>
        <w:t>Реалізація Стратегії здійснюватиметься за рахунок коштів державного і місцевого бюджетів, а також інших джерел, не заборонених чинним законодавством, згідно з операційним планом ( Додаток 1 до Стратегії).</w:t>
      </w:r>
    </w:p>
    <w:p w:rsidR="00045D9C" w:rsidRPr="001949A0" w:rsidRDefault="00045D9C" w:rsidP="00045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5D9C" w:rsidRPr="001949A0" w:rsidRDefault="00045D9C" w:rsidP="00045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5D9C" w:rsidRPr="001949A0" w:rsidRDefault="00045D9C" w:rsidP="00045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5D9C" w:rsidRPr="001949A0" w:rsidRDefault="00045D9C" w:rsidP="00045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5D9C" w:rsidRPr="001949A0" w:rsidRDefault="00045D9C" w:rsidP="00045D9C">
      <w:pPr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49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</w:t>
      </w:r>
      <w:r w:rsidR="00723267" w:rsidRPr="001949A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сільської</w:t>
      </w:r>
      <w:r w:rsidRPr="001949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ради                                                              </w:t>
      </w:r>
      <w:r w:rsidR="00723267" w:rsidRPr="001949A0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Віталіна СПИС</w:t>
      </w:r>
    </w:p>
    <w:p w:rsidR="00045D9C" w:rsidRPr="001949A0" w:rsidRDefault="00045D9C" w:rsidP="00045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3AC0" w:rsidRPr="001949A0" w:rsidRDefault="006E3AC0" w:rsidP="006E3AC0">
      <w:pPr>
        <w:widowControl w:val="0"/>
        <w:tabs>
          <w:tab w:val="left" w:leader="underscore" w:pos="2076"/>
          <w:tab w:val="left" w:leader="underscore" w:pos="8047"/>
        </w:tabs>
        <w:spacing w:after="409" w:line="322" w:lineRule="exact"/>
        <w:ind w:left="1380" w:right="138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sectPr w:rsidR="006E3AC0" w:rsidRPr="001949A0" w:rsidSect="00045D9C">
          <w:pgSz w:w="12240" w:h="15840"/>
          <w:pgMar w:top="993" w:right="850" w:bottom="1134" w:left="1276" w:header="708" w:footer="708" w:gutter="0"/>
          <w:cols w:space="708"/>
          <w:docGrid w:linePitch="360"/>
        </w:sectPr>
      </w:pPr>
    </w:p>
    <w:p w:rsidR="001501A8" w:rsidRPr="001949A0" w:rsidRDefault="001501A8" w:rsidP="001501A8">
      <w:pPr>
        <w:shd w:val="clear" w:color="auto" w:fill="FFFFFF"/>
        <w:contextualSpacing/>
        <w:jc w:val="right"/>
        <w:rPr>
          <w:color w:val="333333"/>
          <w:sz w:val="24"/>
          <w:szCs w:val="24"/>
          <w:lang w:val="uk-UA" w:eastAsia="uk-UA"/>
        </w:rPr>
      </w:pPr>
      <w:r w:rsidRPr="001949A0">
        <w:rPr>
          <w:color w:val="333333"/>
          <w:sz w:val="24"/>
          <w:szCs w:val="24"/>
          <w:lang w:val="uk-UA" w:eastAsia="uk-UA"/>
        </w:rPr>
        <w:t>Додаток</w:t>
      </w:r>
      <w:r>
        <w:rPr>
          <w:color w:val="333333"/>
          <w:sz w:val="24"/>
          <w:szCs w:val="24"/>
          <w:lang w:val="uk-UA" w:eastAsia="uk-UA"/>
        </w:rPr>
        <w:t xml:space="preserve"> 1</w:t>
      </w:r>
      <w:r w:rsidRPr="001949A0">
        <w:rPr>
          <w:color w:val="333333"/>
          <w:sz w:val="24"/>
          <w:szCs w:val="24"/>
          <w:lang w:val="uk-UA" w:eastAsia="uk-UA"/>
        </w:rPr>
        <w:t xml:space="preserve"> </w:t>
      </w:r>
    </w:p>
    <w:p w:rsidR="001501A8" w:rsidRPr="001949A0" w:rsidRDefault="001501A8" w:rsidP="001501A8">
      <w:pPr>
        <w:shd w:val="clear" w:color="auto" w:fill="FFFFFF"/>
        <w:contextualSpacing/>
        <w:jc w:val="right"/>
        <w:rPr>
          <w:color w:val="333333"/>
          <w:sz w:val="24"/>
          <w:szCs w:val="24"/>
          <w:lang w:val="uk-UA" w:eastAsia="uk-UA"/>
        </w:rPr>
      </w:pPr>
      <w:r w:rsidRPr="001949A0">
        <w:rPr>
          <w:color w:val="333333"/>
          <w:sz w:val="24"/>
          <w:szCs w:val="24"/>
          <w:lang w:val="uk-UA" w:eastAsia="uk-UA"/>
        </w:rPr>
        <w:t>до рішення</w:t>
      </w:r>
    </w:p>
    <w:p w:rsidR="001501A8" w:rsidRPr="001949A0" w:rsidRDefault="001501A8" w:rsidP="001501A8">
      <w:pPr>
        <w:shd w:val="clear" w:color="auto" w:fill="FFFFFF"/>
        <w:contextualSpacing/>
        <w:jc w:val="right"/>
        <w:rPr>
          <w:color w:val="333333"/>
          <w:sz w:val="24"/>
          <w:szCs w:val="24"/>
          <w:lang w:val="uk-UA" w:eastAsia="uk-UA"/>
        </w:rPr>
      </w:pPr>
      <w:proofErr w:type="spellStart"/>
      <w:r w:rsidRPr="001949A0">
        <w:rPr>
          <w:color w:val="333333"/>
          <w:sz w:val="24"/>
          <w:szCs w:val="24"/>
          <w:lang w:val="uk-UA" w:eastAsia="uk-UA"/>
        </w:rPr>
        <w:t>Вороньківської</w:t>
      </w:r>
      <w:proofErr w:type="spellEnd"/>
      <w:r w:rsidRPr="001949A0">
        <w:rPr>
          <w:color w:val="333333"/>
          <w:sz w:val="24"/>
          <w:szCs w:val="24"/>
          <w:lang w:val="uk-UA" w:eastAsia="uk-UA"/>
        </w:rPr>
        <w:t xml:space="preserve"> сільської  ради</w:t>
      </w:r>
    </w:p>
    <w:p w:rsidR="0046348F" w:rsidRDefault="001501A8" w:rsidP="001501A8">
      <w:pPr>
        <w:widowControl w:val="0"/>
        <w:spacing w:after="320" w:line="276" w:lineRule="auto"/>
        <w:jc w:val="right"/>
        <w:rPr>
          <w:color w:val="333333"/>
          <w:sz w:val="24"/>
          <w:szCs w:val="24"/>
          <w:lang w:val="uk-UA" w:eastAsia="uk-UA"/>
        </w:rPr>
      </w:pPr>
      <w:r w:rsidRPr="001949A0">
        <w:rPr>
          <w:color w:val="333333"/>
          <w:sz w:val="24"/>
          <w:szCs w:val="24"/>
          <w:lang w:val="uk-UA" w:eastAsia="uk-UA"/>
        </w:rPr>
        <w:t xml:space="preserve">від </w:t>
      </w:r>
      <w:r>
        <w:rPr>
          <w:color w:val="333333"/>
          <w:sz w:val="24"/>
          <w:szCs w:val="24"/>
          <w:lang w:val="uk-UA" w:eastAsia="uk-UA"/>
        </w:rPr>
        <w:t xml:space="preserve">                     </w:t>
      </w:r>
      <w:r w:rsidRPr="001949A0">
        <w:rPr>
          <w:color w:val="333333"/>
          <w:sz w:val="24"/>
          <w:szCs w:val="24"/>
          <w:lang w:val="uk-UA" w:eastAsia="uk-UA"/>
        </w:rPr>
        <w:t>2024  №</w:t>
      </w:r>
      <w:r>
        <w:rPr>
          <w:color w:val="333333"/>
          <w:sz w:val="24"/>
          <w:szCs w:val="24"/>
          <w:lang w:val="uk-UA" w:eastAsia="uk-UA"/>
        </w:rPr>
        <w:t xml:space="preserve">________    </w:t>
      </w:r>
    </w:p>
    <w:p w:rsidR="001501A8" w:rsidRPr="007076E3" w:rsidRDefault="001501A8" w:rsidP="001501A8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076E3">
        <w:rPr>
          <w:rFonts w:ascii="Times New Roman" w:hAnsi="Times New Roman"/>
          <w:b/>
          <w:sz w:val="28"/>
          <w:szCs w:val="28"/>
        </w:rPr>
        <w:t>Операційний</w:t>
      </w:r>
      <w:proofErr w:type="spellEnd"/>
      <w:r w:rsidRPr="007076E3">
        <w:rPr>
          <w:rFonts w:ascii="Times New Roman" w:hAnsi="Times New Roman"/>
          <w:b/>
          <w:sz w:val="28"/>
          <w:szCs w:val="28"/>
        </w:rPr>
        <w:t xml:space="preserve"> план </w:t>
      </w:r>
      <w:proofErr w:type="spellStart"/>
      <w:r w:rsidRPr="007076E3">
        <w:rPr>
          <w:rFonts w:ascii="Times New Roman" w:hAnsi="Times New Roman"/>
          <w:b/>
          <w:sz w:val="28"/>
          <w:szCs w:val="28"/>
        </w:rPr>
        <w:t>заходів</w:t>
      </w:r>
      <w:proofErr w:type="spellEnd"/>
      <w:r w:rsidRPr="007076E3">
        <w:rPr>
          <w:rFonts w:ascii="Times New Roman" w:hAnsi="Times New Roman"/>
          <w:b/>
          <w:sz w:val="28"/>
          <w:szCs w:val="28"/>
        </w:rPr>
        <w:t xml:space="preserve"> на 2024-2027 роки з </w:t>
      </w:r>
      <w:proofErr w:type="spellStart"/>
      <w:r w:rsidRPr="007076E3">
        <w:rPr>
          <w:rFonts w:ascii="Times New Roman" w:hAnsi="Times New Roman"/>
          <w:b/>
          <w:sz w:val="28"/>
          <w:szCs w:val="28"/>
        </w:rPr>
        <w:t>реалізації</w:t>
      </w:r>
      <w:proofErr w:type="spellEnd"/>
      <w:r w:rsidRPr="007076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Стратегії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реформування</w:t>
      </w:r>
      <w:proofErr w:type="spellEnd"/>
      <w:r w:rsidRPr="007076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системи</w:t>
      </w:r>
      <w:proofErr w:type="spellEnd"/>
      <w:r w:rsidRPr="007076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шкільного</w:t>
      </w:r>
      <w:proofErr w:type="spellEnd"/>
      <w:r w:rsidRPr="007076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харчування</w:t>
      </w:r>
      <w:proofErr w:type="spellEnd"/>
    </w:p>
    <w:p w:rsidR="001501A8" w:rsidRPr="007076E3" w:rsidRDefault="001501A8" w:rsidP="001501A8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7076E3">
        <w:rPr>
          <w:rFonts w:ascii="Times New Roman" w:hAnsi="Times New Roman"/>
          <w:b/>
          <w:bCs/>
          <w:sz w:val="28"/>
          <w:szCs w:val="28"/>
        </w:rPr>
        <w:t xml:space="preserve">на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період</w:t>
      </w:r>
      <w:proofErr w:type="spellEnd"/>
      <w:r w:rsidRPr="007076E3">
        <w:rPr>
          <w:rFonts w:ascii="Times New Roman" w:hAnsi="Times New Roman"/>
          <w:b/>
          <w:bCs/>
          <w:sz w:val="28"/>
          <w:szCs w:val="28"/>
        </w:rPr>
        <w:t xml:space="preserve"> до 2027 року в закладах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Вороньківської</w:t>
      </w:r>
      <w:proofErr w:type="spellEnd"/>
      <w:r w:rsidRPr="007076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6E3">
        <w:rPr>
          <w:rFonts w:ascii="Times New Roman" w:hAnsi="Times New Roman"/>
          <w:b/>
          <w:bCs/>
          <w:sz w:val="28"/>
          <w:szCs w:val="28"/>
        </w:rPr>
        <w:t>сільської</w:t>
      </w:r>
      <w:proofErr w:type="spellEnd"/>
      <w:r w:rsidRPr="007076E3">
        <w:rPr>
          <w:rFonts w:ascii="Times New Roman" w:hAnsi="Times New Roman"/>
          <w:b/>
          <w:bCs/>
          <w:sz w:val="28"/>
          <w:szCs w:val="28"/>
        </w:rPr>
        <w:t xml:space="preserve"> ради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501A8" w:rsidRPr="001501A8" w:rsidRDefault="001501A8" w:rsidP="001501A8">
      <w:pPr>
        <w:jc w:val="center"/>
        <w:rPr>
          <w:lang w:val="ru-RU"/>
        </w:rPr>
      </w:pPr>
      <w:r w:rsidRPr="001501A8">
        <w:rPr>
          <w:lang w:val="ru-RU"/>
        </w:rP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58"/>
        <w:gridCol w:w="2327"/>
        <w:gridCol w:w="142"/>
        <w:gridCol w:w="837"/>
        <w:gridCol w:w="1998"/>
        <w:gridCol w:w="2126"/>
        <w:gridCol w:w="1134"/>
        <w:gridCol w:w="142"/>
        <w:gridCol w:w="709"/>
        <w:gridCol w:w="141"/>
        <w:gridCol w:w="709"/>
        <w:gridCol w:w="169"/>
        <w:gridCol w:w="682"/>
        <w:gridCol w:w="141"/>
        <w:gridCol w:w="851"/>
        <w:gridCol w:w="2488"/>
      </w:tblGrid>
      <w:tr w:rsidR="001501A8" w:rsidRPr="001501A8" w:rsidTr="007D1DA7">
        <w:tc>
          <w:tcPr>
            <w:tcW w:w="758" w:type="dxa"/>
            <w:vMerge w:val="restart"/>
          </w:tcPr>
          <w:p w:rsidR="001501A8" w:rsidRPr="001501A8" w:rsidRDefault="001501A8" w:rsidP="007D1DA7">
            <w:r w:rsidRPr="001501A8">
              <w:t>№ з/п</w:t>
            </w:r>
          </w:p>
        </w:tc>
        <w:tc>
          <w:tcPr>
            <w:tcW w:w="2327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Напрями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реалізації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основні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цілі</w:t>
            </w:r>
            <w:proofErr w:type="spellEnd"/>
            <w:r w:rsidRPr="001501A8">
              <w:t xml:space="preserve"> та заходи</w:t>
            </w:r>
          </w:p>
        </w:tc>
        <w:tc>
          <w:tcPr>
            <w:tcW w:w="97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Термін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виконання</w:t>
            </w:r>
            <w:proofErr w:type="spellEnd"/>
            <w:r w:rsidRPr="001501A8">
              <w:t xml:space="preserve"> 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Виконавці</w:t>
            </w:r>
            <w:proofErr w:type="spellEnd"/>
          </w:p>
        </w:tc>
        <w:tc>
          <w:tcPr>
            <w:tcW w:w="2126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Джерело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фінансування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Pr>
              <w:jc w:val="center"/>
            </w:pPr>
            <w:proofErr w:type="spellStart"/>
            <w:r w:rsidRPr="001501A8">
              <w:t>Орієнтовні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обсяги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фінансування</w:t>
            </w:r>
            <w:proofErr w:type="spellEnd"/>
            <w:r w:rsidRPr="001501A8">
              <w:t>, тис. грн.</w:t>
            </w:r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Очікувані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результати</w:t>
            </w:r>
            <w:proofErr w:type="spellEnd"/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327" w:type="dxa"/>
            <w:vMerge/>
          </w:tcPr>
          <w:p w:rsidR="001501A8" w:rsidRPr="001501A8" w:rsidRDefault="001501A8" w:rsidP="007D1DA7"/>
        </w:tc>
        <w:tc>
          <w:tcPr>
            <w:tcW w:w="979" w:type="dxa"/>
            <w:gridSpan w:val="2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  <w:vMerge/>
          </w:tcPr>
          <w:p w:rsidR="001501A8" w:rsidRPr="001501A8" w:rsidRDefault="001501A8" w:rsidP="007D1DA7"/>
        </w:tc>
        <w:tc>
          <w:tcPr>
            <w:tcW w:w="1134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Усього</w:t>
            </w:r>
            <w:proofErr w:type="spellEnd"/>
          </w:p>
        </w:tc>
        <w:tc>
          <w:tcPr>
            <w:tcW w:w="3544" w:type="dxa"/>
            <w:gridSpan w:val="8"/>
          </w:tcPr>
          <w:p w:rsidR="001501A8" w:rsidRPr="001501A8" w:rsidRDefault="001501A8" w:rsidP="007D1DA7">
            <w:pPr>
              <w:jc w:val="center"/>
            </w:pPr>
            <w:r w:rsidRPr="001501A8">
              <w:t xml:space="preserve">В тому </w:t>
            </w:r>
            <w:proofErr w:type="spellStart"/>
            <w:r w:rsidRPr="001501A8">
              <w:t>числі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327" w:type="dxa"/>
            <w:vMerge/>
          </w:tcPr>
          <w:p w:rsidR="001501A8" w:rsidRPr="001501A8" w:rsidRDefault="001501A8" w:rsidP="007D1DA7"/>
        </w:tc>
        <w:tc>
          <w:tcPr>
            <w:tcW w:w="979" w:type="dxa"/>
            <w:gridSpan w:val="2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  <w:vMerge/>
          </w:tcPr>
          <w:p w:rsidR="001501A8" w:rsidRPr="001501A8" w:rsidRDefault="001501A8" w:rsidP="007D1DA7"/>
        </w:tc>
        <w:tc>
          <w:tcPr>
            <w:tcW w:w="1134" w:type="dxa"/>
            <w:vMerge/>
          </w:tcPr>
          <w:p w:rsidR="001501A8" w:rsidRPr="001501A8" w:rsidRDefault="001501A8" w:rsidP="007D1DA7"/>
        </w:tc>
        <w:tc>
          <w:tcPr>
            <w:tcW w:w="851" w:type="dxa"/>
            <w:gridSpan w:val="2"/>
          </w:tcPr>
          <w:p w:rsidR="001501A8" w:rsidRPr="001501A8" w:rsidRDefault="001501A8" w:rsidP="007D1DA7">
            <w:r w:rsidRPr="001501A8">
              <w:t>2024</w:t>
            </w:r>
          </w:p>
        </w:tc>
        <w:tc>
          <w:tcPr>
            <w:tcW w:w="850" w:type="dxa"/>
            <w:gridSpan w:val="2"/>
          </w:tcPr>
          <w:p w:rsidR="001501A8" w:rsidRPr="001501A8" w:rsidRDefault="001501A8" w:rsidP="007D1DA7">
            <w:r w:rsidRPr="001501A8">
              <w:t>2025</w:t>
            </w:r>
          </w:p>
        </w:tc>
        <w:tc>
          <w:tcPr>
            <w:tcW w:w="851" w:type="dxa"/>
            <w:gridSpan w:val="2"/>
          </w:tcPr>
          <w:p w:rsidR="001501A8" w:rsidRPr="001501A8" w:rsidRDefault="001501A8" w:rsidP="007D1DA7">
            <w:r w:rsidRPr="001501A8">
              <w:t>2026</w:t>
            </w:r>
          </w:p>
        </w:tc>
        <w:tc>
          <w:tcPr>
            <w:tcW w:w="992" w:type="dxa"/>
            <w:gridSpan w:val="2"/>
          </w:tcPr>
          <w:p w:rsidR="001501A8" w:rsidRPr="001501A8" w:rsidRDefault="001501A8" w:rsidP="007D1DA7">
            <w:r w:rsidRPr="001501A8">
              <w:t>2027</w:t>
            </w:r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</w:tcPr>
          <w:p w:rsidR="001501A8" w:rsidRPr="001501A8" w:rsidRDefault="001501A8" w:rsidP="007D1DA7"/>
        </w:tc>
        <w:tc>
          <w:tcPr>
            <w:tcW w:w="2327" w:type="dxa"/>
          </w:tcPr>
          <w:p w:rsidR="001501A8" w:rsidRPr="001501A8" w:rsidRDefault="001501A8" w:rsidP="007D1DA7"/>
        </w:tc>
        <w:tc>
          <w:tcPr>
            <w:tcW w:w="979" w:type="dxa"/>
            <w:gridSpan w:val="2"/>
          </w:tcPr>
          <w:p w:rsidR="001501A8" w:rsidRPr="001501A8" w:rsidRDefault="001501A8" w:rsidP="007D1DA7"/>
        </w:tc>
        <w:tc>
          <w:tcPr>
            <w:tcW w:w="1998" w:type="dxa"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/>
        </w:tc>
        <w:tc>
          <w:tcPr>
            <w:tcW w:w="1134" w:type="dxa"/>
          </w:tcPr>
          <w:p w:rsidR="001501A8" w:rsidRPr="001501A8" w:rsidRDefault="001501A8" w:rsidP="007D1DA7"/>
        </w:tc>
        <w:tc>
          <w:tcPr>
            <w:tcW w:w="851" w:type="dxa"/>
            <w:gridSpan w:val="2"/>
          </w:tcPr>
          <w:p w:rsidR="001501A8" w:rsidRPr="001501A8" w:rsidRDefault="001501A8" w:rsidP="007D1DA7"/>
        </w:tc>
        <w:tc>
          <w:tcPr>
            <w:tcW w:w="850" w:type="dxa"/>
            <w:gridSpan w:val="2"/>
          </w:tcPr>
          <w:p w:rsidR="001501A8" w:rsidRPr="001501A8" w:rsidRDefault="001501A8" w:rsidP="007D1DA7"/>
        </w:tc>
        <w:tc>
          <w:tcPr>
            <w:tcW w:w="851" w:type="dxa"/>
            <w:gridSpan w:val="2"/>
          </w:tcPr>
          <w:p w:rsidR="001501A8" w:rsidRPr="001501A8" w:rsidRDefault="001501A8" w:rsidP="007D1DA7"/>
        </w:tc>
        <w:tc>
          <w:tcPr>
            <w:tcW w:w="992" w:type="dxa"/>
            <w:gridSpan w:val="2"/>
          </w:tcPr>
          <w:p w:rsidR="001501A8" w:rsidRPr="001501A8" w:rsidRDefault="001501A8" w:rsidP="007D1DA7"/>
        </w:tc>
        <w:tc>
          <w:tcPr>
            <w:tcW w:w="2488" w:type="dxa"/>
          </w:tcPr>
          <w:p w:rsidR="001501A8" w:rsidRPr="001501A8" w:rsidRDefault="001501A8" w:rsidP="007D1DA7"/>
        </w:tc>
      </w:tr>
      <w:tr w:rsidR="001501A8" w:rsidRPr="00784412" w:rsidTr="007D1DA7">
        <w:tc>
          <w:tcPr>
            <w:tcW w:w="15354" w:type="dxa"/>
            <w:gridSpan w:val="16"/>
          </w:tcPr>
          <w:p w:rsidR="001501A8" w:rsidRPr="001501A8" w:rsidRDefault="001501A8" w:rsidP="007D1DA7">
            <w:proofErr w:type="spellStart"/>
            <w:r w:rsidRPr="001501A8">
              <w:t>Стратегічна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ціль</w:t>
            </w:r>
            <w:proofErr w:type="spellEnd"/>
            <w:r w:rsidRPr="001501A8">
              <w:t xml:space="preserve"> 1. </w:t>
            </w:r>
            <w:proofErr w:type="spellStart"/>
            <w:r w:rsidRPr="001501A8">
              <w:t>Достатність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фінансового</w:t>
            </w:r>
            <w:proofErr w:type="spellEnd"/>
            <w:r w:rsidRPr="001501A8">
              <w:t xml:space="preserve"> ресурсу у </w:t>
            </w:r>
            <w:proofErr w:type="spellStart"/>
            <w:r w:rsidRPr="001501A8">
              <w:t>замовників</w:t>
            </w:r>
            <w:proofErr w:type="spellEnd"/>
            <w:r w:rsidRPr="001501A8">
              <w:t xml:space="preserve"> для </w:t>
            </w:r>
            <w:proofErr w:type="spellStart"/>
            <w:r w:rsidRPr="001501A8">
              <w:t>закупівель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продуктів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послуг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організації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здійснення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закупівель</w:t>
            </w:r>
            <w:proofErr w:type="spellEnd"/>
            <w:r w:rsidRPr="001501A8">
              <w:t xml:space="preserve"> просто та </w:t>
            </w:r>
            <w:proofErr w:type="spellStart"/>
            <w:r w:rsidRPr="001501A8">
              <w:t>ефективно</w:t>
            </w:r>
            <w:proofErr w:type="spellEnd"/>
            <w:r w:rsidRPr="001501A8">
              <w:t>:</w:t>
            </w:r>
          </w:p>
        </w:tc>
      </w:tr>
      <w:tr w:rsidR="001501A8" w:rsidRPr="00784412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roofErr w:type="spellStart"/>
            <w:r w:rsidRPr="001501A8">
              <w:t>Організація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різних</w:t>
            </w:r>
            <w:proofErr w:type="spellEnd"/>
            <w:r w:rsidRPr="001501A8">
              <w:t xml:space="preserve"> форм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gramStart"/>
            <w:r w:rsidRPr="001501A8">
              <w:t>у закладах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загальної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середньої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(</w:t>
            </w:r>
            <w:proofErr w:type="spellStart"/>
            <w:r w:rsidRPr="001501A8">
              <w:t>монопрофільне</w:t>
            </w:r>
            <w:proofErr w:type="spellEnd"/>
            <w:r w:rsidRPr="001501A8">
              <w:t xml:space="preserve"> меню, </w:t>
            </w:r>
            <w:proofErr w:type="spellStart"/>
            <w:r w:rsidRPr="001501A8">
              <w:t>мультипрофільне</w:t>
            </w:r>
            <w:proofErr w:type="spellEnd"/>
            <w:r w:rsidRPr="001501A8">
              <w:t xml:space="preserve"> меню)</w:t>
            </w:r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Виконавчий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</w:t>
            </w:r>
            <w:r>
              <w:t>-</w:t>
            </w:r>
            <w:r w:rsidRPr="001501A8">
              <w:t>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</w:t>
            </w:r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Впроваджено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сучасні</w:t>
            </w:r>
            <w:proofErr w:type="spellEnd"/>
            <w:r w:rsidRPr="001501A8">
              <w:t xml:space="preserve"> страви у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дітей</w:t>
            </w:r>
            <w:proofErr w:type="spellEnd"/>
            <w:r w:rsidRPr="001501A8">
              <w:t xml:space="preserve"> та сформовано </w:t>
            </w:r>
            <w:proofErr w:type="spellStart"/>
            <w:r w:rsidRPr="001501A8">
              <w:t>правильні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звички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при </w:t>
            </w:r>
            <w:proofErr w:type="spellStart"/>
            <w:r w:rsidRPr="001501A8">
              <w:t>виборі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страв</w:t>
            </w:r>
            <w:proofErr w:type="spellEnd"/>
          </w:p>
        </w:tc>
      </w:tr>
      <w:tr w:rsidR="001501A8" w:rsidRPr="00784412" w:rsidTr="007D1DA7">
        <w:trPr>
          <w:trHeight w:val="803"/>
        </w:trPr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Забезпечення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безоплатного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гарячого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учнів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пільгових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категорій</w:t>
            </w:r>
            <w:proofErr w:type="spellEnd"/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Виконавчий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Місцевий</w:t>
            </w:r>
            <w:proofErr w:type="spellEnd"/>
            <w:r w:rsidRPr="001501A8">
              <w:t xml:space="preserve"> 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Забезпечено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безоплатне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учнів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пільгових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категорій</w:t>
            </w:r>
            <w:proofErr w:type="spellEnd"/>
          </w:p>
        </w:tc>
      </w:tr>
      <w:tr w:rsidR="001501A8" w:rsidRPr="001501A8" w:rsidTr="007D1DA7">
        <w:trPr>
          <w:trHeight w:val="812"/>
        </w:trPr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1501A8">
            <w:pPr>
              <w:autoSpaceDE w:val="0"/>
              <w:autoSpaceDN w:val="0"/>
              <w:adjustRightInd w:val="0"/>
            </w:pPr>
            <w:proofErr w:type="spellStart"/>
            <w:r w:rsidRPr="001501A8">
              <w:t>джерел</w:t>
            </w:r>
            <w:proofErr w:type="spellEnd"/>
            <w:r w:rsidRPr="001501A8">
              <w:t>, не</w:t>
            </w:r>
            <w:r>
              <w:t xml:space="preserve">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roofErr w:type="spellStart"/>
            <w:r w:rsidRPr="001501A8">
              <w:t>Проведення</w:t>
            </w:r>
            <w:proofErr w:type="spellEnd"/>
          </w:p>
          <w:p w:rsidR="001501A8" w:rsidRPr="001501A8" w:rsidRDefault="001501A8" w:rsidP="001501A8">
            <w:pPr>
              <w:ind w:right="-108"/>
            </w:pPr>
            <w:proofErr w:type="spellStart"/>
            <w:r w:rsidRPr="001501A8">
              <w:t>моніторингу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організації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>
              <w:t xml:space="preserve"> </w:t>
            </w:r>
            <w:r w:rsidRPr="001501A8">
              <w:t xml:space="preserve">з метою </w:t>
            </w:r>
            <w:proofErr w:type="spellStart"/>
            <w:r w:rsidRPr="001501A8">
              <w:t>систе</w:t>
            </w:r>
            <w:proofErr w:type="spellEnd"/>
            <w:r>
              <w:t>-</w:t>
            </w:r>
          </w:p>
          <w:p w:rsidR="001501A8" w:rsidRPr="001501A8" w:rsidRDefault="001501A8" w:rsidP="001501A8">
            <w:r w:rsidRPr="001501A8">
              <w:t>много контролю</w:t>
            </w:r>
            <w:r>
              <w:t xml:space="preserve"> </w:t>
            </w:r>
            <w:r w:rsidRPr="001501A8">
              <w:t xml:space="preserve">за </w:t>
            </w:r>
            <w:proofErr w:type="spellStart"/>
            <w:r w:rsidRPr="001501A8">
              <w:t>організацією</w:t>
            </w:r>
            <w:proofErr w:type="spellEnd"/>
            <w:r>
              <w:t xml:space="preserve"> </w:t>
            </w:r>
            <w:proofErr w:type="spellStart"/>
            <w:r w:rsidRPr="001501A8">
              <w:t>харчування</w:t>
            </w:r>
            <w:proofErr w:type="spellEnd"/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</w:t>
            </w:r>
            <w:r>
              <w:t>-</w:t>
            </w:r>
            <w:r w:rsidRPr="001501A8">
              <w:t>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Запроваджено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постійний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моніторинг</w:t>
            </w:r>
            <w:proofErr w:type="spellEnd"/>
            <w:r w:rsidRPr="001501A8">
              <w:t xml:space="preserve"> з метою</w:t>
            </w:r>
            <w:r>
              <w:t xml:space="preserve"> </w:t>
            </w:r>
            <w:proofErr w:type="spellStart"/>
            <w:r w:rsidRPr="001501A8">
              <w:t>визначення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ефективності</w:t>
            </w:r>
            <w:proofErr w:type="spellEnd"/>
            <w:r>
              <w:t xml:space="preserve"> </w:t>
            </w:r>
            <w:proofErr w:type="spellStart"/>
            <w:r w:rsidRPr="001501A8">
              <w:t>реалізації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Стратегії</w:t>
            </w:r>
            <w:proofErr w:type="spellEnd"/>
          </w:p>
        </w:tc>
      </w:tr>
      <w:tr w:rsidR="001501A8" w:rsidRPr="001501A8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roofErr w:type="spellStart"/>
            <w:r w:rsidRPr="001501A8">
              <w:t>Забезпечення</w:t>
            </w:r>
            <w:proofErr w:type="spellEnd"/>
          </w:p>
          <w:p w:rsidR="001501A8" w:rsidRPr="001501A8" w:rsidRDefault="001501A8" w:rsidP="007D1DA7">
            <w:proofErr w:type="spellStart"/>
            <w:proofErr w:type="gramStart"/>
            <w:r w:rsidRPr="001501A8">
              <w:t>Харчуванням</w:t>
            </w:r>
            <w:proofErr w:type="spellEnd"/>
            <w:r w:rsidRPr="001501A8">
              <w:t xml:space="preserve">  </w:t>
            </w:r>
            <w:proofErr w:type="spellStart"/>
            <w:r w:rsidRPr="001501A8">
              <w:t>дітей</w:t>
            </w:r>
            <w:proofErr w:type="spellEnd"/>
            <w:proofErr w:type="gramEnd"/>
            <w:r w:rsidRPr="001501A8">
              <w:t xml:space="preserve"> з</w:t>
            </w:r>
          </w:p>
          <w:p w:rsidR="001501A8" w:rsidRPr="001501A8" w:rsidRDefault="001501A8" w:rsidP="007D1DA7">
            <w:proofErr w:type="spellStart"/>
            <w:r w:rsidRPr="001501A8">
              <w:t>Особливими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дієтичними</w:t>
            </w:r>
            <w:proofErr w:type="spellEnd"/>
          </w:p>
          <w:p w:rsidR="001501A8" w:rsidRPr="001501A8" w:rsidRDefault="001501A8" w:rsidP="007D1DA7">
            <w:r w:rsidRPr="001501A8">
              <w:t>потребами за</w:t>
            </w:r>
          </w:p>
          <w:p w:rsidR="001501A8" w:rsidRPr="001501A8" w:rsidRDefault="001501A8" w:rsidP="007D1DA7">
            <w:proofErr w:type="spellStart"/>
            <w:r w:rsidRPr="001501A8">
              <w:t>рекомендаціями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сімейних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лікарів</w:t>
            </w:r>
            <w:proofErr w:type="spellEnd"/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Забезпечено</w:t>
            </w:r>
            <w:proofErr w:type="spellEnd"/>
          </w:p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державні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гарантії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щодо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безоплатного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категорій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осіб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визна</w:t>
            </w:r>
            <w:proofErr w:type="spellEnd"/>
            <w:r w:rsidRPr="001501A8">
              <w:t>-</w:t>
            </w:r>
          </w:p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чених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  <w:r w:rsidRPr="001501A8">
              <w:t xml:space="preserve">, а </w:t>
            </w:r>
            <w:proofErr w:type="spellStart"/>
            <w:r w:rsidRPr="001501A8">
              <w:t>саме</w:t>
            </w:r>
            <w:proofErr w:type="spellEnd"/>
            <w:r>
              <w:t xml:space="preserve"> </w:t>
            </w:r>
            <w:proofErr w:type="spellStart"/>
            <w:r w:rsidRPr="001501A8">
              <w:t>дітей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особливими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дієтичними</w:t>
            </w:r>
            <w:proofErr w:type="spellEnd"/>
            <w:r w:rsidRPr="001501A8">
              <w:t xml:space="preserve"> потребами</w:t>
            </w:r>
          </w:p>
          <w:p w:rsidR="001501A8" w:rsidRPr="001501A8" w:rsidRDefault="001501A8" w:rsidP="001501A8">
            <w:pPr>
              <w:autoSpaceDE w:val="0"/>
              <w:autoSpaceDN w:val="0"/>
              <w:adjustRightInd w:val="0"/>
            </w:pPr>
            <w:r w:rsidRPr="001501A8">
              <w:t xml:space="preserve">за </w:t>
            </w:r>
            <w:proofErr w:type="spellStart"/>
            <w:r w:rsidRPr="001501A8">
              <w:t>рекомендаціями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сімейних</w:t>
            </w:r>
            <w:proofErr w:type="spellEnd"/>
            <w:r>
              <w:t xml:space="preserve"> </w:t>
            </w:r>
            <w:proofErr w:type="spellStart"/>
            <w:r w:rsidRPr="001501A8">
              <w:t>лікарів</w:t>
            </w:r>
            <w:proofErr w:type="spellEnd"/>
          </w:p>
        </w:tc>
      </w:tr>
      <w:tr w:rsidR="001501A8" w:rsidRPr="00784412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27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Щорічне</w:t>
            </w:r>
            <w:proofErr w:type="spellEnd"/>
            <w:r w:rsidR="007D1DA7">
              <w:t xml:space="preserve"> </w:t>
            </w:r>
            <w:proofErr w:type="spellStart"/>
            <w:r w:rsidRPr="001501A8">
              <w:t>наповнення</w:t>
            </w:r>
            <w:proofErr w:type="spellEnd"/>
          </w:p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r w:rsidRPr="001501A8">
              <w:t xml:space="preserve">банку </w:t>
            </w:r>
            <w:proofErr w:type="spellStart"/>
            <w:r w:rsidRPr="001501A8">
              <w:t>даних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кращим</w:t>
            </w:r>
            <w:proofErr w:type="spellEnd"/>
          </w:p>
          <w:p w:rsidR="001501A8" w:rsidRPr="001501A8" w:rsidRDefault="001501A8" w:rsidP="001501A8">
            <w:pPr>
              <w:autoSpaceDE w:val="0"/>
              <w:autoSpaceDN w:val="0"/>
              <w:adjustRightInd w:val="0"/>
            </w:pPr>
            <w:proofErr w:type="spellStart"/>
            <w:r w:rsidRPr="001501A8">
              <w:t>досвідом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надання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якісного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безпечного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в закладах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Надання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інформації</w:t>
            </w:r>
            <w:proofErr w:type="spellEnd"/>
            <w:r w:rsidRPr="001501A8">
              <w:t xml:space="preserve"> для </w:t>
            </w:r>
            <w:proofErr w:type="spellStart"/>
            <w:r w:rsidRPr="001501A8">
              <w:t>розроблення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оновлення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бази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даних</w:t>
            </w:r>
            <w:proofErr w:type="spellEnd"/>
            <w:r w:rsidRPr="001501A8">
              <w:t xml:space="preserve"> "</w:t>
            </w:r>
            <w:proofErr w:type="spellStart"/>
            <w:r w:rsidRPr="001501A8">
              <w:t>Ділимося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досвідом</w:t>
            </w:r>
            <w:proofErr w:type="spellEnd"/>
            <w:r w:rsidRPr="001501A8">
              <w:t xml:space="preserve">" про </w:t>
            </w:r>
            <w:proofErr w:type="spellStart"/>
            <w:r w:rsidRPr="001501A8">
              <w:t>кращі</w:t>
            </w:r>
            <w:proofErr w:type="spellEnd"/>
            <w:r w:rsidRPr="001501A8">
              <w:t xml:space="preserve"> практики</w:t>
            </w:r>
            <w:r>
              <w:t xml:space="preserve"> </w:t>
            </w:r>
            <w:proofErr w:type="spellStart"/>
            <w:r w:rsidRPr="001501A8">
              <w:t>впровадження</w:t>
            </w:r>
            <w:proofErr w:type="spellEnd"/>
          </w:p>
          <w:p w:rsidR="001501A8" w:rsidRPr="001501A8" w:rsidRDefault="001501A8" w:rsidP="001501A8">
            <w:proofErr w:type="spellStart"/>
            <w:r w:rsidRPr="001501A8">
              <w:t>реформи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шкільного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>
              <w:t xml:space="preserve"> </w:t>
            </w:r>
            <w:r w:rsidRPr="001501A8">
              <w:t xml:space="preserve">закладами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громади</w:t>
            </w:r>
            <w:proofErr w:type="spellEnd"/>
          </w:p>
        </w:tc>
      </w:tr>
      <w:tr w:rsidR="001501A8" w:rsidRPr="00784412" w:rsidTr="007D1DA7">
        <w:tc>
          <w:tcPr>
            <w:tcW w:w="15354" w:type="dxa"/>
            <w:gridSpan w:val="16"/>
          </w:tcPr>
          <w:p w:rsidR="001501A8" w:rsidRPr="00784412" w:rsidRDefault="001501A8" w:rsidP="007D1D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501A8">
              <w:rPr>
                <w:b/>
                <w:bCs/>
              </w:rPr>
              <w:t>Стратегічна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ціль</w:t>
            </w:r>
            <w:proofErr w:type="spellEnd"/>
            <w:r w:rsidRPr="00784412">
              <w:rPr>
                <w:b/>
                <w:bCs/>
              </w:rPr>
              <w:t xml:space="preserve"> 2. </w:t>
            </w:r>
            <w:proofErr w:type="spellStart"/>
            <w:r w:rsidRPr="001501A8">
              <w:rPr>
                <w:b/>
                <w:bCs/>
              </w:rPr>
              <w:t>Відновлення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та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модернізація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харчоблоків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закладів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освіти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з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використанням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новітніх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технологічних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rPr>
                <w:b/>
                <w:bCs/>
              </w:rPr>
              <w:t>процесів</w:t>
            </w:r>
            <w:proofErr w:type="spellEnd"/>
            <w:r w:rsidRPr="001501A8">
              <w:rPr>
                <w:b/>
                <w:bCs/>
              </w:rPr>
              <w:t xml:space="preserve">, </w:t>
            </w:r>
            <w:proofErr w:type="spellStart"/>
            <w:r w:rsidRPr="001501A8">
              <w:rPr>
                <w:b/>
                <w:bCs/>
              </w:rPr>
              <w:t>покращення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показників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енергоефективності</w:t>
            </w:r>
            <w:proofErr w:type="spellEnd"/>
            <w:r w:rsidRPr="001501A8">
              <w:rPr>
                <w:b/>
                <w:bCs/>
              </w:rPr>
              <w:t xml:space="preserve"> та </w:t>
            </w:r>
            <w:proofErr w:type="spellStart"/>
            <w:r w:rsidRPr="001501A8">
              <w:rPr>
                <w:b/>
                <w:bCs/>
              </w:rPr>
              <w:t>дотримання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принципів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системи</w:t>
            </w:r>
            <w:proofErr w:type="spellEnd"/>
            <w:r w:rsidRPr="001501A8">
              <w:rPr>
                <w:b/>
                <w:bCs/>
              </w:rPr>
              <w:t xml:space="preserve"> НАССР:</w:t>
            </w:r>
          </w:p>
        </w:tc>
      </w:tr>
      <w:tr w:rsidR="001501A8" w:rsidRPr="001501A8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Модернізація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матеріально-технічної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бази</w:t>
            </w:r>
            <w:proofErr w:type="spellEnd"/>
            <w:r w:rsidR="007D1DA7">
              <w:t xml:space="preserve">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  <w:p w:rsidR="001501A8" w:rsidRPr="001501A8" w:rsidRDefault="001501A8" w:rsidP="007D1DA7">
            <w:r w:rsidRPr="001501A8">
              <w:t>(</w:t>
            </w:r>
            <w:proofErr w:type="spellStart"/>
            <w:r w:rsidRPr="001501A8">
              <w:t>закупівля</w:t>
            </w:r>
            <w:proofErr w:type="spellEnd"/>
            <w:r w:rsidR="007D1DA7">
              <w:t xml:space="preserve"> </w:t>
            </w:r>
            <w:proofErr w:type="spellStart"/>
            <w:r w:rsidRPr="001501A8">
              <w:t>обладнання</w:t>
            </w:r>
            <w:proofErr w:type="spellEnd"/>
            <w:r w:rsidRPr="001501A8">
              <w:t xml:space="preserve"> для</w:t>
            </w:r>
            <w:r w:rsidR="007D1DA7">
              <w:t xml:space="preserve"> </w:t>
            </w:r>
            <w:proofErr w:type="spellStart"/>
            <w:r w:rsidRPr="001501A8">
              <w:t>харчоблоків</w:t>
            </w:r>
            <w:proofErr w:type="spellEnd"/>
            <w:r w:rsidRPr="001501A8">
              <w:t>).</w:t>
            </w:r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</w:t>
            </w:r>
            <w:r w:rsidR="007D1DA7">
              <w:t>-</w:t>
            </w:r>
            <w:r w:rsidRPr="001501A8">
              <w:t>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Державний</w:t>
            </w:r>
            <w:proofErr w:type="spellEnd"/>
            <w:r w:rsidR="007D1DA7">
              <w:t xml:space="preserve"> </w:t>
            </w:r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r w:rsidRPr="001501A8">
              <w:t>Закуплено</w:t>
            </w:r>
            <w:r w:rsidR="007D1DA7">
              <w:t xml:space="preserve"> </w:t>
            </w:r>
            <w:proofErr w:type="spellStart"/>
            <w:r w:rsidRPr="001501A8">
              <w:t>обладнання</w:t>
            </w:r>
            <w:proofErr w:type="spellEnd"/>
            <w:r w:rsidRPr="001501A8">
              <w:t xml:space="preserve"> для</w:t>
            </w:r>
            <w:r w:rsidR="007D1DA7">
              <w:t xml:space="preserve"> </w:t>
            </w:r>
            <w:proofErr w:type="spellStart"/>
            <w:r w:rsidRPr="001501A8">
              <w:t>харчоблоків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</w:t>
            </w:r>
            <w:proofErr w:type="spellEnd"/>
            <w:r w:rsidRPr="001501A8">
              <w:t>-</w:t>
            </w:r>
          </w:p>
          <w:p w:rsidR="001501A8" w:rsidRPr="001501A8" w:rsidRDefault="001501A8" w:rsidP="007D1DA7">
            <w:proofErr w:type="spellStart"/>
            <w:r w:rsidRPr="001501A8">
              <w:t>ладів</w:t>
            </w:r>
            <w:proofErr w:type="spellEnd"/>
            <w:r w:rsidRPr="001501A8">
              <w:t xml:space="preserve"> </w:t>
            </w:r>
          </w:p>
          <w:p w:rsidR="001501A8" w:rsidRPr="001501A8" w:rsidRDefault="001501A8" w:rsidP="007D1DA7">
            <w:proofErr w:type="spellStart"/>
            <w:r w:rsidRPr="001501A8">
              <w:t>освіти</w:t>
            </w:r>
            <w:proofErr w:type="spellEnd"/>
          </w:p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  <w:r w:rsidR="007D1DA7">
              <w:t xml:space="preserve"> </w:t>
            </w:r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  <w:r w:rsidR="007D1DA7">
              <w:t xml:space="preserve"> </w:t>
            </w:r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784412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Капітальні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ремонти</w:t>
            </w:r>
            <w:proofErr w:type="spellEnd"/>
          </w:p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приміщень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їдалень</w:t>
            </w:r>
            <w:proofErr w:type="spellEnd"/>
            <w:r w:rsidRPr="001501A8">
              <w:t xml:space="preserve"> і </w:t>
            </w:r>
            <w:proofErr w:type="spellStart"/>
            <w:r w:rsidRPr="001501A8">
              <w:t>харчоблоків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згідно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вимо</w:t>
            </w:r>
            <w:proofErr w:type="spellEnd"/>
          </w:p>
          <w:p w:rsidR="001501A8" w:rsidRPr="001501A8" w:rsidRDefault="001501A8" w:rsidP="007D1DA7">
            <w:pPr>
              <w:autoSpaceDE w:val="0"/>
              <w:autoSpaceDN w:val="0"/>
              <w:adjustRightInd w:val="0"/>
            </w:pPr>
            <w:proofErr w:type="spellStart"/>
            <w:r w:rsidRPr="001501A8">
              <w:t>гами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Державних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будівельних</w:t>
            </w:r>
            <w:proofErr w:type="spellEnd"/>
            <w:r w:rsidRPr="001501A8">
              <w:t xml:space="preserve"> норм </w:t>
            </w:r>
            <w:proofErr w:type="spellStart"/>
            <w:r w:rsidRPr="001501A8">
              <w:t>України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Санітарного</w:t>
            </w:r>
            <w:proofErr w:type="spellEnd"/>
            <w:r w:rsidRPr="001501A8">
              <w:t xml:space="preserve"> регламенту для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Державний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Спрямовано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на </w:t>
            </w:r>
            <w:proofErr w:type="spellStart"/>
            <w:r w:rsidRPr="001501A8">
              <w:t>реалізацію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проєктів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що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охоп</w:t>
            </w:r>
            <w:proofErr w:type="spellEnd"/>
            <w:r w:rsidRPr="001501A8">
              <w:t>-</w:t>
            </w:r>
          </w:p>
          <w:p w:rsidR="001501A8" w:rsidRPr="001501A8" w:rsidRDefault="001501A8" w:rsidP="007D1DA7">
            <w:proofErr w:type="spellStart"/>
            <w:r w:rsidRPr="001501A8">
              <w:t>люють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поліпшення</w:t>
            </w:r>
            <w:proofErr w:type="spellEnd"/>
            <w:r w:rsidRPr="001501A8">
              <w:t xml:space="preserve"> умов </w:t>
            </w:r>
            <w:proofErr w:type="spellStart"/>
            <w:r w:rsidRPr="001501A8">
              <w:t>харчування</w:t>
            </w:r>
            <w:proofErr w:type="spellEnd"/>
            <w:r w:rsidR="007D1DA7">
              <w:t xml:space="preserve"> </w:t>
            </w:r>
            <w:proofErr w:type="spellStart"/>
            <w:r w:rsidRPr="001501A8">
              <w:t>здобувачів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</w:t>
            </w:r>
            <w:proofErr w:type="gramStart"/>
            <w:r w:rsidRPr="001501A8">
              <w:t>у закладах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>.)</w:t>
            </w:r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Організація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проведення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лабораторних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досліджень</w:t>
            </w:r>
            <w:proofErr w:type="spellEnd"/>
            <w:r w:rsidR="007D1DA7">
              <w:t xml:space="preserve"> </w:t>
            </w:r>
            <w:proofErr w:type="spellStart"/>
            <w:r w:rsidRPr="001501A8">
              <w:t>об’єктів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санітарних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заходів</w:t>
            </w:r>
            <w:proofErr w:type="spellEnd"/>
            <w:r w:rsidRPr="001501A8">
              <w:t xml:space="preserve"> за </w:t>
            </w:r>
            <w:proofErr w:type="spellStart"/>
            <w:r w:rsidRPr="001501A8">
              <w:t>показниками</w:t>
            </w:r>
            <w:proofErr w:type="spellEnd"/>
            <w:r w:rsidR="007D1DA7">
              <w:t xml:space="preserve"> </w:t>
            </w:r>
            <w:proofErr w:type="spellStart"/>
            <w:r w:rsidRPr="001501A8">
              <w:t>якості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безпеки</w:t>
            </w:r>
            <w:proofErr w:type="spellEnd"/>
            <w:r w:rsidR="007D1DA7">
              <w:t xml:space="preserve"> </w:t>
            </w:r>
            <w:proofErr w:type="spellStart"/>
            <w:r w:rsidRPr="001501A8">
              <w:t>сировини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продуктів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що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використо</w:t>
            </w:r>
            <w:r w:rsidR="007D1DA7">
              <w:t>-</w:t>
            </w:r>
            <w:r w:rsidRPr="001501A8">
              <w:t>вуються</w:t>
            </w:r>
            <w:proofErr w:type="spellEnd"/>
            <w:r w:rsidR="007D1DA7">
              <w:t xml:space="preserve"> </w:t>
            </w:r>
            <w:r w:rsidRPr="001501A8">
              <w:t xml:space="preserve">для </w:t>
            </w:r>
            <w:proofErr w:type="spellStart"/>
            <w:r w:rsidRPr="001501A8">
              <w:t>харчування</w:t>
            </w:r>
            <w:proofErr w:type="spellEnd"/>
            <w:r w:rsidR="007D1DA7">
              <w:t xml:space="preserve"> </w:t>
            </w:r>
            <w:proofErr w:type="spellStart"/>
            <w:r w:rsidRPr="001501A8">
              <w:t>дітей</w:t>
            </w:r>
            <w:proofErr w:type="spellEnd"/>
            <w:r w:rsidRPr="001501A8">
              <w:t xml:space="preserve">, у </w:t>
            </w:r>
            <w:proofErr w:type="spellStart"/>
            <w:r w:rsidRPr="001501A8">
              <w:t>т.ч</w:t>
            </w:r>
            <w:proofErr w:type="spellEnd"/>
            <w:r w:rsidRPr="001501A8">
              <w:t xml:space="preserve">. </w:t>
            </w:r>
            <w:proofErr w:type="spellStart"/>
            <w:r w:rsidR="007D1DA7">
              <w:t>питної</w:t>
            </w:r>
            <w:proofErr w:type="spellEnd"/>
            <w:r w:rsidR="007D1DA7">
              <w:t xml:space="preserve"> </w:t>
            </w:r>
            <w:r w:rsidRPr="001501A8">
              <w:t>води,</w:t>
            </w:r>
            <w:r w:rsidR="007D1DA7">
              <w:t xml:space="preserve"> </w:t>
            </w:r>
            <w:proofErr w:type="spellStart"/>
            <w:r w:rsidRPr="001501A8">
              <w:t>готових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страв</w:t>
            </w:r>
            <w:proofErr w:type="spellEnd"/>
            <w:r w:rsidRPr="001501A8">
              <w:t xml:space="preserve">, </w:t>
            </w:r>
            <w:proofErr w:type="spellStart"/>
            <w:r w:rsidR="007D1DA7">
              <w:t>з</w:t>
            </w:r>
            <w:r w:rsidRPr="001501A8">
              <w:t>мивів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середовища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життєдіяльності</w:t>
            </w:r>
            <w:proofErr w:type="spellEnd"/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Здійснено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дослідження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питної</w:t>
            </w:r>
            <w:proofErr w:type="spellEnd"/>
            <w:r w:rsidRPr="001501A8">
              <w:t xml:space="preserve"> води, </w:t>
            </w:r>
            <w:proofErr w:type="spellStart"/>
            <w:r w:rsidRPr="001501A8">
              <w:t>готових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страв</w:t>
            </w:r>
            <w:proofErr w:type="spellEnd"/>
            <w:r w:rsidRPr="001501A8">
              <w:t xml:space="preserve"> на </w:t>
            </w:r>
            <w:proofErr w:type="spellStart"/>
            <w:r w:rsidRPr="001501A8">
              <w:t>мікро-біологічне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забруднення</w:t>
            </w:r>
            <w:proofErr w:type="spellEnd"/>
            <w:r w:rsidRPr="001501A8">
              <w:t>,</w:t>
            </w:r>
            <w:r w:rsidR="007D1DA7">
              <w:t xml:space="preserve"> </w:t>
            </w:r>
            <w:proofErr w:type="spellStart"/>
            <w:r w:rsidRPr="001501A8">
              <w:t>змивів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навколишнього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середовища</w:t>
            </w:r>
            <w:proofErr w:type="spellEnd"/>
            <w:r w:rsidRPr="001501A8">
              <w:t xml:space="preserve"> та</w:t>
            </w:r>
            <w:r w:rsidR="007D1DA7">
              <w:t xml:space="preserve"> </w:t>
            </w:r>
            <w:proofErr w:type="spellStart"/>
            <w:r w:rsidRPr="001501A8">
              <w:t>обладнання</w:t>
            </w:r>
            <w:proofErr w:type="spellEnd"/>
            <w:r w:rsidR="007D1DA7">
              <w:t xml:space="preserve"> </w:t>
            </w:r>
            <w:proofErr w:type="spellStart"/>
            <w:r w:rsidRPr="001501A8">
              <w:t>тощо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які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забезпечують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підтвердження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впровадження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системи</w:t>
            </w:r>
            <w:proofErr w:type="spellEnd"/>
            <w:r w:rsidRPr="001501A8">
              <w:t xml:space="preserve"> НАССР</w:t>
            </w:r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Дотримання</w:t>
            </w:r>
            <w:proofErr w:type="spellEnd"/>
            <w:r w:rsidRPr="001501A8">
              <w:t xml:space="preserve"> в</w:t>
            </w:r>
            <w:r>
              <w:t xml:space="preserve"> </w:t>
            </w:r>
            <w:r w:rsidRPr="001501A8">
              <w:t xml:space="preserve">закладах </w:t>
            </w:r>
            <w:proofErr w:type="spellStart"/>
            <w:r w:rsidRPr="001501A8">
              <w:t>освіти</w:t>
            </w:r>
            <w:proofErr w:type="spellEnd"/>
            <w:r>
              <w:t xml:space="preserve"> </w:t>
            </w:r>
            <w:proofErr w:type="spellStart"/>
            <w:r w:rsidRPr="001501A8">
              <w:t>постійно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діючих</w:t>
            </w:r>
            <w:proofErr w:type="spellEnd"/>
          </w:p>
          <w:p w:rsidR="001501A8" w:rsidRPr="001501A8" w:rsidRDefault="001501A8" w:rsidP="007D1DA7">
            <w:r w:rsidRPr="001501A8">
              <w:t xml:space="preserve">процедур, </w:t>
            </w:r>
            <w:proofErr w:type="spellStart"/>
            <w:r w:rsidRPr="001501A8">
              <w:t>заснованих</w:t>
            </w:r>
            <w:proofErr w:type="spellEnd"/>
            <w:r w:rsidRPr="001501A8">
              <w:t xml:space="preserve"> на принципах </w:t>
            </w:r>
            <w:proofErr w:type="spellStart"/>
            <w:r w:rsidRPr="001501A8">
              <w:t>системи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аналізу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небезпечних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факторів</w:t>
            </w:r>
            <w:proofErr w:type="spellEnd"/>
            <w:r w:rsidRPr="001501A8">
              <w:t xml:space="preserve"> та контролю у</w:t>
            </w:r>
          </w:p>
          <w:p w:rsidR="001501A8" w:rsidRPr="001501A8" w:rsidRDefault="001501A8" w:rsidP="007D1DA7">
            <w:pPr>
              <w:ind w:right="-108"/>
            </w:pPr>
            <w:proofErr w:type="spellStart"/>
            <w:r w:rsidRPr="001501A8">
              <w:t>критичних</w:t>
            </w:r>
            <w:proofErr w:type="spellEnd"/>
            <w:r w:rsidRPr="001501A8">
              <w:t xml:space="preserve"> точках </w:t>
            </w:r>
            <w:r w:rsidR="007D1DA7">
              <w:t>Н</w:t>
            </w:r>
            <w:r w:rsidRPr="001501A8">
              <w:t>АССР (</w:t>
            </w:r>
            <w:proofErr w:type="spellStart"/>
            <w:r w:rsidRPr="001501A8">
              <w:t>оновлення</w:t>
            </w:r>
            <w:proofErr w:type="spellEnd"/>
            <w:r w:rsidRPr="001501A8">
              <w:t xml:space="preserve"> кухонного та столового посуду, </w:t>
            </w:r>
            <w:proofErr w:type="spellStart"/>
            <w:r w:rsidRPr="001501A8">
              <w:t>косметичний</w:t>
            </w:r>
            <w:proofErr w:type="spellEnd"/>
            <w:r w:rsidR="007D1DA7">
              <w:t xml:space="preserve"> </w:t>
            </w:r>
            <w:r w:rsidRPr="001501A8">
              <w:t xml:space="preserve">ремонт, </w:t>
            </w:r>
            <w:proofErr w:type="spellStart"/>
            <w:r w:rsidRPr="001501A8">
              <w:t>запровадження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кольоро</w:t>
            </w:r>
            <w:r w:rsidR="007D1DA7">
              <w:t>-</w:t>
            </w:r>
            <w:r w:rsidRPr="001501A8">
              <w:t>вого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зонування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боротьба</w:t>
            </w:r>
            <w:proofErr w:type="spellEnd"/>
            <w:r w:rsidRPr="001501A8">
              <w:t xml:space="preserve"> з</w:t>
            </w:r>
            <w:r>
              <w:t xml:space="preserve"> </w:t>
            </w:r>
            <w:proofErr w:type="spellStart"/>
            <w:r w:rsidRPr="001501A8">
              <w:t>шкідниками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тощо</w:t>
            </w:r>
            <w:proofErr w:type="spellEnd"/>
            <w:r w:rsidRPr="001501A8">
              <w:t>)</w:t>
            </w:r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r w:rsidRPr="001501A8">
              <w:t xml:space="preserve">Створено </w:t>
            </w:r>
            <w:proofErr w:type="spellStart"/>
            <w:r w:rsidRPr="001501A8">
              <w:t>умови</w:t>
            </w:r>
            <w:proofErr w:type="spellEnd"/>
            <w:r w:rsidR="007D1DA7">
              <w:t xml:space="preserve"> </w:t>
            </w:r>
            <w:r w:rsidRPr="001501A8">
              <w:t xml:space="preserve">для </w:t>
            </w:r>
            <w:proofErr w:type="spellStart"/>
            <w:r w:rsidRPr="001501A8">
              <w:t>дотримання</w:t>
            </w:r>
            <w:proofErr w:type="spellEnd"/>
            <w:r w:rsidR="007D1DA7">
              <w:t xml:space="preserve"> </w:t>
            </w:r>
            <w:r w:rsidRPr="001501A8">
              <w:t xml:space="preserve">норм на </w:t>
            </w:r>
            <w:proofErr w:type="spellStart"/>
            <w:r w:rsidRPr="001501A8">
              <w:t>прин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ципах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системи</w:t>
            </w:r>
            <w:proofErr w:type="spellEnd"/>
            <w:r w:rsidR="007D1DA7">
              <w:t xml:space="preserve"> </w:t>
            </w:r>
            <w:r w:rsidRPr="001501A8">
              <w:t xml:space="preserve">НАССР, </w:t>
            </w:r>
            <w:proofErr w:type="spellStart"/>
            <w:r w:rsidRPr="001501A8">
              <w:t>покращення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якості</w:t>
            </w:r>
            <w:proofErr w:type="spellEnd"/>
            <w:r w:rsidRPr="001501A8">
              <w:t xml:space="preserve"> та</w:t>
            </w:r>
          </w:p>
          <w:p w:rsidR="001501A8" w:rsidRPr="001501A8" w:rsidRDefault="001501A8" w:rsidP="007D1DA7">
            <w:proofErr w:type="spellStart"/>
            <w:r w:rsidRPr="001501A8">
              <w:t>безпечності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в</w:t>
            </w:r>
          </w:p>
          <w:p w:rsidR="001501A8" w:rsidRPr="001501A8" w:rsidRDefault="001501A8" w:rsidP="007D1DA7">
            <w:r w:rsidRPr="001501A8">
              <w:t xml:space="preserve">закладах </w:t>
            </w:r>
          </w:p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</w:t>
            </w:r>
            <w:proofErr w:type="spellEnd"/>
            <w:r w:rsidRPr="001501A8">
              <w:t>-</w:t>
            </w:r>
          </w:p>
          <w:p w:rsidR="001501A8" w:rsidRPr="001501A8" w:rsidRDefault="001501A8" w:rsidP="007D1DA7">
            <w:proofErr w:type="spellStart"/>
            <w:r w:rsidRPr="001501A8">
              <w:t>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784412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roofErr w:type="spellStart"/>
            <w:r w:rsidRPr="001501A8">
              <w:t>Моніторинг</w:t>
            </w:r>
            <w:proofErr w:type="spellEnd"/>
            <w:r w:rsidR="007D1DA7">
              <w:t xml:space="preserve"> </w:t>
            </w:r>
            <w:r w:rsidRPr="001501A8">
              <w:t xml:space="preserve">практичного </w:t>
            </w:r>
            <w:proofErr w:type="spellStart"/>
            <w:r w:rsidRPr="001501A8">
              <w:t>застосування</w:t>
            </w:r>
            <w:proofErr w:type="spellEnd"/>
            <w:r w:rsidRPr="001501A8">
              <w:t xml:space="preserve"> процедур, </w:t>
            </w:r>
            <w:proofErr w:type="spellStart"/>
            <w:r w:rsidRPr="001501A8">
              <w:t>заснованих</w:t>
            </w:r>
            <w:proofErr w:type="spellEnd"/>
            <w:r w:rsidRPr="001501A8">
              <w:t xml:space="preserve"> на принципах </w:t>
            </w:r>
            <w:proofErr w:type="spellStart"/>
            <w:r w:rsidRPr="001501A8">
              <w:t>системи</w:t>
            </w:r>
            <w:proofErr w:type="spellEnd"/>
            <w:r w:rsidRPr="001501A8">
              <w:t xml:space="preserve"> НАССР</w:t>
            </w:r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Визначено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перелік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отримано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набори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даних</w:t>
            </w:r>
            <w:proofErr w:type="spellEnd"/>
            <w:r w:rsidRPr="001501A8">
              <w:t xml:space="preserve"> для </w:t>
            </w:r>
            <w:proofErr w:type="spellStart"/>
            <w:r w:rsidRPr="001501A8">
              <w:t>формування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карти</w:t>
            </w:r>
            <w:proofErr w:type="spellEnd"/>
            <w:r w:rsidRPr="001501A8">
              <w:t xml:space="preserve"> потреб в </w:t>
            </w:r>
            <w:proofErr w:type="spellStart"/>
            <w:r w:rsidRPr="001501A8">
              <w:t>організації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в закладах </w:t>
            </w:r>
            <w:proofErr w:type="spellStart"/>
            <w:r w:rsidRPr="001501A8">
              <w:t>загальної</w:t>
            </w:r>
            <w:proofErr w:type="spellEnd"/>
            <w:r w:rsidR="007D1DA7">
              <w:t xml:space="preserve"> </w:t>
            </w:r>
            <w:proofErr w:type="spellStart"/>
            <w:r w:rsidRPr="001501A8">
              <w:t>середньої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</w:tr>
      <w:tr w:rsidR="001501A8" w:rsidRPr="00784412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28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roofErr w:type="spellStart"/>
            <w:r w:rsidRPr="001501A8">
              <w:t>Організація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проведення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навчань</w:t>
            </w:r>
            <w:proofErr w:type="spellEnd"/>
            <w:r w:rsidR="007D1DA7">
              <w:t xml:space="preserve"> </w:t>
            </w:r>
            <w:r w:rsidRPr="001501A8">
              <w:t xml:space="preserve">по </w:t>
            </w:r>
            <w:proofErr w:type="spellStart"/>
            <w:r w:rsidRPr="001501A8">
              <w:t>застосуванню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системи</w:t>
            </w:r>
            <w:proofErr w:type="spellEnd"/>
            <w:r w:rsidRPr="001501A8">
              <w:t xml:space="preserve"> НАССР</w:t>
            </w:r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AE1BD9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</w:t>
            </w:r>
            <w:r w:rsidR="007D1DA7">
              <w:t>-</w:t>
            </w:r>
            <w:r w:rsidRPr="001501A8">
              <w:t>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упра</w:t>
            </w:r>
            <w:r w:rsidR="007D1DA7">
              <w:t>-</w:t>
            </w:r>
            <w:r w:rsidRPr="001501A8">
              <w:t>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Держпрод</w:t>
            </w:r>
            <w:r w:rsidR="00AE1BD9">
              <w:t>-</w:t>
            </w:r>
            <w:r w:rsidRPr="001501A8">
              <w:t>споживслужби</w:t>
            </w:r>
            <w:proofErr w:type="spellEnd"/>
            <w:r w:rsidRPr="001501A8">
              <w:t xml:space="preserve"> в </w:t>
            </w:r>
            <w:proofErr w:type="spellStart"/>
            <w:r w:rsidRPr="001501A8">
              <w:t>Бориспільському</w:t>
            </w:r>
            <w:proofErr w:type="spellEnd"/>
            <w:r w:rsidRPr="001501A8">
              <w:t xml:space="preserve"> </w:t>
            </w:r>
            <w:proofErr w:type="spellStart"/>
            <w:proofErr w:type="gramStart"/>
            <w:r w:rsidRPr="001501A8">
              <w:t>районі</w:t>
            </w:r>
            <w:proofErr w:type="spellEnd"/>
            <w:r w:rsidRPr="001501A8">
              <w:t>,  </w:t>
            </w:r>
            <w:proofErr w:type="spellStart"/>
            <w:r w:rsidRPr="001501A8">
              <w:t>заклади</w:t>
            </w:r>
            <w:proofErr w:type="spellEnd"/>
            <w:proofErr w:type="gram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r w:rsidRPr="001501A8">
              <w:t xml:space="preserve">Проведено </w:t>
            </w:r>
            <w:proofErr w:type="spellStart"/>
            <w:r w:rsidRPr="001501A8">
              <w:t>навчання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щодо</w:t>
            </w:r>
            <w:proofErr w:type="spellEnd"/>
          </w:p>
          <w:p w:rsidR="001501A8" w:rsidRPr="001501A8" w:rsidRDefault="001501A8" w:rsidP="007D1DA7">
            <w:pPr>
              <w:ind w:right="-171"/>
            </w:pPr>
            <w:proofErr w:type="spellStart"/>
            <w:proofErr w:type="gramStart"/>
            <w:r w:rsidRPr="001501A8">
              <w:t>впровадження,застосу</w:t>
            </w:r>
            <w:proofErr w:type="gramEnd"/>
            <w:r w:rsidR="007D1DA7">
              <w:t>-</w:t>
            </w:r>
            <w:r w:rsidRPr="001501A8">
              <w:t>вання</w:t>
            </w:r>
            <w:proofErr w:type="spellEnd"/>
            <w:r w:rsidRPr="001501A8">
              <w:t xml:space="preserve"> та</w:t>
            </w:r>
            <w:r w:rsidR="007D1DA7">
              <w:t xml:space="preserve"> </w:t>
            </w:r>
            <w:proofErr w:type="spellStart"/>
            <w:r w:rsidRPr="001501A8">
              <w:t>підтримання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дієвості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системи</w:t>
            </w:r>
            <w:proofErr w:type="spellEnd"/>
            <w:r w:rsidR="007D1DA7">
              <w:t xml:space="preserve"> </w:t>
            </w:r>
            <w:r w:rsidRPr="001501A8">
              <w:t xml:space="preserve">НАССР у </w:t>
            </w:r>
            <w:proofErr w:type="spellStart"/>
            <w:r w:rsidRPr="001501A8">
              <w:t>формі</w:t>
            </w:r>
            <w:proofErr w:type="spellEnd"/>
            <w:r w:rsidR="007D1DA7">
              <w:t xml:space="preserve"> </w:t>
            </w:r>
            <w:proofErr w:type="spellStart"/>
            <w:proofErr w:type="gramStart"/>
            <w:r w:rsidRPr="001501A8">
              <w:t>вебінарів</w:t>
            </w:r>
            <w:proofErr w:type="spellEnd"/>
            <w:r w:rsidRPr="001501A8">
              <w:t xml:space="preserve">  для</w:t>
            </w:r>
            <w:proofErr w:type="gramEnd"/>
          </w:p>
          <w:p w:rsidR="001501A8" w:rsidRPr="001501A8" w:rsidRDefault="001501A8" w:rsidP="007D1DA7">
            <w:proofErr w:type="spellStart"/>
            <w:r w:rsidRPr="001501A8">
              <w:t>працівників</w:t>
            </w:r>
            <w:proofErr w:type="spellEnd"/>
            <w:r w:rsidRPr="001501A8">
              <w:t>,</w:t>
            </w:r>
            <w:r w:rsidR="007D1DA7">
              <w:t xml:space="preserve"> </w:t>
            </w:r>
            <w:proofErr w:type="spellStart"/>
            <w:r w:rsidRPr="001501A8">
              <w:t>пов’язаних</w:t>
            </w:r>
            <w:proofErr w:type="spellEnd"/>
            <w:r w:rsidRPr="001501A8">
              <w:t xml:space="preserve"> з</w:t>
            </w:r>
          </w:p>
          <w:p w:rsidR="001501A8" w:rsidRPr="001501A8" w:rsidRDefault="001501A8" w:rsidP="007D1DA7">
            <w:proofErr w:type="spellStart"/>
            <w:r w:rsidRPr="001501A8">
              <w:t>організацією</w:t>
            </w:r>
            <w:proofErr w:type="spellEnd"/>
            <w:r w:rsidR="007D1DA7">
              <w:t xml:space="preserve"> </w:t>
            </w:r>
            <w:proofErr w:type="spellStart"/>
            <w:r w:rsidRPr="001501A8">
              <w:t>харчування</w:t>
            </w:r>
            <w:proofErr w:type="spellEnd"/>
          </w:p>
        </w:tc>
      </w:tr>
      <w:tr w:rsidR="001501A8" w:rsidRPr="00784412" w:rsidTr="007D1DA7">
        <w:tc>
          <w:tcPr>
            <w:tcW w:w="15354" w:type="dxa"/>
            <w:gridSpan w:val="16"/>
          </w:tcPr>
          <w:p w:rsidR="001501A8" w:rsidRPr="00784412" w:rsidRDefault="001501A8" w:rsidP="007D1D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501A8">
              <w:rPr>
                <w:b/>
                <w:bCs/>
              </w:rPr>
              <w:t>Стратегічна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ціль</w:t>
            </w:r>
            <w:proofErr w:type="spellEnd"/>
            <w:r w:rsidRPr="00784412">
              <w:rPr>
                <w:b/>
                <w:bCs/>
              </w:rPr>
              <w:t xml:space="preserve"> 3. </w:t>
            </w:r>
            <w:proofErr w:type="spellStart"/>
            <w:r w:rsidRPr="001501A8">
              <w:rPr>
                <w:b/>
                <w:bCs/>
              </w:rPr>
              <w:t>Забезпечення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органів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місцевого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самоврядування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і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закладів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освіти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достатнім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штатом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кваліфікованих</w:t>
            </w:r>
            <w:proofErr w:type="spellEnd"/>
          </w:p>
          <w:p w:rsidR="001501A8" w:rsidRPr="00784412" w:rsidRDefault="001501A8" w:rsidP="007D1DA7">
            <w:proofErr w:type="spellStart"/>
            <w:r w:rsidRPr="001501A8">
              <w:rPr>
                <w:b/>
                <w:bCs/>
              </w:rPr>
              <w:t>працівників</w:t>
            </w:r>
            <w:proofErr w:type="spellEnd"/>
            <w:r w:rsidRPr="00784412">
              <w:rPr>
                <w:b/>
                <w:bCs/>
              </w:rPr>
              <w:t xml:space="preserve">, </w:t>
            </w:r>
            <w:proofErr w:type="spellStart"/>
            <w:r w:rsidRPr="001501A8">
              <w:rPr>
                <w:b/>
                <w:bCs/>
              </w:rPr>
              <w:t>які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якісно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та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безпечно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організовують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харчування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і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сприяють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формуванню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r w:rsidRPr="001501A8">
              <w:rPr>
                <w:b/>
                <w:bCs/>
              </w:rPr>
              <w:t>в</w:t>
            </w:r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учнів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здорових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харчових</w:t>
            </w:r>
            <w:proofErr w:type="spellEnd"/>
            <w:r w:rsidRPr="00784412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звичок</w:t>
            </w:r>
            <w:proofErr w:type="spellEnd"/>
            <w:r w:rsidRPr="00784412">
              <w:rPr>
                <w:b/>
                <w:bCs/>
              </w:rPr>
              <w:t>:</w:t>
            </w:r>
          </w:p>
        </w:tc>
      </w:tr>
      <w:tr w:rsidR="001501A8" w:rsidRPr="001501A8" w:rsidTr="007D1DA7">
        <w:tc>
          <w:tcPr>
            <w:tcW w:w="758" w:type="dxa"/>
            <w:vMerge w:val="restart"/>
          </w:tcPr>
          <w:p w:rsidR="001501A8" w:rsidRPr="00784412" w:rsidRDefault="001501A8" w:rsidP="001501A8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784412" w:rsidRDefault="001501A8" w:rsidP="007D1DA7">
            <w:proofErr w:type="spellStart"/>
            <w:r w:rsidRPr="001501A8">
              <w:t>Проведення</w:t>
            </w:r>
            <w:proofErr w:type="spellEnd"/>
            <w:r w:rsidRPr="00784412">
              <w:t xml:space="preserve"> </w:t>
            </w:r>
            <w:proofErr w:type="spellStart"/>
            <w:r w:rsidRPr="001501A8">
              <w:t>заходів</w:t>
            </w:r>
            <w:proofErr w:type="spellEnd"/>
            <w:r w:rsidRPr="00784412">
              <w:t xml:space="preserve"> </w:t>
            </w:r>
            <w:r w:rsidRPr="001501A8">
              <w:t>і</w:t>
            </w:r>
            <w:r w:rsidRPr="00784412">
              <w:t xml:space="preserve"> </w:t>
            </w:r>
            <w:proofErr w:type="spellStart"/>
            <w:r w:rsidRPr="001501A8">
              <w:t>навчань</w:t>
            </w:r>
            <w:proofErr w:type="spellEnd"/>
            <w:r w:rsidRPr="00784412">
              <w:t xml:space="preserve"> (</w:t>
            </w:r>
            <w:r w:rsidRPr="001501A8">
              <w:t>онлайн</w:t>
            </w:r>
            <w:r w:rsidRPr="00784412">
              <w:t>-</w:t>
            </w:r>
            <w:proofErr w:type="spellStart"/>
            <w:r w:rsidRPr="001501A8">
              <w:t>семіна</w:t>
            </w:r>
            <w:proofErr w:type="spellEnd"/>
            <w:r w:rsidR="00DE7D7B" w:rsidRPr="00784412">
              <w:t>-</w:t>
            </w:r>
            <w:proofErr w:type="spellStart"/>
            <w:r w:rsidRPr="001501A8">
              <w:t>ри</w:t>
            </w:r>
            <w:proofErr w:type="spellEnd"/>
            <w:r w:rsidRPr="00784412">
              <w:t xml:space="preserve">, </w:t>
            </w:r>
            <w:proofErr w:type="spellStart"/>
            <w:r w:rsidRPr="001501A8">
              <w:t>наради</w:t>
            </w:r>
            <w:proofErr w:type="spellEnd"/>
            <w:r w:rsidRPr="00784412">
              <w:t xml:space="preserve">, </w:t>
            </w:r>
            <w:proofErr w:type="spellStart"/>
            <w:r w:rsidRPr="001501A8">
              <w:t>конференції</w:t>
            </w:r>
            <w:proofErr w:type="spellEnd"/>
            <w:r w:rsidRPr="00784412">
              <w:t xml:space="preserve">, </w:t>
            </w:r>
            <w:proofErr w:type="spellStart"/>
            <w:r w:rsidRPr="001501A8">
              <w:t>тренінги</w:t>
            </w:r>
            <w:proofErr w:type="spellEnd"/>
            <w:r w:rsidRPr="00784412">
              <w:t xml:space="preserve">, </w:t>
            </w:r>
            <w:proofErr w:type="spellStart"/>
            <w:r w:rsidRPr="001501A8">
              <w:t>лекції</w:t>
            </w:r>
            <w:proofErr w:type="spellEnd"/>
            <w:r w:rsidRPr="00784412">
              <w:t xml:space="preserve">, </w:t>
            </w:r>
            <w:proofErr w:type="spellStart"/>
            <w:r w:rsidRPr="001501A8">
              <w:t>засідання</w:t>
            </w:r>
            <w:proofErr w:type="spellEnd"/>
            <w:r w:rsidRPr="00784412">
              <w:t xml:space="preserve"> </w:t>
            </w:r>
            <w:r w:rsidRPr="001501A8">
              <w:t>за</w:t>
            </w:r>
            <w:r w:rsidRPr="00784412">
              <w:t xml:space="preserve"> </w:t>
            </w:r>
            <w:r w:rsidRPr="001501A8">
              <w:t>круглим</w:t>
            </w:r>
            <w:r w:rsidRPr="00784412">
              <w:t xml:space="preserve"> </w:t>
            </w:r>
            <w:r w:rsidRPr="001501A8">
              <w:t>столом</w:t>
            </w:r>
            <w:r w:rsidRPr="00784412">
              <w:t xml:space="preserve"> </w:t>
            </w:r>
            <w:r w:rsidRPr="001501A8">
              <w:t>та</w:t>
            </w:r>
            <w:r w:rsidRPr="00784412">
              <w:t xml:space="preserve"> </w:t>
            </w:r>
            <w:proofErr w:type="spellStart"/>
            <w:r w:rsidRPr="001501A8">
              <w:t>інші</w:t>
            </w:r>
            <w:proofErr w:type="spellEnd"/>
            <w:r w:rsidRPr="00784412">
              <w:t xml:space="preserve"> </w:t>
            </w:r>
            <w:proofErr w:type="spellStart"/>
            <w:r w:rsidRPr="001501A8">
              <w:t>форми</w:t>
            </w:r>
            <w:proofErr w:type="spellEnd"/>
            <w:r w:rsidRPr="00784412">
              <w:t xml:space="preserve">) </w:t>
            </w:r>
            <w:r w:rsidRPr="001501A8">
              <w:t>для</w:t>
            </w:r>
            <w:r w:rsidRPr="00784412">
              <w:t xml:space="preserve"> </w:t>
            </w:r>
            <w:proofErr w:type="spellStart"/>
            <w:r w:rsidRPr="001501A8">
              <w:t>працівників</w:t>
            </w:r>
            <w:proofErr w:type="spellEnd"/>
            <w:r w:rsidRPr="00784412">
              <w:t xml:space="preserve"> </w:t>
            </w:r>
            <w:proofErr w:type="spellStart"/>
            <w:r w:rsidRPr="001501A8">
              <w:t>управління</w:t>
            </w:r>
            <w:proofErr w:type="spellEnd"/>
            <w:r w:rsidRPr="00784412">
              <w:t xml:space="preserve"> </w:t>
            </w:r>
            <w:r w:rsidRPr="001501A8">
              <w:t>ГР</w:t>
            </w:r>
            <w:r w:rsidRPr="00784412">
              <w:t xml:space="preserve">, </w:t>
            </w:r>
            <w:proofErr w:type="spellStart"/>
            <w:r w:rsidRPr="001501A8">
              <w:t>закладів</w:t>
            </w:r>
            <w:proofErr w:type="spellEnd"/>
          </w:p>
          <w:p w:rsidR="001501A8" w:rsidRPr="001501A8" w:rsidRDefault="001501A8" w:rsidP="007D1DA7">
            <w:r w:rsidRPr="00784412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харчоблоків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медичних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працівників</w:t>
            </w:r>
            <w:proofErr w:type="spellEnd"/>
          </w:p>
          <w:p w:rsidR="001501A8" w:rsidRPr="001501A8" w:rsidRDefault="001501A8" w:rsidP="007D1DA7">
            <w:r w:rsidRPr="001501A8">
              <w:t xml:space="preserve">з </w:t>
            </w:r>
            <w:proofErr w:type="spellStart"/>
            <w:r w:rsidRPr="001501A8">
              <w:t>питань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організації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якісного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безпечного</w:t>
            </w:r>
            <w:proofErr w:type="spellEnd"/>
            <w:r w:rsidRPr="001501A8">
              <w:t xml:space="preserve"> та</w:t>
            </w:r>
          </w:p>
          <w:p w:rsidR="001501A8" w:rsidRPr="001501A8" w:rsidRDefault="001501A8" w:rsidP="007D1DA7">
            <w:r w:rsidRPr="001501A8">
              <w:t xml:space="preserve">здорового </w:t>
            </w:r>
            <w:proofErr w:type="spellStart"/>
            <w:r w:rsidRPr="001501A8">
              <w:t>харчування</w:t>
            </w:r>
            <w:proofErr w:type="spellEnd"/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</w:t>
            </w:r>
            <w:proofErr w:type="spellEnd"/>
            <w:r w:rsidR="00DE7D7B">
              <w:t>-</w:t>
            </w:r>
            <w:r w:rsidRPr="001501A8">
              <w:t xml:space="preserve">тарного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</w:t>
            </w:r>
            <w:r w:rsidR="00DE7D7B">
              <w:t>-</w:t>
            </w:r>
            <w:r w:rsidRPr="001501A8">
              <w:t>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Держпродспоживслужби</w:t>
            </w:r>
            <w:proofErr w:type="spellEnd"/>
            <w:r w:rsidRPr="001501A8">
              <w:t xml:space="preserve"> в </w:t>
            </w:r>
            <w:proofErr w:type="spellStart"/>
            <w:r w:rsidRPr="001501A8">
              <w:t>Бориспільському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районі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proofErr w:type="gramStart"/>
            <w:r w:rsidRPr="001501A8">
              <w:t>Підвищити</w:t>
            </w:r>
            <w:proofErr w:type="spellEnd"/>
            <w:r w:rsidRPr="001501A8">
              <w:t xml:space="preserve">  </w:t>
            </w:r>
            <w:proofErr w:type="spellStart"/>
            <w:r w:rsidRPr="001501A8">
              <w:t>рівень</w:t>
            </w:r>
            <w:proofErr w:type="spellEnd"/>
            <w:proofErr w:type="gramEnd"/>
            <w:r w:rsidRPr="001501A8">
              <w:t xml:space="preserve"> </w:t>
            </w:r>
            <w:proofErr w:type="spellStart"/>
            <w:r w:rsidRPr="001501A8">
              <w:t>професійних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компе</w:t>
            </w:r>
            <w:r w:rsidR="00DE7D7B">
              <w:t>т</w:t>
            </w:r>
            <w:r w:rsidRPr="001501A8">
              <w:t>ент</w:t>
            </w:r>
            <w:r w:rsidR="00DE7D7B">
              <w:t>-</w:t>
            </w:r>
            <w:r w:rsidRPr="001501A8">
              <w:t>ностей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працівників</w:t>
            </w:r>
            <w:proofErr w:type="spellEnd"/>
          </w:p>
          <w:p w:rsidR="001501A8" w:rsidRPr="001501A8" w:rsidRDefault="001501A8" w:rsidP="007D1DA7">
            <w:r w:rsidRPr="001501A8">
              <w:t xml:space="preserve">УГР,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>,</w:t>
            </w:r>
          </w:p>
          <w:p w:rsidR="001501A8" w:rsidRPr="001501A8" w:rsidRDefault="001501A8" w:rsidP="007D1DA7">
            <w:proofErr w:type="spellStart"/>
            <w:r w:rsidRPr="001501A8">
              <w:t>їдальнь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медичних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працівників</w:t>
            </w:r>
            <w:proofErr w:type="spellEnd"/>
            <w:r w:rsidRPr="001501A8">
              <w:t>,</w:t>
            </w:r>
            <w:r w:rsidR="00DE7D7B">
              <w:t xml:space="preserve"> </w:t>
            </w:r>
            <w:proofErr w:type="spellStart"/>
            <w:r w:rsidRPr="001501A8">
              <w:t>створити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умови</w:t>
            </w:r>
            <w:proofErr w:type="spellEnd"/>
            <w:r w:rsidR="00DE7D7B">
              <w:t xml:space="preserve"> </w:t>
            </w:r>
            <w:r w:rsidRPr="001501A8">
              <w:t xml:space="preserve">для </w:t>
            </w:r>
            <w:proofErr w:type="spellStart"/>
            <w:r w:rsidRPr="001501A8">
              <w:t>запровадження</w:t>
            </w:r>
            <w:proofErr w:type="spellEnd"/>
            <w:r w:rsidRPr="001501A8">
              <w:t xml:space="preserve"> планового </w:t>
            </w:r>
            <w:proofErr w:type="spellStart"/>
            <w:r w:rsidRPr="001501A8">
              <w:t>навчання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медичних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працівників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</w:t>
            </w:r>
            <w:proofErr w:type="spellEnd"/>
            <w:r w:rsidRPr="001501A8">
              <w:t>-</w:t>
            </w:r>
          </w:p>
          <w:p w:rsidR="001501A8" w:rsidRPr="001501A8" w:rsidRDefault="001501A8" w:rsidP="007D1DA7">
            <w:proofErr w:type="spellStart"/>
            <w:r w:rsidRPr="001501A8">
              <w:t>нодавством</w:t>
            </w:r>
            <w:proofErr w:type="spellEnd"/>
          </w:p>
        </w:tc>
        <w:tc>
          <w:tcPr>
            <w:tcW w:w="1276" w:type="dxa"/>
            <w:gridSpan w:val="2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850" w:type="dxa"/>
            <w:gridSpan w:val="2"/>
          </w:tcPr>
          <w:p w:rsidR="001501A8" w:rsidRPr="001501A8" w:rsidRDefault="001501A8" w:rsidP="007D1DA7"/>
        </w:tc>
        <w:tc>
          <w:tcPr>
            <w:tcW w:w="878" w:type="dxa"/>
            <w:gridSpan w:val="2"/>
          </w:tcPr>
          <w:p w:rsidR="001501A8" w:rsidRPr="001501A8" w:rsidRDefault="001501A8" w:rsidP="007D1DA7"/>
        </w:tc>
        <w:tc>
          <w:tcPr>
            <w:tcW w:w="823" w:type="dxa"/>
            <w:gridSpan w:val="2"/>
          </w:tcPr>
          <w:p w:rsidR="001501A8" w:rsidRPr="001501A8" w:rsidRDefault="001501A8" w:rsidP="007D1DA7"/>
        </w:tc>
        <w:tc>
          <w:tcPr>
            <w:tcW w:w="851" w:type="dxa"/>
          </w:tcPr>
          <w:p w:rsidR="001501A8" w:rsidRPr="001501A8" w:rsidRDefault="001501A8" w:rsidP="007D1DA7"/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784412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Удосконалення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професійногорівня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кухарів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медичних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працівників</w:t>
            </w:r>
            <w:proofErr w:type="spellEnd"/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DE7D7B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</w:t>
            </w:r>
            <w:proofErr w:type="spellEnd"/>
            <w:r w:rsidR="00DE7D7B">
              <w:t>-</w:t>
            </w:r>
            <w:r w:rsidRPr="001501A8">
              <w:t xml:space="preserve">тарного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Підвищено</w:t>
            </w:r>
            <w:proofErr w:type="spellEnd"/>
          </w:p>
          <w:p w:rsidR="001501A8" w:rsidRPr="001501A8" w:rsidRDefault="001501A8" w:rsidP="00DE7D7B">
            <w:proofErr w:type="spellStart"/>
            <w:r w:rsidRPr="001501A8">
              <w:t>Професійнікомпетентності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працівників</w:t>
            </w:r>
            <w:proofErr w:type="spellEnd"/>
            <w:r w:rsidR="00DE7D7B">
              <w:t xml:space="preserve"> </w:t>
            </w:r>
            <w:proofErr w:type="spellStart"/>
            <w:r w:rsidRPr="001501A8">
              <w:t>харчоблоків</w:t>
            </w:r>
            <w:proofErr w:type="spellEnd"/>
            <w:r w:rsidRPr="001501A8">
              <w:t xml:space="preserve"> та</w:t>
            </w:r>
            <w:r w:rsidR="00DE7D7B">
              <w:t xml:space="preserve"> </w:t>
            </w:r>
            <w:proofErr w:type="spellStart"/>
            <w:r w:rsidRPr="001501A8">
              <w:t>медичних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працівників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29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DE7D7B">
            <w:pPr>
              <w:ind w:right="-108"/>
            </w:pPr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  <w:r w:rsidR="00DE7D7B">
              <w:t xml:space="preserve"> </w:t>
            </w:r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DE7D7B">
              <w:rPr>
                <w:sz w:val="18"/>
                <w:szCs w:val="18"/>
              </w:rPr>
              <w:t>чинним</w:t>
            </w:r>
            <w:proofErr w:type="spellEnd"/>
            <w:r w:rsidRPr="00DE7D7B">
              <w:rPr>
                <w:sz w:val="18"/>
                <w:szCs w:val="18"/>
              </w:rPr>
              <w:t xml:space="preserve"> </w:t>
            </w:r>
            <w:proofErr w:type="spellStart"/>
            <w:r w:rsidR="00DE7D7B" w:rsidRPr="00DE7D7B">
              <w:rPr>
                <w:sz w:val="18"/>
                <w:szCs w:val="18"/>
              </w:rPr>
              <w:t>з</w:t>
            </w:r>
            <w:r w:rsidRPr="00DE7D7B">
              <w:rPr>
                <w:sz w:val="18"/>
                <w:szCs w:val="18"/>
              </w:rPr>
              <w:t>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784412" w:rsidTr="007D1DA7">
        <w:tc>
          <w:tcPr>
            <w:tcW w:w="15354" w:type="dxa"/>
            <w:gridSpan w:val="16"/>
          </w:tcPr>
          <w:p w:rsidR="001501A8" w:rsidRPr="001501A8" w:rsidRDefault="001501A8" w:rsidP="007D1DA7">
            <w:proofErr w:type="spellStart"/>
            <w:r w:rsidRPr="001501A8">
              <w:rPr>
                <w:b/>
                <w:bCs/>
              </w:rPr>
              <w:t>Стратегічна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ціль</w:t>
            </w:r>
            <w:proofErr w:type="spellEnd"/>
            <w:r w:rsidRPr="001501A8">
              <w:rPr>
                <w:b/>
                <w:bCs/>
              </w:rPr>
              <w:t xml:space="preserve"> 4. </w:t>
            </w:r>
            <w:proofErr w:type="spellStart"/>
            <w:r w:rsidRPr="001501A8">
              <w:rPr>
                <w:b/>
                <w:bCs/>
              </w:rPr>
              <w:t>Свідоме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обрання</w:t>
            </w:r>
            <w:proofErr w:type="spellEnd"/>
            <w:r w:rsidRPr="001501A8">
              <w:rPr>
                <w:b/>
                <w:bCs/>
              </w:rPr>
              <w:t xml:space="preserve"> </w:t>
            </w:r>
            <w:proofErr w:type="spellStart"/>
            <w:r w:rsidRPr="001501A8">
              <w:rPr>
                <w:b/>
                <w:bCs/>
              </w:rPr>
              <w:t>українцями</w:t>
            </w:r>
            <w:proofErr w:type="spellEnd"/>
            <w:r w:rsidRPr="001501A8">
              <w:rPr>
                <w:b/>
                <w:bCs/>
              </w:rPr>
              <w:t xml:space="preserve"> здорового </w:t>
            </w:r>
            <w:proofErr w:type="spellStart"/>
            <w:r w:rsidRPr="001501A8">
              <w:rPr>
                <w:b/>
                <w:bCs/>
              </w:rPr>
              <w:t>харчування</w:t>
            </w:r>
            <w:proofErr w:type="spellEnd"/>
            <w:r w:rsidRPr="001501A8">
              <w:rPr>
                <w:b/>
                <w:bCs/>
              </w:rPr>
              <w:t>:</w:t>
            </w:r>
          </w:p>
        </w:tc>
      </w:tr>
      <w:tr w:rsidR="001501A8" w:rsidRPr="00784412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DE7D7B">
            <w:pPr>
              <w:ind w:right="-108"/>
            </w:pPr>
            <w:proofErr w:type="spellStart"/>
            <w:r w:rsidRPr="001501A8">
              <w:t>Забезпечення</w:t>
            </w:r>
            <w:proofErr w:type="spellEnd"/>
            <w:r w:rsidR="00DE7D7B">
              <w:t xml:space="preserve"> </w:t>
            </w:r>
            <w:proofErr w:type="spellStart"/>
            <w:r w:rsidRPr="001501A8">
              <w:t>комуніка</w:t>
            </w:r>
            <w:r w:rsidR="00DE7D7B">
              <w:t>-</w:t>
            </w:r>
            <w:r w:rsidRPr="001501A8">
              <w:t>ційної</w:t>
            </w:r>
            <w:proofErr w:type="spellEnd"/>
            <w:r w:rsidR="00DE7D7B">
              <w:t xml:space="preserve"> </w:t>
            </w:r>
            <w:proofErr w:type="spellStart"/>
            <w:r w:rsidRPr="001501A8">
              <w:t>підтримки</w:t>
            </w:r>
            <w:proofErr w:type="spellEnd"/>
            <w:r w:rsidRPr="001501A8">
              <w:t xml:space="preserve"> та</w:t>
            </w:r>
            <w:r>
              <w:t xml:space="preserve"> </w:t>
            </w:r>
            <w:proofErr w:type="spellStart"/>
            <w:r w:rsidRPr="001501A8">
              <w:t>популяризації</w:t>
            </w:r>
            <w:proofErr w:type="spellEnd"/>
            <w:r w:rsidR="00DE7D7B">
              <w:t xml:space="preserve"> </w:t>
            </w:r>
            <w:proofErr w:type="spellStart"/>
            <w:r w:rsidR="00DE7D7B">
              <w:t>ф</w:t>
            </w:r>
            <w:r w:rsidRPr="001501A8">
              <w:t>ормування</w:t>
            </w:r>
            <w:proofErr w:type="spellEnd"/>
            <w:r>
              <w:t xml:space="preserve"> </w:t>
            </w:r>
            <w:proofErr w:type="spellStart"/>
            <w:r w:rsidRPr="001501A8">
              <w:t>культури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правильних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харчових</w:t>
            </w:r>
            <w:proofErr w:type="spellEnd"/>
            <w:r>
              <w:t xml:space="preserve"> </w:t>
            </w:r>
            <w:proofErr w:type="spellStart"/>
            <w:r w:rsidRPr="001501A8">
              <w:t>звичок</w:t>
            </w:r>
            <w:proofErr w:type="spellEnd"/>
            <w:r w:rsidRPr="001501A8">
              <w:t xml:space="preserve"> шляхом </w:t>
            </w:r>
            <w:proofErr w:type="spellStart"/>
            <w:r w:rsidRPr="001501A8">
              <w:t>зміни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поведінки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учасників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освітнього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процесу</w:t>
            </w:r>
            <w:proofErr w:type="spellEnd"/>
            <w:r w:rsidRPr="001501A8">
              <w:t xml:space="preserve"> за</w:t>
            </w:r>
            <w:r>
              <w:t xml:space="preserve"> </w:t>
            </w:r>
            <w:proofErr w:type="spellStart"/>
            <w:r w:rsidRPr="001501A8">
              <w:t>допомогою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засобів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масової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інформації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представників</w:t>
            </w:r>
            <w:proofErr w:type="spellEnd"/>
          </w:p>
          <w:p w:rsidR="001501A8" w:rsidRPr="001501A8" w:rsidRDefault="00DE7D7B" w:rsidP="00DE7D7B">
            <w:proofErr w:type="spellStart"/>
            <w:r w:rsidRPr="001501A8">
              <w:t>Г</w:t>
            </w:r>
            <w:r w:rsidR="001501A8" w:rsidRPr="001501A8">
              <w:t>ромадських</w:t>
            </w:r>
            <w:proofErr w:type="spellEnd"/>
            <w:r>
              <w:t xml:space="preserve"> </w:t>
            </w:r>
            <w:proofErr w:type="spellStart"/>
            <w:r w:rsidR="001501A8" w:rsidRPr="001501A8">
              <w:t>організацій</w:t>
            </w:r>
            <w:proofErr w:type="spellEnd"/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Підготовлено</w:t>
            </w:r>
            <w:proofErr w:type="spellEnd"/>
          </w:p>
          <w:p w:rsidR="001501A8" w:rsidRPr="001501A8" w:rsidRDefault="00DE7D7B" w:rsidP="007D1DA7">
            <w:proofErr w:type="spellStart"/>
            <w:r w:rsidRPr="001501A8">
              <w:t>В</w:t>
            </w:r>
            <w:r w:rsidR="001501A8" w:rsidRPr="001501A8">
              <w:t>ідповідальних</w:t>
            </w:r>
            <w:proofErr w:type="spellEnd"/>
            <w:r>
              <w:t xml:space="preserve"> </w:t>
            </w:r>
            <w:proofErr w:type="spellStart"/>
            <w:r w:rsidR="001501A8" w:rsidRPr="001501A8">
              <w:t>осіб</w:t>
            </w:r>
            <w:proofErr w:type="spellEnd"/>
            <w:r w:rsidR="001501A8" w:rsidRPr="001501A8">
              <w:t xml:space="preserve"> за </w:t>
            </w:r>
            <w:proofErr w:type="spellStart"/>
            <w:r w:rsidR="001501A8" w:rsidRPr="001501A8">
              <w:t>організацію</w:t>
            </w:r>
            <w:proofErr w:type="spellEnd"/>
            <w:r w:rsidR="001501A8" w:rsidRPr="001501A8">
              <w:t xml:space="preserve"> </w:t>
            </w:r>
            <w:proofErr w:type="spellStart"/>
            <w:r w:rsidR="001501A8" w:rsidRPr="001501A8">
              <w:t>харчування</w:t>
            </w:r>
            <w:proofErr w:type="spellEnd"/>
            <w:r w:rsidR="001501A8" w:rsidRPr="001501A8">
              <w:t xml:space="preserve"> та </w:t>
            </w:r>
            <w:proofErr w:type="spellStart"/>
            <w:r w:rsidR="001501A8" w:rsidRPr="001501A8">
              <w:t>працівників</w:t>
            </w:r>
            <w:proofErr w:type="spellEnd"/>
            <w:r w:rsidR="001501A8" w:rsidRPr="001501A8">
              <w:t xml:space="preserve"> </w:t>
            </w:r>
            <w:proofErr w:type="spellStart"/>
            <w:r w:rsidR="001501A8" w:rsidRPr="001501A8">
              <w:t>закладів</w:t>
            </w:r>
            <w:proofErr w:type="spellEnd"/>
            <w:r w:rsidR="001501A8" w:rsidRPr="001501A8">
              <w:t xml:space="preserve"> </w:t>
            </w:r>
          </w:p>
          <w:p w:rsidR="001501A8" w:rsidRPr="001501A8" w:rsidRDefault="001501A8" w:rsidP="007D1DA7">
            <w:proofErr w:type="spellStart"/>
            <w:r w:rsidRPr="001501A8">
              <w:t>освіти</w:t>
            </w:r>
            <w:proofErr w:type="spellEnd"/>
            <w:r w:rsidRPr="001501A8">
              <w:t xml:space="preserve"> для </w:t>
            </w:r>
            <w:proofErr w:type="spellStart"/>
            <w:r w:rsidRPr="001501A8">
              <w:t>поширення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інформації</w:t>
            </w:r>
            <w:proofErr w:type="spellEnd"/>
            <w:r w:rsidRPr="001501A8">
              <w:t xml:space="preserve"> про</w:t>
            </w:r>
            <w:r w:rsidR="00DE7D7B">
              <w:t xml:space="preserve"> </w:t>
            </w:r>
            <w:proofErr w:type="spellStart"/>
            <w:r w:rsidRPr="001501A8">
              <w:t>принципи</w:t>
            </w:r>
            <w:proofErr w:type="spellEnd"/>
            <w:r w:rsidRPr="001501A8">
              <w:t xml:space="preserve"> здорового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забезпечено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їх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інстру</w:t>
            </w:r>
            <w:proofErr w:type="spellEnd"/>
            <w:r w:rsidRPr="001501A8">
              <w:t>-</w:t>
            </w:r>
          </w:p>
          <w:p w:rsidR="001501A8" w:rsidRPr="001501A8" w:rsidRDefault="001501A8" w:rsidP="00DE7D7B">
            <w:proofErr w:type="spellStart"/>
            <w:r w:rsidRPr="001501A8">
              <w:t>ментарієм</w:t>
            </w:r>
            <w:proofErr w:type="spellEnd"/>
            <w:r w:rsidRPr="001501A8">
              <w:t xml:space="preserve"> для</w:t>
            </w:r>
            <w:r w:rsidR="00DE7D7B">
              <w:t xml:space="preserve"> </w:t>
            </w:r>
            <w:proofErr w:type="spellStart"/>
            <w:r w:rsidRPr="001501A8">
              <w:t>проведення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відповідних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заходів</w:t>
            </w:r>
            <w:proofErr w:type="spellEnd"/>
            <w:r w:rsidRPr="001501A8">
              <w:t>.</w:t>
            </w:r>
          </w:p>
        </w:tc>
      </w:tr>
      <w:tr w:rsidR="001501A8" w:rsidRPr="001501A8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proofErr w:type="spellStart"/>
            <w:r w:rsidRPr="001501A8">
              <w:t>Формування</w:t>
            </w:r>
            <w:proofErr w:type="spellEnd"/>
            <w:r w:rsidRPr="001501A8">
              <w:t xml:space="preserve"> в</w:t>
            </w:r>
          </w:p>
          <w:p w:rsidR="001501A8" w:rsidRPr="001501A8" w:rsidRDefault="001501A8" w:rsidP="007D1DA7">
            <w:proofErr w:type="spellStart"/>
            <w:r w:rsidRPr="001501A8">
              <w:t>освітньому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середовищі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інформаційного</w:t>
            </w:r>
            <w:proofErr w:type="spellEnd"/>
          </w:p>
          <w:p w:rsidR="001501A8" w:rsidRPr="001501A8" w:rsidRDefault="001501A8" w:rsidP="007D1DA7">
            <w:r w:rsidRPr="001501A8">
              <w:t xml:space="preserve">поля для </w:t>
            </w:r>
            <w:proofErr w:type="spellStart"/>
            <w:r w:rsidRPr="001501A8">
              <w:t>розуміння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навичок</w:t>
            </w:r>
            <w:proofErr w:type="spellEnd"/>
            <w:r w:rsidRPr="001501A8">
              <w:t xml:space="preserve"> здорового</w:t>
            </w:r>
          </w:p>
          <w:p w:rsidR="001501A8" w:rsidRPr="001501A8" w:rsidRDefault="001501A8" w:rsidP="007D1DA7">
            <w:proofErr w:type="spellStart"/>
            <w:r w:rsidRPr="001501A8">
              <w:t>харчування</w:t>
            </w:r>
            <w:proofErr w:type="spellEnd"/>
            <w:r w:rsidRPr="001501A8">
              <w:t xml:space="preserve"> та</w:t>
            </w:r>
          </w:p>
          <w:p w:rsidR="001501A8" w:rsidRPr="001501A8" w:rsidRDefault="001501A8" w:rsidP="007D1DA7">
            <w:proofErr w:type="spellStart"/>
            <w:r w:rsidRPr="001501A8">
              <w:t>збереження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здоров'я</w:t>
            </w:r>
            <w:proofErr w:type="spellEnd"/>
            <w:r w:rsidRPr="001501A8">
              <w:t xml:space="preserve"> шляхом </w:t>
            </w:r>
            <w:proofErr w:type="spellStart"/>
            <w:r w:rsidRPr="001501A8">
              <w:t>нових</w:t>
            </w:r>
            <w:proofErr w:type="spellEnd"/>
            <w:r w:rsidRPr="001501A8">
              <w:t xml:space="preserve"> форм</w:t>
            </w:r>
          </w:p>
          <w:p w:rsidR="001501A8" w:rsidRPr="001501A8" w:rsidRDefault="001501A8" w:rsidP="007D1DA7">
            <w:proofErr w:type="spellStart"/>
            <w:r w:rsidRPr="001501A8">
              <w:t>передачі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знань</w:t>
            </w:r>
            <w:proofErr w:type="spellEnd"/>
          </w:p>
          <w:p w:rsidR="001501A8" w:rsidRPr="001501A8" w:rsidRDefault="001501A8" w:rsidP="007D1DA7">
            <w:r w:rsidRPr="001501A8">
              <w:t>(</w:t>
            </w:r>
            <w:proofErr w:type="spellStart"/>
            <w:r w:rsidRPr="001501A8">
              <w:t>навчальні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візити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майстеркласи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дегустації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тощо</w:t>
            </w:r>
            <w:proofErr w:type="spellEnd"/>
            <w:r w:rsidRPr="001501A8">
              <w:t>).</w:t>
            </w:r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DE7D7B">
            <w:proofErr w:type="spellStart"/>
            <w:r w:rsidRPr="001501A8">
              <w:t>Місцевий</w:t>
            </w:r>
            <w:proofErr w:type="spellEnd"/>
            <w:r w:rsidR="00DE7D7B">
              <w:t xml:space="preserve"> </w:t>
            </w:r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r w:rsidRPr="001501A8">
              <w:t>Проведено</w:t>
            </w:r>
            <w:r w:rsidR="00DE7D7B">
              <w:t xml:space="preserve"> </w:t>
            </w:r>
            <w:r w:rsidRPr="001501A8">
              <w:t xml:space="preserve">заходи та сформовано </w:t>
            </w:r>
            <w:proofErr w:type="spellStart"/>
            <w:r w:rsidRPr="001501A8">
              <w:t>компетент</w:t>
            </w:r>
            <w:r w:rsidR="00DE7D7B">
              <w:t>-</w:t>
            </w:r>
            <w:r w:rsidRPr="001501A8">
              <w:t>ності</w:t>
            </w:r>
            <w:proofErr w:type="spellEnd"/>
            <w:r w:rsidRPr="001501A8">
              <w:t xml:space="preserve"> </w:t>
            </w:r>
            <w:proofErr w:type="gramStart"/>
            <w:r w:rsidRPr="001501A8">
              <w:t>в</w:t>
            </w:r>
            <w:r w:rsidR="00DE7D7B">
              <w:t xml:space="preserve">  </w:t>
            </w:r>
            <w:proofErr w:type="spellStart"/>
            <w:r w:rsidRPr="001501A8">
              <w:t>учасників</w:t>
            </w:r>
            <w:proofErr w:type="spellEnd"/>
            <w:proofErr w:type="gramEnd"/>
            <w:r w:rsidRPr="001501A8">
              <w:t xml:space="preserve"> </w:t>
            </w:r>
            <w:proofErr w:type="spellStart"/>
            <w:r w:rsidRPr="001501A8">
              <w:t>освітнього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процесу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необхідні</w:t>
            </w:r>
            <w:proofErr w:type="spellEnd"/>
            <w:r w:rsidRPr="001501A8">
              <w:t xml:space="preserve"> для</w:t>
            </w:r>
            <w:r w:rsidR="00DE7D7B">
              <w:t xml:space="preserve"> </w:t>
            </w:r>
            <w:r w:rsidRPr="001501A8">
              <w:t xml:space="preserve">здорового </w:t>
            </w:r>
            <w:proofErr w:type="spellStart"/>
            <w:r w:rsidRPr="001501A8">
              <w:t>життя</w:t>
            </w:r>
            <w:proofErr w:type="spellEnd"/>
            <w:r w:rsidRPr="001501A8">
              <w:t xml:space="preserve"> у </w:t>
            </w:r>
            <w:proofErr w:type="spellStart"/>
            <w:r w:rsidRPr="001501A8">
              <w:t>нових</w:t>
            </w:r>
            <w:proofErr w:type="spellEnd"/>
            <w:r w:rsidRPr="001501A8">
              <w:t xml:space="preserve"> формах </w:t>
            </w:r>
            <w:proofErr w:type="spellStart"/>
            <w:r w:rsidRPr="001501A8">
              <w:t>передачі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знань</w:t>
            </w:r>
            <w:proofErr w:type="spellEnd"/>
            <w:r w:rsidRPr="001501A8">
              <w:t xml:space="preserve">. </w:t>
            </w:r>
            <w:proofErr w:type="spellStart"/>
            <w:r w:rsidRPr="001501A8">
              <w:t>Запроваджено</w:t>
            </w:r>
            <w:proofErr w:type="spellEnd"/>
            <w:r w:rsidR="00DE7D7B">
              <w:t xml:space="preserve"> </w:t>
            </w:r>
            <w:proofErr w:type="spellStart"/>
            <w:r w:rsidRPr="001501A8">
              <w:t>щорічну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відзнаку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кращих</w:t>
            </w:r>
            <w:proofErr w:type="spellEnd"/>
            <w:r w:rsidRPr="001501A8">
              <w:t xml:space="preserve"> практик </w:t>
            </w:r>
            <w:proofErr w:type="spellStart"/>
            <w:r w:rsidRPr="001501A8">
              <w:t>впровадження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реформи</w:t>
            </w:r>
            <w:proofErr w:type="spellEnd"/>
            <w:r w:rsidRPr="001501A8">
              <w:t xml:space="preserve"> на </w:t>
            </w:r>
            <w:proofErr w:type="spellStart"/>
            <w:r w:rsidRPr="001501A8">
              <w:t>території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громади</w:t>
            </w:r>
            <w:proofErr w:type="spellEnd"/>
            <w:r w:rsidRPr="001501A8">
              <w:t xml:space="preserve"> та у </w:t>
            </w:r>
            <w:proofErr w:type="spellStart"/>
            <w:r w:rsidRPr="001501A8">
              <w:t>закладахосвіти</w:t>
            </w:r>
            <w:proofErr w:type="spellEnd"/>
            <w:r w:rsidRPr="001501A8">
              <w:t xml:space="preserve">. Створено </w:t>
            </w:r>
            <w:proofErr w:type="spellStart"/>
            <w:r w:rsidRPr="001501A8">
              <w:t>умови</w:t>
            </w:r>
            <w:proofErr w:type="spellEnd"/>
            <w:r w:rsidR="00DE7D7B">
              <w:t xml:space="preserve"> </w:t>
            </w:r>
            <w:proofErr w:type="spellStart"/>
            <w:r w:rsidRPr="001501A8">
              <w:t>щодо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мотивування</w:t>
            </w:r>
            <w:proofErr w:type="spellEnd"/>
            <w:r w:rsidRPr="001501A8">
              <w:t xml:space="preserve"> до </w:t>
            </w:r>
            <w:proofErr w:type="spellStart"/>
            <w:r w:rsidRPr="001501A8">
              <w:t>впровадження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реформи</w:t>
            </w:r>
            <w:proofErr w:type="spellEnd"/>
            <w:r w:rsidRPr="001501A8">
              <w:t>.</w:t>
            </w:r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DE7D7B"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1501A8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proofErr w:type="spellStart"/>
            <w:r w:rsidRPr="001501A8">
              <w:t>Популяризація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комунікаційної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платформи</w:t>
            </w:r>
            <w:proofErr w:type="spellEnd"/>
            <w:r w:rsidRPr="001501A8">
              <w:t xml:space="preserve"> "ЗНАЇМО"</w:t>
            </w:r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DE7D7B">
            <w:proofErr w:type="spellStart"/>
            <w:r w:rsidRPr="001501A8">
              <w:t>Розширено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цільову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аудиторію</w:t>
            </w:r>
            <w:proofErr w:type="spellEnd"/>
            <w:r w:rsidRPr="001501A8">
              <w:t xml:space="preserve"> веб порталу "ЗНАЇМО" за </w:t>
            </w:r>
            <w:proofErr w:type="spellStart"/>
            <w:r w:rsidRPr="001501A8">
              <w:t>рахунок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учасників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освітнього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процесу</w:t>
            </w:r>
            <w:proofErr w:type="spellEnd"/>
            <w:r w:rsidRPr="001501A8">
              <w:t>.</w:t>
            </w:r>
            <w:r w:rsidR="00DE7D7B">
              <w:t xml:space="preserve"> </w:t>
            </w:r>
            <w:proofErr w:type="spellStart"/>
            <w:r w:rsidRPr="001501A8">
              <w:t>Здійснено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популяризацію</w:t>
            </w:r>
            <w:proofErr w:type="spellEnd"/>
            <w:r w:rsidR="00DE7D7B">
              <w:t xml:space="preserve"> </w:t>
            </w:r>
            <w:r w:rsidRPr="001501A8">
              <w:t xml:space="preserve">здорового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gramStart"/>
            <w:r w:rsidRPr="001501A8">
              <w:t>у закладах</w:t>
            </w:r>
            <w:proofErr w:type="gramEnd"/>
          </w:p>
        </w:tc>
      </w:tr>
      <w:tr w:rsidR="001501A8" w:rsidRPr="00784412" w:rsidTr="007D1DA7">
        <w:tc>
          <w:tcPr>
            <w:tcW w:w="758" w:type="dxa"/>
            <w:vMerge w:val="restart"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  <w:vMerge w:val="restart"/>
          </w:tcPr>
          <w:p w:rsidR="001501A8" w:rsidRPr="001501A8" w:rsidRDefault="001501A8" w:rsidP="007D1DA7">
            <w:r w:rsidRPr="001501A8">
              <w:t xml:space="preserve">Участь в </w:t>
            </w:r>
            <w:proofErr w:type="spellStart"/>
            <w:r w:rsidRPr="001501A8">
              <w:t>обласних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регіональних</w:t>
            </w:r>
            <w:proofErr w:type="spellEnd"/>
            <w:r w:rsidRPr="001501A8">
              <w:t xml:space="preserve"> форумах "Реформа </w:t>
            </w:r>
            <w:proofErr w:type="spellStart"/>
            <w:r w:rsidRPr="001501A8">
              <w:t>шкільного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харчування</w:t>
            </w:r>
            <w:proofErr w:type="spellEnd"/>
            <w:r w:rsidRPr="001501A8">
              <w:t>»</w:t>
            </w:r>
          </w:p>
        </w:tc>
        <w:tc>
          <w:tcPr>
            <w:tcW w:w="837" w:type="dxa"/>
            <w:vMerge w:val="restart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Місцевий</w:t>
            </w:r>
            <w:proofErr w:type="spellEnd"/>
          </w:p>
          <w:p w:rsidR="001501A8" w:rsidRPr="001501A8" w:rsidRDefault="001501A8" w:rsidP="007D1DA7">
            <w:r w:rsidRPr="001501A8">
              <w:t>бюджет</w:t>
            </w:r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proofErr w:type="gramStart"/>
            <w:r w:rsidRPr="001501A8">
              <w:t>У межах</w:t>
            </w:r>
            <w:proofErr w:type="gramEnd"/>
            <w:r w:rsidRPr="001501A8">
              <w:t xml:space="preserve"> </w:t>
            </w:r>
            <w:proofErr w:type="spellStart"/>
            <w:r w:rsidRPr="001501A8">
              <w:t>кошторисних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призначень</w:t>
            </w:r>
            <w:proofErr w:type="spellEnd"/>
          </w:p>
        </w:tc>
        <w:tc>
          <w:tcPr>
            <w:tcW w:w="2488" w:type="dxa"/>
            <w:vMerge w:val="restart"/>
          </w:tcPr>
          <w:p w:rsidR="001501A8" w:rsidRPr="001501A8" w:rsidRDefault="001501A8" w:rsidP="007D1DA7">
            <w:proofErr w:type="spellStart"/>
            <w:r w:rsidRPr="001501A8">
              <w:t>Прийнято</w:t>
            </w:r>
            <w:proofErr w:type="spellEnd"/>
            <w:r w:rsidRPr="001501A8">
              <w:t xml:space="preserve"> участь</w:t>
            </w:r>
          </w:p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обласних</w:t>
            </w:r>
            <w:proofErr w:type="spellEnd"/>
            <w:r w:rsidRPr="001501A8">
              <w:t xml:space="preserve"> та</w:t>
            </w:r>
          </w:p>
          <w:p w:rsidR="001501A8" w:rsidRPr="001501A8" w:rsidRDefault="001501A8" w:rsidP="007D1DA7">
            <w:proofErr w:type="spellStart"/>
            <w:r w:rsidRPr="001501A8">
              <w:t>регіональних</w:t>
            </w:r>
            <w:proofErr w:type="spellEnd"/>
          </w:p>
          <w:p w:rsidR="001501A8" w:rsidRPr="001501A8" w:rsidRDefault="001501A8" w:rsidP="007D1DA7">
            <w:r w:rsidRPr="001501A8">
              <w:t xml:space="preserve">форумах "Реформа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: </w:t>
            </w:r>
            <w:proofErr w:type="spellStart"/>
            <w:r w:rsidRPr="001501A8">
              <w:t>виклики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досягнення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перспективи</w:t>
            </w:r>
            <w:proofErr w:type="spellEnd"/>
            <w:r w:rsidRPr="001501A8">
              <w:t>"</w:t>
            </w:r>
          </w:p>
        </w:tc>
      </w:tr>
      <w:tr w:rsidR="001501A8" w:rsidRPr="001501A8" w:rsidTr="007D1DA7">
        <w:tc>
          <w:tcPr>
            <w:tcW w:w="758" w:type="dxa"/>
            <w:vMerge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  <w:vMerge/>
          </w:tcPr>
          <w:p w:rsidR="001501A8" w:rsidRPr="001501A8" w:rsidRDefault="001501A8" w:rsidP="007D1DA7"/>
        </w:tc>
        <w:tc>
          <w:tcPr>
            <w:tcW w:w="837" w:type="dxa"/>
            <w:vMerge/>
          </w:tcPr>
          <w:p w:rsidR="001501A8" w:rsidRPr="001501A8" w:rsidRDefault="001501A8" w:rsidP="007D1DA7"/>
        </w:tc>
        <w:tc>
          <w:tcPr>
            <w:tcW w:w="1998" w:type="dxa"/>
            <w:vMerge/>
          </w:tcPr>
          <w:p w:rsidR="001501A8" w:rsidRPr="001501A8" w:rsidRDefault="001501A8" w:rsidP="007D1DA7"/>
        </w:tc>
        <w:tc>
          <w:tcPr>
            <w:tcW w:w="2126" w:type="dxa"/>
          </w:tcPr>
          <w:p w:rsidR="001501A8" w:rsidRPr="001501A8" w:rsidRDefault="001501A8" w:rsidP="007D1DA7">
            <w:proofErr w:type="spellStart"/>
            <w:r w:rsidRPr="001501A8">
              <w:t>Кошти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інших</w:t>
            </w:r>
            <w:proofErr w:type="spellEnd"/>
          </w:p>
          <w:p w:rsidR="001501A8" w:rsidRPr="001501A8" w:rsidRDefault="001501A8" w:rsidP="00836CFC">
            <w:proofErr w:type="spellStart"/>
            <w:r w:rsidRPr="001501A8">
              <w:t>джерел</w:t>
            </w:r>
            <w:proofErr w:type="spellEnd"/>
            <w:r w:rsidRPr="001501A8">
              <w:t xml:space="preserve">, не </w:t>
            </w:r>
            <w:proofErr w:type="spellStart"/>
            <w:r w:rsidRPr="001501A8">
              <w:t>заборонених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чинним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законодавством</w:t>
            </w:r>
            <w:proofErr w:type="spellEnd"/>
          </w:p>
        </w:tc>
        <w:tc>
          <w:tcPr>
            <w:tcW w:w="4678" w:type="dxa"/>
            <w:gridSpan w:val="9"/>
          </w:tcPr>
          <w:p w:rsidR="001501A8" w:rsidRPr="001501A8" w:rsidRDefault="001501A8" w:rsidP="007D1DA7">
            <w:r w:rsidRPr="001501A8">
              <w:t xml:space="preserve">У </w:t>
            </w:r>
            <w:proofErr w:type="spellStart"/>
            <w:r w:rsidRPr="001501A8">
              <w:t>разі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надходжень</w:t>
            </w:r>
            <w:proofErr w:type="spellEnd"/>
          </w:p>
        </w:tc>
        <w:tc>
          <w:tcPr>
            <w:tcW w:w="2488" w:type="dxa"/>
            <w:vMerge/>
          </w:tcPr>
          <w:p w:rsidR="001501A8" w:rsidRPr="001501A8" w:rsidRDefault="001501A8" w:rsidP="007D1DA7"/>
        </w:tc>
      </w:tr>
      <w:tr w:rsidR="001501A8" w:rsidRPr="00784412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1501A8">
            <w:pPr>
              <w:ind w:right="-108"/>
            </w:pPr>
            <w:r w:rsidRPr="001501A8">
              <w:t>Контроль за</w:t>
            </w:r>
            <w:r>
              <w:t xml:space="preserve"> </w:t>
            </w:r>
            <w:proofErr w:type="spellStart"/>
            <w:r w:rsidRPr="001501A8">
              <w:t>формуванням</w:t>
            </w:r>
            <w:proofErr w:type="spellEnd"/>
          </w:p>
          <w:p w:rsidR="001501A8" w:rsidRPr="001501A8" w:rsidRDefault="001501A8" w:rsidP="00836CFC">
            <w:pPr>
              <w:ind w:left="-49" w:right="-108"/>
            </w:pPr>
            <w:r w:rsidRPr="001501A8">
              <w:t>(</w:t>
            </w:r>
            <w:proofErr w:type="spellStart"/>
            <w:r w:rsidRPr="001501A8">
              <w:t>оновленням</w:t>
            </w:r>
            <w:proofErr w:type="spellEnd"/>
            <w:r w:rsidRPr="001501A8">
              <w:t>)</w:t>
            </w:r>
            <w:r w:rsidR="00836CFC">
              <w:t xml:space="preserve"> </w:t>
            </w:r>
            <w:r w:rsidRPr="001501A8">
              <w:t xml:space="preserve">картотеки </w:t>
            </w:r>
            <w:proofErr w:type="spellStart"/>
            <w:r w:rsidRPr="001501A8">
              <w:t>страв</w:t>
            </w:r>
            <w:proofErr w:type="spellEnd"/>
            <w:r w:rsidRPr="001501A8">
              <w:t>,</w:t>
            </w:r>
            <w:r w:rsidR="00836CFC">
              <w:t xml:space="preserve"> </w:t>
            </w:r>
            <w:proofErr w:type="spellStart"/>
            <w:r w:rsidRPr="001501A8">
              <w:t>своєчасне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погодження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примірних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чотиритижневих</w:t>
            </w:r>
            <w:proofErr w:type="spellEnd"/>
            <w:r w:rsidR="00836CFC">
              <w:t xml:space="preserve"> </w:t>
            </w:r>
            <w:r w:rsidRPr="001501A8">
              <w:t xml:space="preserve">меню та </w:t>
            </w:r>
            <w:proofErr w:type="spellStart"/>
            <w:r w:rsidRPr="001501A8">
              <w:t>асортименту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буфетів</w:t>
            </w:r>
            <w:proofErr w:type="spellEnd"/>
            <w:r w:rsidRPr="001501A8">
              <w:t xml:space="preserve"> з </w:t>
            </w:r>
            <w:proofErr w:type="spellStart"/>
            <w:r w:rsidRPr="001501A8">
              <w:t>урахуванням</w:t>
            </w:r>
            <w:proofErr w:type="spellEnd"/>
            <w:r w:rsidR="00836CFC">
              <w:t xml:space="preserve"> </w:t>
            </w:r>
            <w:proofErr w:type="spellStart"/>
            <w:r w:rsidRPr="001501A8">
              <w:t>сезонних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наявних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дозволених</w:t>
            </w:r>
            <w:proofErr w:type="spellEnd"/>
            <w:r w:rsidRPr="001501A8">
              <w:t xml:space="preserve"> для </w:t>
            </w:r>
            <w:proofErr w:type="spellStart"/>
            <w:r w:rsidRPr="001501A8">
              <w:t>дітей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продуктів</w:t>
            </w:r>
            <w:proofErr w:type="spellEnd"/>
            <w:r w:rsidRPr="001501A8">
              <w:t xml:space="preserve"> </w:t>
            </w:r>
            <w:proofErr w:type="spellStart"/>
            <w:r w:rsidR="00836CFC">
              <w:t>х</w:t>
            </w:r>
            <w:r w:rsidRPr="001501A8">
              <w:t>арчування</w:t>
            </w:r>
            <w:proofErr w:type="spellEnd"/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7D1DA7"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заклади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Урізноманітнено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харчування</w:t>
            </w:r>
            <w:proofErr w:type="spellEnd"/>
            <w:r w:rsidRPr="001501A8">
              <w:t xml:space="preserve"> в</w:t>
            </w:r>
          </w:p>
          <w:p w:rsidR="001501A8" w:rsidRPr="001501A8" w:rsidRDefault="001501A8" w:rsidP="007D1DA7">
            <w:r w:rsidRPr="001501A8">
              <w:t xml:space="preserve">закладах </w:t>
            </w:r>
            <w:proofErr w:type="spellStart"/>
            <w:r w:rsidRPr="001501A8">
              <w:t>загальної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середньої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міської</w:t>
            </w:r>
            <w:proofErr w:type="spellEnd"/>
          </w:p>
          <w:p w:rsidR="001501A8" w:rsidRPr="001501A8" w:rsidRDefault="001501A8" w:rsidP="007D1DA7">
            <w:r w:rsidRPr="001501A8">
              <w:t xml:space="preserve">ради, </w:t>
            </w:r>
            <w:proofErr w:type="spellStart"/>
            <w:r w:rsidRPr="001501A8">
              <w:t>що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відповідає</w:t>
            </w:r>
            <w:proofErr w:type="spellEnd"/>
            <w:r w:rsidRPr="001501A8">
              <w:t xml:space="preserve"> нормам. </w:t>
            </w:r>
            <w:proofErr w:type="spellStart"/>
            <w:r w:rsidRPr="001501A8">
              <w:t>Забезпечено</w:t>
            </w:r>
            <w:proofErr w:type="spellEnd"/>
          </w:p>
          <w:p w:rsidR="001501A8" w:rsidRPr="001501A8" w:rsidRDefault="001501A8" w:rsidP="007D1DA7">
            <w:proofErr w:type="spellStart"/>
            <w:r w:rsidRPr="001501A8">
              <w:t>якісне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повноцінне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</w:p>
        </w:tc>
      </w:tr>
      <w:tr w:rsidR="001501A8" w:rsidRPr="00784412" w:rsidTr="007D1DA7">
        <w:tc>
          <w:tcPr>
            <w:tcW w:w="758" w:type="dxa"/>
          </w:tcPr>
          <w:p w:rsidR="001501A8" w:rsidRPr="001501A8" w:rsidRDefault="001501A8" w:rsidP="001501A8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2469" w:type="dxa"/>
            <w:gridSpan w:val="2"/>
          </w:tcPr>
          <w:p w:rsidR="001501A8" w:rsidRPr="001501A8" w:rsidRDefault="001501A8" w:rsidP="007D1DA7">
            <w:r w:rsidRPr="001501A8">
              <w:t>Контроль за</w:t>
            </w:r>
            <w:r w:rsidR="00836CFC">
              <w:t xml:space="preserve"> </w:t>
            </w:r>
            <w:proofErr w:type="spellStart"/>
            <w:r w:rsidRPr="001501A8">
              <w:t>дотриманням</w:t>
            </w:r>
            <w:proofErr w:type="spellEnd"/>
          </w:p>
          <w:p w:rsidR="001501A8" w:rsidRPr="001501A8" w:rsidRDefault="001501A8" w:rsidP="007D1DA7">
            <w:r w:rsidRPr="001501A8">
              <w:t xml:space="preserve">норм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переліком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харчових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продуктів</w:t>
            </w:r>
            <w:proofErr w:type="spellEnd"/>
            <w:r w:rsidRPr="001501A8">
              <w:t xml:space="preserve">, </w:t>
            </w:r>
            <w:proofErr w:type="spellStart"/>
            <w:r w:rsidRPr="001501A8">
              <w:t>призначених</w:t>
            </w:r>
            <w:proofErr w:type="spellEnd"/>
            <w:r w:rsidRPr="001501A8">
              <w:t xml:space="preserve"> для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дітей</w:t>
            </w:r>
            <w:proofErr w:type="spellEnd"/>
            <w:r w:rsidRPr="001501A8">
              <w:t xml:space="preserve"> в</w:t>
            </w:r>
          </w:p>
          <w:p w:rsidR="001501A8" w:rsidRPr="001501A8" w:rsidRDefault="001501A8" w:rsidP="007D1DA7">
            <w:proofErr w:type="spellStart"/>
            <w:r w:rsidRPr="001501A8">
              <w:t>їдальнях</w:t>
            </w:r>
            <w:proofErr w:type="spellEnd"/>
            <w:r w:rsidRPr="001501A8">
              <w:t xml:space="preserve"> та буфетах </w:t>
            </w:r>
            <w:proofErr w:type="spellStart"/>
            <w:r w:rsidRPr="001501A8">
              <w:t>закладів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</w:t>
            </w:r>
          </w:p>
        </w:tc>
        <w:tc>
          <w:tcPr>
            <w:tcW w:w="837" w:type="dxa"/>
          </w:tcPr>
          <w:p w:rsidR="001501A8" w:rsidRPr="001501A8" w:rsidRDefault="001501A8" w:rsidP="007D1DA7">
            <w:r w:rsidRPr="001501A8">
              <w:t>2024-2027 роки</w:t>
            </w:r>
          </w:p>
        </w:tc>
        <w:tc>
          <w:tcPr>
            <w:tcW w:w="1998" w:type="dxa"/>
          </w:tcPr>
          <w:p w:rsidR="001501A8" w:rsidRPr="001501A8" w:rsidRDefault="001501A8" w:rsidP="00836CFC">
            <w:pPr>
              <w:ind w:right="-108"/>
            </w:pPr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гуманітарного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розвитку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виконавчого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комітету</w:t>
            </w:r>
            <w:proofErr w:type="spellEnd"/>
            <w:r w:rsidRPr="001501A8">
              <w:t>,</w:t>
            </w:r>
            <w:r w:rsidR="00836CFC">
              <w:t xml:space="preserve"> </w:t>
            </w:r>
            <w:proofErr w:type="spellStart"/>
            <w:r w:rsidRPr="001501A8">
              <w:t>управління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Держпродспоживслужби</w:t>
            </w:r>
            <w:proofErr w:type="spellEnd"/>
            <w:r w:rsidRPr="001501A8">
              <w:t xml:space="preserve"> в </w:t>
            </w:r>
            <w:proofErr w:type="spellStart"/>
            <w:r w:rsidRPr="001501A8">
              <w:t>Бориспільському</w:t>
            </w:r>
            <w:proofErr w:type="spellEnd"/>
            <w:r w:rsidRPr="001501A8">
              <w:t xml:space="preserve"> </w:t>
            </w:r>
            <w:proofErr w:type="spellStart"/>
            <w:proofErr w:type="gramStart"/>
            <w:r w:rsidRPr="001501A8">
              <w:t>районі</w:t>
            </w:r>
            <w:proofErr w:type="spellEnd"/>
            <w:r w:rsidRPr="001501A8">
              <w:t>,  </w:t>
            </w:r>
            <w:proofErr w:type="spellStart"/>
            <w:r w:rsidRPr="001501A8">
              <w:t>заклади</w:t>
            </w:r>
            <w:proofErr w:type="spellEnd"/>
            <w:proofErr w:type="gramEnd"/>
            <w:r w:rsidRPr="001501A8">
              <w:t xml:space="preserve"> </w:t>
            </w:r>
            <w:proofErr w:type="spellStart"/>
            <w:r w:rsidRPr="001501A8">
              <w:t>освіти</w:t>
            </w:r>
            <w:proofErr w:type="spellEnd"/>
          </w:p>
        </w:tc>
        <w:tc>
          <w:tcPr>
            <w:tcW w:w="6804" w:type="dxa"/>
            <w:gridSpan w:val="10"/>
          </w:tcPr>
          <w:p w:rsidR="001501A8" w:rsidRPr="001501A8" w:rsidRDefault="001501A8" w:rsidP="007D1DA7">
            <w:proofErr w:type="spellStart"/>
            <w:r w:rsidRPr="001501A8">
              <w:t>Фінансування</w:t>
            </w:r>
            <w:proofErr w:type="spellEnd"/>
            <w:r w:rsidRPr="001501A8">
              <w:t xml:space="preserve"> не </w:t>
            </w:r>
            <w:proofErr w:type="spellStart"/>
            <w:r w:rsidRPr="001501A8">
              <w:t>потребує</w:t>
            </w:r>
            <w:proofErr w:type="spellEnd"/>
          </w:p>
        </w:tc>
        <w:tc>
          <w:tcPr>
            <w:tcW w:w="2488" w:type="dxa"/>
          </w:tcPr>
          <w:p w:rsidR="001501A8" w:rsidRPr="001501A8" w:rsidRDefault="001501A8" w:rsidP="007D1DA7">
            <w:proofErr w:type="spellStart"/>
            <w:r w:rsidRPr="001501A8">
              <w:t>Забезпечено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виконання</w:t>
            </w:r>
            <w:proofErr w:type="spellEnd"/>
            <w:r w:rsidRPr="001501A8">
              <w:t xml:space="preserve"> норм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відпо</w:t>
            </w:r>
            <w:r w:rsidR="00836CFC">
              <w:t>-</w:t>
            </w:r>
            <w:r w:rsidRPr="001501A8">
              <w:t>відно</w:t>
            </w:r>
            <w:proofErr w:type="spellEnd"/>
            <w:r w:rsidRPr="001501A8">
              <w:t xml:space="preserve"> до постанови </w:t>
            </w:r>
            <w:proofErr w:type="spellStart"/>
            <w:r w:rsidRPr="001501A8">
              <w:t>Кабі</w:t>
            </w:r>
            <w:proofErr w:type="spellEnd"/>
            <w:r w:rsidR="00836CFC">
              <w:t>-</w:t>
            </w:r>
            <w:r w:rsidRPr="001501A8">
              <w:t>нету</w:t>
            </w:r>
            <w:r w:rsidR="00836CFC">
              <w:t xml:space="preserve"> </w:t>
            </w:r>
            <w:proofErr w:type="spellStart"/>
            <w:r w:rsidRPr="001501A8">
              <w:t>Міністрів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України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від</w:t>
            </w:r>
            <w:proofErr w:type="spellEnd"/>
            <w:r w:rsidRPr="001501A8">
              <w:t xml:space="preserve"> 24 </w:t>
            </w:r>
            <w:proofErr w:type="spellStart"/>
            <w:r w:rsidRPr="001501A8">
              <w:t>березня</w:t>
            </w:r>
            <w:proofErr w:type="spellEnd"/>
            <w:r w:rsidRPr="001501A8">
              <w:t xml:space="preserve"> 2021 року</w:t>
            </w:r>
          </w:p>
          <w:p w:rsidR="001501A8" w:rsidRPr="001501A8" w:rsidRDefault="001501A8" w:rsidP="00836CFC">
            <w:r w:rsidRPr="001501A8">
              <w:t xml:space="preserve">№305 "Про </w:t>
            </w:r>
            <w:proofErr w:type="spellStart"/>
            <w:r w:rsidRPr="001501A8">
              <w:t>затвердження</w:t>
            </w:r>
            <w:proofErr w:type="spellEnd"/>
            <w:r w:rsidRPr="001501A8">
              <w:t xml:space="preserve"> норм</w:t>
            </w:r>
            <w:r w:rsidR="00836CFC">
              <w:t xml:space="preserve"> </w:t>
            </w:r>
            <w:r w:rsidRPr="001501A8">
              <w:t xml:space="preserve">та Порядку </w:t>
            </w:r>
            <w:proofErr w:type="spellStart"/>
            <w:r w:rsidRPr="001501A8">
              <w:t>організації</w:t>
            </w:r>
            <w:proofErr w:type="spellEnd"/>
            <w:r w:rsidRPr="001501A8">
              <w:t xml:space="preserve"> </w:t>
            </w:r>
            <w:proofErr w:type="spellStart"/>
            <w:r w:rsidRPr="001501A8">
              <w:t>харчування</w:t>
            </w:r>
            <w:proofErr w:type="spellEnd"/>
            <w:r w:rsidRPr="001501A8">
              <w:t xml:space="preserve"> </w:t>
            </w:r>
            <w:proofErr w:type="gramStart"/>
            <w:r w:rsidRPr="001501A8">
              <w:t>у закладах</w:t>
            </w:r>
            <w:proofErr w:type="gramEnd"/>
            <w:r w:rsidR="00836CFC">
              <w:t xml:space="preserve"> </w:t>
            </w:r>
            <w:proofErr w:type="spellStart"/>
            <w:r w:rsidRPr="001501A8">
              <w:t>освіти</w:t>
            </w:r>
            <w:proofErr w:type="spellEnd"/>
            <w:r w:rsidRPr="001501A8">
              <w:t xml:space="preserve"> та </w:t>
            </w:r>
            <w:proofErr w:type="spellStart"/>
            <w:r w:rsidRPr="001501A8">
              <w:t>дитячих</w:t>
            </w:r>
            <w:proofErr w:type="spellEnd"/>
            <w:r w:rsidRPr="001501A8">
              <w:t xml:space="preserve"> закладах </w:t>
            </w:r>
            <w:proofErr w:type="spellStart"/>
            <w:r w:rsidRPr="001501A8">
              <w:t>оздоровлення</w:t>
            </w:r>
            <w:proofErr w:type="spellEnd"/>
            <w:r w:rsidRPr="001501A8">
              <w:t xml:space="preserve"> та</w:t>
            </w:r>
            <w:r w:rsidR="00836CFC">
              <w:t xml:space="preserve"> </w:t>
            </w:r>
            <w:proofErr w:type="spellStart"/>
            <w:r w:rsidRPr="001501A8">
              <w:t>відпочинку</w:t>
            </w:r>
            <w:proofErr w:type="spellEnd"/>
            <w:r w:rsidRPr="001501A8">
              <w:t>" (</w:t>
            </w:r>
            <w:proofErr w:type="spellStart"/>
            <w:r w:rsidRPr="001501A8">
              <w:t>зі</w:t>
            </w:r>
            <w:proofErr w:type="spellEnd"/>
            <w:r w:rsidR="00836CFC">
              <w:t xml:space="preserve"> </w:t>
            </w:r>
            <w:proofErr w:type="spellStart"/>
            <w:r w:rsidRPr="001501A8">
              <w:t>змінами</w:t>
            </w:r>
            <w:proofErr w:type="spellEnd"/>
            <w:r w:rsidRPr="001501A8">
              <w:t>).</w:t>
            </w:r>
          </w:p>
        </w:tc>
      </w:tr>
    </w:tbl>
    <w:p w:rsidR="001501A8" w:rsidRPr="00836CFC" w:rsidRDefault="001501A8" w:rsidP="001501A8">
      <w:pPr>
        <w:rPr>
          <w:lang w:val="ru-RU"/>
        </w:rPr>
      </w:pPr>
    </w:p>
    <w:p w:rsidR="001501A8" w:rsidRPr="001949A0" w:rsidRDefault="001501A8" w:rsidP="001501A8">
      <w:pPr>
        <w:widowControl w:val="0"/>
        <w:spacing w:after="32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501A8" w:rsidRPr="001949A0" w:rsidSect="001501A8">
      <w:pgSz w:w="16840" w:h="11900" w:orient="landscape"/>
      <w:pgMar w:top="851" w:right="538" w:bottom="425" w:left="601" w:header="420" w:footer="36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C2B"/>
    <w:multiLevelType w:val="multilevel"/>
    <w:tmpl w:val="A036C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9F6F76"/>
    <w:multiLevelType w:val="hybridMultilevel"/>
    <w:tmpl w:val="B8984818"/>
    <w:lvl w:ilvl="0" w:tplc="2AC2B864">
      <w:start w:val="1"/>
      <w:numFmt w:val="bullet"/>
      <w:lvlText w:val="–"/>
      <w:lvlJc w:val="left"/>
      <w:pPr>
        <w:ind w:left="642" w:hanging="358"/>
      </w:pPr>
      <w:rPr>
        <w:rFonts w:ascii="Arial" w:eastAsia="Arial" w:hAnsi="Arial" w:cs="Arial"/>
      </w:rPr>
    </w:lvl>
    <w:lvl w:ilvl="1" w:tplc="8098DAC4">
      <w:start w:val="1"/>
      <w:numFmt w:val="bullet"/>
      <w:lvlText w:val="o"/>
      <w:lvlJc w:val="left"/>
      <w:pPr>
        <w:ind w:left="2138" w:hanging="358"/>
      </w:pPr>
      <w:rPr>
        <w:rFonts w:ascii="Courier New" w:eastAsia="Courier New" w:hAnsi="Courier New" w:cs="Courier New"/>
      </w:rPr>
    </w:lvl>
    <w:lvl w:ilvl="2" w:tplc="10B092B0">
      <w:start w:val="1"/>
      <w:numFmt w:val="bullet"/>
      <w:lvlText w:val="§"/>
      <w:lvlJc w:val="left"/>
      <w:pPr>
        <w:ind w:left="2858" w:hanging="358"/>
      </w:pPr>
      <w:rPr>
        <w:rFonts w:ascii="Wingdings" w:eastAsia="Wingdings" w:hAnsi="Wingdings" w:cs="Wingdings"/>
      </w:rPr>
    </w:lvl>
    <w:lvl w:ilvl="3" w:tplc="FCD05DDE">
      <w:start w:val="1"/>
      <w:numFmt w:val="bullet"/>
      <w:lvlText w:val="·"/>
      <w:lvlJc w:val="left"/>
      <w:pPr>
        <w:ind w:left="3578" w:hanging="358"/>
      </w:pPr>
      <w:rPr>
        <w:rFonts w:ascii="Symbol" w:eastAsia="Symbol" w:hAnsi="Symbol" w:cs="Symbol"/>
      </w:rPr>
    </w:lvl>
    <w:lvl w:ilvl="4" w:tplc="6B9813B6">
      <w:start w:val="1"/>
      <w:numFmt w:val="bullet"/>
      <w:lvlText w:val="o"/>
      <w:lvlJc w:val="left"/>
      <w:pPr>
        <w:ind w:left="4298" w:hanging="358"/>
      </w:pPr>
      <w:rPr>
        <w:rFonts w:ascii="Courier New" w:eastAsia="Courier New" w:hAnsi="Courier New" w:cs="Courier New"/>
      </w:rPr>
    </w:lvl>
    <w:lvl w:ilvl="5" w:tplc="B30C73BA">
      <w:start w:val="1"/>
      <w:numFmt w:val="bullet"/>
      <w:lvlText w:val="§"/>
      <w:lvlJc w:val="left"/>
      <w:pPr>
        <w:ind w:left="5018" w:hanging="358"/>
      </w:pPr>
      <w:rPr>
        <w:rFonts w:ascii="Wingdings" w:eastAsia="Wingdings" w:hAnsi="Wingdings" w:cs="Wingdings"/>
      </w:rPr>
    </w:lvl>
    <w:lvl w:ilvl="6" w:tplc="298E8A94">
      <w:start w:val="1"/>
      <w:numFmt w:val="bullet"/>
      <w:lvlText w:val="·"/>
      <w:lvlJc w:val="left"/>
      <w:pPr>
        <w:ind w:left="5738" w:hanging="358"/>
      </w:pPr>
      <w:rPr>
        <w:rFonts w:ascii="Symbol" w:eastAsia="Symbol" w:hAnsi="Symbol" w:cs="Symbol"/>
      </w:rPr>
    </w:lvl>
    <w:lvl w:ilvl="7" w:tplc="CE66C266">
      <w:start w:val="1"/>
      <w:numFmt w:val="bullet"/>
      <w:lvlText w:val="o"/>
      <w:lvlJc w:val="left"/>
      <w:pPr>
        <w:ind w:left="6458" w:hanging="358"/>
      </w:pPr>
      <w:rPr>
        <w:rFonts w:ascii="Courier New" w:eastAsia="Courier New" w:hAnsi="Courier New" w:cs="Courier New"/>
      </w:rPr>
    </w:lvl>
    <w:lvl w:ilvl="8" w:tplc="6D5E0DFE">
      <w:start w:val="1"/>
      <w:numFmt w:val="bullet"/>
      <w:lvlText w:val="§"/>
      <w:lvlJc w:val="left"/>
      <w:pPr>
        <w:ind w:left="7178" w:hanging="358"/>
      </w:pPr>
      <w:rPr>
        <w:rFonts w:ascii="Wingdings" w:eastAsia="Wingdings" w:hAnsi="Wingdings" w:cs="Wingdings"/>
      </w:rPr>
    </w:lvl>
  </w:abstractNum>
  <w:abstractNum w:abstractNumId="2" w15:restartNumberingAfterBreak="0">
    <w:nsid w:val="0BB670A4"/>
    <w:multiLevelType w:val="hybridMultilevel"/>
    <w:tmpl w:val="9F527B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F166A"/>
    <w:multiLevelType w:val="multilevel"/>
    <w:tmpl w:val="3EC098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4" w15:restartNumberingAfterBreak="0">
    <w:nsid w:val="20144D0E"/>
    <w:multiLevelType w:val="hybridMultilevel"/>
    <w:tmpl w:val="E0F48A3C"/>
    <w:lvl w:ilvl="0" w:tplc="5A3AD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154A0"/>
    <w:multiLevelType w:val="multilevel"/>
    <w:tmpl w:val="71508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427939"/>
    <w:multiLevelType w:val="hybridMultilevel"/>
    <w:tmpl w:val="B98C9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C7BBC"/>
    <w:multiLevelType w:val="multilevel"/>
    <w:tmpl w:val="3D1CE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C41C87"/>
    <w:multiLevelType w:val="multilevel"/>
    <w:tmpl w:val="5E0A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56740"/>
    <w:multiLevelType w:val="multilevel"/>
    <w:tmpl w:val="B9D26242"/>
    <w:lvl w:ilvl="0">
      <w:start w:val="1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939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053255"/>
    <w:multiLevelType w:val="multilevel"/>
    <w:tmpl w:val="40B60C6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982DA6"/>
    <w:multiLevelType w:val="multilevel"/>
    <w:tmpl w:val="070A4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BA0BB4"/>
    <w:multiLevelType w:val="hybridMultilevel"/>
    <w:tmpl w:val="A7A4B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83004"/>
    <w:multiLevelType w:val="multilevel"/>
    <w:tmpl w:val="87F084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E735D09"/>
    <w:multiLevelType w:val="hybridMultilevel"/>
    <w:tmpl w:val="D096C792"/>
    <w:lvl w:ilvl="0" w:tplc="D078424C">
      <w:start w:val="9"/>
      <w:numFmt w:val="decimal"/>
      <w:lvlText w:val="%1"/>
      <w:lvlJc w:val="left"/>
      <w:pPr>
        <w:ind w:left="1200" w:hanging="360"/>
      </w:pPr>
      <w:rPr>
        <w:rFonts w:hint="default"/>
        <w:color w:val="393939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0103305"/>
    <w:multiLevelType w:val="hybridMultilevel"/>
    <w:tmpl w:val="9B1287DA"/>
    <w:lvl w:ilvl="0" w:tplc="B1941E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92475"/>
    <w:multiLevelType w:val="hybridMultilevel"/>
    <w:tmpl w:val="F4F0640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41539"/>
    <w:multiLevelType w:val="multilevel"/>
    <w:tmpl w:val="B808B8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8" w15:restartNumberingAfterBreak="0">
    <w:nsid w:val="60BA0DA6"/>
    <w:multiLevelType w:val="multilevel"/>
    <w:tmpl w:val="5CB4B8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1F335D"/>
    <w:multiLevelType w:val="hybridMultilevel"/>
    <w:tmpl w:val="86F0107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9711C"/>
    <w:multiLevelType w:val="multilevel"/>
    <w:tmpl w:val="B00C72C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C951B8"/>
    <w:multiLevelType w:val="multilevel"/>
    <w:tmpl w:val="7018D8F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380290"/>
    <w:multiLevelType w:val="hybridMultilevel"/>
    <w:tmpl w:val="9F527B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3B0126"/>
    <w:multiLevelType w:val="multilevel"/>
    <w:tmpl w:val="13B4615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7728DA"/>
    <w:multiLevelType w:val="hybridMultilevel"/>
    <w:tmpl w:val="FF82E1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C2225C"/>
    <w:multiLevelType w:val="multilevel"/>
    <w:tmpl w:val="B838C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CF04E3"/>
    <w:multiLevelType w:val="multilevel"/>
    <w:tmpl w:val="64BAAA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939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F909B9"/>
    <w:multiLevelType w:val="hybridMultilevel"/>
    <w:tmpl w:val="22D0EF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83F29"/>
    <w:multiLevelType w:val="multilevel"/>
    <w:tmpl w:val="A3F20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2079B2"/>
    <w:multiLevelType w:val="multilevel"/>
    <w:tmpl w:val="0B0E6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7"/>
  </w:num>
  <w:num w:numId="6">
    <w:abstractNumId w:val="9"/>
  </w:num>
  <w:num w:numId="7">
    <w:abstractNumId w:val="26"/>
  </w:num>
  <w:num w:numId="8">
    <w:abstractNumId w:val="25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17"/>
  </w:num>
  <w:num w:numId="14">
    <w:abstractNumId w:val="20"/>
  </w:num>
  <w:num w:numId="15">
    <w:abstractNumId w:val="8"/>
  </w:num>
  <w:num w:numId="16">
    <w:abstractNumId w:val="1"/>
  </w:num>
  <w:num w:numId="17">
    <w:abstractNumId w:val="0"/>
  </w:num>
  <w:num w:numId="18">
    <w:abstractNumId w:val="18"/>
  </w:num>
  <w:num w:numId="19">
    <w:abstractNumId w:val="23"/>
  </w:num>
  <w:num w:numId="20">
    <w:abstractNumId w:val="5"/>
  </w:num>
  <w:num w:numId="21">
    <w:abstractNumId w:val="28"/>
  </w:num>
  <w:num w:numId="22">
    <w:abstractNumId w:val="22"/>
  </w:num>
  <w:num w:numId="23">
    <w:abstractNumId w:val="24"/>
  </w:num>
  <w:num w:numId="24">
    <w:abstractNumId w:val="2"/>
  </w:num>
  <w:num w:numId="25">
    <w:abstractNumId w:val="6"/>
  </w:num>
  <w:num w:numId="26">
    <w:abstractNumId w:val="15"/>
  </w:num>
  <w:num w:numId="27">
    <w:abstractNumId w:val="12"/>
  </w:num>
  <w:num w:numId="28">
    <w:abstractNumId w:val="16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E6349"/>
    <w:rsid w:val="00043E20"/>
    <w:rsid w:val="00045D9C"/>
    <w:rsid w:val="00086320"/>
    <w:rsid w:val="000B10FC"/>
    <w:rsid w:val="000D1BCE"/>
    <w:rsid w:val="000E4CAA"/>
    <w:rsid w:val="000E6349"/>
    <w:rsid w:val="0012544F"/>
    <w:rsid w:val="00126597"/>
    <w:rsid w:val="001501A8"/>
    <w:rsid w:val="001612EE"/>
    <w:rsid w:val="00164209"/>
    <w:rsid w:val="00193F44"/>
    <w:rsid w:val="001949A0"/>
    <w:rsid w:val="001C7A13"/>
    <w:rsid w:val="001E54E8"/>
    <w:rsid w:val="001E7105"/>
    <w:rsid w:val="00205311"/>
    <w:rsid w:val="00270592"/>
    <w:rsid w:val="003E59F9"/>
    <w:rsid w:val="004069E8"/>
    <w:rsid w:val="00410E3D"/>
    <w:rsid w:val="004137FA"/>
    <w:rsid w:val="00413B37"/>
    <w:rsid w:val="00454607"/>
    <w:rsid w:val="0046348F"/>
    <w:rsid w:val="00477BC6"/>
    <w:rsid w:val="00494FE0"/>
    <w:rsid w:val="004A74B2"/>
    <w:rsid w:val="004C5610"/>
    <w:rsid w:val="004F3B48"/>
    <w:rsid w:val="00500C02"/>
    <w:rsid w:val="00574AD4"/>
    <w:rsid w:val="0064435C"/>
    <w:rsid w:val="006C207F"/>
    <w:rsid w:val="006E3AC0"/>
    <w:rsid w:val="00707138"/>
    <w:rsid w:val="00723267"/>
    <w:rsid w:val="00736F09"/>
    <w:rsid w:val="00742F82"/>
    <w:rsid w:val="00762E0D"/>
    <w:rsid w:val="007678AB"/>
    <w:rsid w:val="00784412"/>
    <w:rsid w:val="00797F8E"/>
    <w:rsid w:val="007D1DA7"/>
    <w:rsid w:val="00811E96"/>
    <w:rsid w:val="00813708"/>
    <w:rsid w:val="00816C71"/>
    <w:rsid w:val="00836CFC"/>
    <w:rsid w:val="00843C3C"/>
    <w:rsid w:val="00883FB5"/>
    <w:rsid w:val="00897F20"/>
    <w:rsid w:val="008C6289"/>
    <w:rsid w:val="008F74F0"/>
    <w:rsid w:val="009004BE"/>
    <w:rsid w:val="009063D3"/>
    <w:rsid w:val="0090676B"/>
    <w:rsid w:val="00915BB2"/>
    <w:rsid w:val="0092722E"/>
    <w:rsid w:val="00947124"/>
    <w:rsid w:val="009A736F"/>
    <w:rsid w:val="009E6094"/>
    <w:rsid w:val="009F23E4"/>
    <w:rsid w:val="00A21BD0"/>
    <w:rsid w:val="00A42241"/>
    <w:rsid w:val="00A95217"/>
    <w:rsid w:val="00A97D7B"/>
    <w:rsid w:val="00AA52F0"/>
    <w:rsid w:val="00AE1043"/>
    <w:rsid w:val="00AE1BD9"/>
    <w:rsid w:val="00AE7C8D"/>
    <w:rsid w:val="00B47AD4"/>
    <w:rsid w:val="00B50A68"/>
    <w:rsid w:val="00B534C1"/>
    <w:rsid w:val="00B86B2A"/>
    <w:rsid w:val="00BA4E75"/>
    <w:rsid w:val="00BD1362"/>
    <w:rsid w:val="00BD45F0"/>
    <w:rsid w:val="00BD6696"/>
    <w:rsid w:val="00BD6C36"/>
    <w:rsid w:val="00C16CD9"/>
    <w:rsid w:val="00C36E92"/>
    <w:rsid w:val="00C4106B"/>
    <w:rsid w:val="00C66278"/>
    <w:rsid w:val="00C75904"/>
    <w:rsid w:val="00C77DB4"/>
    <w:rsid w:val="00C806DD"/>
    <w:rsid w:val="00CD5F36"/>
    <w:rsid w:val="00CF5310"/>
    <w:rsid w:val="00D253EF"/>
    <w:rsid w:val="00D33B06"/>
    <w:rsid w:val="00D72209"/>
    <w:rsid w:val="00DE7D7B"/>
    <w:rsid w:val="00E1339A"/>
    <w:rsid w:val="00E1355B"/>
    <w:rsid w:val="00E6003E"/>
    <w:rsid w:val="00E917A9"/>
    <w:rsid w:val="00EC4B71"/>
    <w:rsid w:val="00F020B0"/>
    <w:rsid w:val="00F17AD7"/>
    <w:rsid w:val="00F428A5"/>
    <w:rsid w:val="00F64767"/>
    <w:rsid w:val="00F6795D"/>
    <w:rsid w:val="00FB40EC"/>
    <w:rsid w:val="00FF3AE6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7BB1E-6385-4FF5-B194-D10DCAC1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961,baiaagaaboqcaaadjo4aaau0jgaaaaaaaaaaaaaaaaaaaaaaaaaaaaaaaaaaaaaaaaaaaaaaaaaaaaaaaaaaaaaaaaaaaaaaaaaaaaaaaaaaaaaaaaaaaaaaaaaaaaaaaaaaaaaaaaaaaaaaaaaaaaaaaaaaaaaaaaaaaaaaaaaaaaaaaaaaaaaaaaaaaaaaaaaaaaaaaaaaaaaaaaaaaaaaaaaaaaaaaaaaaaa"/>
    <w:basedOn w:val="a"/>
    <w:rsid w:val="00FB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FB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FB40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3B0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500C02"/>
    <w:rPr>
      <w:rFonts w:ascii="Times New Roman" w:eastAsia="Times New Roman" w:hAnsi="Times New Roman" w:cs="Times New Roman"/>
      <w:color w:val="242424"/>
    </w:rPr>
  </w:style>
  <w:style w:type="character" w:customStyle="1" w:styleId="2">
    <w:name w:val="Основной текст (2)_"/>
    <w:basedOn w:val="a0"/>
    <w:link w:val="20"/>
    <w:rsid w:val="00500C02"/>
    <w:rPr>
      <w:rFonts w:ascii="Times New Roman" w:eastAsia="Times New Roman" w:hAnsi="Times New Roman" w:cs="Times New Roman"/>
      <w:b/>
      <w:bCs/>
      <w:color w:val="393939"/>
      <w:sz w:val="26"/>
      <w:szCs w:val="26"/>
    </w:rPr>
  </w:style>
  <w:style w:type="character" w:customStyle="1" w:styleId="a7">
    <w:name w:val="Подпись к картинке_"/>
    <w:basedOn w:val="a0"/>
    <w:link w:val="a8"/>
    <w:rsid w:val="00500C02"/>
    <w:rPr>
      <w:rFonts w:ascii="Times New Roman" w:eastAsia="Times New Roman" w:hAnsi="Times New Roman" w:cs="Times New Roman"/>
      <w:color w:val="242424"/>
    </w:rPr>
  </w:style>
  <w:style w:type="paragraph" w:customStyle="1" w:styleId="1">
    <w:name w:val="Основной текст1"/>
    <w:basedOn w:val="a"/>
    <w:link w:val="a6"/>
    <w:rsid w:val="00500C02"/>
    <w:pPr>
      <w:widowControl w:val="0"/>
      <w:spacing w:after="80" w:line="336" w:lineRule="auto"/>
      <w:ind w:firstLine="400"/>
    </w:pPr>
    <w:rPr>
      <w:rFonts w:ascii="Times New Roman" w:eastAsia="Times New Roman" w:hAnsi="Times New Roman" w:cs="Times New Roman"/>
      <w:color w:val="242424"/>
    </w:rPr>
  </w:style>
  <w:style w:type="paragraph" w:customStyle="1" w:styleId="20">
    <w:name w:val="Основной текст (2)"/>
    <w:basedOn w:val="a"/>
    <w:link w:val="2"/>
    <w:rsid w:val="00500C02"/>
    <w:pPr>
      <w:widowControl w:val="0"/>
      <w:spacing w:after="300" w:line="252" w:lineRule="auto"/>
      <w:jc w:val="center"/>
    </w:pPr>
    <w:rPr>
      <w:rFonts w:ascii="Times New Roman" w:eastAsia="Times New Roman" w:hAnsi="Times New Roman" w:cs="Times New Roman"/>
      <w:b/>
      <w:bCs/>
      <w:color w:val="393939"/>
      <w:sz w:val="26"/>
      <w:szCs w:val="26"/>
    </w:rPr>
  </w:style>
  <w:style w:type="paragraph" w:customStyle="1" w:styleId="a8">
    <w:name w:val="Подпись к картинке"/>
    <w:basedOn w:val="a"/>
    <w:link w:val="a7"/>
    <w:rsid w:val="00500C0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42424"/>
    </w:rPr>
  </w:style>
  <w:style w:type="character" w:customStyle="1" w:styleId="a9">
    <w:name w:val="Другое_"/>
    <w:basedOn w:val="a0"/>
    <w:link w:val="aa"/>
    <w:rsid w:val="0046348F"/>
    <w:rPr>
      <w:rFonts w:ascii="Times New Roman" w:eastAsia="Times New Roman" w:hAnsi="Times New Roman" w:cs="Times New Roman"/>
      <w:color w:val="242424"/>
    </w:rPr>
  </w:style>
  <w:style w:type="paragraph" w:customStyle="1" w:styleId="aa">
    <w:name w:val="Другое"/>
    <w:basedOn w:val="a"/>
    <w:link w:val="a9"/>
    <w:rsid w:val="0046348F"/>
    <w:pPr>
      <w:widowControl w:val="0"/>
      <w:spacing w:after="80" w:line="336" w:lineRule="auto"/>
      <w:ind w:firstLine="400"/>
    </w:pPr>
    <w:rPr>
      <w:rFonts w:ascii="Times New Roman" w:eastAsia="Times New Roman" w:hAnsi="Times New Roman" w:cs="Times New Roman"/>
      <w:color w:val="242424"/>
    </w:rPr>
  </w:style>
  <w:style w:type="paragraph" w:styleId="ab">
    <w:name w:val="No Spacing"/>
    <w:uiPriority w:val="1"/>
    <w:qFormat/>
    <w:rsid w:val="004546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paragraph" w:customStyle="1" w:styleId="10">
    <w:name w:val="Обычный1"/>
    <w:rsid w:val="004546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Heading4">
    <w:name w:val="Heading #4"/>
    <w:rsid w:val="00454607"/>
    <w:rPr>
      <w:b/>
      <w:bCs/>
      <w:color w:val="000000"/>
      <w:spacing w:val="0"/>
      <w:position w:val="0"/>
      <w:sz w:val="24"/>
      <w:szCs w:val="24"/>
      <w:lang w:val="uk-UA" w:eastAsia="uk-UA" w:bidi="ar-SA"/>
    </w:rPr>
  </w:style>
  <w:style w:type="character" w:customStyle="1" w:styleId="Bodytext3">
    <w:name w:val="Body text (3)"/>
    <w:rsid w:val="00454607"/>
    <w:rPr>
      <w:color w:val="000000"/>
      <w:spacing w:val="0"/>
      <w:position w:val="0"/>
      <w:sz w:val="18"/>
      <w:szCs w:val="18"/>
      <w:lang w:val="uk-UA" w:eastAsia="uk-UA" w:bidi="ar-SA"/>
    </w:rPr>
  </w:style>
  <w:style w:type="character" w:customStyle="1" w:styleId="Bodytext4">
    <w:name w:val="Body text (4)"/>
    <w:rsid w:val="00454607"/>
    <w:rPr>
      <w:b/>
      <w:bCs/>
      <w:color w:val="000000"/>
      <w:spacing w:val="0"/>
      <w:position w:val="0"/>
      <w:sz w:val="22"/>
      <w:szCs w:val="22"/>
      <w:lang w:val="uk-UA" w:eastAsia="uk-UA" w:bidi="ar-SA"/>
    </w:rPr>
  </w:style>
  <w:style w:type="character" w:customStyle="1" w:styleId="Bodytext46">
    <w:name w:val="Body text (4)6"/>
    <w:rsid w:val="00454607"/>
    <w:rPr>
      <w:b/>
      <w:bCs/>
      <w:color w:val="000000"/>
      <w:spacing w:val="0"/>
      <w:position w:val="0"/>
      <w:sz w:val="22"/>
      <w:szCs w:val="22"/>
      <w:lang w:val="uk-UA" w:eastAsia="uk-UA" w:bidi="ar-SA"/>
    </w:rPr>
  </w:style>
  <w:style w:type="character" w:customStyle="1" w:styleId="Bodytext45">
    <w:name w:val="Body text (4)5"/>
    <w:rsid w:val="00454607"/>
    <w:rPr>
      <w:b/>
      <w:bCs/>
      <w:color w:val="000000"/>
      <w:spacing w:val="0"/>
      <w:position w:val="0"/>
      <w:sz w:val="22"/>
      <w:szCs w:val="22"/>
      <w:lang w:val="uk-UA" w:eastAsia="uk-UA" w:bidi="ar-SA"/>
    </w:rPr>
  </w:style>
  <w:style w:type="character" w:customStyle="1" w:styleId="Bodytext5">
    <w:name w:val="Body text (5)"/>
    <w:rsid w:val="00454607"/>
    <w:rPr>
      <w:b/>
      <w:bCs/>
      <w:color w:val="000000"/>
      <w:spacing w:val="20"/>
      <w:position w:val="0"/>
      <w:sz w:val="22"/>
      <w:szCs w:val="22"/>
      <w:lang w:val="uk-UA" w:eastAsia="uk-UA" w:bidi="ar-SA"/>
    </w:rPr>
  </w:style>
  <w:style w:type="character" w:customStyle="1" w:styleId="Bodytext44">
    <w:name w:val="Body text (4)4"/>
    <w:rsid w:val="00454607"/>
    <w:rPr>
      <w:b/>
      <w:bCs/>
      <w:color w:val="000000"/>
      <w:spacing w:val="0"/>
      <w:position w:val="0"/>
      <w:sz w:val="22"/>
      <w:szCs w:val="22"/>
      <w:lang w:val="uk-UA" w:eastAsia="uk-UA" w:bidi="ar-SA"/>
    </w:rPr>
  </w:style>
  <w:style w:type="character" w:customStyle="1" w:styleId="Bodytext7">
    <w:name w:val="Body text (7)"/>
    <w:rsid w:val="00454607"/>
    <w:rPr>
      <w:b/>
      <w:bCs/>
      <w:color w:val="000000"/>
      <w:spacing w:val="10"/>
      <w:position w:val="0"/>
      <w:sz w:val="22"/>
      <w:szCs w:val="22"/>
      <w:lang w:val="uk-UA" w:eastAsia="uk-UA" w:bidi="ar-SA"/>
    </w:rPr>
  </w:style>
  <w:style w:type="character" w:customStyle="1" w:styleId="Bodytext82">
    <w:name w:val="Body text (8)2"/>
    <w:rsid w:val="00454607"/>
    <w:rPr>
      <w:rFonts w:ascii="Trebuchet MS" w:hAnsi="Trebuchet MS"/>
      <w:b/>
      <w:bCs/>
      <w:color w:val="000000"/>
      <w:spacing w:val="0"/>
      <w:position w:val="0"/>
      <w:lang w:val="uk-UA" w:eastAsia="uk-UA" w:bidi="ar-SA"/>
    </w:rPr>
  </w:style>
  <w:style w:type="character" w:customStyle="1" w:styleId="Bodytext23">
    <w:name w:val="Body text (2)3"/>
    <w:rsid w:val="00454607"/>
    <w:rPr>
      <w:color w:val="000000"/>
      <w:spacing w:val="0"/>
      <w:position w:val="0"/>
      <w:sz w:val="24"/>
      <w:szCs w:val="24"/>
      <w:lang w:val="uk-UA" w:eastAsia="uk-UA" w:bidi="ar-SA"/>
    </w:rPr>
  </w:style>
  <w:style w:type="character" w:customStyle="1" w:styleId="Bodytext2">
    <w:name w:val="Body text (2)"/>
    <w:rsid w:val="00454607"/>
    <w:rPr>
      <w:color w:val="000000"/>
      <w:spacing w:val="0"/>
      <w:position w:val="0"/>
      <w:sz w:val="24"/>
      <w:szCs w:val="24"/>
      <w:lang w:val="uk-UA" w:eastAsia="uk-UA" w:bidi="ar-SA"/>
    </w:rPr>
  </w:style>
  <w:style w:type="character" w:customStyle="1" w:styleId="Heading52">
    <w:name w:val="Heading #52"/>
    <w:rsid w:val="00454607"/>
    <w:rPr>
      <w:color w:val="000000"/>
      <w:spacing w:val="0"/>
      <w:position w:val="0"/>
      <w:sz w:val="24"/>
      <w:szCs w:val="24"/>
      <w:lang w:val="uk-UA" w:eastAsia="uk-UA" w:bidi="ar-SA"/>
    </w:rPr>
  </w:style>
  <w:style w:type="character" w:customStyle="1" w:styleId="Heading5Bold">
    <w:name w:val="Heading #5 + Bold"/>
    <w:rsid w:val="00454607"/>
    <w:rPr>
      <w:b/>
      <w:bCs/>
      <w:color w:val="000000"/>
      <w:spacing w:val="0"/>
      <w:position w:val="0"/>
      <w:sz w:val="24"/>
      <w:szCs w:val="24"/>
      <w:lang w:val="uk-UA" w:eastAsia="uk-UA" w:bidi="ar-SA"/>
    </w:rPr>
  </w:style>
  <w:style w:type="character" w:customStyle="1" w:styleId="Heading5Bold1Spacing1pt">
    <w:name w:val="Heading #5 + Bold1;Spacing 1 pt"/>
    <w:rsid w:val="00454607"/>
    <w:rPr>
      <w:b/>
      <w:bCs/>
      <w:color w:val="000000"/>
      <w:spacing w:val="30"/>
      <w:position w:val="0"/>
      <w:sz w:val="24"/>
      <w:szCs w:val="24"/>
      <w:lang w:val="uk-UA" w:eastAsia="uk-UA" w:bidi="ar-SA"/>
    </w:rPr>
  </w:style>
  <w:style w:type="character" w:customStyle="1" w:styleId="Bodytext24">
    <w:name w:val="Body text (2)4"/>
    <w:rsid w:val="00454607"/>
    <w:rPr>
      <w:color w:val="000000"/>
      <w:spacing w:val="0"/>
      <w:position w:val="0"/>
      <w:sz w:val="24"/>
      <w:szCs w:val="24"/>
      <w:lang w:val="uk-UA" w:eastAsia="uk-UA" w:bidi="ar-SA"/>
    </w:rPr>
  </w:style>
  <w:style w:type="character" w:customStyle="1" w:styleId="Bodytext25">
    <w:name w:val="Body text (2)5"/>
    <w:rsid w:val="00454607"/>
    <w:rPr>
      <w:color w:val="000000"/>
      <w:spacing w:val="0"/>
      <w:position w:val="0"/>
      <w:sz w:val="24"/>
      <w:szCs w:val="24"/>
      <w:lang w:val="uk-UA" w:eastAsia="uk-UA" w:bidi="ar-SA"/>
    </w:rPr>
  </w:style>
  <w:style w:type="paragraph" w:customStyle="1" w:styleId="Heading41">
    <w:name w:val="Heading #4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1">
    <w:name w:val="Body text (3)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40"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1">
    <w:name w:val="Body text (4)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24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51">
    <w:name w:val="Body text (5)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0" w:line="235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Bodytext71">
    <w:name w:val="Body text (7)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Bodytext21">
    <w:name w:val="Body text (2)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51">
    <w:name w:val="Heading #51"/>
    <w:rsid w:val="004546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300" w:line="240" w:lineRule="atLeast"/>
      <w:ind w:hanging="2076"/>
      <w:jc w:val="righ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045D9C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045D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9">
    <w:name w:val="rvts9"/>
    <w:basedOn w:val="a0"/>
    <w:rsid w:val="00045D9C"/>
  </w:style>
  <w:style w:type="table" w:styleId="ac">
    <w:name w:val="Table Grid"/>
    <w:basedOn w:val="a1"/>
    <w:uiPriority w:val="59"/>
    <w:rsid w:val="0004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ий текст"/>
    <w:basedOn w:val="a"/>
    <w:rsid w:val="00045D9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e">
    <w:name w:val="Назва документа"/>
    <w:basedOn w:val="a"/>
    <w:next w:val="ad"/>
    <w:rsid w:val="00045D9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3941</Words>
  <Characters>22465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2024-09-17T13:26:00Z</cp:lastPrinted>
  <dcterms:created xsi:type="dcterms:W3CDTF">2024-09-16T13:39:00Z</dcterms:created>
  <dcterms:modified xsi:type="dcterms:W3CDTF">2024-09-17T13:26:00Z</dcterms:modified>
</cp:coreProperties>
</file>