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AE02" w14:textId="62C9D004" w:rsidR="008E0329" w:rsidRDefault="008E0329" w:rsidP="008E0329">
      <w:pPr>
        <w:jc w:val="right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до рішення виконкому</w:t>
      </w:r>
    </w:p>
    <w:p w14:paraId="05AF4198" w14:textId="77777777" w:rsidR="008E0329" w:rsidRDefault="008E0329" w:rsidP="008E0329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 сільської ради</w:t>
      </w:r>
    </w:p>
    <w:p w14:paraId="2F7426E8" w14:textId="77777777" w:rsidR="008E0329" w:rsidRDefault="008E0329" w:rsidP="008E0329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від      .10.2024 р._</w:t>
      </w:r>
    </w:p>
    <w:p w14:paraId="5ED88375" w14:textId="16055F16" w:rsidR="00F024C9" w:rsidRDefault="00F024C9">
      <w:pPr>
        <w:pStyle w:val="a3"/>
        <w:spacing w:before="4"/>
        <w:ind w:left="0" w:firstLine="0"/>
        <w:jc w:val="left"/>
        <w:rPr>
          <w:sz w:val="20"/>
        </w:rPr>
      </w:pPr>
    </w:p>
    <w:p w14:paraId="3338109C" w14:textId="77777777" w:rsidR="00F024C9" w:rsidRDefault="00000000">
      <w:pPr>
        <w:pStyle w:val="a3"/>
        <w:spacing w:before="89" w:line="242" w:lineRule="auto"/>
        <w:ind w:left="2620" w:right="2600" w:hanging="29"/>
        <w:jc w:val="left"/>
      </w:pPr>
      <w:r>
        <w:t>ІНСТРУКЦІЯ З ОХОРОНИ ПРАЦІ № 5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ЗАВІДУВАЧА</w:t>
      </w:r>
      <w:r>
        <w:rPr>
          <w:spacing w:val="-5"/>
        </w:rPr>
        <w:t xml:space="preserve"> </w:t>
      </w:r>
      <w:r>
        <w:t>ГОСПОДАРСТВА</w:t>
      </w:r>
    </w:p>
    <w:p w14:paraId="08E1FE73" w14:textId="77777777" w:rsidR="00F024C9" w:rsidRDefault="00F024C9">
      <w:pPr>
        <w:pStyle w:val="a3"/>
        <w:spacing w:before="6"/>
        <w:ind w:left="0" w:firstLine="0"/>
        <w:jc w:val="left"/>
        <w:rPr>
          <w:sz w:val="27"/>
        </w:rPr>
      </w:pPr>
    </w:p>
    <w:p w14:paraId="60EB4A15" w14:textId="77777777" w:rsidR="00F024C9" w:rsidRDefault="00000000">
      <w:pPr>
        <w:pStyle w:val="a3"/>
        <w:ind w:left="1416" w:right="1078" w:firstLine="0"/>
        <w:jc w:val="center"/>
      </w:pPr>
      <w:r>
        <w:t>І.</w:t>
      </w:r>
      <w:r>
        <w:rPr>
          <w:spacing w:val="-3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3D85EC55" w14:textId="77777777" w:rsidR="00F024C9" w:rsidRDefault="00F024C9">
      <w:pPr>
        <w:pStyle w:val="a3"/>
        <w:spacing w:before="11"/>
        <w:ind w:left="0" w:firstLine="0"/>
        <w:jc w:val="left"/>
        <w:rPr>
          <w:sz w:val="27"/>
        </w:rPr>
      </w:pPr>
    </w:p>
    <w:p w14:paraId="55C85783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right="118"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Інструкція) розроблена згідно з вимогами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Положення про розробку інструкцій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по охороні праці для працюючих, Типового положення про порядок навчання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14:paraId="01D2263E" w14:textId="4832424B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6B0F35">
        <w:rPr>
          <w:sz w:val="28"/>
        </w:rPr>
        <w:t>ільської</w:t>
      </w:r>
      <w:r>
        <w:rPr>
          <w:sz w:val="28"/>
        </w:rPr>
        <w:t xml:space="preserve"> ради.</w:t>
      </w:r>
    </w:p>
    <w:p w14:paraId="7611D058" w14:textId="526D2043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right="119" w:firstLine="707"/>
        <w:jc w:val="both"/>
        <w:rPr>
          <w:sz w:val="28"/>
        </w:rPr>
      </w:pPr>
      <w:r>
        <w:rPr>
          <w:sz w:val="28"/>
        </w:rPr>
        <w:t>Завгосп зобов’язаний дотримуватись вимог законодавчих та 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65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4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65"/>
          <w:sz w:val="28"/>
        </w:rPr>
        <w:t xml:space="preserve"> </w:t>
      </w:r>
      <w:r>
        <w:rPr>
          <w:sz w:val="28"/>
        </w:rPr>
        <w:t>актів</w:t>
      </w:r>
      <w:r>
        <w:rPr>
          <w:spacing w:val="65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 w:rsidR="0035630A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 охорону праці.</w:t>
      </w:r>
    </w:p>
    <w:p w14:paraId="2472A62D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right="120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завгоспом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 з питань охорони праці та безпеки життєдіяльності в службі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 первинний інструктаж з питань охорони праці та безпеки життєдіяльності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місці.</w:t>
      </w:r>
    </w:p>
    <w:p w14:paraId="5D5DCD9C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Виконання робіт не пов’язаних з основною роботою допускається тільки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 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інструктажу.</w:t>
      </w:r>
    </w:p>
    <w:p w14:paraId="72A5BB87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right="121" w:firstLine="707"/>
        <w:jc w:val="both"/>
        <w:rPr>
          <w:sz w:val="28"/>
        </w:rPr>
      </w:pPr>
      <w:r>
        <w:rPr>
          <w:sz w:val="28"/>
        </w:rPr>
        <w:t>Завгосп призначається відповідальною особою за збереження 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 та</w:t>
      </w:r>
      <w:r>
        <w:rPr>
          <w:spacing w:val="-3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установи.</w:t>
      </w:r>
    </w:p>
    <w:p w14:paraId="5B180C6C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spacing w:line="321" w:lineRule="exact"/>
        <w:ind w:left="1095"/>
        <w:jc w:val="both"/>
        <w:rPr>
          <w:sz w:val="28"/>
        </w:rPr>
      </w:pPr>
      <w:r>
        <w:rPr>
          <w:sz w:val="28"/>
        </w:rPr>
        <w:t>Завгосп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мати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наданні</w:t>
      </w:r>
      <w:r>
        <w:rPr>
          <w:spacing w:val="2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4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допомоги.</w:t>
      </w:r>
    </w:p>
    <w:p w14:paraId="44A1781B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z w:val="28"/>
        </w:rPr>
        <w:t>Завгосп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зобов’язаний:</w:t>
      </w:r>
    </w:p>
    <w:p w14:paraId="01897ABB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"/>
        <w:ind w:right="130" w:firstLine="707"/>
        <w:rPr>
          <w:rFonts w:ascii="Symbol" w:hAnsi="Symbol"/>
          <w:sz w:val="28"/>
        </w:rPr>
      </w:pPr>
      <w:r>
        <w:rPr>
          <w:sz w:val="28"/>
        </w:rPr>
        <w:t>дотримуватися норм, правил і інструкцій з охорони праці і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розпорядку;</w:t>
      </w:r>
    </w:p>
    <w:p w14:paraId="12360006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9" w:firstLine="707"/>
        <w:rPr>
          <w:rFonts w:ascii="Symbol" w:hAnsi="Symbol"/>
          <w:sz w:val="28"/>
        </w:rPr>
      </w:pPr>
      <w:r>
        <w:rPr>
          <w:sz w:val="28"/>
        </w:rPr>
        <w:t>правильно застосовувати колективні і індивідуальні засоби захисту (у</w:t>
      </w:r>
      <w:r>
        <w:rPr>
          <w:spacing w:val="1"/>
          <w:sz w:val="28"/>
        </w:rPr>
        <w:t xml:space="preserve"> </w:t>
      </w:r>
      <w:r>
        <w:rPr>
          <w:sz w:val="28"/>
        </w:rPr>
        <w:t>разі потреби у їх використанні), дбайливо ставитися до виданих в 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спецодягу,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спецвзуттю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</w:p>
    <w:p w14:paraId="3CABA07A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2" w:firstLine="707"/>
        <w:rPr>
          <w:rFonts w:ascii="Symbol" w:hAnsi="Symbol"/>
          <w:sz w:val="28"/>
        </w:rPr>
      </w:pPr>
      <w:r>
        <w:rPr>
          <w:color w:val="0F0D0D"/>
          <w:sz w:val="28"/>
        </w:rPr>
        <w:t>знати і виконувати порядок дій при будь-якій надзвичайній ситуації та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евакуації;</w:t>
      </w:r>
    </w:p>
    <w:p w14:paraId="1F383370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9" w:firstLine="707"/>
        <w:rPr>
          <w:rFonts w:ascii="Symbol" w:hAnsi="Symbol"/>
          <w:sz w:val="28"/>
        </w:rPr>
      </w:pPr>
      <w:r>
        <w:rPr>
          <w:color w:val="0F0D0D"/>
          <w:sz w:val="28"/>
        </w:rPr>
        <w:t>дотримуватися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вимог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особистої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гігієни,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утримувати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чистоті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робоче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місце;</w:t>
      </w:r>
    </w:p>
    <w:p w14:paraId="4A1A1A04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  <w:tab w:val="left" w:pos="2798"/>
          <w:tab w:val="left" w:pos="4103"/>
          <w:tab w:val="left" w:pos="4547"/>
          <w:tab w:val="left" w:pos="7354"/>
          <w:tab w:val="left" w:pos="8397"/>
          <w:tab w:val="left" w:pos="9638"/>
        </w:tabs>
        <w:ind w:right="118" w:firstLine="707"/>
        <w:jc w:val="left"/>
        <w:rPr>
          <w:rFonts w:ascii="Symbol" w:hAnsi="Symbol"/>
          <w:sz w:val="28"/>
        </w:rPr>
      </w:pPr>
      <w:r>
        <w:rPr>
          <w:color w:val="0F0D0D"/>
          <w:sz w:val="28"/>
        </w:rPr>
        <w:t>здійснювати</w:t>
      </w:r>
      <w:r>
        <w:rPr>
          <w:color w:val="0F0D0D"/>
          <w:sz w:val="28"/>
        </w:rPr>
        <w:tab/>
        <w:t>контроль</w:t>
      </w:r>
      <w:r>
        <w:rPr>
          <w:color w:val="0F0D0D"/>
          <w:sz w:val="28"/>
        </w:rPr>
        <w:tab/>
        <w:t>за</w:t>
      </w:r>
      <w:r>
        <w:rPr>
          <w:color w:val="0F0D0D"/>
          <w:sz w:val="28"/>
        </w:rPr>
        <w:tab/>
        <w:t>санітарно-гігієнічним</w:t>
      </w:r>
      <w:r>
        <w:rPr>
          <w:color w:val="0F0D0D"/>
          <w:sz w:val="28"/>
        </w:rPr>
        <w:tab/>
        <w:t>станом</w:t>
      </w:r>
      <w:r>
        <w:rPr>
          <w:color w:val="0F0D0D"/>
          <w:sz w:val="28"/>
        </w:rPr>
        <w:tab/>
        <w:t>будівель</w:t>
      </w:r>
      <w:r>
        <w:rPr>
          <w:color w:val="0F0D0D"/>
          <w:sz w:val="28"/>
        </w:rPr>
        <w:tab/>
      </w:r>
      <w:r>
        <w:rPr>
          <w:color w:val="0F0D0D"/>
          <w:spacing w:val="-1"/>
          <w:sz w:val="28"/>
        </w:rPr>
        <w:t>та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прибудинкових територій,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приміщень,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майна установи;</w:t>
      </w:r>
    </w:p>
    <w:p w14:paraId="6664EC7C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3" w:firstLine="707"/>
        <w:jc w:val="left"/>
        <w:rPr>
          <w:rFonts w:ascii="Symbol" w:hAnsi="Symbol"/>
          <w:sz w:val="28"/>
        </w:rPr>
      </w:pPr>
      <w:r>
        <w:rPr>
          <w:color w:val="0F0D0D"/>
          <w:sz w:val="28"/>
        </w:rPr>
        <w:t>забезпечувати</w:t>
      </w:r>
      <w:r>
        <w:rPr>
          <w:color w:val="0F0D0D"/>
          <w:spacing w:val="12"/>
          <w:sz w:val="28"/>
        </w:rPr>
        <w:t xml:space="preserve"> </w:t>
      </w:r>
      <w:r>
        <w:rPr>
          <w:color w:val="0F0D0D"/>
          <w:sz w:val="28"/>
        </w:rPr>
        <w:t>дотримання</w:t>
      </w:r>
      <w:r>
        <w:rPr>
          <w:color w:val="0F0D0D"/>
          <w:spacing w:val="17"/>
          <w:sz w:val="28"/>
        </w:rPr>
        <w:t xml:space="preserve"> </w:t>
      </w:r>
      <w:r>
        <w:rPr>
          <w:color w:val="0F0D0D"/>
          <w:sz w:val="28"/>
        </w:rPr>
        <w:t>встановлених</w:t>
      </w:r>
      <w:r>
        <w:rPr>
          <w:color w:val="0F0D0D"/>
          <w:spacing w:val="16"/>
          <w:sz w:val="28"/>
        </w:rPr>
        <w:t xml:space="preserve"> </w:t>
      </w:r>
      <w:r>
        <w:rPr>
          <w:color w:val="0F0D0D"/>
          <w:sz w:val="28"/>
        </w:rPr>
        <w:t>вимог</w:t>
      </w:r>
      <w:r>
        <w:rPr>
          <w:color w:val="0F0D0D"/>
          <w:spacing w:val="14"/>
          <w:sz w:val="28"/>
        </w:rPr>
        <w:t xml:space="preserve"> </w:t>
      </w:r>
      <w:r>
        <w:rPr>
          <w:color w:val="0F0D0D"/>
          <w:sz w:val="28"/>
        </w:rPr>
        <w:t>при</w:t>
      </w:r>
      <w:r>
        <w:rPr>
          <w:color w:val="0F0D0D"/>
          <w:spacing w:val="13"/>
          <w:sz w:val="28"/>
        </w:rPr>
        <w:t xml:space="preserve"> </w:t>
      </w:r>
      <w:r>
        <w:rPr>
          <w:color w:val="0F0D0D"/>
          <w:sz w:val="28"/>
        </w:rPr>
        <w:t>експлуатації</w:t>
      </w:r>
      <w:r>
        <w:rPr>
          <w:color w:val="0F0D0D"/>
          <w:spacing w:val="14"/>
          <w:sz w:val="28"/>
        </w:rPr>
        <w:t xml:space="preserve"> </w:t>
      </w:r>
      <w:r>
        <w:rPr>
          <w:color w:val="0F0D0D"/>
          <w:sz w:val="28"/>
        </w:rPr>
        <w:t>будівлі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обладнання;</w:t>
      </w:r>
    </w:p>
    <w:p w14:paraId="48D13381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  <w:tab w:val="left" w:pos="3088"/>
          <w:tab w:val="left" w:pos="4310"/>
          <w:tab w:val="left" w:pos="5044"/>
          <w:tab w:val="left" w:pos="6782"/>
          <w:tab w:val="left" w:pos="7916"/>
          <w:tab w:val="left" w:pos="8287"/>
        </w:tabs>
        <w:ind w:right="122" w:firstLine="707"/>
        <w:jc w:val="left"/>
        <w:rPr>
          <w:rFonts w:ascii="Symbol" w:hAnsi="Symbol"/>
          <w:sz w:val="28"/>
        </w:rPr>
      </w:pPr>
      <w:r>
        <w:rPr>
          <w:color w:val="0F0D0D"/>
          <w:sz w:val="28"/>
        </w:rPr>
        <w:t>забезпечувати</w:t>
      </w:r>
      <w:r>
        <w:rPr>
          <w:color w:val="0F0D0D"/>
          <w:sz w:val="28"/>
        </w:rPr>
        <w:tab/>
        <w:t>безпеку</w:t>
      </w:r>
      <w:r>
        <w:rPr>
          <w:color w:val="0F0D0D"/>
          <w:sz w:val="28"/>
        </w:rPr>
        <w:tab/>
        <w:t>при</w:t>
      </w:r>
      <w:r>
        <w:rPr>
          <w:color w:val="0F0D0D"/>
          <w:sz w:val="28"/>
        </w:rPr>
        <w:tab/>
        <w:t>перенесенні</w:t>
      </w:r>
      <w:r>
        <w:rPr>
          <w:color w:val="0F0D0D"/>
          <w:sz w:val="28"/>
        </w:rPr>
        <w:tab/>
        <w:t>тягарів</w:t>
      </w:r>
      <w:r>
        <w:rPr>
          <w:color w:val="0F0D0D"/>
          <w:sz w:val="28"/>
        </w:rPr>
        <w:tab/>
        <w:t>і</w:t>
      </w:r>
      <w:r>
        <w:rPr>
          <w:color w:val="0F0D0D"/>
          <w:sz w:val="28"/>
        </w:rPr>
        <w:tab/>
      </w:r>
      <w:r>
        <w:rPr>
          <w:color w:val="0F0D0D"/>
          <w:spacing w:val="-1"/>
          <w:sz w:val="28"/>
        </w:rPr>
        <w:t>використанні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транспортних засобів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на території установи;</w:t>
      </w:r>
    </w:p>
    <w:p w14:paraId="1CB1A944" w14:textId="77777777" w:rsidR="00F024C9" w:rsidRDefault="00F024C9">
      <w:pPr>
        <w:rPr>
          <w:rFonts w:ascii="Symbol" w:hAnsi="Symbol"/>
          <w:sz w:val="28"/>
        </w:rPr>
        <w:sectPr w:rsidR="00F024C9">
          <w:type w:val="continuous"/>
          <w:pgSz w:w="11910" w:h="16840"/>
          <w:pgMar w:top="480" w:right="300" w:bottom="280" w:left="1600" w:header="708" w:footer="708" w:gutter="0"/>
          <w:cols w:space="720"/>
        </w:sectPr>
      </w:pPr>
    </w:p>
    <w:p w14:paraId="66B76187" w14:textId="77777777" w:rsidR="00F024C9" w:rsidRDefault="00F024C9">
      <w:pPr>
        <w:pStyle w:val="a3"/>
        <w:spacing w:before="2"/>
        <w:ind w:left="0" w:firstLine="0"/>
        <w:jc w:val="left"/>
        <w:rPr>
          <w:sz w:val="15"/>
        </w:rPr>
      </w:pPr>
    </w:p>
    <w:p w14:paraId="2425715B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01"/>
        <w:ind w:right="119" w:firstLine="707"/>
        <w:rPr>
          <w:rFonts w:ascii="Symbol" w:hAnsi="Symbol"/>
          <w:sz w:val="28"/>
        </w:rPr>
      </w:pPr>
      <w:r>
        <w:rPr>
          <w:color w:val="0F0D0D"/>
          <w:sz w:val="28"/>
        </w:rPr>
        <w:t>організовувати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проведення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у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встановлені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терміни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вимірювань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опору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ізоляції для усіх електроустановок та електрообладнання установи, виготовлення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необхідних документів;</w:t>
      </w:r>
    </w:p>
    <w:p w14:paraId="4B7A6675" w14:textId="51299F6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8" w:firstLine="707"/>
        <w:rPr>
          <w:rFonts w:ascii="Symbol" w:hAnsi="Symbol"/>
          <w:sz w:val="28"/>
        </w:rPr>
      </w:pPr>
      <w:r>
        <w:rPr>
          <w:color w:val="0F0D0D"/>
          <w:sz w:val="28"/>
        </w:rPr>
        <w:t>забезпечувати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виготовлення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планів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евакуації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з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приміщень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адмінбудівель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с</w:t>
      </w:r>
      <w:r w:rsidR="005B6F2E">
        <w:rPr>
          <w:color w:val="0F0D0D"/>
          <w:sz w:val="28"/>
        </w:rPr>
        <w:t>ільської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ради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старостатів,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доводить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їх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z w:val="28"/>
        </w:rPr>
        <w:t>до відома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z w:val="28"/>
        </w:rPr>
        <w:t>працівників;</w:t>
      </w:r>
    </w:p>
    <w:p w14:paraId="31B96B66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9" w:firstLine="707"/>
        <w:rPr>
          <w:rFonts w:ascii="Symbol" w:hAnsi="Symbol"/>
          <w:sz w:val="28"/>
        </w:rPr>
      </w:pPr>
      <w:r>
        <w:rPr>
          <w:color w:val="0F0D0D"/>
          <w:sz w:val="28"/>
        </w:rPr>
        <w:t>забезпечувати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придбання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працівникам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установи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спецодягу,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робочого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взуття,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індивідуальних засобів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захисту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видає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їх за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встановленими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нормами;</w:t>
      </w:r>
    </w:p>
    <w:p w14:paraId="3159FA2D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8" w:firstLine="707"/>
        <w:rPr>
          <w:rFonts w:ascii="Symbol" w:hAnsi="Symbol"/>
          <w:sz w:val="28"/>
        </w:rPr>
      </w:pPr>
      <w:r>
        <w:rPr>
          <w:color w:val="0F0D0D"/>
          <w:sz w:val="28"/>
        </w:rPr>
        <w:t>забезпечувати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придбання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для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працівників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установи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необхідного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обладнання, інвентарю, інструментів, дезінфікуючих та мийних засобів тощо та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видає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z w:val="28"/>
        </w:rPr>
        <w:t>їх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працівникам відповідно до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встановлених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норм;</w:t>
      </w:r>
    </w:p>
    <w:p w14:paraId="63DF6D2F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8" w:firstLine="707"/>
        <w:rPr>
          <w:rFonts w:ascii="Symbol" w:hAnsi="Symbol"/>
          <w:sz w:val="28"/>
        </w:rPr>
      </w:pPr>
      <w:r>
        <w:rPr>
          <w:color w:val="0F0D0D"/>
          <w:sz w:val="28"/>
        </w:rPr>
        <w:t>здійснювати контроль за станом прибирання адмінбудівель, приміщень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установи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прибудинкових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територій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дотриманням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обслуговуючим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персоналом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встановлених вимог,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правил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інструкцій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з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прибирання;</w:t>
      </w:r>
    </w:p>
    <w:p w14:paraId="0D6C7FF1" w14:textId="0636DEFC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0" w:firstLine="707"/>
        <w:rPr>
          <w:rFonts w:ascii="Symbol" w:hAnsi="Symbol"/>
          <w:sz w:val="28"/>
        </w:rPr>
      </w:pP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C47788">
        <w:rPr>
          <w:sz w:val="28"/>
        </w:rPr>
        <w:t>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випадок, що відбувся на виробництві, про ознаки професійного захворювання,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4"/>
          <w:sz w:val="28"/>
        </w:rPr>
        <w:t xml:space="preserve"> </w:t>
      </w:r>
      <w:r>
        <w:rPr>
          <w:sz w:val="28"/>
        </w:rPr>
        <w:t>яка створює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14:paraId="1674E831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2" w:firstLine="707"/>
        <w:rPr>
          <w:rFonts w:ascii="Symbol" w:hAnsi="Symbol"/>
          <w:sz w:val="28"/>
        </w:rPr>
      </w:pPr>
      <w:r>
        <w:rPr>
          <w:sz w:val="28"/>
        </w:rPr>
        <w:t>уміти поводитися з пожежним інвентарем і правильно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пожежі;</w:t>
      </w:r>
    </w:p>
    <w:p w14:paraId="1DFC56A7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9" w:firstLine="707"/>
        <w:rPr>
          <w:rFonts w:ascii="Symbol" w:hAnsi="Symbol"/>
          <w:sz w:val="28"/>
        </w:rPr>
      </w:pPr>
      <w:r>
        <w:rPr>
          <w:sz w:val="28"/>
        </w:rPr>
        <w:t>виконувати роботу, передбачену посадовими обов’язками та доручену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 межах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посадових обов’язків,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професією.</w:t>
      </w:r>
    </w:p>
    <w:p w14:paraId="7494F6A4" w14:textId="77777777" w:rsidR="00F024C9" w:rsidRDefault="00000000">
      <w:pPr>
        <w:pStyle w:val="a4"/>
        <w:numPr>
          <w:ilvl w:val="0"/>
          <w:numId w:val="5"/>
        </w:numPr>
        <w:tabs>
          <w:tab w:val="left" w:pos="1096"/>
        </w:tabs>
        <w:ind w:right="127" w:firstLine="707"/>
        <w:jc w:val="both"/>
        <w:rPr>
          <w:sz w:val="28"/>
        </w:rPr>
      </w:pPr>
      <w:r>
        <w:rPr>
          <w:sz w:val="28"/>
        </w:rPr>
        <w:t>Забороняється вживати спиртні напої, а також приступати до роботи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стані алкогольного або наркотичного сп'яніння. Палити дозволяється тільки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 відведених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місцях.</w:t>
      </w:r>
    </w:p>
    <w:p w14:paraId="11C6F7B4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8" w:firstLine="707"/>
        <w:rPr>
          <w:sz w:val="28"/>
        </w:rPr>
      </w:pPr>
      <w:r>
        <w:rPr>
          <w:sz w:val="28"/>
        </w:rPr>
        <w:t>Небезпечними</w:t>
      </w:r>
      <w:r>
        <w:rPr>
          <w:spacing w:val="54"/>
          <w:sz w:val="28"/>
        </w:rPr>
        <w:t xml:space="preserve"> </w:t>
      </w:r>
      <w:r>
        <w:rPr>
          <w:sz w:val="28"/>
        </w:rPr>
        <w:t>і</w:t>
      </w:r>
      <w:r>
        <w:rPr>
          <w:spacing w:val="56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55"/>
          <w:sz w:val="28"/>
        </w:rPr>
        <w:t xml:space="preserve"> </w:t>
      </w:r>
      <w:r>
        <w:rPr>
          <w:sz w:val="28"/>
        </w:rPr>
        <w:t>виробничими</w:t>
      </w:r>
      <w:r>
        <w:rPr>
          <w:spacing w:val="56"/>
          <w:sz w:val="28"/>
        </w:rPr>
        <w:t xml:space="preserve"> </w:t>
      </w:r>
      <w:r>
        <w:rPr>
          <w:sz w:val="28"/>
        </w:rPr>
        <w:t>факторами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67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14:paraId="19196D44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  <w:tab w:val="left" w:pos="2503"/>
          <w:tab w:val="left" w:pos="4315"/>
          <w:tab w:val="left" w:pos="5593"/>
          <w:tab w:val="left" w:pos="6289"/>
          <w:tab w:val="left" w:pos="7807"/>
          <w:tab w:val="left" w:pos="8470"/>
        </w:tabs>
        <w:ind w:right="124" w:firstLine="707"/>
        <w:jc w:val="left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ураження</w:t>
      </w:r>
      <w:r>
        <w:rPr>
          <w:color w:val="0F0D0D"/>
          <w:sz w:val="28"/>
        </w:rPr>
        <w:tab/>
        <w:t>електричним</w:t>
      </w:r>
      <w:r>
        <w:rPr>
          <w:color w:val="0F0D0D"/>
          <w:sz w:val="28"/>
        </w:rPr>
        <w:tab/>
        <w:t>струмом</w:t>
      </w:r>
      <w:r>
        <w:rPr>
          <w:color w:val="0F0D0D"/>
          <w:sz w:val="28"/>
        </w:rPr>
        <w:tab/>
        <w:t>при</w:t>
      </w:r>
      <w:r>
        <w:rPr>
          <w:color w:val="0F0D0D"/>
          <w:sz w:val="28"/>
        </w:rPr>
        <w:tab/>
        <w:t>включенні</w:t>
      </w:r>
      <w:r>
        <w:rPr>
          <w:color w:val="0F0D0D"/>
          <w:sz w:val="28"/>
        </w:rPr>
        <w:tab/>
        <w:t>або</w:t>
      </w:r>
      <w:r>
        <w:rPr>
          <w:color w:val="0F0D0D"/>
          <w:sz w:val="28"/>
        </w:rPr>
        <w:tab/>
      </w:r>
      <w:r>
        <w:rPr>
          <w:color w:val="0F0D0D"/>
          <w:spacing w:val="-1"/>
          <w:sz w:val="28"/>
        </w:rPr>
        <w:t>виключенні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освітлення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в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z w:val="28"/>
        </w:rPr>
        <w:t>приміщеннях,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використання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пошкоджених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електричних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приладів;</w:t>
      </w:r>
    </w:p>
    <w:p w14:paraId="7F817801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  <w:tab w:val="left" w:pos="2481"/>
          <w:tab w:val="left" w:pos="3736"/>
          <w:tab w:val="left" w:pos="4412"/>
          <w:tab w:val="left" w:pos="5904"/>
          <w:tab w:val="left" w:pos="6218"/>
          <w:tab w:val="left" w:pos="8295"/>
        </w:tabs>
        <w:spacing w:before="22"/>
        <w:ind w:right="127" w:firstLine="707"/>
        <w:jc w:val="left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ураження</w:t>
      </w:r>
      <w:r>
        <w:rPr>
          <w:color w:val="0F0D0D"/>
          <w:sz w:val="28"/>
        </w:rPr>
        <w:tab/>
        <w:t>струмом</w:t>
      </w:r>
      <w:r>
        <w:rPr>
          <w:color w:val="0F0D0D"/>
          <w:sz w:val="28"/>
        </w:rPr>
        <w:tab/>
        <w:t>при</w:t>
      </w:r>
      <w:r>
        <w:rPr>
          <w:color w:val="0F0D0D"/>
          <w:sz w:val="28"/>
        </w:rPr>
        <w:tab/>
        <w:t>включенні</w:t>
      </w:r>
      <w:r>
        <w:rPr>
          <w:color w:val="0F0D0D"/>
          <w:sz w:val="28"/>
        </w:rPr>
        <w:tab/>
        <w:t>і</w:t>
      </w:r>
      <w:r>
        <w:rPr>
          <w:color w:val="0F0D0D"/>
          <w:sz w:val="28"/>
        </w:rPr>
        <w:tab/>
        <w:t>неправильному</w:t>
      </w:r>
      <w:r>
        <w:rPr>
          <w:color w:val="0F0D0D"/>
          <w:sz w:val="28"/>
        </w:rPr>
        <w:tab/>
      </w:r>
      <w:r>
        <w:rPr>
          <w:color w:val="0F0D0D"/>
          <w:spacing w:val="-1"/>
          <w:sz w:val="28"/>
        </w:rPr>
        <w:t>користуванні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персональним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комп'ютером,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принтером,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ксероксом;</w:t>
      </w:r>
    </w:p>
    <w:p w14:paraId="24E5C84F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9"/>
        <w:ind w:right="124" w:firstLine="707"/>
        <w:jc w:val="left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ураження</w:t>
      </w:r>
      <w:r>
        <w:rPr>
          <w:color w:val="0F0D0D"/>
          <w:spacing w:val="23"/>
          <w:sz w:val="28"/>
        </w:rPr>
        <w:t xml:space="preserve"> </w:t>
      </w:r>
      <w:r>
        <w:rPr>
          <w:color w:val="0F0D0D"/>
          <w:sz w:val="28"/>
        </w:rPr>
        <w:t>електричним</w:t>
      </w:r>
      <w:r>
        <w:rPr>
          <w:color w:val="0F0D0D"/>
          <w:spacing w:val="24"/>
          <w:sz w:val="28"/>
        </w:rPr>
        <w:t xml:space="preserve"> </w:t>
      </w:r>
      <w:r>
        <w:rPr>
          <w:color w:val="0F0D0D"/>
          <w:sz w:val="28"/>
        </w:rPr>
        <w:t>струмом</w:t>
      </w:r>
      <w:r>
        <w:rPr>
          <w:color w:val="0F0D0D"/>
          <w:spacing w:val="23"/>
          <w:sz w:val="28"/>
        </w:rPr>
        <w:t xml:space="preserve"> </w:t>
      </w:r>
      <w:r>
        <w:rPr>
          <w:color w:val="0F0D0D"/>
          <w:sz w:val="28"/>
        </w:rPr>
        <w:t>при</w:t>
      </w:r>
      <w:r>
        <w:rPr>
          <w:color w:val="0F0D0D"/>
          <w:spacing w:val="24"/>
          <w:sz w:val="28"/>
        </w:rPr>
        <w:t xml:space="preserve"> </w:t>
      </w:r>
      <w:r>
        <w:rPr>
          <w:color w:val="0F0D0D"/>
          <w:sz w:val="28"/>
        </w:rPr>
        <w:t>дотику</w:t>
      </w:r>
      <w:r>
        <w:rPr>
          <w:color w:val="0F0D0D"/>
          <w:spacing w:val="22"/>
          <w:sz w:val="28"/>
        </w:rPr>
        <w:t xml:space="preserve"> </w:t>
      </w:r>
      <w:r>
        <w:rPr>
          <w:color w:val="0F0D0D"/>
          <w:sz w:val="28"/>
        </w:rPr>
        <w:t>до</w:t>
      </w:r>
      <w:r>
        <w:rPr>
          <w:color w:val="0F0D0D"/>
          <w:spacing w:val="24"/>
          <w:sz w:val="28"/>
        </w:rPr>
        <w:t xml:space="preserve"> </w:t>
      </w:r>
      <w:r>
        <w:rPr>
          <w:color w:val="0F0D0D"/>
          <w:sz w:val="28"/>
        </w:rPr>
        <w:t>струмоведучих</w:t>
      </w:r>
      <w:r>
        <w:rPr>
          <w:color w:val="0F0D0D"/>
          <w:spacing w:val="24"/>
          <w:sz w:val="28"/>
        </w:rPr>
        <w:t xml:space="preserve"> </w:t>
      </w:r>
      <w:r>
        <w:rPr>
          <w:color w:val="0F0D0D"/>
          <w:sz w:val="28"/>
        </w:rPr>
        <w:t>частин</w:t>
      </w:r>
      <w:r>
        <w:rPr>
          <w:color w:val="0F0D0D"/>
          <w:spacing w:val="21"/>
          <w:sz w:val="28"/>
        </w:rPr>
        <w:t xml:space="preserve"> </w:t>
      </w:r>
      <w:r>
        <w:rPr>
          <w:color w:val="0F0D0D"/>
          <w:sz w:val="28"/>
        </w:rPr>
        <w:t>з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порушеною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ізоляцією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або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відсутністю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заземлення;</w:t>
      </w:r>
    </w:p>
    <w:p w14:paraId="1E42419D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8"/>
        <w:ind w:right="128" w:firstLine="707"/>
        <w:jc w:val="left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порушення</w:t>
      </w:r>
      <w:r>
        <w:rPr>
          <w:color w:val="0F0D0D"/>
          <w:spacing w:val="61"/>
          <w:sz w:val="28"/>
        </w:rPr>
        <w:t xml:space="preserve"> </w:t>
      </w:r>
      <w:r>
        <w:rPr>
          <w:color w:val="0F0D0D"/>
          <w:sz w:val="28"/>
        </w:rPr>
        <w:t>гостроти</w:t>
      </w:r>
      <w:r>
        <w:rPr>
          <w:color w:val="0F0D0D"/>
          <w:spacing w:val="64"/>
          <w:sz w:val="28"/>
        </w:rPr>
        <w:t xml:space="preserve"> </w:t>
      </w:r>
      <w:r>
        <w:rPr>
          <w:color w:val="0F0D0D"/>
          <w:sz w:val="28"/>
        </w:rPr>
        <w:t>зору</w:t>
      </w:r>
      <w:r>
        <w:rPr>
          <w:color w:val="0F0D0D"/>
          <w:spacing w:val="63"/>
          <w:sz w:val="28"/>
        </w:rPr>
        <w:t xml:space="preserve"> </w:t>
      </w:r>
      <w:r>
        <w:rPr>
          <w:color w:val="0F0D0D"/>
          <w:sz w:val="28"/>
        </w:rPr>
        <w:t>при</w:t>
      </w:r>
      <w:r>
        <w:rPr>
          <w:color w:val="0F0D0D"/>
          <w:spacing w:val="61"/>
          <w:sz w:val="28"/>
        </w:rPr>
        <w:t xml:space="preserve"> </w:t>
      </w:r>
      <w:r>
        <w:rPr>
          <w:color w:val="0F0D0D"/>
          <w:sz w:val="28"/>
        </w:rPr>
        <w:t>поганій</w:t>
      </w:r>
      <w:r>
        <w:rPr>
          <w:color w:val="0F0D0D"/>
          <w:spacing w:val="63"/>
          <w:sz w:val="28"/>
        </w:rPr>
        <w:t xml:space="preserve"> </w:t>
      </w:r>
      <w:r>
        <w:rPr>
          <w:color w:val="0F0D0D"/>
          <w:sz w:val="28"/>
        </w:rPr>
        <w:t>освітленості</w:t>
      </w:r>
      <w:r>
        <w:rPr>
          <w:color w:val="0F0D0D"/>
          <w:spacing w:val="62"/>
          <w:sz w:val="28"/>
        </w:rPr>
        <w:t xml:space="preserve"> </w:t>
      </w:r>
      <w:r>
        <w:rPr>
          <w:color w:val="0F0D0D"/>
          <w:sz w:val="28"/>
        </w:rPr>
        <w:t>робочого</w:t>
      </w:r>
      <w:r>
        <w:rPr>
          <w:color w:val="0F0D0D"/>
          <w:spacing w:val="62"/>
          <w:sz w:val="28"/>
        </w:rPr>
        <w:t xml:space="preserve"> </w:t>
      </w:r>
      <w:r>
        <w:rPr>
          <w:color w:val="0F0D0D"/>
          <w:sz w:val="28"/>
        </w:rPr>
        <w:t>місця,</w:t>
      </w:r>
      <w:r>
        <w:rPr>
          <w:color w:val="0F0D0D"/>
          <w:spacing w:val="61"/>
          <w:sz w:val="28"/>
        </w:rPr>
        <w:t xml:space="preserve"> </w:t>
      </w:r>
      <w:r>
        <w:rPr>
          <w:color w:val="0F0D0D"/>
          <w:sz w:val="28"/>
        </w:rPr>
        <w:t>а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також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зорове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стомлення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при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тривалій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роботі з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документами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на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комп'ютері;</w:t>
      </w:r>
    </w:p>
    <w:p w14:paraId="6EDBDF60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9"/>
        <w:ind w:right="123" w:firstLine="707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зниження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працездатності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погіршення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загального</w:t>
      </w:r>
      <w:r>
        <w:rPr>
          <w:color w:val="0F0D0D"/>
          <w:spacing w:val="71"/>
          <w:sz w:val="28"/>
        </w:rPr>
        <w:t xml:space="preserve"> </w:t>
      </w:r>
      <w:r>
        <w:rPr>
          <w:color w:val="0F0D0D"/>
          <w:sz w:val="28"/>
        </w:rPr>
        <w:t>самопочуття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внаслідок перевтоми у зв'язку з надмірною фактичною тривалістю робочого часу</w:t>
      </w:r>
      <w:r>
        <w:rPr>
          <w:color w:val="0F0D0D"/>
          <w:spacing w:val="-67"/>
          <w:sz w:val="28"/>
        </w:rPr>
        <w:t xml:space="preserve"> </w:t>
      </w:r>
      <w:r>
        <w:rPr>
          <w:color w:val="0F0D0D"/>
          <w:sz w:val="28"/>
        </w:rPr>
        <w:t>та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(або) інтенсивністю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виробничих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дій;</w:t>
      </w:r>
    </w:p>
    <w:p w14:paraId="041560B0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9"/>
        <w:ind w:left="1095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перенесення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вантажу,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маса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якого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перевищує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гранично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допустимі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z w:val="28"/>
        </w:rPr>
        <w:t>норми;</w:t>
      </w:r>
    </w:p>
    <w:p w14:paraId="432AE853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9"/>
        <w:ind w:left="1095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отримання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травми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під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час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роботи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несправним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інструментом;</w:t>
      </w:r>
    </w:p>
    <w:p w14:paraId="601F8E51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31"/>
        <w:ind w:right="127" w:firstLine="707"/>
        <w:rPr>
          <w:rFonts w:ascii="Symbol" w:hAnsi="Symbol"/>
          <w:color w:val="0F0D0D"/>
          <w:sz w:val="28"/>
        </w:rPr>
      </w:pPr>
      <w:r>
        <w:rPr>
          <w:color w:val="0F0D0D"/>
          <w:sz w:val="28"/>
        </w:rPr>
        <w:t>отруєння при знаходженні в приміщенні, в якому виконуються роботи з</w:t>
      </w:r>
      <w:r>
        <w:rPr>
          <w:color w:val="0F0D0D"/>
          <w:spacing w:val="1"/>
          <w:sz w:val="28"/>
        </w:rPr>
        <w:t xml:space="preserve"> </w:t>
      </w:r>
      <w:r>
        <w:rPr>
          <w:color w:val="0F0D0D"/>
          <w:sz w:val="28"/>
        </w:rPr>
        <w:t>фарбами</w:t>
      </w:r>
      <w:r>
        <w:rPr>
          <w:color w:val="0F0D0D"/>
          <w:spacing w:val="-1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розчинниками.</w:t>
      </w:r>
    </w:p>
    <w:p w14:paraId="35A3B548" w14:textId="77777777" w:rsidR="00F024C9" w:rsidRDefault="00F024C9">
      <w:pPr>
        <w:pStyle w:val="a3"/>
        <w:ind w:left="0" w:firstLine="0"/>
        <w:jc w:val="left"/>
        <w:rPr>
          <w:sz w:val="33"/>
        </w:rPr>
      </w:pPr>
    </w:p>
    <w:p w14:paraId="646E6EA9" w14:textId="77777777" w:rsidR="00F024C9" w:rsidRDefault="00000000">
      <w:pPr>
        <w:pStyle w:val="a3"/>
        <w:ind w:left="1416" w:right="1437" w:firstLine="0"/>
        <w:jc w:val="center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7B982B9F" w14:textId="77777777" w:rsidR="00F024C9" w:rsidRDefault="00F024C9">
      <w:pPr>
        <w:pStyle w:val="a3"/>
        <w:ind w:left="0" w:firstLine="0"/>
        <w:jc w:val="left"/>
      </w:pPr>
    </w:p>
    <w:p w14:paraId="17CE77FD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242" w:lineRule="auto"/>
        <w:ind w:right="119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одягнути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спецодяг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застебнути</w:t>
      </w:r>
      <w:r>
        <w:rPr>
          <w:spacing w:val="20"/>
          <w:sz w:val="28"/>
        </w:rPr>
        <w:t xml:space="preserve"> </w:t>
      </w:r>
      <w:r>
        <w:rPr>
          <w:sz w:val="28"/>
        </w:rPr>
        <w:t>його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всі</w:t>
      </w:r>
      <w:r>
        <w:rPr>
          <w:spacing w:val="20"/>
          <w:sz w:val="28"/>
        </w:rPr>
        <w:t xml:space="preserve"> </w:t>
      </w:r>
      <w:r>
        <w:rPr>
          <w:sz w:val="28"/>
        </w:rPr>
        <w:t>ґудзики,</w:t>
      </w:r>
      <w:r>
        <w:rPr>
          <w:spacing w:val="21"/>
          <w:sz w:val="28"/>
        </w:rPr>
        <w:t xml:space="preserve"> </w:t>
      </w:r>
      <w:r>
        <w:rPr>
          <w:sz w:val="28"/>
        </w:rPr>
        <w:t>взутися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зручне</w:t>
      </w:r>
      <w:r>
        <w:rPr>
          <w:spacing w:val="20"/>
          <w:sz w:val="28"/>
        </w:rPr>
        <w:t xml:space="preserve"> </w:t>
      </w:r>
      <w:r>
        <w:rPr>
          <w:sz w:val="28"/>
        </w:rPr>
        <w:t>взуття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неслизькій</w:t>
      </w:r>
      <w:r>
        <w:rPr>
          <w:spacing w:val="18"/>
          <w:sz w:val="28"/>
        </w:rPr>
        <w:t xml:space="preserve"> </w:t>
      </w:r>
      <w:r>
        <w:rPr>
          <w:sz w:val="28"/>
        </w:rPr>
        <w:t>підошві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</w:p>
    <w:p w14:paraId="66DDD6E3" w14:textId="77777777" w:rsidR="00F024C9" w:rsidRDefault="00F024C9">
      <w:pPr>
        <w:spacing w:line="242" w:lineRule="auto"/>
        <w:jc w:val="both"/>
        <w:rPr>
          <w:sz w:val="28"/>
        </w:rPr>
        <w:sectPr w:rsidR="00F024C9">
          <w:headerReference w:type="default" r:id="rId7"/>
          <w:pgSz w:w="11910" w:h="16840"/>
          <w:pgMar w:top="680" w:right="300" w:bottom="280" w:left="1600" w:header="468" w:footer="0" w:gutter="0"/>
          <w:pgNumType w:start="2"/>
          <w:cols w:space="720"/>
        </w:sectPr>
      </w:pPr>
    </w:p>
    <w:p w14:paraId="6789A239" w14:textId="77777777" w:rsidR="00F024C9" w:rsidRDefault="00F024C9">
      <w:pPr>
        <w:pStyle w:val="a3"/>
        <w:spacing w:before="1"/>
        <w:ind w:left="0" w:firstLine="0"/>
        <w:jc w:val="left"/>
        <w:rPr>
          <w:sz w:val="16"/>
        </w:rPr>
      </w:pPr>
    </w:p>
    <w:p w14:paraId="262143CB" w14:textId="77777777" w:rsidR="00F024C9" w:rsidRDefault="00000000">
      <w:pPr>
        <w:pStyle w:val="a3"/>
        <w:spacing w:before="89"/>
        <w:ind w:right="126" w:firstLine="0"/>
      </w:pPr>
      <w:r>
        <w:t>низьким</w:t>
      </w:r>
      <w:r>
        <w:rPr>
          <w:spacing w:val="1"/>
        </w:rPr>
        <w:t xml:space="preserve"> </w:t>
      </w:r>
      <w:r>
        <w:t>підбором.</w:t>
      </w:r>
      <w:r>
        <w:rPr>
          <w:spacing w:val="1"/>
        </w:rPr>
        <w:t xml:space="preserve"> </w:t>
      </w:r>
      <w:r>
        <w:t>Одяг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взуття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Забороняється</w:t>
      </w:r>
      <w:r>
        <w:rPr>
          <w:spacing w:val="-1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одязі шпильок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брошок.</w:t>
      </w:r>
    </w:p>
    <w:p w14:paraId="6532897A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2"/>
        <w:ind w:right="126" w:firstLine="707"/>
        <w:jc w:val="both"/>
        <w:rPr>
          <w:sz w:val="28"/>
        </w:rPr>
      </w:pPr>
      <w:r>
        <w:rPr>
          <w:sz w:val="28"/>
        </w:rPr>
        <w:t>Уважно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електроосвітлення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своєму адміністративному кабінеті.</w:t>
      </w:r>
    </w:p>
    <w:p w14:paraId="5ED0F924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8" w:firstLine="707"/>
        <w:jc w:val="both"/>
        <w:rPr>
          <w:sz w:val="28"/>
        </w:rPr>
      </w:pP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прибиральників,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вказівки від керівництва установи.</w:t>
      </w:r>
    </w:p>
    <w:p w14:paraId="11F2C288" w14:textId="79096A10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8" w:firstLine="707"/>
        <w:jc w:val="both"/>
        <w:rPr>
          <w:sz w:val="28"/>
        </w:rPr>
      </w:pPr>
      <w:r>
        <w:rPr>
          <w:sz w:val="28"/>
        </w:rPr>
        <w:t>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обхід адміністративної будівлі с</w:t>
      </w:r>
      <w:r w:rsidR="00B50577">
        <w:rPr>
          <w:sz w:val="28"/>
        </w:rPr>
        <w:t>ільської</w:t>
      </w:r>
      <w:r>
        <w:rPr>
          <w:sz w:val="28"/>
        </w:rPr>
        <w:t xml:space="preserve"> ради, гаражів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прибудинкової території з метою 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 для життя та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руйнувань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поломок і пошкоджень обладнання, меблів, дверей, вікон, санвузлів, раковин,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опалення,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водопостачання,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каналізації,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електроосвітлення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14:paraId="291D96D3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територіях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усунених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несправностей</w:t>
      </w:r>
      <w:proofErr w:type="spellEnd"/>
      <w:r>
        <w:rPr>
          <w:sz w:val="28"/>
        </w:rPr>
        <w:t>.</w:t>
      </w:r>
    </w:p>
    <w:p w14:paraId="6F2FF81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Організувати виконання завдань обслуговуючим персоналом, 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виявлені недоліки в приміщеннях і на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установи, вирішити 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опалення,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каналізації тощо.</w:t>
      </w:r>
    </w:p>
    <w:p w14:paraId="1E4C6EBB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9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70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початком виконання робіт.</w:t>
      </w:r>
    </w:p>
    <w:p w14:paraId="7540CB94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Підготувати, перевірити справність і видати працівникам інструменти 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пристосування, перевірити їх справність, видати засоби індивідуального 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дезінфікуючі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проконтролювати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співробітниками.</w:t>
      </w:r>
    </w:p>
    <w:p w14:paraId="51CEF03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5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 експлуатації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інструменту.</w:t>
      </w:r>
    </w:p>
    <w:p w14:paraId="0AE1525C" w14:textId="77777777" w:rsidR="00F024C9" w:rsidRDefault="00F024C9">
      <w:pPr>
        <w:pStyle w:val="a3"/>
        <w:ind w:left="0" w:firstLine="0"/>
        <w:jc w:val="left"/>
      </w:pPr>
    </w:p>
    <w:p w14:paraId="01213CA3" w14:textId="77777777" w:rsidR="00F024C9" w:rsidRDefault="00000000">
      <w:pPr>
        <w:pStyle w:val="a3"/>
        <w:ind w:left="1416" w:right="1437" w:firstLine="0"/>
        <w:jc w:val="center"/>
      </w:pPr>
      <w:r>
        <w:t>ІІІ.</w:t>
      </w:r>
      <w:r>
        <w:rPr>
          <w:spacing w:val="-5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</w:t>
      </w:r>
    </w:p>
    <w:p w14:paraId="731FE8F1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209"/>
        <w:ind w:right="121" w:firstLine="707"/>
        <w:jc w:val="both"/>
        <w:rPr>
          <w:sz w:val="28"/>
        </w:rPr>
      </w:pPr>
      <w:r>
        <w:rPr>
          <w:sz w:val="28"/>
        </w:rPr>
        <w:t>У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 вимог охорони праці, правил особистої гігієни, протипожежної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стежити за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чистотою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 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місці.</w:t>
      </w:r>
    </w:p>
    <w:p w14:paraId="2A385A71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копіювальних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71"/>
          <w:sz w:val="28"/>
        </w:rPr>
        <w:t xml:space="preserve"> </w:t>
      </w:r>
      <w:r>
        <w:rPr>
          <w:sz w:val="28"/>
        </w:rPr>
        <w:t>ураження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електричним</w:t>
      </w:r>
      <w:r>
        <w:rPr>
          <w:spacing w:val="-1"/>
          <w:sz w:val="28"/>
        </w:rPr>
        <w:t xml:space="preserve"> </w:t>
      </w:r>
      <w:r>
        <w:rPr>
          <w:sz w:val="28"/>
        </w:rPr>
        <w:t>струмом:</w:t>
      </w:r>
    </w:p>
    <w:p w14:paraId="4EF26DDA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8" w:firstLine="707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підключати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</w:t>
      </w:r>
      <w:r>
        <w:rPr>
          <w:spacing w:val="-1"/>
          <w:sz w:val="28"/>
        </w:rPr>
        <w:t xml:space="preserve"> </w:t>
      </w:r>
      <w:r>
        <w:rPr>
          <w:sz w:val="28"/>
        </w:rPr>
        <w:t>мокрими та</w:t>
      </w:r>
      <w:r>
        <w:rPr>
          <w:spacing w:val="-2"/>
          <w:sz w:val="28"/>
        </w:rPr>
        <w:t xml:space="preserve"> </w:t>
      </w:r>
      <w:r>
        <w:rPr>
          <w:sz w:val="28"/>
        </w:rPr>
        <w:t>вологими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руками;</w:t>
      </w:r>
    </w:p>
    <w:p w14:paraId="456D2501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7" w:firstLine="707"/>
        <w:rPr>
          <w:rFonts w:ascii="Symbol" w:hAnsi="Symbol"/>
          <w:sz w:val="28"/>
        </w:rPr>
      </w:pPr>
      <w:r>
        <w:rPr>
          <w:sz w:val="28"/>
        </w:rPr>
        <w:t>не залишати включені в електромережу пристрої без нагляду, 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принтером,</w:t>
      </w:r>
      <w:r>
        <w:rPr>
          <w:spacing w:val="2"/>
          <w:sz w:val="28"/>
        </w:rPr>
        <w:t xml:space="preserve"> </w:t>
      </w:r>
      <w:r>
        <w:rPr>
          <w:sz w:val="28"/>
        </w:rPr>
        <w:t>копіювальними апаратами.</w:t>
      </w:r>
    </w:p>
    <w:p w14:paraId="073164EB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3" w:firstLine="707"/>
        <w:jc w:val="both"/>
        <w:rPr>
          <w:sz w:val="28"/>
        </w:rPr>
      </w:pPr>
      <w:r>
        <w:rPr>
          <w:sz w:val="28"/>
        </w:rPr>
        <w:t>При недостатньому денному освітленні включати освітлення в кабінеті,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травмування працівників та відвідувачів. У темний час доби своєчасно включати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освітлення.</w:t>
      </w:r>
    </w:p>
    <w:p w14:paraId="0CF93EC6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4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зимовий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оточуючих очистку сходинок сходів від снігу та льоду, посипання 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доріжок</w:t>
      </w:r>
      <w:r>
        <w:rPr>
          <w:spacing w:val="-1"/>
          <w:sz w:val="28"/>
        </w:rPr>
        <w:t xml:space="preserve"> </w:t>
      </w:r>
      <w:r>
        <w:rPr>
          <w:sz w:val="28"/>
        </w:rPr>
        <w:t>піском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 ожеледиці.</w:t>
      </w:r>
    </w:p>
    <w:p w14:paraId="50E9FCA2" w14:textId="77777777" w:rsidR="00F024C9" w:rsidRDefault="00F024C9">
      <w:pPr>
        <w:jc w:val="both"/>
        <w:rPr>
          <w:sz w:val="28"/>
        </w:rPr>
        <w:sectPr w:rsidR="00F024C9">
          <w:pgSz w:w="11910" w:h="16840"/>
          <w:pgMar w:top="680" w:right="300" w:bottom="280" w:left="1600" w:header="468" w:footer="0" w:gutter="0"/>
          <w:cols w:space="720"/>
        </w:sectPr>
      </w:pPr>
    </w:p>
    <w:p w14:paraId="3B8DB05D" w14:textId="77777777" w:rsidR="00F024C9" w:rsidRDefault="00F024C9">
      <w:pPr>
        <w:pStyle w:val="a3"/>
        <w:spacing w:before="1"/>
        <w:ind w:left="0" w:firstLine="0"/>
        <w:jc w:val="left"/>
        <w:rPr>
          <w:sz w:val="16"/>
        </w:rPr>
      </w:pPr>
    </w:p>
    <w:p w14:paraId="45B3ADA3" w14:textId="77777777" w:rsidR="00F024C9" w:rsidRPr="00135E96" w:rsidRDefault="00000000">
      <w:pPr>
        <w:pStyle w:val="a4"/>
        <w:numPr>
          <w:ilvl w:val="0"/>
          <w:numId w:val="5"/>
        </w:numPr>
        <w:tabs>
          <w:tab w:val="left" w:pos="1305"/>
        </w:tabs>
        <w:spacing w:before="89"/>
        <w:ind w:left="1304" w:hanging="495"/>
        <w:jc w:val="both"/>
        <w:rPr>
          <w:sz w:val="28"/>
        </w:rPr>
      </w:pPr>
      <w:r w:rsidRPr="00135E9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75FD9E3">
          <v:rect id="_x0000_s2051" style="position:absolute;left:0;text-align:left;margin-left:327.55pt;margin-top:19.1pt;width:3.85pt;height:.7pt;z-index:15728640;mso-position-horizontal-relative:page" fillcolor="#0078d3" stroked="f">
            <w10:wrap anchorx="page"/>
          </v:rect>
        </w:pict>
      </w:r>
      <w:r w:rsidRPr="00135E96">
        <w:rPr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Запобіжні заходи для завгоспа:</w:t>
      </w:r>
    </w:p>
    <w:p w14:paraId="1919157E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"/>
        <w:ind w:right="120" w:firstLine="707"/>
        <w:rPr>
          <w:rFonts w:ascii="Symbol" w:hAnsi="Symbol"/>
          <w:sz w:val="28"/>
        </w:rPr>
      </w:pPr>
      <w:r>
        <w:rPr>
          <w:sz w:val="28"/>
        </w:rPr>
        <w:t>при перевезенні або перенесенні завгоспом інструментів, гострі 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закривати</w:t>
      </w:r>
      <w:r>
        <w:rPr>
          <w:spacing w:val="2"/>
          <w:sz w:val="28"/>
        </w:rPr>
        <w:t xml:space="preserve"> </w:t>
      </w:r>
      <w:r>
        <w:rPr>
          <w:sz w:val="28"/>
        </w:rPr>
        <w:t>захисними</w:t>
      </w:r>
      <w:r>
        <w:rPr>
          <w:spacing w:val="-2"/>
          <w:sz w:val="28"/>
        </w:rPr>
        <w:t xml:space="preserve"> </w:t>
      </w:r>
      <w:r>
        <w:rPr>
          <w:sz w:val="28"/>
        </w:rPr>
        <w:t>чохлами,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вигляді зберігати;</w:t>
      </w:r>
    </w:p>
    <w:p w14:paraId="725A3CFD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8" w:firstLine="707"/>
        <w:rPr>
          <w:rFonts w:ascii="Symbol" w:hAnsi="Symbol"/>
          <w:sz w:val="28"/>
        </w:rPr>
      </w:pPr>
      <w:r>
        <w:rPr>
          <w:sz w:val="28"/>
        </w:rPr>
        <w:t>перед використанням драбини потрібно перевірити її стійкість (шляхом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 і опробування слід переконатися в тому, що вона не може зісковзнути з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бути випадково зрушена);</w:t>
      </w:r>
    </w:p>
    <w:p w14:paraId="0AE2BB49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8" w:firstLine="707"/>
        <w:rPr>
          <w:rFonts w:ascii="Symbol" w:hAnsi="Symbol"/>
          <w:sz w:val="28"/>
        </w:rPr>
      </w:pPr>
      <w:r>
        <w:rPr>
          <w:sz w:val="28"/>
        </w:rPr>
        <w:t>готувати фарби для виконання малярних робіт, які виділяють шкідливі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здоров'я людей летючі пари, дозволяється тільки при відкритих вікнах або за</w:t>
      </w:r>
      <w:r>
        <w:rPr>
          <w:spacing w:val="-67"/>
          <w:sz w:val="28"/>
        </w:rPr>
        <w:t xml:space="preserve"> </w:t>
      </w:r>
      <w:r>
        <w:rPr>
          <w:sz w:val="28"/>
        </w:rPr>
        <w:t>наявності вентиляції;</w:t>
      </w:r>
    </w:p>
    <w:p w14:paraId="37379F49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18" w:firstLine="707"/>
        <w:rPr>
          <w:rFonts w:ascii="Symbol" w:hAnsi="Symbol"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фарбувальних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вогню,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67"/>
          <w:sz w:val="28"/>
        </w:rPr>
        <w:t xml:space="preserve"> </w:t>
      </w:r>
      <w:r>
        <w:rPr>
          <w:sz w:val="28"/>
        </w:rPr>
        <w:t>іскроутворення;</w:t>
      </w:r>
    </w:p>
    <w:p w14:paraId="6BE67D19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right="128" w:firstLine="707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скло,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цвяхи,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саморізи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67"/>
          <w:sz w:val="28"/>
        </w:rPr>
        <w:t xml:space="preserve"> </w:t>
      </w:r>
      <w:r>
        <w:rPr>
          <w:sz w:val="28"/>
        </w:rPr>
        <w:t>дрібні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деталі,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3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відвідувачів;</w:t>
      </w:r>
    </w:p>
    <w:p w14:paraId="045A1029" w14:textId="77777777" w:rsidR="00F024C9" w:rsidRDefault="00000000">
      <w:pPr>
        <w:pStyle w:val="a4"/>
        <w:numPr>
          <w:ilvl w:val="0"/>
          <w:numId w:val="4"/>
        </w:numPr>
        <w:tabs>
          <w:tab w:val="left" w:pos="1096"/>
        </w:tabs>
        <w:ind w:left="1095"/>
        <w:rPr>
          <w:rFonts w:ascii="Symbol" w:hAnsi="Symbol"/>
          <w:sz w:val="28"/>
        </w:rPr>
      </w:pPr>
      <w:r>
        <w:rPr>
          <w:sz w:val="28"/>
        </w:rPr>
        <w:t>переносити вантажі</w:t>
      </w:r>
      <w:r>
        <w:rPr>
          <w:spacing w:val="1"/>
          <w:sz w:val="28"/>
        </w:rPr>
        <w:t xml:space="preserve"> </w:t>
      </w:r>
      <w:r>
        <w:rPr>
          <w:sz w:val="28"/>
        </w:rPr>
        <w:t>вагою</w:t>
      </w:r>
      <w:r>
        <w:rPr>
          <w:spacing w:val="-1"/>
          <w:sz w:val="28"/>
        </w:rPr>
        <w:t xml:space="preserve"> </w:t>
      </w:r>
      <w:r>
        <w:rPr>
          <w:sz w:val="28"/>
        </w:rPr>
        <w:t>не більше 10 кг для</w:t>
      </w:r>
      <w:r>
        <w:rPr>
          <w:spacing w:val="1"/>
          <w:sz w:val="28"/>
        </w:rPr>
        <w:t xml:space="preserve"> </w:t>
      </w:r>
      <w:r>
        <w:rPr>
          <w:sz w:val="28"/>
        </w:rPr>
        <w:t>жінок, а</w:t>
      </w:r>
      <w:r>
        <w:rPr>
          <w:spacing w:val="8"/>
          <w:sz w:val="28"/>
        </w:rPr>
        <w:t xml:space="preserve"> </w:t>
      </w:r>
      <w:r>
        <w:rPr>
          <w:sz w:val="28"/>
        </w:rPr>
        <w:t>вдвох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 більше</w:t>
      </w:r>
    </w:p>
    <w:p w14:paraId="0E2AB3EA" w14:textId="77777777" w:rsidR="00F024C9" w:rsidRDefault="00F024C9">
      <w:pPr>
        <w:jc w:val="both"/>
        <w:rPr>
          <w:rFonts w:ascii="Symbol" w:hAnsi="Symbol"/>
          <w:sz w:val="28"/>
        </w:rPr>
        <w:sectPr w:rsidR="00F024C9">
          <w:pgSz w:w="11910" w:h="16840"/>
          <w:pgMar w:top="680" w:right="300" w:bottom="280" w:left="1600" w:header="468" w:footer="0" w:gutter="0"/>
          <w:cols w:space="720"/>
        </w:sectPr>
      </w:pPr>
    </w:p>
    <w:p w14:paraId="1744C245" w14:textId="77777777" w:rsidR="00F024C9" w:rsidRDefault="00000000">
      <w:pPr>
        <w:pStyle w:val="a3"/>
        <w:spacing w:line="317" w:lineRule="exact"/>
        <w:ind w:firstLine="0"/>
        <w:jc w:val="left"/>
      </w:pPr>
      <w:r>
        <w:t>20</w:t>
      </w:r>
      <w:r>
        <w:rPr>
          <w:spacing w:val="-14"/>
        </w:rPr>
        <w:t xml:space="preserve"> </w:t>
      </w:r>
      <w:r>
        <w:t>кг;</w:t>
      </w:r>
    </w:p>
    <w:p w14:paraId="43DD95A0" w14:textId="77777777" w:rsidR="00F024C9" w:rsidRDefault="00000000">
      <w:pPr>
        <w:pStyle w:val="a3"/>
        <w:spacing w:before="7"/>
        <w:ind w:left="0" w:firstLine="0"/>
        <w:jc w:val="left"/>
        <w:rPr>
          <w:sz w:val="27"/>
        </w:rPr>
      </w:pPr>
      <w:r>
        <w:br w:type="column"/>
      </w:r>
    </w:p>
    <w:p w14:paraId="26C1FCAF" w14:textId="77777777" w:rsidR="00F024C9" w:rsidRDefault="00000000">
      <w:pPr>
        <w:pStyle w:val="a4"/>
        <w:numPr>
          <w:ilvl w:val="0"/>
          <w:numId w:val="3"/>
        </w:numPr>
        <w:tabs>
          <w:tab w:val="left" w:pos="274"/>
        </w:tabs>
        <w:spacing w:line="342" w:lineRule="exact"/>
        <w:ind w:hanging="287"/>
        <w:jc w:val="left"/>
        <w:rPr>
          <w:sz w:val="28"/>
        </w:rPr>
      </w:pPr>
      <w:r>
        <w:rPr>
          <w:sz w:val="28"/>
        </w:rPr>
        <w:t>переносити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вантажі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рукавицях;</w:t>
      </w:r>
    </w:p>
    <w:p w14:paraId="7B078C14" w14:textId="77777777" w:rsidR="00F024C9" w:rsidRDefault="00000000">
      <w:pPr>
        <w:pStyle w:val="a4"/>
        <w:numPr>
          <w:ilvl w:val="0"/>
          <w:numId w:val="3"/>
        </w:numPr>
        <w:tabs>
          <w:tab w:val="left" w:pos="274"/>
          <w:tab w:val="left" w:pos="910"/>
          <w:tab w:val="left" w:pos="2503"/>
          <w:tab w:val="left" w:pos="4017"/>
          <w:tab w:val="left" w:pos="5569"/>
          <w:tab w:val="left" w:pos="7742"/>
          <w:tab w:val="left" w:pos="8915"/>
        </w:tabs>
        <w:spacing w:line="342" w:lineRule="exact"/>
        <w:ind w:hanging="28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допускати</w:t>
      </w:r>
      <w:r>
        <w:rPr>
          <w:sz w:val="28"/>
        </w:rPr>
        <w:tab/>
        <w:t>наявності</w:t>
      </w:r>
      <w:r>
        <w:rPr>
          <w:sz w:val="28"/>
        </w:rPr>
        <w:tab/>
        <w:t>відкритих</w:t>
      </w:r>
      <w:r>
        <w:rPr>
          <w:sz w:val="28"/>
        </w:rPr>
        <w:tab/>
        <w:t>струмоведучих</w:t>
      </w:r>
      <w:r>
        <w:rPr>
          <w:sz w:val="28"/>
        </w:rPr>
        <w:tab/>
        <w:t>частин</w:t>
      </w:r>
      <w:r>
        <w:rPr>
          <w:sz w:val="28"/>
        </w:rPr>
        <w:tab/>
        <w:t>у</w:t>
      </w:r>
    </w:p>
    <w:p w14:paraId="6B95D88B" w14:textId="77777777" w:rsidR="00F024C9" w:rsidRDefault="00F024C9">
      <w:pPr>
        <w:spacing w:line="342" w:lineRule="exact"/>
        <w:rPr>
          <w:sz w:val="28"/>
        </w:rPr>
        <w:sectPr w:rsidR="00F024C9">
          <w:type w:val="continuous"/>
          <w:pgSz w:w="11910" w:h="16840"/>
          <w:pgMar w:top="480" w:right="300" w:bottom="280" w:left="1600" w:header="708" w:footer="708" w:gutter="0"/>
          <w:cols w:num="2" w:space="720" w:equalWidth="0">
            <w:col w:w="783" w:space="40"/>
            <w:col w:w="9187"/>
          </w:cols>
        </w:sectPr>
      </w:pPr>
    </w:p>
    <w:p w14:paraId="6EA1414F" w14:textId="77777777" w:rsidR="00F024C9" w:rsidRDefault="00000000">
      <w:pPr>
        <w:pStyle w:val="a3"/>
        <w:spacing w:line="321" w:lineRule="exact"/>
        <w:ind w:firstLine="0"/>
        <w:jc w:val="left"/>
      </w:pPr>
      <w:r>
        <w:pict w14:anchorId="1336C01F">
          <v:rect id="_x0000_s2050" style="position:absolute;left:0;text-align:left;margin-left:48.95pt;margin-top:48.1pt;width:.7pt;height:16.1pt;z-index:15729152;mso-position-horizontal-relative:page;mso-position-vertical-relative:page" fillcolor="black" stroked="f">
            <w10:wrap anchorx="page" anchory="page"/>
          </v:rect>
        </w:pict>
      </w:r>
      <w:r>
        <w:t>електроприладах,</w:t>
      </w:r>
      <w:r>
        <w:rPr>
          <w:spacing w:val="-4"/>
        </w:rPr>
        <w:t xml:space="preserve"> </w:t>
      </w:r>
      <w:r>
        <w:t>електричних</w:t>
      </w:r>
      <w:r>
        <w:rPr>
          <w:spacing w:val="-1"/>
        </w:rPr>
        <w:t xml:space="preserve"> </w:t>
      </w:r>
      <w:r>
        <w:t>рубильниках,</w:t>
      </w:r>
      <w:r>
        <w:rPr>
          <w:spacing w:val="-4"/>
        </w:rPr>
        <w:t xml:space="preserve"> </w:t>
      </w:r>
      <w:r>
        <w:t>штепсельних</w:t>
      </w:r>
      <w:r>
        <w:rPr>
          <w:spacing w:val="-5"/>
        </w:rPr>
        <w:t xml:space="preserve"> </w:t>
      </w:r>
      <w:r>
        <w:t>розетках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вимикачах.</w:t>
      </w:r>
    </w:p>
    <w:p w14:paraId="3B53546F" w14:textId="77777777" w:rsidR="00F024C9" w:rsidRDefault="00000000">
      <w:pPr>
        <w:pStyle w:val="a4"/>
        <w:numPr>
          <w:ilvl w:val="0"/>
          <w:numId w:val="5"/>
        </w:numPr>
        <w:tabs>
          <w:tab w:val="left" w:pos="1378"/>
          <w:tab w:val="left" w:pos="1379"/>
        </w:tabs>
        <w:ind w:right="119" w:firstLine="707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0"/>
          <w:sz w:val="28"/>
        </w:rPr>
        <w:t xml:space="preserve"> </w:t>
      </w:r>
      <w:r>
        <w:rPr>
          <w:sz w:val="28"/>
        </w:rPr>
        <w:t>робіт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3"/>
          <w:sz w:val="28"/>
        </w:rPr>
        <w:t xml:space="preserve"> </w:t>
      </w:r>
      <w:r>
        <w:rPr>
          <w:sz w:val="28"/>
        </w:rPr>
        <w:t>інвентарю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пам’ятати:</w:t>
      </w:r>
    </w:p>
    <w:p w14:paraId="06DAECFC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</w:tabs>
        <w:ind w:left="1095"/>
        <w:jc w:val="left"/>
        <w:rPr>
          <w:sz w:val="28"/>
        </w:rPr>
      </w:pPr>
      <w:r>
        <w:rPr>
          <w:sz w:val="28"/>
        </w:rPr>
        <w:t>матеріальні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2"/>
          <w:sz w:val="28"/>
        </w:rPr>
        <w:t xml:space="preserve"> </w:t>
      </w:r>
      <w:r>
        <w:rPr>
          <w:sz w:val="28"/>
        </w:rPr>
        <w:t>зберігатися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стелажах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найменуванням;</w:t>
      </w:r>
    </w:p>
    <w:p w14:paraId="17C23E0A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  <w:tab w:val="left" w:pos="1812"/>
          <w:tab w:val="left" w:pos="3628"/>
          <w:tab w:val="left" w:pos="4702"/>
          <w:tab w:val="left" w:pos="5196"/>
          <w:tab w:val="left" w:pos="6411"/>
          <w:tab w:val="left" w:pos="8334"/>
        </w:tabs>
        <w:ind w:right="127" w:firstLine="707"/>
        <w:jc w:val="left"/>
        <w:rPr>
          <w:sz w:val="28"/>
        </w:rPr>
      </w:pPr>
      <w:r>
        <w:rPr>
          <w:sz w:val="28"/>
        </w:rPr>
        <w:t>вага</w:t>
      </w:r>
      <w:r>
        <w:rPr>
          <w:sz w:val="28"/>
        </w:rPr>
        <w:tab/>
        <w:t>матеріальних</w:t>
      </w:r>
      <w:r>
        <w:rPr>
          <w:sz w:val="28"/>
        </w:rPr>
        <w:tab/>
        <w:t>засобів</w:t>
      </w:r>
      <w:r>
        <w:rPr>
          <w:sz w:val="28"/>
        </w:rPr>
        <w:tab/>
        <w:t>не</w:t>
      </w:r>
      <w:r>
        <w:rPr>
          <w:sz w:val="28"/>
        </w:rPr>
        <w:tab/>
        <w:t>повинна</w:t>
      </w:r>
      <w:r>
        <w:rPr>
          <w:sz w:val="28"/>
        </w:rPr>
        <w:tab/>
        <w:t>перевищувати</w:t>
      </w:r>
      <w:r>
        <w:rPr>
          <w:sz w:val="28"/>
        </w:rPr>
        <w:tab/>
        <w:t>допустимого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полицю</w:t>
      </w:r>
      <w:r>
        <w:rPr>
          <w:spacing w:val="-1"/>
          <w:sz w:val="28"/>
        </w:rPr>
        <w:t xml:space="preserve"> </w:t>
      </w:r>
      <w:r>
        <w:rPr>
          <w:sz w:val="28"/>
        </w:rPr>
        <w:t>стелажа;</w:t>
      </w:r>
    </w:p>
    <w:p w14:paraId="11D2CBD8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</w:tabs>
        <w:ind w:right="119" w:firstLine="707"/>
        <w:jc w:val="left"/>
        <w:rPr>
          <w:sz w:val="28"/>
        </w:rPr>
      </w:pPr>
      <w:r>
        <w:rPr>
          <w:sz w:val="28"/>
        </w:rPr>
        <w:t>розміщувати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4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принципом:</w:t>
      </w:r>
      <w:r>
        <w:rPr>
          <w:spacing w:val="14"/>
          <w:sz w:val="28"/>
        </w:rPr>
        <w:t xml:space="preserve"> </w:t>
      </w:r>
      <w:r>
        <w:rPr>
          <w:sz w:val="28"/>
        </w:rPr>
        <w:t>більш</w:t>
      </w:r>
      <w:r>
        <w:rPr>
          <w:spacing w:val="13"/>
          <w:sz w:val="28"/>
        </w:rPr>
        <w:t xml:space="preserve"> </w:t>
      </w:r>
      <w:r>
        <w:rPr>
          <w:sz w:val="28"/>
        </w:rPr>
        <w:t>важкі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нижніх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полицях,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легкі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верхніх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полицях;</w:t>
      </w:r>
    </w:p>
    <w:p w14:paraId="5EE2D883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</w:tabs>
        <w:ind w:right="119" w:firstLine="707"/>
        <w:rPr>
          <w:sz w:val="28"/>
        </w:rPr>
      </w:pPr>
      <w:r>
        <w:rPr>
          <w:sz w:val="28"/>
        </w:rPr>
        <w:t>підйом і спуск матеріальних засобів зі стелажів здійснюється тільки зі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міцно</w:t>
      </w:r>
      <w:r>
        <w:rPr>
          <w:spacing w:val="70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драбину,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підйомом;</w:t>
      </w:r>
    </w:p>
    <w:p w14:paraId="3F98F886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</w:tabs>
        <w:ind w:right="127" w:firstLine="707"/>
        <w:rPr>
          <w:sz w:val="28"/>
        </w:rPr>
      </w:pPr>
      <w:r>
        <w:rPr>
          <w:sz w:val="28"/>
        </w:rPr>
        <w:t>лакофарбові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металевій</w:t>
      </w:r>
      <w:r>
        <w:rPr>
          <w:spacing w:val="-1"/>
          <w:sz w:val="28"/>
        </w:rPr>
        <w:t xml:space="preserve"> </w:t>
      </w:r>
      <w:r>
        <w:rPr>
          <w:sz w:val="28"/>
        </w:rPr>
        <w:t>тарі;</w:t>
      </w:r>
    </w:p>
    <w:p w14:paraId="6A830BD6" w14:textId="77777777" w:rsidR="00F024C9" w:rsidRDefault="00000000">
      <w:pPr>
        <w:pStyle w:val="a4"/>
        <w:numPr>
          <w:ilvl w:val="1"/>
          <w:numId w:val="3"/>
        </w:numPr>
        <w:tabs>
          <w:tab w:val="left" w:pos="1096"/>
        </w:tabs>
        <w:ind w:right="12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фарби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шкіру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видалити,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протерши</w:t>
      </w:r>
      <w:r>
        <w:rPr>
          <w:spacing w:val="1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змоченим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ацетоні,</w:t>
      </w:r>
      <w:r>
        <w:rPr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чого 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промити</w:t>
      </w:r>
      <w:r>
        <w:rPr>
          <w:spacing w:val="-1"/>
          <w:sz w:val="28"/>
        </w:rPr>
        <w:t xml:space="preserve"> </w:t>
      </w:r>
      <w:r>
        <w:rPr>
          <w:sz w:val="28"/>
        </w:rPr>
        <w:t>шкіру теплою</w:t>
      </w:r>
      <w:r>
        <w:rPr>
          <w:spacing w:val="-2"/>
          <w:sz w:val="28"/>
        </w:rPr>
        <w:t xml:space="preserve"> </w:t>
      </w:r>
      <w:r>
        <w:rPr>
          <w:sz w:val="28"/>
        </w:rPr>
        <w:t>водою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милом</w:t>
      </w:r>
      <w:proofErr w:type="spellEnd"/>
      <w:r>
        <w:rPr>
          <w:sz w:val="28"/>
        </w:rPr>
        <w:t>.</w:t>
      </w:r>
    </w:p>
    <w:p w14:paraId="406A04CE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320" w:lineRule="exact"/>
        <w:ind w:left="1234" w:hanging="425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перевіряти</w:t>
      </w:r>
      <w:r>
        <w:rPr>
          <w:spacing w:val="-4"/>
          <w:sz w:val="28"/>
        </w:rPr>
        <w:t xml:space="preserve"> </w:t>
      </w:r>
      <w:r>
        <w:rPr>
          <w:sz w:val="28"/>
        </w:rPr>
        <w:t>санітарно-гігієнічний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установи.</w:t>
      </w:r>
    </w:p>
    <w:p w14:paraId="3E473A8A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захаращувати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проходи,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виходи,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пожежогасіння, суворо забороняється палити і розводити відкритий вогонь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установі.</w:t>
      </w:r>
    </w:p>
    <w:p w14:paraId="4D9D8298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стежити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вилучати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ужитку.</w:t>
      </w:r>
    </w:p>
    <w:p w14:paraId="2EA7DF7B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322" w:lineRule="exact"/>
        <w:ind w:left="1234" w:hanging="425"/>
        <w:jc w:val="both"/>
        <w:rPr>
          <w:sz w:val="28"/>
        </w:rPr>
      </w:pPr>
      <w:r>
        <w:rPr>
          <w:sz w:val="28"/>
        </w:rPr>
        <w:t>Приміщення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повній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чистоті.</w:t>
      </w:r>
    </w:p>
    <w:p w14:paraId="7935387D" w14:textId="77777777" w:rsidR="00F024C9" w:rsidRDefault="00000000">
      <w:pPr>
        <w:pStyle w:val="a4"/>
        <w:numPr>
          <w:ilvl w:val="0"/>
          <w:numId w:val="5"/>
        </w:numPr>
        <w:tabs>
          <w:tab w:val="left" w:pos="1305"/>
        </w:tabs>
        <w:ind w:right="117" w:firstLine="707"/>
        <w:jc w:val="both"/>
        <w:rPr>
          <w:sz w:val="28"/>
        </w:rPr>
      </w:pPr>
      <w:r>
        <w:rPr>
          <w:sz w:val="28"/>
        </w:rPr>
        <w:t>Необхідно негайно проводити заміну або усувати порушення ізоляції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струмоведучих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електроприладах,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рубильниках,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штепсельних розетках і</w:t>
      </w:r>
      <w:r>
        <w:rPr>
          <w:spacing w:val="1"/>
          <w:sz w:val="28"/>
        </w:rPr>
        <w:t xml:space="preserve"> </w:t>
      </w:r>
      <w:r>
        <w:rPr>
          <w:sz w:val="28"/>
        </w:rPr>
        <w:t>вимикачах.</w:t>
      </w:r>
    </w:p>
    <w:p w14:paraId="09C50634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242" w:lineRule="auto"/>
        <w:ind w:right="127" w:firstLine="707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несправностей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інвентарю,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електропроводки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</w:p>
    <w:p w14:paraId="668BB6DB" w14:textId="77777777" w:rsidR="00F024C9" w:rsidRDefault="00F024C9">
      <w:pPr>
        <w:spacing w:line="242" w:lineRule="auto"/>
        <w:jc w:val="both"/>
        <w:rPr>
          <w:sz w:val="28"/>
        </w:rPr>
        <w:sectPr w:rsidR="00F024C9">
          <w:type w:val="continuous"/>
          <w:pgSz w:w="11910" w:h="16840"/>
          <w:pgMar w:top="480" w:right="300" w:bottom="280" w:left="1600" w:header="708" w:footer="708" w:gutter="0"/>
          <w:cols w:space="720"/>
        </w:sectPr>
      </w:pPr>
    </w:p>
    <w:p w14:paraId="18F2D1B8" w14:textId="77777777" w:rsidR="00F024C9" w:rsidRDefault="00F024C9">
      <w:pPr>
        <w:pStyle w:val="a3"/>
        <w:spacing w:before="1"/>
        <w:ind w:left="0" w:firstLine="0"/>
        <w:jc w:val="left"/>
        <w:rPr>
          <w:sz w:val="16"/>
        </w:rPr>
      </w:pPr>
    </w:p>
    <w:p w14:paraId="3664315F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89"/>
        <w:ind w:right="127" w:firstLine="707"/>
        <w:rPr>
          <w:sz w:val="28"/>
        </w:rPr>
      </w:pPr>
      <w:r>
        <w:rPr>
          <w:sz w:val="28"/>
        </w:rPr>
        <w:t>Здійснювати</w:t>
      </w:r>
      <w:r>
        <w:rPr>
          <w:spacing w:val="45"/>
          <w:sz w:val="28"/>
        </w:rPr>
        <w:t xml:space="preserve"> </w:t>
      </w:r>
      <w:r>
        <w:rPr>
          <w:sz w:val="28"/>
        </w:rPr>
        <w:t>своєчасне</w:t>
      </w:r>
      <w:r>
        <w:rPr>
          <w:spacing w:val="44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45"/>
          <w:sz w:val="28"/>
        </w:rPr>
        <w:t xml:space="preserve"> </w:t>
      </w:r>
      <w:r>
        <w:rPr>
          <w:sz w:val="28"/>
        </w:rPr>
        <w:t>заточування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інструменту,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правильне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зберігання.</w:t>
      </w:r>
    </w:p>
    <w:p w14:paraId="3CC6E5D3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2"/>
        <w:ind w:right="124" w:firstLine="707"/>
        <w:rPr>
          <w:sz w:val="28"/>
        </w:rPr>
      </w:pPr>
      <w:r>
        <w:rPr>
          <w:sz w:val="28"/>
        </w:rPr>
        <w:t>Негайно</w:t>
      </w:r>
      <w:r>
        <w:rPr>
          <w:spacing w:val="25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2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25"/>
          <w:sz w:val="28"/>
        </w:rPr>
        <w:t xml:space="preserve"> </w:t>
      </w:r>
      <w:r>
        <w:rPr>
          <w:sz w:val="28"/>
        </w:rPr>
        <w:t>щодо</w:t>
      </w:r>
      <w:r>
        <w:rPr>
          <w:spacing w:val="23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нерівностей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щілин,</w:t>
      </w:r>
      <w:r>
        <w:rPr>
          <w:spacing w:val="24"/>
          <w:sz w:val="28"/>
        </w:rPr>
        <w:t xml:space="preserve"> </w:t>
      </w:r>
      <w:r>
        <w:rPr>
          <w:sz w:val="28"/>
        </w:rPr>
        <w:t>вибоїн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підлозі,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утримувати</w:t>
      </w:r>
      <w:r>
        <w:rPr>
          <w:spacing w:val="2"/>
          <w:sz w:val="28"/>
        </w:rPr>
        <w:t xml:space="preserve"> </w:t>
      </w:r>
      <w:r>
        <w:rPr>
          <w:sz w:val="28"/>
        </w:rPr>
        <w:t>її  в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чистоті.</w:t>
      </w:r>
    </w:p>
    <w:p w14:paraId="356BA11A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  <w:tab w:val="left" w:pos="3121"/>
          <w:tab w:val="left" w:pos="7261"/>
          <w:tab w:val="left" w:pos="8779"/>
        </w:tabs>
        <w:ind w:right="124" w:firstLine="707"/>
        <w:rPr>
          <w:sz w:val="28"/>
        </w:rPr>
      </w:pPr>
      <w:r>
        <w:rPr>
          <w:sz w:val="28"/>
        </w:rPr>
        <w:t>Керівництво</w:t>
      </w:r>
      <w:r>
        <w:rPr>
          <w:sz w:val="28"/>
        </w:rPr>
        <w:tab/>
        <w:t>вантажно-розвантажувальними</w:t>
      </w:r>
      <w:r>
        <w:rPr>
          <w:sz w:val="28"/>
        </w:rPr>
        <w:tab/>
        <w:t>роботами</w:t>
      </w:r>
      <w:r>
        <w:rPr>
          <w:sz w:val="28"/>
        </w:rPr>
        <w:tab/>
      </w:r>
      <w:r>
        <w:rPr>
          <w:spacing w:val="-1"/>
          <w:sz w:val="28"/>
        </w:rPr>
        <w:t>доручати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безпечні</w:t>
      </w:r>
      <w:r>
        <w:rPr>
          <w:spacing w:val="-4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4"/>
          <w:sz w:val="28"/>
        </w:rPr>
        <w:t xml:space="preserve"> </w:t>
      </w:r>
      <w:r>
        <w:rPr>
          <w:sz w:val="28"/>
        </w:rPr>
        <w:t>даної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</w:t>
      </w:r>
    </w:p>
    <w:p w14:paraId="7D1026ED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1" w:firstLine="707"/>
        <w:jc w:val="both"/>
        <w:rPr>
          <w:sz w:val="28"/>
        </w:rPr>
      </w:pPr>
      <w:r>
        <w:rPr>
          <w:sz w:val="28"/>
        </w:rPr>
        <w:t>Транспортування рідких речовин, поміщених у скляну тару, 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пристроях,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ящиках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ручками).</w:t>
      </w:r>
    </w:p>
    <w:p w14:paraId="6FB2530C" w14:textId="77777777" w:rsidR="00F024C9" w:rsidRDefault="00000000">
      <w:pPr>
        <w:pStyle w:val="a4"/>
        <w:numPr>
          <w:ilvl w:val="0"/>
          <w:numId w:val="5"/>
        </w:numPr>
        <w:tabs>
          <w:tab w:val="left" w:pos="425"/>
        </w:tabs>
        <w:spacing w:line="321" w:lineRule="exact"/>
        <w:ind w:left="1234" w:right="3098" w:hanging="1235"/>
        <w:jc w:val="right"/>
        <w:rPr>
          <w:sz w:val="28"/>
        </w:rPr>
      </w:pP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14:paraId="2728E46E" w14:textId="77777777" w:rsidR="00F024C9" w:rsidRDefault="00000000">
      <w:pPr>
        <w:pStyle w:val="a4"/>
        <w:numPr>
          <w:ilvl w:val="0"/>
          <w:numId w:val="2"/>
        </w:numPr>
        <w:tabs>
          <w:tab w:val="left" w:pos="348"/>
        </w:tabs>
        <w:spacing w:line="342" w:lineRule="exact"/>
        <w:ind w:left="810" w:right="3015" w:hanging="810"/>
        <w:jc w:val="right"/>
        <w:rPr>
          <w:sz w:val="28"/>
        </w:rPr>
      </w:pPr>
      <w:r>
        <w:rPr>
          <w:sz w:val="28"/>
        </w:rPr>
        <w:t>інструкціями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безпеки;</w:t>
      </w:r>
    </w:p>
    <w:p w14:paraId="66D0072E" w14:textId="77777777" w:rsidR="00F024C9" w:rsidRDefault="00000000">
      <w:pPr>
        <w:pStyle w:val="a4"/>
        <w:numPr>
          <w:ilvl w:val="0"/>
          <w:numId w:val="2"/>
        </w:numPr>
        <w:tabs>
          <w:tab w:val="left" w:pos="810"/>
        </w:tabs>
        <w:spacing w:line="342" w:lineRule="exact"/>
        <w:ind w:left="810" w:hanging="349"/>
        <w:jc w:val="left"/>
        <w:rPr>
          <w:sz w:val="28"/>
        </w:rPr>
      </w:pPr>
      <w:r>
        <w:rPr>
          <w:sz w:val="28"/>
        </w:rPr>
        <w:t>інструкцією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антитерористичної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безпеки;</w:t>
      </w:r>
    </w:p>
    <w:p w14:paraId="55B06AE4" w14:textId="77777777" w:rsidR="00F024C9" w:rsidRDefault="00000000">
      <w:pPr>
        <w:pStyle w:val="a4"/>
        <w:numPr>
          <w:ilvl w:val="0"/>
          <w:numId w:val="2"/>
        </w:numPr>
        <w:tabs>
          <w:tab w:val="left" w:pos="810"/>
        </w:tabs>
        <w:spacing w:line="342" w:lineRule="exact"/>
        <w:ind w:left="810" w:hanging="349"/>
        <w:jc w:val="left"/>
        <w:rPr>
          <w:sz w:val="28"/>
        </w:rPr>
      </w:pPr>
      <w:r>
        <w:rPr>
          <w:sz w:val="28"/>
        </w:rPr>
        <w:t>інструкціями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електроустановок,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вентиляції;</w:t>
      </w:r>
    </w:p>
    <w:p w14:paraId="6C019E58" w14:textId="77777777" w:rsidR="00F024C9" w:rsidRDefault="00000000">
      <w:pPr>
        <w:pStyle w:val="a4"/>
        <w:numPr>
          <w:ilvl w:val="0"/>
          <w:numId w:val="2"/>
        </w:numPr>
        <w:tabs>
          <w:tab w:val="left" w:pos="810"/>
        </w:tabs>
        <w:ind w:right="125" w:firstLine="359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зберігання,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побутової</w:t>
      </w:r>
      <w:r>
        <w:rPr>
          <w:spacing w:val="69"/>
          <w:sz w:val="28"/>
        </w:rPr>
        <w:t xml:space="preserve"> </w:t>
      </w:r>
      <w:r>
        <w:rPr>
          <w:sz w:val="28"/>
        </w:rPr>
        <w:t>хімії</w:t>
      </w:r>
      <w:r>
        <w:rPr>
          <w:spacing w:val="-67"/>
          <w:sz w:val="28"/>
        </w:rPr>
        <w:t xml:space="preserve"> </w:t>
      </w:r>
      <w:r>
        <w:rPr>
          <w:sz w:val="28"/>
        </w:rPr>
        <w:t>тощо.</w:t>
      </w:r>
    </w:p>
    <w:p w14:paraId="152476EE" w14:textId="77777777" w:rsidR="00F024C9" w:rsidRDefault="00F024C9">
      <w:pPr>
        <w:pStyle w:val="a3"/>
        <w:spacing w:before="10"/>
        <w:ind w:left="0" w:firstLine="0"/>
        <w:jc w:val="left"/>
        <w:rPr>
          <w:sz w:val="27"/>
        </w:rPr>
      </w:pPr>
    </w:p>
    <w:p w14:paraId="32F33DBC" w14:textId="77777777" w:rsidR="00F024C9" w:rsidRDefault="00000000">
      <w:pPr>
        <w:pStyle w:val="a4"/>
        <w:numPr>
          <w:ilvl w:val="1"/>
          <w:numId w:val="2"/>
        </w:numPr>
        <w:tabs>
          <w:tab w:val="left" w:pos="1991"/>
        </w:tabs>
        <w:ind w:hanging="438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</w:p>
    <w:p w14:paraId="389434C2" w14:textId="77777777" w:rsidR="00F024C9" w:rsidRDefault="00F024C9">
      <w:pPr>
        <w:pStyle w:val="a3"/>
        <w:spacing w:before="1"/>
        <w:ind w:left="0" w:firstLine="0"/>
        <w:jc w:val="left"/>
      </w:pPr>
    </w:p>
    <w:p w14:paraId="28B8B9B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прибудинкових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 установи.</w:t>
      </w:r>
    </w:p>
    <w:p w14:paraId="51B86C27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7" w:firstLine="707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вимкнені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Оглянути всі приміщення, перевірити чи замкнені двері у кабінетах, зачинені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вікна,</w:t>
      </w:r>
      <w:r>
        <w:rPr>
          <w:spacing w:val="-2"/>
          <w:sz w:val="28"/>
        </w:rPr>
        <w:t xml:space="preserve"> </w:t>
      </w:r>
      <w:r>
        <w:rPr>
          <w:sz w:val="28"/>
        </w:rPr>
        <w:t>вимкнуте</w:t>
      </w:r>
      <w:r>
        <w:rPr>
          <w:spacing w:val="-1"/>
          <w:sz w:val="28"/>
        </w:rPr>
        <w:t xml:space="preserve"> </w:t>
      </w:r>
      <w:r>
        <w:rPr>
          <w:sz w:val="28"/>
        </w:rPr>
        <w:t>світло,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закриті водопровідні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крани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14:paraId="2B19FE7E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242" w:lineRule="auto"/>
        <w:ind w:right="121" w:firstLine="707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каналізації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установі.</w:t>
      </w:r>
    </w:p>
    <w:p w14:paraId="1F44F7F3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пожежній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кабінету.</w:t>
      </w:r>
    </w:p>
    <w:p w14:paraId="33E8E664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прибрати його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відведене для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місце.</w:t>
      </w:r>
    </w:p>
    <w:p w14:paraId="08DB5E4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6" w:firstLine="707"/>
        <w:jc w:val="both"/>
        <w:rPr>
          <w:sz w:val="28"/>
        </w:rPr>
      </w:pPr>
      <w:r>
        <w:rPr>
          <w:sz w:val="28"/>
        </w:rPr>
        <w:t>Зняти спецодяг і помістити в призначене місце, ретельно вимити руки з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милом</w:t>
      </w:r>
      <w:proofErr w:type="spellEnd"/>
      <w:r>
        <w:rPr>
          <w:sz w:val="28"/>
        </w:rPr>
        <w:t>.</w:t>
      </w:r>
    </w:p>
    <w:p w14:paraId="62BB8182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Вимкнути освітлення, зачинити усі двері і вікна, замкнути вхідні двері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допоміжні,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службові),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адмінбудівлю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охоронну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сигналізацію.</w:t>
      </w:r>
    </w:p>
    <w:p w14:paraId="4E644446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5" w:firstLine="707"/>
        <w:jc w:val="both"/>
        <w:rPr>
          <w:sz w:val="28"/>
        </w:rPr>
      </w:pPr>
      <w:r>
        <w:rPr>
          <w:sz w:val="28"/>
        </w:rPr>
        <w:t>При наявності зауважень, виявлених недоліків у процесі роботи,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 на безпеку праці і вимагають невідкладного виправлення і 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 керівництво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установи.</w:t>
      </w:r>
    </w:p>
    <w:p w14:paraId="779C086B" w14:textId="77777777" w:rsidR="00F024C9" w:rsidRDefault="00F024C9">
      <w:pPr>
        <w:pStyle w:val="a3"/>
        <w:spacing w:before="6"/>
        <w:ind w:left="0" w:firstLine="0"/>
        <w:jc w:val="left"/>
        <w:rPr>
          <w:sz w:val="27"/>
        </w:rPr>
      </w:pPr>
    </w:p>
    <w:p w14:paraId="37FBECA7" w14:textId="77777777" w:rsidR="00F024C9" w:rsidRDefault="00000000">
      <w:pPr>
        <w:pStyle w:val="a4"/>
        <w:numPr>
          <w:ilvl w:val="1"/>
          <w:numId w:val="2"/>
        </w:numPr>
        <w:tabs>
          <w:tab w:val="left" w:pos="1535"/>
        </w:tabs>
        <w:ind w:left="1534" w:hanging="344"/>
        <w:jc w:val="left"/>
        <w:rPr>
          <w:sz w:val="28"/>
        </w:rPr>
      </w:pP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АВАРІЙНИХ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СИТУАЦІЯХ</w:t>
      </w:r>
    </w:p>
    <w:p w14:paraId="56B29F34" w14:textId="77777777" w:rsidR="00F024C9" w:rsidRDefault="00F024C9">
      <w:pPr>
        <w:pStyle w:val="a3"/>
        <w:spacing w:before="11"/>
        <w:ind w:left="0" w:firstLine="0"/>
        <w:jc w:val="left"/>
        <w:rPr>
          <w:sz w:val="27"/>
        </w:rPr>
      </w:pPr>
    </w:p>
    <w:p w14:paraId="1D92743F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  <w:tab w:val="left" w:pos="2605"/>
          <w:tab w:val="left" w:pos="4606"/>
          <w:tab w:val="left" w:pos="6282"/>
          <w:tab w:val="left" w:pos="6867"/>
          <w:tab w:val="left" w:pos="8004"/>
          <w:tab w:val="left" w:pos="8747"/>
        </w:tabs>
        <w:ind w:right="124" w:firstLine="707"/>
        <w:rPr>
          <w:sz w:val="28"/>
        </w:rPr>
      </w:pPr>
      <w:r>
        <w:rPr>
          <w:sz w:val="28"/>
        </w:rPr>
        <w:t>Завгоспу</w:t>
      </w:r>
      <w:r>
        <w:rPr>
          <w:sz w:val="28"/>
        </w:rPr>
        <w:tab/>
        <w:t>забороняється</w:t>
      </w:r>
      <w:r>
        <w:rPr>
          <w:sz w:val="28"/>
        </w:rPr>
        <w:tab/>
        <w:t>приступати</w:t>
      </w:r>
      <w:r>
        <w:rPr>
          <w:sz w:val="28"/>
        </w:rPr>
        <w:tab/>
        <w:t>до</w:t>
      </w:r>
      <w:r>
        <w:rPr>
          <w:sz w:val="28"/>
        </w:rPr>
        <w:tab/>
        <w:t>роботи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поганому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самопочутті або</w:t>
      </w:r>
      <w:r>
        <w:rPr>
          <w:spacing w:val="-3"/>
          <w:sz w:val="28"/>
        </w:rPr>
        <w:t xml:space="preserve"> </w:t>
      </w:r>
      <w:r>
        <w:rPr>
          <w:sz w:val="28"/>
        </w:rPr>
        <w:t>раптовій хворобі.</w:t>
      </w:r>
    </w:p>
    <w:p w14:paraId="16824D03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7" w:firstLine="707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попаданні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очей</w:t>
      </w:r>
      <w:r>
        <w:rPr>
          <w:spacing w:val="1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6"/>
          <w:sz w:val="28"/>
        </w:rPr>
        <w:t xml:space="preserve"> </w:t>
      </w:r>
      <w:r>
        <w:rPr>
          <w:sz w:val="28"/>
        </w:rPr>
        <w:t>миючих</w:t>
      </w:r>
      <w:r>
        <w:rPr>
          <w:spacing w:val="16"/>
          <w:sz w:val="28"/>
        </w:rPr>
        <w:t xml:space="preserve"> </w:t>
      </w:r>
      <w:r>
        <w:rPr>
          <w:sz w:val="28"/>
        </w:rPr>
        <w:t>або</w:t>
      </w:r>
      <w:r>
        <w:rPr>
          <w:spacing w:val="14"/>
          <w:sz w:val="28"/>
        </w:rPr>
        <w:t xml:space="preserve"> </w:t>
      </w:r>
      <w:r>
        <w:rPr>
          <w:sz w:val="28"/>
        </w:rPr>
        <w:t>дезінфікуючих</w:t>
      </w:r>
      <w:r>
        <w:rPr>
          <w:spacing w:val="16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негайно ретельно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промити</w:t>
      </w:r>
      <w:r>
        <w:rPr>
          <w:spacing w:val="-4"/>
          <w:sz w:val="28"/>
        </w:rPr>
        <w:t xml:space="preserve"> </w:t>
      </w:r>
      <w:r>
        <w:rPr>
          <w:sz w:val="28"/>
        </w:rPr>
        <w:t>очі</w:t>
      </w:r>
      <w:r>
        <w:rPr>
          <w:spacing w:val="-1"/>
          <w:sz w:val="28"/>
        </w:rPr>
        <w:t xml:space="preserve"> </w:t>
      </w:r>
      <w:r>
        <w:rPr>
          <w:sz w:val="28"/>
        </w:rPr>
        <w:t>водою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закапати</w:t>
      </w:r>
      <w:r>
        <w:rPr>
          <w:spacing w:val="-1"/>
          <w:sz w:val="28"/>
        </w:rPr>
        <w:t xml:space="preserve"> </w:t>
      </w:r>
      <w:r>
        <w:rPr>
          <w:sz w:val="28"/>
        </w:rPr>
        <w:t>альбуцидом.</w:t>
      </w:r>
    </w:p>
    <w:p w14:paraId="1FD12171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1"/>
        <w:ind w:right="118" w:firstLine="707"/>
        <w:rPr>
          <w:sz w:val="28"/>
        </w:rPr>
      </w:pP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разі,</w:t>
      </w:r>
      <w:r>
        <w:rPr>
          <w:spacing w:val="4"/>
          <w:sz w:val="28"/>
        </w:rPr>
        <w:t xml:space="preserve"> </w:t>
      </w:r>
      <w:r>
        <w:rPr>
          <w:sz w:val="28"/>
        </w:rPr>
        <w:t>якщо</w:t>
      </w:r>
      <w:r>
        <w:rPr>
          <w:spacing w:val="3"/>
          <w:sz w:val="28"/>
        </w:rPr>
        <w:t xml:space="preserve"> </w:t>
      </w:r>
      <w:r>
        <w:rPr>
          <w:sz w:val="28"/>
        </w:rPr>
        <w:t>розбився</w:t>
      </w:r>
      <w:r>
        <w:rPr>
          <w:spacing w:val="6"/>
          <w:sz w:val="28"/>
        </w:rPr>
        <w:t xml:space="preserve"> </w:t>
      </w:r>
      <w:r>
        <w:rPr>
          <w:sz w:val="28"/>
        </w:rPr>
        <w:t>посуд</w:t>
      </w:r>
      <w:r>
        <w:rPr>
          <w:spacing w:val="4"/>
          <w:sz w:val="28"/>
        </w:rPr>
        <w:t xml:space="preserve"> </w:t>
      </w:r>
      <w:r>
        <w:rPr>
          <w:sz w:val="28"/>
        </w:rPr>
        <w:t>або</w:t>
      </w:r>
      <w:r>
        <w:rPr>
          <w:spacing w:val="6"/>
          <w:sz w:val="28"/>
        </w:rPr>
        <w:t xml:space="preserve"> </w:t>
      </w:r>
      <w:r>
        <w:rPr>
          <w:sz w:val="28"/>
        </w:rPr>
        <w:t>скло,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можна</w:t>
      </w:r>
      <w:r>
        <w:rPr>
          <w:spacing w:val="5"/>
          <w:sz w:val="28"/>
        </w:rPr>
        <w:t xml:space="preserve"> </w:t>
      </w:r>
      <w:r>
        <w:rPr>
          <w:sz w:val="28"/>
        </w:rPr>
        <w:t>збирати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4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 використовувати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цього щітку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совок.</w:t>
      </w:r>
    </w:p>
    <w:p w14:paraId="34FCAC1E" w14:textId="77777777" w:rsidR="00F024C9" w:rsidRDefault="00F024C9">
      <w:pPr>
        <w:rPr>
          <w:sz w:val="28"/>
        </w:rPr>
        <w:sectPr w:rsidR="00F024C9">
          <w:pgSz w:w="11910" w:h="16840"/>
          <w:pgMar w:top="680" w:right="300" w:bottom="280" w:left="1600" w:header="468" w:footer="0" w:gutter="0"/>
          <w:cols w:space="720"/>
        </w:sectPr>
      </w:pPr>
    </w:p>
    <w:p w14:paraId="5C63B9FD" w14:textId="77777777" w:rsidR="00F024C9" w:rsidRDefault="00F024C9">
      <w:pPr>
        <w:pStyle w:val="a3"/>
        <w:spacing w:before="1"/>
        <w:ind w:left="0" w:firstLine="0"/>
        <w:jc w:val="left"/>
        <w:rPr>
          <w:sz w:val="16"/>
        </w:rPr>
      </w:pPr>
    </w:p>
    <w:p w14:paraId="78E2F68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89"/>
        <w:ind w:right="129" w:firstLine="707"/>
        <w:jc w:val="both"/>
        <w:rPr>
          <w:sz w:val="28"/>
        </w:rPr>
      </w:pPr>
      <w:r>
        <w:rPr>
          <w:sz w:val="28"/>
        </w:rPr>
        <w:t>Якщо в процесі роботи відбулося забруднення робочого місця,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призупинити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видалення забруднюючих</w:t>
      </w:r>
      <w:r>
        <w:rPr>
          <w:spacing w:val="-4"/>
          <w:sz w:val="28"/>
        </w:rPr>
        <w:t xml:space="preserve"> </w:t>
      </w:r>
      <w:r>
        <w:rPr>
          <w:sz w:val="28"/>
        </w:rPr>
        <w:t>речовин.</w:t>
      </w:r>
    </w:p>
    <w:p w14:paraId="3617734D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За наявності запаху газу або прориву трубопроводів водопостачання,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аварійну</w:t>
      </w:r>
      <w:r>
        <w:rPr>
          <w:spacing w:val="-4"/>
          <w:sz w:val="28"/>
        </w:rPr>
        <w:t xml:space="preserve"> </w:t>
      </w:r>
      <w:r>
        <w:rPr>
          <w:sz w:val="28"/>
        </w:rPr>
        <w:t>бригаду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усунення неполадок.</w:t>
      </w:r>
    </w:p>
    <w:p w14:paraId="3CAF32E8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ситуації завгосп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повинен:</w:t>
      </w:r>
    </w:p>
    <w:p w14:paraId="2840B145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spacing w:before="1"/>
        <w:ind w:right="128" w:firstLine="707"/>
        <w:rPr>
          <w:sz w:val="28"/>
        </w:rPr>
      </w:pPr>
      <w:r>
        <w:rPr>
          <w:sz w:val="28"/>
        </w:rPr>
        <w:t>припинити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 небезпеки,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покинути небезпечну зону;</w:t>
      </w:r>
    </w:p>
    <w:p w14:paraId="54DD6661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19" w:firstLine="707"/>
        <w:rPr>
          <w:sz w:val="28"/>
        </w:rPr>
      </w:pPr>
      <w:r>
        <w:rPr>
          <w:sz w:val="28"/>
        </w:rPr>
        <w:t>задіяти систему оповіщення - попередити працюючих і відвідувачів про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небезпеку,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пожежу;</w:t>
      </w:r>
    </w:p>
    <w:p w14:paraId="4CAD6790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повідомити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ситуації;</w:t>
      </w:r>
    </w:p>
    <w:p w14:paraId="336ACE5D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spacing w:line="342" w:lineRule="exact"/>
        <w:ind w:left="1234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допомагати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усуненні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14:paraId="237B9177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1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67"/>
          <w:sz w:val="28"/>
        </w:rPr>
        <w:t xml:space="preserve"> </w:t>
      </w:r>
      <w:r>
        <w:rPr>
          <w:sz w:val="28"/>
        </w:rPr>
        <w:t>вогнегасників та інших засобів, також негайно викликати пожежну охорону (за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101).</w:t>
      </w:r>
    </w:p>
    <w:p w14:paraId="5688473D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18" w:firstLine="707"/>
        <w:jc w:val="both"/>
        <w:rPr>
          <w:sz w:val="28"/>
        </w:rPr>
      </w:pPr>
      <w:r>
        <w:rPr>
          <w:sz w:val="28"/>
        </w:rPr>
        <w:t>При нещасних випадках з людьми необхідно надати першу долікарську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допомогу, викликати екстрену медичну допомогу за номером 103, довести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 адміністрації чи керівника робіт, вжити заходи для збереження 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при яких трапився нещасний випадок, якщо це не створює загрози для життя 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14:paraId="4521D42A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left="1234" w:hanging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3"/>
          <w:sz w:val="28"/>
        </w:rPr>
        <w:t xml:space="preserve"> </w:t>
      </w:r>
      <w:r>
        <w:rPr>
          <w:sz w:val="28"/>
        </w:rPr>
        <w:t>загоряння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необхідно:</w:t>
      </w:r>
    </w:p>
    <w:p w14:paraId="3DD52367" w14:textId="77777777" w:rsidR="00F024C9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 w:hanging="286"/>
        <w:rPr>
          <w:sz w:val="28"/>
        </w:rPr>
      </w:pPr>
      <w:r>
        <w:rPr>
          <w:sz w:val="28"/>
        </w:rPr>
        <w:t>відключити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електроприлади,</w:t>
      </w:r>
      <w:r>
        <w:rPr>
          <w:spacing w:val="-1"/>
          <w:sz w:val="28"/>
        </w:rPr>
        <w:t xml:space="preserve"> </w:t>
      </w:r>
      <w:r>
        <w:rPr>
          <w:sz w:val="28"/>
        </w:rPr>
        <w:t>винести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безпечне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горючі</w:t>
      </w:r>
      <w:r>
        <w:rPr>
          <w:spacing w:val="-1"/>
          <w:sz w:val="28"/>
        </w:rPr>
        <w:t xml:space="preserve"> </w:t>
      </w:r>
      <w:r>
        <w:rPr>
          <w:sz w:val="28"/>
        </w:rPr>
        <w:t>рідини;</w:t>
      </w:r>
    </w:p>
    <w:p w14:paraId="34BBFF95" w14:textId="77777777" w:rsidR="00F024C9" w:rsidRDefault="00000000">
      <w:pPr>
        <w:pStyle w:val="a4"/>
        <w:numPr>
          <w:ilvl w:val="0"/>
          <w:numId w:val="1"/>
        </w:numPr>
        <w:tabs>
          <w:tab w:val="left" w:pos="1096"/>
        </w:tabs>
        <w:ind w:right="128" w:firstLine="707"/>
        <w:rPr>
          <w:sz w:val="28"/>
        </w:rPr>
      </w:pPr>
      <w:r>
        <w:rPr>
          <w:sz w:val="28"/>
        </w:rPr>
        <w:t>приступити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загоряння,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пожежогасіння.</w:t>
      </w:r>
    </w:p>
    <w:p w14:paraId="2B48D6D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322" w:lineRule="exact"/>
        <w:ind w:left="1234" w:hanging="425"/>
        <w:jc w:val="both"/>
        <w:rPr>
          <w:sz w:val="28"/>
        </w:rPr>
      </w:pPr>
      <w:r>
        <w:rPr>
          <w:sz w:val="28"/>
        </w:rPr>
        <w:t>Полум’я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6"/>
          <w:sz w:val="28"/>
        </w:rPr>
        <w:t xml:space="preserve"> </w:t>
      </w:r>
      <w:r>
        <w:rPr>
          <w:sz w:val="28"/>
        </w:rPr>
        <w:t>гасити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засобами:</w:t>
      </w:r>
    </w:p>
    <w:p w14:paraId="2465C1AE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1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загорянні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рідин,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змішуються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водою,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вогнегасником,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струменем води,</w:t>
      </w:r>
      <w:r>
        <w:rPr>
          <w:spacing w:val="-2"/>
          <w:sz w:val="28"/>
        </w:rPr>
        <w:t xml:space="preserve"> </w:t>
      </w:r>
      <w:r>
        <w:rPr>
          <w:sz w:val="28"/>
        </w:rPr>
        <w:t>піском,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суконним</w:t>
      </w:r>
      <w:r>
        <w:rPr>
          <w:spacing w:val="-1"/>
          <w:sz w:val="28"/>
        </w:rPr>
        <w:t xml:space="preserve"> </w:t>
      </w:r>
      <w:r>
        <w:rPr>
          <w:sz w:val="28"/>
        </w:rPr>
        <w:t>одіялом;</w:t>
      </w:r>
    </w:p>
    <w:p w14:paraId="6EC3FB10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20" w:firstLine="707"/>
        <w:rPr>
          <w:sz w:val="28"/>
        </w:rPr>
      </w:pPr>
      <w:r>
        <w:rPr>
          <w:sz w:val="28"/>
        </w:rPr>
        <w:t>при загорянні речовин, які не змішуються з водою, - вогнегасниками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порошковими,</w:t>
      </w:r>
      <w:r>
        <w:rPr>
          <w:spacing w:val="-2"/>
          <w:sz w:val="28"/>
        </w:rPr>
        <w:t xml:space="preserve"> </w:t>
      </w:r>
      <w:r>
        <w:rPr>
          <w:sz w:val="28"/>
        </w:rPr>
        <w:t>вуглекислотними,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піском,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покривалами;</w:t>
      </w:r>
    </w:p>
    <w:p w14:paraId="6F838042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19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палаючої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електроприладів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електромережі:</w:t>
      </w:r>
      <w:r>
        <w:rPr>
          <w:spacing w:val="1"/>
          <w:sz w:val="28"/>
        </w:rPr>
        <w:t xml:space="preserve"> </w:t>
      </w:r>
      <w:r>
        <w:rPr>
          <w:sz w:val="28"/>
        </w:rPr>
        <w:t>вимкнути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вимкнути</w:t>
      </w:r>
      <w:r>
        <w:rPr>
          <w:spacing w:val="1"/>
          <w:sz w:val="28"/>
        </w:rPr>
        <w:t xml:space="preserve"> </w:t>
      </w:r>
      <w:r>
        <w:rPr>
          <w:sz w:val="28"/>
        </w:rPr>
        <w:t>рубильник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електрощиті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гасити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вуглекислотним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вогнегасником;</w:t>
      </w:r>
    </w:p>
    <w:p w14:paraId="22DC501A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2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загорянні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легкозаймистих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 вогнегасники,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пісок,</w:t>
      </w:r>
      <w:r>
        <w:rPr>
          <w:spacing w:val="-2"/>
          <w:sz w:val="28"/>
        </w:rPr>
        <w:t xml:space="preserve"> </w:t>
      </w:r>
      <w:r>
        <w:rPr>
          <w:sz w:val="28"/>
        </w:rPr>
        <w:t>сукняні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покривала;</w:t>
      </w:r>
    </w:p>
    <w:p w14:paraId="78F9AD1D" w14:textId="77777777" w:rsidR="00F024C9" w:rsidRDefault="00000000">
      <w:pPr>
        <w:pStyle w:val="a4"/>
        <w:numPr>
          <w:ilvl w:val="0"/>
          <w:numId w:val="1"/>
        </w:numPr>
        <w:tabs>
          <w:tab w:val="left" w:pos="1235"/>
        </w:tabs>
        <w:ind w:right="119" w:firstLine="707"/>
        <w:rPr>
          <w:sz w:val="28"/>
        </w:rPr>
      </w:pPr>
      <w:r>
        <w:rPr>
          <w:sz w:val="28"/>
        </w:rPr>
        <w:t>для гасіння палаючих дерев'яних частин застосовують будь-які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пожежогасіння.</w:t>
      </w:r>
    </w:p>
    <w:p w14:paraId="1D73302B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line="322" w:lineRule="exact"/>
        <w:ind w:left="1234" w:hanging="425"/>
        <w:jc w:val="both"/>
        <w:rPr>
          <w:sz w:val="28"/>
        </w:rPr>
      </w:pPr>
      <w:r>
        <w:rPr>
          <w:sz w:val="28"/>
        </w:rPr>
        <w:t>Вжити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цінностей.</w:t>
      </w:r>
    </w:p>
    <w:p w14:paraId="670B9432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8" w:firstLine="707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гасіння пожежі.</w:t>
      </w:r>
    </w:p>
    <w:p w14:paraId="4241334E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При пошкодженні електромережі повідомити керівництву установи 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бригаду для 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пошкоджень.</w:t>
      </w:r>
    </w:p>
    <w:p w14:paraId="5A5A1BD0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підозрілих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знахідку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 установи,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чергової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частини поліції,</w:t>
      </w:r>
      <w:r>
        <w:rPr>
          <w:spacing w:val="-1"/>
          <w:sz w:val="28"/>
        </w:rPr>
        <w:t xml:space="preserve"> </w:t>
      </w:r>
      <w:r>
        <w:rPr>
          <w:sz w:val="28"/>
        </w:rPr>
        <w:t>МНС,</w:t>
      </w:r>
      <w:r>
        <w:rPr>
          <w:spacing w:val="-2"/>
          <w:sz w:val="28"/>
        </w:rPr>
        <w:t xml:space="preserve"> </w:t>
      </w:r>
      <w:r>
        <w:rPr>
          <w:sz w:val="28"/>
        </w:rPr>
        <w:t>СБУ.</w:t>
      </w:r>
    </w:p>
    <w:p w14:paraId="4DE9EAA8" w14:textId="77777777" w:rsidR="00F024C9" w:rsidRDefault="00F024C9">
      <w:pPr>
        <w:jc w:val="both"/>
        <w:rPr>
          <w:sz w:val="28"/>
        </w:rPr>
        <w:sectPr w:rsidR="00F024C9">
          <w:pgSz w:w="11910" w:h="16840"/>
          <w:pgMar w:top="680" w:right="300" w:bottom="280" w:left="1600" w:header="468" w:footer="0" w:gutter="0"/>
          <w:cols w:space="720"/>
        </w:sectPr>
      </w:pPr>
    </w:p>
    <w:p w14:paraId="21DBFEAF" w14:textId="77777777" w:rsidR="00F024C9" w:rsidRDefault="00F024C9">
      <w:pPr>
        <w:pStyle w:val="a3"/>
        <w:spacing w:before="1"/>
        <w:ind w:left="0" w:firstLine="0"/>
        <w:jc w:val="left"/>
        <w:rPr>
          <w:sz w:val="16"/>
        </w:rPr>
      </w:pPr>
    </w:p>
    <w:p w14:paraId="0FC63646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89"/>
        <w:ind w:right="123" w:firstLine="707"/>
        <w:jc w:val="both"/>
        <w:rPr>
          <w:sz w:val="28"/>
        </w:rPr>
      </w:pPr>
      <w:r>
        <w:rPr>
          <w:sz w:val="28"/>
        </w:rPr>
        <w:t>У разі загрози або в разі виникнення осередку небезпечного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21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22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2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9"/>
          <w:sz w:val="28"/>
        </w:rPr>
        <w:t xml:space="preserve"> </w:t>
      </w:r>
      <w:r>
        <w:rPr>
          <w:sz w:val="28"/>
        </w:rPr>
        <w:t>евакуації,</w:t>
      </w:r>
      <w:r>
        <w:rPr>
          <w:spacing w:val="21"/>
          <w:sz w:val="28"/>
        </w:rPr>
        <w:t xml:space="preserve"> </w:t>
      </w:r>
      <w:r>
        <w:rPr>
          <w:sz w:val="28"/>
        </w:rPr>
        <w:t>інструкцією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безпеки.</w:t>
      </w:r>
    </w:p>
    <w:p w14:paraId="421CE5D5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>Завгосп має право відмовитись від дорученої роботи, якщо створилась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небезпечна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його</w:t>
      </w:r>
      <w:r>
        <w:rPr>
          <w:spacing w:val="6"/>
          <w:sz w:val="28"/>
        </w:rPr>
        <w:t xml:space="preserve"> </w:t>
      </w:r>
      <w:r>
        <w:rPr>
          <w:sz w:val="28"/>
        </w:rPr>
        <w:t>життя</w:t>
      </w:r>
      <w:r>
        <w:rPr>
          <w:spacing w:val="6"/>
          <w:sz w:val="28"/>
        </w:rPr>
        <w:t xml:space="preserve"> </w:t>
      </w:r>
      <w:r>
        <w:rPr>
          <w:sz w:val="28"/>
        </w:rPr>
        <w:t>чи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оточують.</w:t>
      </w:r>
    </w:p>
    <w:p w14:paraId="69AA0461" w14:textId="77777777" w:rsidR="00F024C9" w:rsidRDefault="00F024C9">
      <w:pPr>
        <w:pStyle w:val="a3"/>
        <w:spacing w:before="1"/>
        <w:ind w:left="0" w:firstLine="0"/>
        <w:jc w:val="left"/>
        <w:rPr>
          <w:sz w:val="32"/>
        </w:rPr>
      </w:pPr>
    </w:p>
    <w:p w14:paraId="3A76DB93" w14:textId="77777777" w:rsidR="00F024C9" w:rsidRDefault="00000000">
      <w:pPr>
        <w:pStyle w:val="a3"/>
        <w:ind w:left="3491" w:firstLine="0"/>
        <w:jc w:val="left"/>
      </w:pPr>
      <w:r>
        <w:t>V.</w:t>
      </w:r>
      <w:r>
        <w:rPr>
          <w:spacing w:val="-3"/>
        </w:rPr>
        <w:t xml:space="preserve"> </w:t>
      </w:r>
      <w:r>
        <w:t>ЗАКЛЮЧНІ</w:t>
      </w:r>
      <w:r>
        <w:rPr>
          <w:spacing w:val="-2"/>
        </w:rPr>
        <w:t xml:space="preserve"> </w:t>
      </w:r>
      <w:r>
        <w:t>ПОЛОЖЕННЯ</w:t>
      </w:r>
    </w:p>
    <w:p w14:paraId="7CD2642D" w14:textId="77777777" w:rsidR="00F024C9" w:rsidRDefault="00F024C9">
      <w:pPr>
        <w:pStyle w:val="a3"/>
        <w:spacing w:before="2"/>
        <w:ind w:left="0" w:firstLine="0"/>
        <w:jc w:val="left"/>
      </w:pPr>
    </w:p>
    <w:p w14:paraId="2E5A0105" w14:textId="77777777" w:rsidR="00F024C9" w:rsidRDefault="00000000">
      <w:pPr>
        <w:pStyle w:val="a4"/>
        <w:numPr>
          <w:ilvl w:val="0"/>
          <w:numId w:val="5"/>
        </w:numPr>
        <w:tabs>
          <w:tab w:val="left" w:pos="1235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 користуватися Інструкцією з охорони праці №2 про надання 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нещасних випадках</w:t>
      </w:r>
    </w:p>
    <w:p w14:paraId="4DE5DB3B" w14:textId="77777777" w:rsidR="00F024C9" w:rsidRDefault="00F024C9">
      <w:pPr>
        <w:pStyle w:val="a3"/>
        <w:ind w:left="0" w:firstLine="0"/>
        <w:jc w:val="left"/>
        <w:rPr>
          <w:sz w:val="30"/>
        </w:rPr>
      </w:pPr>
    </w:p>
    <w:p w14:paraId="06184C0A" w14:textId="77777777" w:rsidR="00F024C9" w:rsidRDefault="00F024C9">
      <w:pPr>
        <w:pStyle w:val="a3"/>
        <w:spacing w:before="5"/>
        <w:ind w:left="0" w:firstLine="0"/>
        <w:jc w:val="left"/>
        <w:rPr>
          <w:sz w:val="34"/>
        </w:rPr>
      </w:pPr>
    </w:p>
    <w:p w14:paraId="7A1D90C2" w14:textId="77777777" w:rsidR="003C757B" w:rsidRPr="00E47FC6" w:rsidRDefault="003C757B" w:rsidP="003C757B">
      <w:pPr>
        <w:spacing w:before="278" w:line="322" w:lineRule="exact"/>
        <w:ind w:left="242"/>
        <w:rPr>
          <w:sz w:val="28"/>
          <w:szCs w:val="28"/>
        </w:rPr>
      </w:pPr>
      <w:r w:rsidRPr="00E47FC6">
        <w:rPr>
          <w:sz w:val="28"/>
          <w:szCs w:val="28"/>
        </w:rPr>
        <w:t>Завідувач сектору цивільного захисту</w:t>
      </w:r>
    </w:p>
    <w:p w14:paraId="5B474D66" w14:textId="77777777" w:rsidR="003C757B" w:rsidRPr="00E47FC6" w:rsidRDefault="003C757B" w:rsidP="003C757B">
      <w:pPr>
        <w:tabs>
          <w:tab w:val="left" w:pos="8008"/>
        </w:tabs>
        <w:rPr>
          <w:sz w:val="28"/>
          <w:szCs w:val="28"/>
        </w:rPr>
      </w:pPr>
      <w:r w:rsidRPr="00E47FC6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E47FC6">
        <w:rPr>
          <w:spacing w:val="-5"/>
          <w:sz w:val="28"/>
          <w:szCs w:val="28"/>
        </w:rPr>
        <w:t xml:space="preserve"> </w:t>
      </w:r>
    </w:p>
    <w:p w14:paraId="46E4ECDE" w14:textId="42E0E0AD" w:rsidR="00F024C9" w:rsidRDefault="00F024C9">
      <w:pPr>
        <w:pStyle w:val="a3"/>
        <w:tabs>
          <w:tab w:val="left" w:pos="7161"/>
        </w:tabs>
        <w:spacing w:line="321" w:lineRule="exact"/>
        <w:ind w:firstLine="0"/>
        <w:jc w:val="left"/>
      </w:pPr>
    </w:p>
    <w:sectPr w:rsidR="00F024C9">
      <w:pgSz w:w="11910" w:h="16840"/>
      <w:pgMar w:top="680" w:right="300" w:bottom="280" w:left="16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F205" w14:textId="77777777" w:rsidR="00F622D2" w:rsidRDefault="00F622D2">
      <w:r>
        <w:separator/>
      </w:r>
    </w:p>
  </w:endnote>
  <w:endnote w:type="continuationSeparator" w:id="0">
    <w:p w14:paraId="1D57A75A" w14:textId="77777777" w:rsidR="00F622D2" w:rsidRDefault="00F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06F6" w14:textId="77777777" w:rsidR="00F622D2" w:rsidRDefault="00F622D2">
      <w:r>
        <w:separator/>
      </w:r>
    </w:p>
  </w:footnote>
  <w:footnote w:type="continuationSeparator" w:id="0">
    <w:p w14:paraId="1210E758" w14:textId="77777777" w:rsidR="00F622D2" w:rsidRDefault="00F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53E2" w14:textId="77777777" w:rsidR="00F024C9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CA864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.8pt;margin-top:22.4pt;width:11.6pt;height:13.05pt;z-index:-251658752;mso-position-horizontal-relative:page;mso-position-vertical-relative:page" filled="f" stroked="f">
          <v:textbox inset="0,0,0,0">
            <w:txbxContent>
              <w:p w14:paraId="4329B760" w14:textId="77777777" w:rsidR="00F024C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27BC"/>
    <w:multiLevelType w:val="hybridMultilevel"/>
    <w:tmpl w:val="046033BC"/>
    <w:lvl w:ilvl="0" w:tplc="3C3E9662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0E6353A">
      <w:numFmt w:val="bullet"/>
      <w:lvlText w:val="•"/>
      <w:lvlJc w:val="left"/>
      <w:pPr>
        <w:ind w:left="1090" w:hanging="425"/>
      </w:pPr>
      <w:rPr>
        <w:rFonts w:hint="default"/>
        <w:lang w:val="uk-UA" w:eastAsia="en-US" w:bidi="ar-SA"/>
      </w:rPr>
    </w:lvl>
    <w:lvl w:ilvl="2" w:tplc="4364D5D2">
      <w:numFmt w:val="bullet"/>
      <w:lvlText w:val="•"/>
      <w:lvlJc w:val="left"/>
      <w:pPr>
        <w:ind w:left="2081" w:hanging="425"/>
      </w:pPr>
      <w:rPr>
        <w:rFonts w:hint="default"/>
        <w:lang w:val="uk-UA" w:eastAsia="en-US" w:bidi="ar-SA"/>
      </w:rPr>
    </w:lvl>
    <w:lvl w:ilvl="3" w:tplc="67BE47A0">
      <w:numFmt w:val="bullet"/>
      <w:lvlText w:val="•"/>
      <w:lvlJc w:val="left"/>
      <w:pPr>
        <w:ind w:left="3071" w:hanging="425"/>
      </w:pPr>
      <w:rPr>
        <w:rFonts w:hint="default"/>
        <w:lang w:val="uk-UA" w:eastAsia="en-US" w:bidi="ar-SA"/>
      </w:rPr>
    </w:lvl>
    <w:lvl w:ilvl="4" w:tplc="2FA41538">
      <w:numFmt w:val="bullet"/>
      <w:lvlText w:val="•"/>
      <w:lvlJc w:val="left"/>
      <w:pPr>
        <w:ind w:left="4062" w:hanging="425"/>
      </w:pPr>
      <w:rPr>
        <w:rFonts w:hint="default"/>
        <w:lang w:val="uk-UA" w:eastAsia="en-US" w:bidi="ar-SA"/>
      </w:rPr>
    </w:lvl>
    <w:lvl w:ilvl="5" w:tplc="76028884">
      <w:numFmt w:val="bullet"/>
      <w:lvlText w:val="•"/>
      <w:lvlJc w:val="left"/>
      <w:pPr>
        <w:ind w:left="5053" w:hanging="425"/>
      </w:pPr>
      <w:rPr>
        <w:rFonts w:hint="default"/>
        <w:lang w:val="uk-UA" w:eastAsia="en-US" w:bidi="ar-SA"/>
      </w:rPr>
    </w:lvl>
    <w:lvl w:ilvl="6" w:tplc="8F088CB4">
      <w:numFmt w:val="bullet"/>
      <w:lvlText w:val="•"/>
      <w:lvlJc w:val="left"/>
      <w:pPr>
        <w:ind w:left="6043" w:hanging="425"/>
      </w:pPr>
      <w:rPr>
        <w:rFonts w:hint="default"/>
        <w:lang w:val="uk-UA" w:eastAsia="en-US" w:bidi="ar-SA"/>
      </w:rPr>
    </w:lvl>
    <w:lvl w:ilvl="7" w:tplc="6EFC3C0C">
      <w:numFmt w:val="bullet"/>
      <w:lvlText w:val="•"/>
      <w:lvlJc w:val="left"/>
      <w:pPr>
        <w:ind w:left="7034" w:hanging="425"/>
      </w:pPr>
      <w:rPr>
        <w:rFonts w:hint="default"/>
        <w:lang w:val="uk-UA" w:eastAsia="en-US" w:bidi="ar-SA"/>
      </w:rPr>
    </w:lvl>
    <w:lvl w:ilvl="8" w:tplc="059C83B2">
      <w:numFmt w:val="bullet"/>
      <w:lvlText w:val="•"/>
      <w:lvlJc w:val="left"/>
      <w:pPr>
        <w:ind w:left="8025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586038B"/>
    <w:multiLevelType w:val="hybridMultilevel"/>
    <w:tmpl w:val="5518E768"/>
    <w:lvl w:ilvl="0" w:tplc="44002BD2">
      <w:numFmt w:val="bullet"/>
      <w:lvlText w:val="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250F9F4">
      <w:start w:val="4"/>
      <w:numFmt w:val="upperRoman"/>
      <w:lvlText w:val="%2."/>
      <w:lvlJc w:val="left"/>
      <w:pPr>
        <w:ind w:left="1990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638288C">
      <w:numFmt w:val="bullet"/>
      <w:lvlText w:val="•"/>
      <w:lvlJc w:val="left"/>
      <w:pPr>
        <w:ind w:left="3840" w:hanging="437"/>
      </w:pPr>
      <w:rPr>
        <w:rFonts w:hint="default"/>
        <w:lang w:val="uk-UA" w:eastAsia="en-US" w:bidi="ar-SA"/>
      </w:rPr>
    </w:lvl>
    <w:lvl w:ilvl="3" w:tplc="E230EB4A">
      <w:numFmt w:val="bullet"/>
      <w:lvlText w:val="•"/>
      <w:lvlJc w:val="left"/>
      <w:pPr>
        <w:ind w:left="4610" w:hanging="437"/>
      </w:pPr>
      <w:rPr>
        <w:rFonts w:hint="default"/>
        <w:lang w:val="uk-UA" w:eastAsia="en-US" w:bidi="ar-SA"/>
      </w:rPr>
    </w:lvl>
    <w:lvl w:ilvl="4" w:tplc="34AAA46A">
      <w:numFmt w:val="bullet"/>
      <w:lvlText w:val="•"/>
      <w:lvlJc w:val="left"/>
      <w:pPr>
        <w:ind w:left="5381" w:hanging="437"/>
      </w:pPr>
      <w:rPr>
        <w:rFonts w:hint="default"/>
        <w:lang w:val="uk-UA" w:eastAsia="en-US" w:bidi="ar-SA"/>
      </w:rPr>
    </w:lvl>
    <w:lvl w:ilvl="5" w:tplc="08DEA80C">
      <w:numFmt w:val="bullet"/>
      <w:lvlText w:val="•"/>
      <w:lvlJc w:val="left"/>
      <w:pPr>
        <w:ind w:left="6152" w:hanging="437"/>
      </w:pPr>
      <w:rPr>
        <w:rFonts w:hint="default"/>
        <w:lang w:val="uk-UA" w:eastAsia="en-US" w:bidi="ar-SA"/>
      </w:rPr>
    </w:lvl>
    <w:lvl w:ilvl="6" w:tplc="62B4F3A0">
      <w:numFmt w:val="bullet"/>
      <w:lvlText w:val="•"/>
      <w:lvlJc w:val="left"/>
      <w:pPr>
        <w:ind w:left="6923" w:hanging="437"/>
      </w:pPr>
      <w:rPr>
        <w:rFonts w:hint="default"/>
        <w:lang w:val="uk-UA" w:eastAsia="en-US" w:bidi="ar-SA"/>
      </w:rPr>
    </w:lvl>
    <w:lvl w:ilvl="7" w:tplc="F78EB9D0">
      <w:numFmt w:val="bullet"/>
      <w:lvlText w:val="•"/>
      <w:lvlJc w:val="left"/>
      <w:pPr>
        <w:ind w:left="7694" w:hanging="437"/>
      </w:pPr>
      <w:rPr>
        <w:rFonts w:hint="default"/>
        <w:lang w:val="uk-UA" w:eastAsia="en-US" w:bidi="ar-SA"/>
      </w:rPr>
    </w:lvl>
    <w:lvl w:ilvl="8" w:tplc="00D69292">
      <w:numFmt w:val="bullet"/>
      <w:lvlText w:val="•"/>
      <w:lvlJc w:val="left"/>
      <w:pPr>
        <w:ind w:left="8464" w:hanging="437"/>
      </w:pPr>
      <w:rPr>
        <w:rFonts w:hint="default"/>
        <w:lang w:val="uk-UA" w:eastAsia="en-US" w:bidi="ar-SA"/>
      </w:rPr>
    </w:lvl>
  </w:abstractNum>
  <w:abstractNum w:abstractNumId="2" w15:restartNumberingAfterBreak="0">
    <w:nsid w:val="64BF50C3"/>
    <w:multiLevelType w:val="hybridMultilevel"/>
    <w:tmpl w:val="2F5C246C"/>
    <w:lvl w:ilvl="0" w:tplc="B02064CC">
      <w:numFmt w:val="bullet"/>
      <w:lvlText w:val=""/>
      <w:lvlJc w:val="left"/>
      <w:pPr>
        <w:ind w:left="102" w:hanging="286"/>
      </w:pPr>
      <w:rPr>
        <w:rFonts w:hint="default"/>
        <w:w w:val="100"/>
        <w:lang w:val="uk-UA" w:eastAsia="en-US" w:bidi="ar-SA"/>
      </w:rPr>
    </w:lvl>
    <w:lvl w:ilvl="1" w:tplc="72103598">
      <w:numFmt w:val="bullet"/>
      <w:lvlText w:val="•"/>
      <w:lvlJc w:val="left"/>
      <w:pPr>
        <w:ind w:left="1090" w:hanging="286"/>
      </w:pPr>
      <w:rPr>
        <w:rFonts w:hint="default"/>
        <w:lang w:val="uk-UA" w:eastAsia="en-US" w:bidi="ar-SA"/>
      </w:rPr>
    </w:lvl>
    <w:lvl w:ilvl="2" w:tplc="7DD02F2C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EF808312">
      <w:numFmt w:val="bullet"/>
      <w:lvlText w:val="•"/>
      <w:lvlJc w:val="left"/>
      <w:pPr>
        <w:ind w:left="3071" w:hanging="286"/>
      </w:pPr>
      <w:rPr>
        <w:rFonts w:hint="default"/>
        <w:lang w:val="uk-UA" w:eastAsia="en-US" w:bidi="ar-SA"/>
      </w:rPr>
    </w:lvl>
    <w:lvl w:ilvl="4" w:tplc="DBFAC5B0">
      <w:numFmt w:val="bullet"/>
      <w:lvlText w:val="•"/>
      <w:lvlJc w:val="left"/>
      <w:pPr>
        <w:ind w:left="4062" w:hanging="286"/>
      </w:pPr>
      <w:rPr>
        <w:rFonts w:hint="default"/>
        <w:lang w:val="uk-UA" w:eastAsia="en-US" w:bidi="ar-SA"/>
      </w:rPr>
    </w:lvl>
    <w:lvl w:ilvl="5" w:tplc="98323854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518A991A">
      <w:numFmt w:val="bullet"/>
      <w:lvlText w:val="•"/>
      <w:lvlJc w:val="left"/>
      <w:pPr>
        <w:ind w:left="6043" w:hanging="286"/>
      </w:pPr>
      <w:rPr>
        <w:rFonts w:hint="default"/>
        <w:lang w:val="uk-UA" w:eastAsia="en-US" w:bidi="ar-SA"/>
      </w:rPr>
    </w:lvl>
    <w:lvl w:ilvl="7" w:tplc="1236F352">
      <w:numFmt w:val="bullet"/>
      <w:lvlText w:val="•"/>
      <w:lvlJc w:val="left"/>
      <w:pPr>
        <w:ind w:left="7034" w:hanging="286"/>
      </w:pPr>
      <w:rPr>
        <w:rFonts w:hint="default"/>
        <w:lang w:val="uk-UA" w:eastAsia="en-US" w:bidi="ar-SA"/>
      </w:rPr>
    </w:lvl>
    <w:lvl w:ilvl="8" w:tplc="52DADCFE">
      <w:numFmt w:val="bullet"/>
      <w:lvlText w:val="•"/>
      <w:lvlJc w:val="left"/>
      <w:pPr>
        <w:ind w:left="8025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77387B97"/>
    <w:multiLevelType w:val="hybridMultilevel"/>
    <w:tmpl w:val="493604FE"/>
    <w:lvl w:ilvl="0" w:tplc="F82694FC">
      <w:numFmt w:val="bullet"/>
      <w:lvlText w:val=""/>
      <w:lvlJc w:val="left"/>
      <w:pPr>
        <w:ind w:left="273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444B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B004452">
      <w:numFmt w:val="bullet"/>
      <w:lvlText w:val="•"/>
      <w:lvlJc w:val="left"/>
      <w:pPr>
        <w:ind w:left="1269" w:hanging="286"/>
      </w:pPr>
      <w:rPr>
        <w:rFonts w:hint="default"/>
        <w:lang w:val="uk-UA" w:eastAsia="en-US" w:bidi="ar-SA"/>
      </w:rPr>
    </w:lvl>
    <w:lvl w:ilvl="3" w:tplc="4D8099A2">
      <w:numFmt w:val="bullet"/>
      <w:lvlText w:val="•"/>
      <w:lvlJc w:val="left"/>
      <w:pPr>
        <w:ind w:left="2258" w:hanging="286"/>
      </w:pPr>
      <w:rPr>
        <w:rFonts w:hint="default"/>
        <w:lang w:val="uk-UA" w:eastAsia="en-US" w:bidi="ar-SA"/>
      </w:rPr>
    </w:lvl>
    <w:lvl w:ilvl="4" w:tplc="8AC29864">
      <w:numFmt w:val="bullet"/>
      <w:lvlText w:val="•"/>
      <w:lvlJc w:val="left"/>
      <w:pPr>
        <w:ind w:left="3248" w:hanging="286"/>
      </w:pPr>
      <w:rPr>
        <w:rFonts w:hint="default"/>
        <w:lang w:val="uk-UA" w:eastAsia="en-US" w:bidi="ar-SA"/>
      </w:rPr>
    </w:lvl>
    <w:lvl w:ilvl="5" w:tplc="D5301350">
      <w:numFmt w:val="bullet"/>
      <w:lvlText w:val="•"/>
      <w:lvlJc w:val="left"/>
      <w:pPr>
        <w:ind w:left="4237" w:hanging="286"/>
      </w:pPr>
      <w:rPr>
        <w:rFonts w:hint="default"/>
        <w:lang w:val="uk-UA" w:eastAsia="en-US" w:bidi="ar-SA"/>
      </w:rPr>
    </w:lvl>
    <w:lvl w:ilvl="6" w:tplc="59D2245A">
      <w:numFmt w:val="bullet"/>
      <w:lvlText w:val="•"/>
      <w:lvlJc w:val="left"/>
      <w:pPr>
        <w:ind w:left="5226" w:hanging="286"/>
      </w:pPr>
      <w:rPr>
        <w:rFonts w:hint="default"/>
        <w:lang w:val="uk-UA" w:eastAsia="en-US" w:bidi="ar-SA"/>
      </w:rPr>
    </w:lvl>
    <w:lvl w:ilvl="7" w:tplc="06F8C382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8" w:tplc="E5604300">
      <w:numFmt w:val="bullet"/>
      <w:lvlText w:val="•"/>
      <w:lvlJc w:val="left"/>
      <w:pPr>
        <w:ind w:left="7205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7D9B0772"/>
    <w:multiLevelType w:val="hybridMultilevel"/>
    <w:tmpl w:val="7CAC7108"/>
    <w:lvl w:ilvl="0" w:tplc="E1EA88C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8264EF8">
      <w:numFmt w:val="bullet"/>
      <w:lvlText w:val="•"/>
      <w:lvlJc w:val="left"/>
      <w:pPr>
        <w:ind w:left="1090" w:hanging="286"/>
      </w:pPr>
      <w:rPr>
        <w:rFonts w:hint="default"/>
        <w:lang w:val="uk-UA" w:eastAsia="en-US" w:bidi="ar-SA"/>
      </w:rPr>
    </w:lvl>
    <w:lvl w:ilvl="2" w:tplc="EF123384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A54AB800">
      <w:numFmt w:val="bullet"/>
      <w:lvlText w:val="•"/>
      <w:lvlJc w:val="left"/>
      <w:pPr>
        <w:ind w:left="3071" w:hanging="286"/>
      </w:pPr>
      <w:rPr>
        <w:rFonts w:hint="default"/>
        <w:lang w:val="uk-UA" w:eastAsia="en-US" w:bidi="ar-SA"/>
      </w:rPr>
    </w:lvl>
    <w:lvl w:ilvl="4" w:tplc="54047F4C">
      <w:numFmt w:val="bullet"/>
      <w:lvlText w:val="•"/>
      <w:lvlJc w:val="left"/>
      <w:pPr>
        <w:ind w:left="4062" w:hanging="286"/>
      </w:pPr>
      <w:rPr>
        <w:rFonts w:hint="default"/>
        <w:lang w:val="uk-UA" w:eastAsia="en-US" w:bidi="ar-SA"/>
      </w:rPr>
    </w:lvl>
    <w:lvl w:ilvl="5" w:tplc="0556378A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2DC680F0">
      <w:numFmt w:val="bullet"/>
      <w:lvlText w:val="•"/>
      <w:lvlJc w:val="left"/>
      <w:pPr>
        <w:ind w:left="6043" w:hanging="286"/>
      </w:pPr>
      <w:rPr>
        <w:rFonts w:hint="default"/>
        <w:lang w:val="uk-UA" w:eastAsia="en-US" w:bidi="ar-SA"/>
      </w:rPr>
    </w:lvl>
    <w:lvl w:ilvl="7" w:tplc="1C765676">
      <w:numFmt w:val="bullet"/>
      <w:lvlText w:val="•"/>
      <w:lvlJc w:val="left"/>
      <w:pPr>
        <w:ind w:left="7034" w:hanging="286"/>
      </w:pPr>
      <w:rPr>
        <w:rFonts w:hint="default"/>
        <w:lang w:val="uk-UA" w:eastAsia="en-US" w:bidi="ar-SA"/>
      </w:rPr>
    </w:lvl>
    <w:lvl w:ilvl="8" w:tplc="5D5C2DDC">
      <w:numFmt w:val="bullet"/>
      <w:lvlText w:val="•"/>
      <w:lvlJc w:val="left"/>
      <w:pPr>
        <w:ind w:left="8025" w:hanging="286"/>
      </w:pPr>
      <w:rPr>
        <w:rFonts w:hint="default"/>
        <w:lang w:val="uk-UA" w:eastAsia="en-US" w:bidi="ar-SA"/>
      </w:rPr>
    </w:lvl>
  </w:abstractNum>
  <w:num w:numId="1" w16cid:durableId="439573701">
    <w:abstractNumId w:val="0"/>
  </w:num>
  <w:num w:numId="2" w16cid:durableId="1020818765">
    <w:abstractNumId w:val="1"/>
  </w:num>
  <w:num w:numId="3" w16cid:durableId="1435133453">
    <w:abstractNumId w:val="3"/>
  </w:num>
  <w:num w:numId="4" w16cid:durableId="1610894234">
    <w:abstractNumId w:val="2"/>
  </w:num>
  <w:num w:numId="5" w16cid:durableId="33766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4C9"/>
    <w:rsid w:val="00135E96"/>
    <w:rsid w:val="0035630A"/>
    <w:rsid w:val="003C757B"/>
    <w:rsid w:val="005B6F2E"/>
    <w:rsid w:val="0062576E"/>
    <w:rsid w:val="006B0F35"/>
    <w:rsid w:val="008E0329"/>
    <w:rsid w:val="00B50577"/>
    <w:rsid w:val="00C47788"/>
    <w:rsid w:val="00E434A6"/>
    <w:rsid w:val="00E559AC"/>
    <w:rsid w:val="00F024C9"/>
    <w:rsid w:val="00F1556B"/>
    <w:rsid w:val="00F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EC889C"/>
  <w15:docId w15:val="{6451F54C-BC20-48E6-9E86-E341624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9880</Words>
  <Characters>5632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6</cp:revision>
  <dcterms:created xsi:type="dcterms:W3CDTF">2024-09-18T11:19:00Z</dcterms:created>
  <dcterms:modified xsi:type="dcterms:W3CDTF">2024-09-19T11:33:00Z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