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6AC28" w14:textId="77777777" w:rsidR="00551157" w:rsidRDefault="004168FD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4A63E425" wp14:editId="75344B7C">
            <wp:extent cx="542925" cy="771525"/>
            <wp:effectExtent l="0" t="0" r="0" b="0"/>
            <wp:docPr id="3" name="image1.png" descr="Опис :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Опис : герб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7295C" w14:textId="77777777" w:rsidR="00551157" w:rsidRDefault="0055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1DAA9C6B" w14:textId="77777777" w:rsidR="00551157" w:rsidRDefault="0041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ВОРОНЬКІВСЬКА СІЛЬСЬКА РАДА</w:t>
      </w:r>
    </w:p>
    <w:p w14:paraId="353F8139" w14:textId="77777777" w:rsidR="00551157" w:rsidRDefault="0041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БОРИСПІЛЬСЬКОГО РАЙОНУ КИЇВСЬКОЇ ОБЛАСТІ</w:t>
      </w:r>
    </w:p>
    <w:p w14:paraId="604D4511" w14:textId="77777777" w:rsidR="00551157" w:rsidRDefault="0041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ВОСЬМЕ СКЛИКАННЯ</w:t>
      </w:r>
    </w:p>
    <w:p w14:paraId="0F5F8375" w14:textId="77777777" w:rsidR="00551157" w:rsidRDefault="0093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ДВАНАДЦЯТА</w:t>
      </w:r>
      <w:r w:rsidR="004168FD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ЧЕРГОВА СЕСІЯ </w:t>
      </w:r>
    </w:p>
    <w:p w14:paraId="5E42D0A8" w14:textId="77777777" w:rsidR="00551157" w:rsidRDefault="0055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4B9CDD" w14:textId="06EFB171" w:rsidR="00551157" w:rsidRPr="003A0E49" w:rsidRDefault="004168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E49"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Н Я </w:t>
      </w:r>
    </w:p>
    <w:p w14:paraId="11618147" w14:textId="658C5BFB" w:rsidR="00551157" w:rsidRDefault="004168FD" w:rsidP="00C64F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Про внесення</w:t>
      </w:r>
      <w:r w:rsidR="002A22FC">
        <w:rPr>
          <w:rFonts w:ascii="Times New Roman" w:eastAsia="Times New Roman" w:hAnsi="Times New Roman" w:cs="Times New Roman"/>
          <w:b/>
          <w:sz w:val="28"/>
          <w:szCs w:val="28"/>
        </w:rPr>
        <w:t xml:space="preserve"> змін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22FC">
        <w:rPr>
          <w:rFonts w:ascii="Times New Roman" w:eastAsia="Times New Roman" w:hAnsi="Times New Roman" w:cs="Times New Roman"/>
          <w:b/>
          <w:sz w:val="28"/>
          <w:szCs w:val="28"/>
        </w:rPr>
        <w:t>до Програми розвитку та підтримки первинної медико-санітарної допомоги на 2021-2023 роки</w:t>
      </w:r>
      <w:r w:rsidR="004174D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2A2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2A22FC">
        <w:rPr>
          <w:rFonts w:ascii="Times New Roman" w:eastAsia="Times New Roman" w:hAnsi="Times New Roman" w:cs="Times New Roman"/>
          <w:b/>
          <w:sz w:val="28"/>
          <w:szCs w:val="28"/>
        </w:rPr>
        <w:t xml:space="preserve">атвердженої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r w:rsidR="002A22FC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сесії Вороньківської</w:t>
      </w:r>
      <w:r w:rsidR="00C64F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сільської ради від 30 грудня 2020 року № 45-3-VIII</w:t>
      </w:r>
    </w:p>
    <w:p w14:paraId="64A94DF8" w14:textId="77777777" w:rsidR="00551157" w:rsidRDefault="00551157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210061" w14:textId="024CC8A1" w:rsidR="00551157" w:rsidRDefault="004168FD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статтею 60 Закону України «Про місцеве самоврядування в Україні», ст.20 Закону України «Про статус і соціальний захист громадян, які постраждали внаслідок Чорнобильської катастрофи»,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враховуючи пропозиції комісії</w:t>
      </w:r>
      <w:r w:rsidR="00C764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з питань освіти, молоді, фізкультури і спорту, охорони здоров’я та соціального захисту, комісії з питань планування фінансів, бюджету, соціально-економічного розвитку, промисловості, підприємництва та інвестиційної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>, Вороньківська сільська рада:</w:t>
      </w:r>
    </w:p>
    <w:p w14:paraId="6318688C" w14:textId="77777777" w:rsidR="00551157" w:rsidRDefault="004168FD">
      <w:pPr>
        <w:tabs>
          <w:tab w:val="left" w:pos="8655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14:paraId="3A6F9E7F" w14:textId="182A61B9" w:rsidR="00551157" w:rsidRDefault="004168FD" w:rsidP="00C64F32">
      <w:pPr>
        <w:numPr>
          <w:ilvl w:val="0"/>
          <w:numId w:val="1"/>
        </w:numPr>
        <w:spacing w:after="0"/>
        <w:ind w:left="0"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Внести зміни до </w:t>
      </w:r>
      <w:r w:rsidR="002A22FC" w:rsidRPr="002A22FC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Програми розвитку та підтримки   первинної медико-санітарної допомоги на 2021-2023 роки затвердженої рішенням  сесії Вороньківської  сільської ради від 30 грудня 2020 року № 45-3-VIII</w:t>
      </w:r>
      <w:r w:rsidR="002A22FC">
        <w:rPr>
          <w:rFonts w:ascii="Times New Roman" w:eastAsia="Times New Roman" w:hAnsi="Times New Roman" w:cs="Times New Roman"/>
          <w:color w:val="000000"/>
          <w:sz w:val="27"/>
          <w:szCs w:val="27"/>
        </w:rPr>
        <w:t>, а саме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14:paraId="67204D98" w14:textId="77777777" w:rsidR="00551157" w:rsidRDefault="004168FD">
      <w:pPr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 Розділі І Паспорта Програми пункті 8 «Загальний обсяг фінансових ресурсів необхідних для реалізації програми на 2021 рік»  цифру «</w:t>
      </w:r>
      <w:r w:rsidR="00935876">
        <w:rPr>
          <w:rFonts w:ascii="Times New Roman" w:eastAsia="Times New Roman" w:hAnsi="Times New Roman" w:cs="Times New Roman"/>
          <w:sz w:val="27"/>
          <w:szCs w:val="27"/>
        </w:rPr>
        <w:t>10409,6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тис. грн.» змінити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 w:rsidR="009F089B">
        <w:rPr>
          <w:rFonts w:ascii="Times New Roman" w:eastAsia="Times New Roman" w:hAnsi="Times New Roman" w:cs="Times New Roman"/>
          <w:sz w:val="27"/>
          <w:szCs w:val="27"/>
        </w:rPr>
        <w:t>1090,5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тис. грн.».</w:t>
      </w:r>
    </w:p>
    <w:p w14:paraId="5D4DA9CB" w14:textId="77777777" w:rsidR="009F089B" w:rsidRDefault="009F089B">
      <w:pPr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Розділі І Паспорта Програми пункті 8 «Загальний обсяг фінансових ресурсів необхідних для реалізації програми на 2022 рік»  цифру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8200,2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тис. грн.» змінити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6133,4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тис. грн.».</w:t>
      </w:r>
    </w:p>
    <w:p w14:paraId="0777A7F7" w14:textId="77777777" w:rsidR="00551157" w:rsidRDefault="004168FD" w:rsidP="00C64F32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280" w:line="240" w:lineRule="auto"/>
        <w:ind w:left="0"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Контроль  за  виконання  цього  рішення  покласти  на комісію з питань освіти, молоді, фізкультури і спорту, охорони здоров’я та соціального захисту (голова – Алла Богуш).</w:t>
      </w:r>
    </w:p>
    <w:p w14:paraId="147372B2" w14:textId="77777777" w:rsidR="00551157" w:rsidRDefault="004168FD">
      <w:pPr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Сільський голова                                                         Любов  ЧЕШКО</w:t>
      </w:r>
    </w:p>
    <w:p w14:paraId="2C03C07A" w14:textId="77777777" w:rsidR="00551157" w:rsidRDefault="0041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с. Вороньків</w:t>
      </w:r>
    </w:p>
    <w:p w14:paraId="26FBC96F" w14:textId="78665BFB" w:rsidR="00551157" w:rsidRDefault="008E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29</w:t>
      </w:r>
      <w:r w:rsidR="004168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87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168FD">
        <w:rPr>
          <w:rFonts w:ascii="Times New Roman" w:eastAsia="Times New Roman" w:hAnsi="Times New Roman" w:cs="Times New Roman"/>
          <w:sz w:val="28"/>
          <w:szCs w:val="28"/>
        </w:rPr>
        <w:t xml:space="preserve">.2021 року </w:t>
      </w:r>
    </w:p>
    <w:p w14:paraId="246B7B3F" w14:textId="54337FB9" w:rsidR="00551157" w:rsidRDefault="003A0E49">
      <w:pPr>
        <w:spacing w:after="0" w:line="240" w:lineRule="auto"/>
        <w:jc w:val="both"/>
        <w:rPr>
          <w:color w:val="00000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B70098">
        <w:rPr>
          <w:rFonts w:ascii="Times New Roman" w:eastAsia="Times New Roman" w:hAnsi="Times New Roman" w:cs="Times New Roman"/>
          <w:sz w:val="28"/>
          <w:szCs w:val="28"/>
        </w:rPr>
        <w:t>549</w:t>
      </w:r>
      <w:bookmarkStart w:id="2" w:name="_GoBack"/>
      <w:bookmarkEnd w:id="2"/>
      <w:r w:rsidR="0041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8FD">
        <w:rPr>
          <w:rFonts w:ascii="Times New Roman" w:eastAsia="Times New Roman" w:hAnsi="Times New Roman" w:cs="Times New Roman"/>
          <w:sz w:val="28"/>
          <w:szCs w:val="28"/>
          <w:lang w:val="en-US"/>
        </w:rPr>
        <w:t>-1</w:t>
      </w:r>
      <w:r w:rsidR="009358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68FD">
        <w:rPr>
          <w:rFonts w:ascii="Times New Roman" w:eastAsia="Times New Roman" w:hAnsi="Times New Roman" w:cs="Times New Roman"/>
          <w:sz w:val="28"/>
          <w:szCs w:val="28"/>
          <w:lang w:val="en-US"/>
        </w:rPr>
        <w:t>-VIII</w:t>
      </w:r>
    </w:p>
    <w:sectPr w:rsidR="00551157" w:rsidSect="0055115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02B0C" w14:textId="77777777" w:rsidR="0002600B" w:rsidRDefault="0002600B">
      <w:pPr>
        <w:spacing w:line="240" w:lineRule="auto"/>
      </w:pPr>
      <w:r>
        <w:separator/>
      </w:r>
    </w:p>
  </w:endnote>
  <w:endnote w:type="continuationSeparator" w:id="0">
    <w:p w14:paraId="2ED41C69" w14:textId="77777777" w:rsidR="0002600B" w:rsidRDefault="00026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2F8DD" w14:textId="77777777" w:rsidR="0002600B" w:rsidRDefault="0002600B">
      <w:pPr>
        <w:spacing w:after="0"/>
      </w:pPr>
      <w:r>
        <w:separator/>
      </w:r>
    </w:p>
  </w:footnote>
  <w:footnote w:type="continuationSeparator" w:id="0">
    <w:p w14:paraId="212659A4" w14:textId="77777777" w:rsidR="0002600B" w:rsidRDefault="000260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55A73"/>
    <w:multiLevelType w:val="multilevel"/>
    <w:tmpl w:val="79B55A73"/>
    <w:lvl w:ilvl="0">
      <w:start w:val="1"/>
      <w:numFmt w:val="decimal"/>
      <w:lvlText w:val="%1."/>
      <w:lvlJc w:val="left"/>
      <w:pPr>
        <w:ind w:left="945" w:hanging="4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66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95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245" w:hanging="1440"/>
      </w:pPr>
    </w:lvl>
    <w:lvl w:ilvl="6">
      <w:start w:val="1"/>
      <w:numFmt w:val="decimal"/>
      <w:lvlText w:val="%1.%2.%3.%4.%5.%6.%7."/>
      <w:lvlJc w:val="left"/>
      <w:pPr>
        <w:ind w:left="5070" w:hanging="1800"/>
      </w:pPr>
    </w:lvl>
    <w:lvl w:ilvl="7">
      <w:start w:val="1"/>
      <w:numFmt w:val="decimal"/>
      <w:lvlText w:val="%1.%2.%3.%4.%5.%6.%7.%8."/>
      <w:lvlJc w:val="left"/>
      <w:pPr>
        <w:ind w:left="553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F1"/>
    <w:rsid w:val="0002600B"/>
    <w:rsid w:val="0018242D"/>
    <w:rsid w:val="001A5A98"/>
    <w:rsid w:val="001A6D21"/>
    <w:rsid w:val="002A22FC"/>
    <w:rsid w:val="002C55E0"/>
    <w:rsid w:val="003A0E49"/>
    <w:rsid w:val="004168FD"/>
    <w:rsid w:val="004174D6"/>
    <w:rsid w:val="004C4488"/>
    <w:rsid w:val="00551157"/>
    <w:rsid w:val="00705F95"/>
    <w:rsid w:val="008E35FD"/>
    <w:rsid w:val="00935876"/>
    <w:rsid w:val="009F089B"/>
    <w:rsid w:val="00B70098"/>
    <w:rsid w:val="00C64F32"/>
    <w:rsid w:val="00C76457"/>
    <w:rsid w:val="00E10BF1"/>
    <w:rsid w:val="472463C1"/>
    <w:rsid w:val="4E7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9520"/>
  <w15:docId w15:val="{D50182A4-3348-114E-A3A2-8AF6E6DD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57"/>
    <w:pPr>
      <w:spacing w:after="200" w:line="276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rsid w:val="005511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5511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5511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511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5115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5511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511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5115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Title"/>
    <w:basedOn w:val="a"/>
    <w:next w:val="a"/>
    <w:rsid w:val="00551157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footer"/>
    <w:basedOn w:val="a"/>
    <w:link w:val="a9"/>
    <w:uiPriority w:val="99"/>
    <w:unhideWhenUsed/>
    <w:qFormat/>
    <w:rsid w:val="0055115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Subtitle"/>
    <w:basedOn w:val="a"/>
    <w:next w:val="a"/>
    <w:rsid w:val="005511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55115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5115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51157"/>
    <w:pPr>
      <w:suppressAutoHyphens/>
      <w:spacing w:after="0" w:line="1" w:lineRule="atLeast"/>
      <w:ind w:leftChars="-1" w:left="720" w:hangingChars="1" w:hanging="1"/>
      <w:contextualSpacing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uk-UA"/>
    </w:rPr>
  </w:style>
  <w:style w:type="paragraph" w:styleId="ac">
    <w:name w:val="No Spacing"/>
    <w:uiPriority w:val="99"/>
    <w:qFormat/>
    <w:rsid w:val="00551157"/>
    <w:pPr>
      <w:suppressAutoHyphens/>
    </w:pPr>
    <w:rPr>
      <w:rFonts w:cs="Times New Roman"/>
      <w:sz w:val="22"/>
      <w:szCs w:val="22"/>
      <w:lang w:val="uk-UA" w:eastAsia="zh-C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51157"/>
  </w:style>
  <w:style w:type="character" w:customStyle="1" w:styleId="a9">
    <w:name w:val="Нижний колонтитул Знак"/>
    <w:basedOn w:val="a0"/>
    <w:link w:val="a8"/>
    <w:uiPriority w:val="99"/>
    <w:qFormat/>
    <w:rsid w:val="0055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WsfG7ONYOp1FZptl56BD/yM9+g==">AMUW2mVVH1C/faLdKt+LYnK7COVTFEicGlyoj1eXMe8Wxc1dZwCtusMxtl3uA/sFMxCks1F3EUhfRiDn9TquYSUkTKcVpfhNoumzbFFKVmFPeqBNXx3labeE5kzysn3E5+G6iMO2FDYy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2021-09-28T08:59:00Z</cp:lastPrinted>
  <dcterms:created xsi:type="dcterms:W3CDTF">2021-12-15T18:28:00Z</dcterms:created>
  <dcterms:modified xsi:type="dcterms:W3CDTF">2021-12-29T11:02:00Z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0DC040B1E4524338BE1E8C54DA4DFF47</vt:lpwstr>
  </property>
</Properties>
</file>