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8DE" w:rsidRDefault="000248DE" w:rsidP="000248DE">
      <w:pPr>
        <w:spacing w:after="0" w:line="240" w:lineRule="auto"/>
        <w:ind w:firstLine="708"/>
        <w:jc w:val="center"/>
        <w:rPr>
          <w:b/>
          <w:sz w:val="20"/>
          <w:szCs w:val="20"/>
        </w:rPr>
      </w:pPr>
    </w:p>
    <w:p w:rsidR="000248DE" w:rsidRDefault="000248DE" w:rsidP="000248DE">
      <w:pPr>
        <w:spacing w:after="0" w:line="240" w:lineRule="auto"/>
        <w:jc w:val="center"/>
        <w:rPr>
          <w:b/>
          <w:sz w:val="20"/>
          <w:szCs w:val="20"/>
        </w:rPr>
      </w:pPr>
      <w:r>
        <w:rPr>
          <w:noProof/>
          <w:lang w:val="ru-RU"/>
        </w:rPr>
        <w:drawing>
          <wp:anchor distT="0" distB="0" distL="0" distR="0" simplePos="0" relativeHeight="251659264" behindDoc="1" locked="0" layoutInCell="1" allowOverlap="1" wp14:anchorId="65240DF9" wp14:editId="40451EC5">
            <wp:simplePos x="0" y="0"/>
            <wp:positionH relativeFrom="column">
              <wp:posOffset>2819400</wp:posOffset>
            </wp:positionH>
            <wp:positionV relativeFrom="paragraph">
              <wp:posOffset>-340995</wp:posOffset>
            </wp:positionV>
            <wp:extent cx="431800" cy="612140"/>
            <wp:effectExtent l="0" t="0" r="635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rsidR="000248DE" w:rsidRDefault="000248DE" w:rsidP="000248DE">
      <w:pPr>
        <w:spacing w:after="0" w:line="240" w:lineRule="auto"/>
        <w:ind w:left="5664" w:firstLine="707"/>
        <w:jc w:val="center"/>
        <w:rPr>
          <w:rFonts w:ascii="Times New Roman" w:eastAsia="Times New Roman" w:hAnsi="Times New Roman"/>
          <w:sz w:val="24"/>
          <w:szCs w:val="24"/>
        </w:rPr>
      </w:pPr>
    </w:p>
    <w:p w:rsidR="000248DE" w:rsidRDefault="000248DE" w:rsidP="000248D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ВОРОНЬКІВСЬКА СІЛЬСЬКА РАДА</w:t>
      </w:r>
    </w:p>
    <w:p w:rsidR="000248DE" w:rsidRDefault="000248DE" w:rsidP="000248D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БОРИСПІЛЬСЬКОГО РАЙОНУ</w:t>
      </w:r>
    </w:p>
    <w:p w:rsidR="000248DE" w:rsidRDefault="000248DE" w:rsidP="000248D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КИЇВСЬКОЇ ОБЛАСТІ</w:t>
      </w:r>
    </w:p>
    <w:p w:rsidR="000248DE" w:rsidRDefault="000248DE" w:rsidP="000248D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ВИКОНАВЧИЙ КОМІТЕТ</w:t>
      </w:r>
    </w:p>
    <w:p w:rsidR="000248DE" w:rsidRDefault="000248DE" w:rsidP="000248DE">
      <w:pPr>
        <w:spacing w:after="0" w:line="240" w:lineRule="auto"/>
        <w:jc w:val="center"/>
        <w:rPr>
          <w:rFonts w:ascii="Times New Roman" w:eastAsia="Times New Roman" w:hAnsi="Times New Roman"/>
          <w:b/>
          <w:sz w:val="28"/>
          <w:szCs w:val="28"/>
        </w:rPr>
      </w:pPr>
    </w:p>
    <w:p w:rsidR="000248DE" w:rsidRDefault="000248DE" w:rsidP="000248D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РІШЕННЯ</w:t>
      </w:r>
    </w:p>
    <w:p w:rsidR="000248DE" w:rsidRDefault="000248DE" w:rsidP="000248DE">
      <w:pPr>
        <w:spacing w:after="0" w:line="240" w:lineRule="auto"/>
        <w:jc w:val="center"/>
        <w:rPr>
          <w:rFonts w:ascii="Times New Roman" w:eastAsia="Times New Roman" w:hAnsi="Times New Roman"/>
          <w:b/>
          <w:sz w:val="28"/>
          <w:szCs w:val="28"/>
        </w:rPr>
      </w:pPr>
    </w:p>
    <w:p w:rsidR="000248DE" w:rsidRDefault="004A7713" w:rsidP="000248DE">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від </w:t>
      </w:r>
      <w:r w:rsidR="000248DE">
        <w:rPr>
          <w:rFonts w:ascii="Times New Roman" w:eastAsia="Times New Roman" w:hAnsi="Times New Roman"/>
          <w:sz w:val="28"/>
          <w:szCs w:val="28"/>
        </w:rPr>
        <w:t xml:space="preserve"> </w:t>
      </w:r>
      <w:r w:rsidR="007763E7">
        <w:rPr>
          <w:rFonts w:ascii="Times New Roman" w:eastAsia="Times New Roman" w:hAnsi="Times New Roman"/>
          <w:sz w:val="28"/>
          <w:szCs w:val="28"/>
        </w:rPr>
        <w:t>10</w:t>
      </w:r>
      <w:r>
        <w:rPr>
          <w:rFonts w:ascii="Times New Roman" w:eastAsia="Times New Roman" w:hAnsi="Times New Roman"/>
          <w:sz w:val="28"/>
          <w:szCs w:val="28"/>
        </w:rPr>
        <w:t>.12.</w:t>
      </w:r>
      <w:r w:rsidR="000248DE">
        <w:rPr>
          <w:rFonts w:ascii="Times New Roman" w:eastAsia="Times New Roman" w:hAnsi="Times New Roman"/>
          <w:sz w:val="28"/>
          <w:szCs w:val="28"/>
        </w:rPr>
        <w:t xml:space="preserve">2024р.                            с. Вороньків                                № </w:t>
      </w:r>
      <w:r w:rsidR="007763E7">
        <w:rPr>
          <w:rFonts w:ascii="Times New Roman" w:eastAsia="Times New Roman" w:hAnsi="Times New Roman"/>
          <w:sz w:val="28"/>
          <w:szCs w:val="28"/>
        </w:rPr>
        <w:t>402</w:t>
      </w:r>
    </w:p>
    <w:p w:rsidR="000248DE" w:rsidRDefault="000248DE" w:rsidP="000248DE">
      <w:pPr>
        <w:shd w:val="clear" w:color="auto" w:fill="FFFFFF"/>
        <w:spacing w:after="0" w:line="240" w:lineRule="auto"/>
        <w:ind w:right="2125"/>
        <w:rPr>
          <w:rFonts w:ascii="Times New Roman" w:eastAsia="Times New Roman" w:hAnsi="Times New Roman"/>
          <w:b/>
          <w:color w:val="333333"/>
          <w:sz w:val="28"/>
          <w:szCs w:val="28"/>
          <w:highlight w:val="white"/>
        </w:rPr>
      </w:pPr>
    </w:p>
    <w:p w:rsidR="000248DE" w:rsidRDefault="000248DE" w:rsidP="000248DE">
      <w:pPr>
        <w:shd w:val="clear" w:color="auto" w:fill="FFFFFF"/>
        <w:tabs>
          <w:tab w:val="left" w:pos="5355"/>
        </w:tabs>
        <w:spacing w:after="0" w:line="240" w:lineRule="auto"/>
        <w:ind w:right="2125"/>
        <w:rPr>
          <w:rFonts w:ascii="Times New Roman" w:eastAsia="Times New Roman" w:hAnsi="Times New Roman"/>
          <w:b/>
          <w:color w:val="333333"/>
          <w:sz w:val="28"/>
          <w:szCs w:val="28"/>
          <w:highlight w:val="white"/>
        </w:rPr>
      </w:pPr>
      <w:r>
        <w:rPr>
          <w:rFonts w:ascii="Times New Roman" w:eastAsia="Times New Roman" w:hAnsi="Times New Roman"/>
          <w:b/>
          <w:color w:val="333333"/>
          <w:sz w:val="28"/>
          <w:szCs w:val="28"/>
          <w:highlight w:val="white"/>
        </w:rPr>
        <w:t>Про затвердження  плану  роботи </w:t>
      </w:r>
      <w:r>
        <w:rPr>
          <w:rFonts w:ascii="Times New Roman" w:eastAsia="Times New Roman" w:hAnsi="Times New Roman"/>
          <w:b/>
          <w:color w:val="333333"/>
          <w:sz w:val="28"/>
          <w:szCs w:val="28"/>
          <w:highlight w:val="white"/>
        </w:rPr>
        <w:tab/>
      </w:r>
    </w:p>
    <w:p w:rsidR="000248DE" w:rsidRDefault="000248DE" w:rsidP="000248DE">
      <w:pPr>
        <w:shd w:val="clear" w:color="auto" w:fill="FFFFFF"/>
        <w:spacing w:after="0" w:line="240" w:lineRule="auto"/>
        <w:ind w:right="2125"/>
        <w:rPr>
          <w:rFonts w:ascii="Times New Roman" w:eastAsia="Times New Roman" w:hAnsi="Times New Roman"/>
          <w:b/>
          <w:color w:val="333333"/>
          <w:sz w:val="28"/>
          <w:szCs w:val="28"/>
          <w:highlight w:val="white"/>
        </w:rPr>
      </w:pPr>
      <w:r>
        <w:rPr>
          <w:rFonts w:ascii="Times New Roman" w:eastAsia="Times New Roman" w:hAnsi="Times New Roman"/>
          <w:b/>
          <w:color w:val="333333"/>
          <w:sz w:val="28"/>
          <w:szCs w:val="28"/>
          <w:highlight w:val="white"/>
        </w:rPr>
        <w:t>виконавчого комітету  Вороньківської сільської ради Бориспільського району</w:t>
      </w:r>
    </w:p>
    <w:p w:rsidR="000248DE" w:rsidRDefault="005016A7" w:rsidP="000248DE">
      <w:pPr>
        <w:shd w:val="clear" w:color="auto" w:fill="FFFFFF"/>
        <w:spacing w:after="0" w:line="240" w:lineRule="auto"/>
        <w:ind w:right="2125"/>
        <w:rPr>
          <w:rFonts w:ascii="Arial" w:eastAsia="Arial" w:hAnsi="Arial" w:cs="Arial"/>
          <w:b/>
          <w:color w:val="333333"/>
          <w:sz w:val="21"/>
          <w:szCs w:val="21"/>
        </w:rPr>
      </w:pPr>
      <w:r>
        <w:rPr>
          <w:rFonts w:ascii="Times New Roman" w:eastAsia="Times New Roman" w:hAnsi="Times New Roman"/>
          <w:b/>
          <w:color w:val="333333"/>
          <w:sz w:val="28"/>
          <w:szCs w:val="28"/>
          <w:highlight w:val="white"/>
        </w:rPr>
        <w:t>Київської області на 2025</w:t>
      </w:r>
      <w:r w:rsidR="000248DE">
        <w:rPr>
          <w:rFonts w:ascii="Times New Roman" w:eastAsia="Times New Roman" w:hAnsi="Times New Roman"/>
          <w:b/>
          <w:color w:val="333333"/>
          <w:sz w:val="28"/>
          <w:szCs w:val="28"/>
          <w:highlight w:val="white"/>
        </w:rPr>
        <w:t xml:space="preserve"> рік</w:t>
      </w:r>
    </w:p>
    <w:p w:rsidR="000248DE" w:rsidRDefault="000248DE" w:rsidP="000248DE">
      <w:pPr>
        <w:shd w:val="clear" w:color="auto" w:fill="FFFFFF"/>
        <w:spacing w:after="0" w:line="240" w:lineRule="auto"/>
        <w:rPr>
          <w:rFonts w:ascii="Arial" w:eastAsia="Arial" w:hAnsi="Arial" w:cs="Arial"/>
          <w:color w:val="333333"/>
          <w:sz w:val="21"/>
          <w:szCs w:val="21"/>
          <w:highlight w:val="white"/>
        </w:rPr>
      </w:pPr>
      <w:r>
        <w:rPr>
          <w:rFonts w:ascii="Arial" w:eastAsia="Arial" w:hAnsi="Arial" w:cs="Arial"/>
          <w:color w:val="333333"/>
          <w:sz w:val="21"/>
          <w:szCs w:val="21"/>
          <w:highlight w:val="white"/>
        </w:rPr>
        <w:t> </w:t>
      </w:r>
    </w:p>
    <w:p w:rsidR="000248DE" w:rsidRDefault="000248DE" w:rsidP="000248DE">
      <w:pPr>
        <w:shd w:val="clear" w:color="auto" w:fill="FFFFFF"/>
        <w:spacing w:after="0" w:line="240" w:lineRule="auto"/>
        <w:rPr>
          <w:rFonts w:ascii="Arial" w:eastAsia="Arial" w:hAnsi="Arial" w:cs="Arial"/>
          <w:color w:val="333333"/>
          <w:sz w:val="21"/>
          <w:szCs w:val="21"/>
          <w:highlight w:val="white"/>
        </w:rPr>
      </w:pPr>
    </w:p>
    <w:p w:rsidR="000248DE" w:rsidRDefault="000248DE" w:rsidP="000248DE">
      <w:pPr>
        <w:shd w:val="clear" w:color="auto" w:fill="FFFFFF"/>
        <w:spacing w:after="0" w:line="240" w:lineRule="auto"/>
        <w:ind w:firstLine="851"/>
        <w:jc w:val="both"/>
        <w:rPr>
          <w:rFonts w:ascii="Times New Roman" w:eastAsia="Times New Roman" w:hAnsi="Times New Roman"/>
          <w:color w:val="333333"/>
          <w:sz w:val="28"/>
          <w:szCs w:val="28"/>
          <w:highlight w:val="white"/>
        </w:rPr>
      </w:pPr>
      <w:r>
        <w:rPr>
          <w:rFonts w:ascii="Arial" w:eastAsia="Arial" w:hAnsi="Arial" w:cs="Arial"/>
          <w:color w:val="333333"/>
          <w:sz w:val="21"/>
          <w:szCs w:val="21"/>
          <w:highlight w:val="white"/>
        </w:rPr>
        <w:t> </w:t>
      </w:r>
      <w:r>
        <w:rPr>
          <w:rFonts w:ascii="Times New Roman" w:eastAsia="Times New Roman" w:hAnsi="Times New Roman"/>
          <w:color w:val="333333"/>
          <w:sz w:val="28"/>
          <w:szCs w:val="28"/>
          <w:highlight w:val="white"/>
        </w:rPr>
        <w:t>З метою ефективного впровадження заходів щодо поліпшення життєдіяльності Вороньківської сільської ради, організації планової роботи виконавчого комітету сільської ради, згідно Положення про виконавчий комітет Вороньківської сільської ради, керуючись ст.40, ч.1,2 ст.52  Закону України «Про місцеве самоврядування в Україні», виконавчий комітет Вороньківської сільської ради</w:t>
      </w:r>
    </w:p>
    <w:p w:rsidR="000248DE" w:rsidRDefault="000248DE" w:rsidP="000248DE">
      <w:pPr>
        <w:shd w:val="clear" w:color="auto" w:fill="FFFFFF"/>
        <w:spacing w:after="0" w:line="240" w:lineRule="auto"/>
        <w:ind w:firstLine="851"/>
        <w:jc w:val="both"/>
        <w:rPr>
          <w:rFonts w:ascii="Arial" w:eastAsia="Arial" w:hAnsi="Arial" w:cs="Arial"/>
          <w:color w:val="333333"/>
          <w:sz w:val="21"/>
          <w:szCs w:val="21"/>
        </w:rPr>
      </w:pPr>
    </w:p>
    <w:p w:rsidR="000248DE" w:rsidRDefault="000248DE" w:rsidP="000248DE">
      <w:pPr>
        <w:shd w:val="clear" w:color="auto" w:fill="FFFFFF"/>
        <w:spacing w:after="0" w:line="240" w:lineRule="auto"/>
        <w:rPr>
          <w:rFonts w:ascii="Times New Roman" w:eastAsia="Times New Roman" w:hAnsi="Times New Roman"/>
          <w:color w:val="333333"/>
          <w:sz w:val="28"/>
          <w:szCs w:val="28"/>
          <w:highlight w:val="white"/>
        </w:rPr>
      </w:pPr>
      <w:r>
        <w:rPr>
          <w:rFonts w:ascii="Times New Roman" w:eastAsia="Times New Roman" w:hAnsi="Times New Roman"/>
          <w:color w:val="333333"/>
          <w:sz w:val="28"/>
          <w:szCs w:val="28"/>
          <w:highlight w:val="white"/>
        </w:rPr>
        <w:t>В И Р І Ш И В:</w:t>
      </w:r>
    </w:p>
    <w:p w:rsidR="000248DE" w:rsidRDefault="000248DE" w:rsidP="000248DE">
      <w:pPr>
        <w:shd w:val="clear" w:color="auto" w:fill="FFFFFF"/>
        <w:spacing w:after="0" w:line="240" w:lineRule="auto"/>
        <w:rPr>
          <w:rFonts w:ascii="Arial" w:eastAsia="Arial" w:hAnsi="Arial" w:cs="Arial"/>
          <w:color w:val="333333"/>
          <w:sz w:val="21"/>
          <w:szCs w:val="21"/>
        </w:rPr>
      </w:pPr>
    </w:p>
    <w:p w:rsidR="000248DE" w:rsidRDefault="000248DE" w:rsidP="000248DE">
      <w:pPr>
        <w:shd w:val="clear" w:color="auto" w:fill="FFFFFF"/>
        <w:spacing w:after="0" w:line="240" w:lineRule="auto"/>
        <w:jc w:val="both"/>
        <w:rPr>
          <w:rFonts w:ascii="Arial" w:eastAsia="Arial" w:hAnsi="Arial" w:cs="Arial"/>
          <w:color w:val="333333"/>
          <w:sz w:val="21"/>
          <w:szCs w:val="21"/>
        </w:rPr>
      </w:pPr>
      <w:r>
        <w:rPr>
          <w:rFonts w:ascii="Times New Roman" w:eastAsia="Times New Roman" w:hAnsi="Times New Roman"/>
          <w:color w:val="333333"/>
          <w:sz w:val="28"/>
          <w:szCs w:val="28"/>
          <w:highlight w:val="white"/>
        </w:rPr>
        <w:t xml:space="preserve">1. Затвердити  план  роботи Вороньківської сільської ради Бориспільського </w:t>
      </w:r>
      <w:r w:rsidR="005016A7">
        <w:rPr>
          <w:rFonts w:ascii="Times New Roman" w:eastAsia="Times New Roman" w:hAnsi="Times New Roman"/>
          <w:color w:val="333333"/>
          <w:sz w:val="28"/>
          <w:szCs w:val="28"/>
          <w:highlight w:val="white"/>
        </w:rPr>
        <w:t>району Київської області на 2025</w:t>
      </w:r>
      <w:r>
        <w:rPr>
          <w:rFonts w:ascii="Times New Roman" w:eastAsia="Times New Roman" w:hAnsi="Times New Roman"/>
          <w:color w:val="333333"/>
          <w:sz w:val="28"/>
          <w:szCs w:val="28"/>
          <w:highlight w:val="white"/>
        </w:rPr>
        <w:t> рік (Додаток 1).</w:t>
      </w:r>
    </w:p>
    <w:p w:rsidR="000248DE" w:rsidRDefault="000248DE" w:rsidP="000248DE">
      <w:pPr>
        <w:shd w:val="clear" w:color="auto" w:fill="FFFFFF"/>
        <w:spacing w:after="0" w:line="240" w:lineRule="auto"/>
        <w:jc w:val="both"/>
        <w:rPr>
          <w:rFonts w:ascii="Arial" w:eastAsia="Arial" w:hAnsi="Arial" w:cs="Arial"/>
          <w:color w:val="333333"/>
          <w:sz w:val="21"/>
          <w:szCs w:val="21"/>
        </w:rPr>
      </w:pPr>
      <w:r>
        <w:rPr>
          <w:rFonts w:ascii="Times New Roman" w:eastAsia="Times New Roman" w:hAnsi="Times New Roman"/>
          <w:color w:val="333333"/>
          <w:sz w:val="28"/>
          <w:szCs w:val="28"/>
          <w:highlight w:val="white"/>
        </w:rPr>
        <w:t>2. Заступникам сільського голови, начальникам  відділів та управлінь сільської ради,  керівникам комунальних установ сільської ради забезпечити якісну підготовку  доповідей, інформацій  згідно плану роб</w:t>
      </w:r>
      <w:r w:rsidR="005016A7">
        <w:rPr>
          <w:rFonts w:ascii="Times New Roman" w:eastAsia="Times New Roman" w:hAnsi="Times New Roman"/>
          <w:color w:val="333333"/>
          <w:sz w:val="28"/>
          <w:szCs w:val="28"/>
          <w:highlight w:val="white"/>
        </w:rPr>
        <w:t>оти виконавчого комітету на 2025</w:t>
      </w:r>
      <w:r>
        <w:rPr>
          <w:rFonts w:ascii="Times New Roman" w:eastAsia="Times New Roman" w:hAnsi="Times New Roman"/>
          <w:color w:val="333333"/>
          <w:sz w:val="28"/>
          <w:szCs w:val="28"/>
          <w:highlight w:val="white"/>
        </w:rPr>
        <w:t xml:space="preserve"> рік.</w:t>
      </w:r>
    </w:p>
    <w:p w:rsidR="000248DE" w:rsidRDefault="000248DE" w:rsidP="000248DE">
      <w:pPr>
        <w:shd w:val="clear" w:color="auto" w:fill="FFFFFF"/>
        <w:spacing w:after="0" w:line="240" w:lineRule="auto"/>
        <w:jc w:val="both"/>
        <w:rPr>
          <w:rFonts w:ascii="Arial" w:eastAsia="Arial" w:hAnsi="Arial" w:cs="Arial"/>
          <w:color w:val="333333"/>
          <w:sz w:val="21"/>
          <w:szCs w:val="21"/>
        </w:rPr>
      </w:pPr>
      <w:r>
        <w:rPr>
          <w:rFonts w:ascii="Times New Roman" w:eastAsia="Times New Roman" w:hAnsi="Times New Roman"/>
          <w:color w:val="333333"/>
          <w:sz w:val="28"/>
          <w:szCs w:val="28"/>
          <w:highlight w:val="white"/>
        </w:rPr>
        <w:t>3.  Контроль за виконанням даного рішення покласти на секретаря виконавчого комітету Спис В.О.</w:t>
      </w:r>
    </w:p>
    <w:p w:rsidR="000248DE" w:rsidRDefault="000248DE" w:rsidP="000248DE">
      <w:pPr>
        <w:shd w:val="clear" w:color="auto" w:fill="FFFFFF"/>
        <w:spacing w:before="278" w:after="278" w:line="240" w:lineRule="auto"/>
        <w:rPr>
          <w:rFonts w:ascii="Arial" w:eastAsia="Arial" w:hAnsi="Arial" w:cs="Arial"/>
          <w:color w:val="333333"/>
          <w:sz w:val="21"/>
          <w:szCs w:val="21"/>
        </w:rPr>
      </w:pPr>
      <w:r>
        <w:rPr>
          <w:rFonts w:ascii="Arial" w:eastAsia="Arial" w:hAnsi="Arial" w:cs="Arial"/>
          <w:color w:val="333333"/>
          <w:sz w:val="21"/>
          <w:szCs w:val="21"/>
        </w:rPr>
        <w:t> </w:t>
      </w:r>
    </w:p>
    <w:p w:rsidR="000248DE" w:rsidRDefault="000248DE" w:rsidP="000248DE">
      <w:pPr>
        <w:shd w:val="clear" w:color="auto" w:fill="FFFFFF"/>
        <w:spacing w:after="0" w:line="240" w:lineRule="auto"/>
        <w:jc w:val="center"/>
        <w:rPr>
          <w:rFonts w:ascii="Arial" w:eastAsia="Arial" w:hAnsi="Arial" w:cs="Arial"/>
          <w:color w:val="333333"/>
          <w:sz w:val="21"/>
          <w:szCs w:val="21"/>
        </w:rPr>
      </w:pPr>
      <w:r>
        <w:rPr>
          <w:rFonts w:ascii="Times New Roman" w:eastAsia="Times New Roman" w:hAnsi="Times New Roman"/>
          <w:color w:val="333333"/>
          <w:sz w:val="28"/>
          <w:szCs w:val="28"/>
          <w:highlight w:val="white"/>
        </w:rPr>
        <w:t>Сільський голова                                                Любов ЧЕШКО</w:t>
      </w:r>
    </w:p>
    <w:p w:rsidR="000248DE" w:rsidRDefault="000248DE" w:rsidP="000248DE"/>
    <w:p w:rsidR="000248DE" w:rsidRDefault="000248DE" w:rsidP="000248DE">
      <w:pPr>
        <w:rPr>
          <w:rFonts w:ascii="Times New Roman" w:eastAsia="Times New Roman" w:hAnsi="Times New Roman"/>
          <w:sz w:val="28"/>
          <w:szCs w:val="28"/>
        </w:rPr>
      </w:pPr>
    </w:p>
    <w:p w:rsidR="000248DE" w:rsidRDefault="000248DE" w:rsidP="000248DE"/>
    <w:p w:rsidR="000248DE" w:rsidRDefault="000248DE" w:rsidP="000248DE"/>
    <w:p w:rsidR="005016A7" w:rsidRDefault="005016A7" w:rsidP="000248DE"/>
    <w:p w:rsidR="000248DE" w:rsidRDefault="000248DE" w:rsidP="000248DE">
      <w:pPr>
        <w:spacing w:after="0"/>
        <w:jc w:val="right"/>
        <w:rPr>
          <w:rFonts w:ascii="Times New Roman" w:eastAsia="Times New Roman" w:hAnsi="Times New Roman"/>
          <w:sz w:val="28"/>
          <w:szCs w:val="28"/>
        </w:rPr>
      </w:pPr>
    </w:p>
    <w:p w:rsidR="000248DE" w:rsidRDefault="000248DE" w:rsidP="000248DE">
      <w:pPr>
        <w:spacing w:after="0"/>
        <w:jc w:val="right"/>
        <w:rPr>
          <w:rFonts w:ascii="Times New Roman" w:eastAsia="Times New Roman" w:hAnsi="Times New Roman"/>
          <w:sz w:val="28"/>
          <w:szCs w:val="28"/>
        </w:rPr>
      </w:pPr>
      <w:r>
        <w:rPr>
          <w:rFonts w:ascii="Times New Roman" w:eastAsia="Times New Roman" w:hAnsi="Times New Roman"/>
          <w:sz w:val="28"/>
          <w:szCs w:val="28"/>
        </w:rPr>
        <w:lastRenderedPageBreak/>
        <w:t>Додаток 1</w:t>
      </w:r>
    </w:p>
    <w:p w:rsidR="000248DE" w:rsidRDefault="000248DE" w:rsidP="000248DE">
      <w:pPr>
        <w:spacing w:after="0"/>
        <w:jc w:val="right"/>
        <w:rPr>
          <w:rFonts w:ascii="Times New Roman" w:eastAsia="Times New Roman" w:hAnsi="Times New Roman"/>
          <w:sz w:val="28"/>
          <w:szCs w:val="28"/>
        </w:rPr>
      </w:pPr>
      <w:r>
        <w:rPr>
          <w:rFonts w:ascii="Times New Roman" w:eastAsia="Times New Roman" w:hAnsi="Times New Roman"/>
          <w:sz w:val="28"/>
          <w:szCs w:val="28"/>
        </w:rPr>
        <w:t>до рішення виконавчого комітету</w:t>
      </w:r>
    </w:p>
    <w:p w:rsidR="000248DE" w:rsidRDefault="000248DE" w:rsidP="000248DE">
      <w:pPr>
        <w:spacing w:after="0"/>
        <w:jc w:val="right"/>
        <w:rPr>
          <w:rFonts w:ascii="Times New Roman" w:eastAsia="Times New Roman" w:hAnsi="Times New Roman"/>
          <w:sz w:val="28"/>
          <w:szCs w:val="28"/>
        </w:rPr>
      </w:pPr>
      <w:r>
        <w:rPr>
          <w:rFonts w:ascii="Times New Roman" w:eastAsia="Times New Roman" w:hAnsi="Times New Roman"/>
          <w:sz w:val="28"/>
          <w:szCs w:val="28"/>
        </w:rPr>
        <w:t xml:space="preserve">Вороньківської сільської ради </w:t>
      </w:r>
    </w:p>
    <w:p w:rsidR="000248DE" w:rsidRDefault="007763E7" w:rsidP="000248DE">
      <w:pPr>
        <w:spacing w:after="0"/>
        <w:jc w:val="right"/>
        <w:rPr>
          <w:rFonts w:ascii="Times New Roman" w:eastAsia="Times New Roman" w:hAnsi="Times New Roman"/>
          <w:sz w:val="28"/>
          <w:szCs w:val="28"/>
        </w:rPr>
      </w:pPr>
      <w:r>
        <w:rPr>
          <w:rFonts w:ascii="Times New Roman" w:eastAsia="Times New Roman" w:hAnsi="Times New Roman"/>
          <w:sz w:val="28"/>
          <w:szCs w:val="28"/>
        </w:rPr>
        <w:t>від 10.12.2024р. №402</w:t>
      </w:r>
      <w:bookmarkStart w:id="0" w:name="_GoBack"/>
      <w:bookmarkEnd w:id="0"/>
    </w:p>
    <w:p w:rsidR="000248DE" w:rsidRDefault="000248DE" w:rsidP="000248DE"/>
    <w:p w:rsidR="000248DE" w:rsidRDefault="000248DE" w:rsidP="000248DE"/>
    <w:p w:rsidR="000248DE" w:rsidRDefault="000248DE" w:rsidP="000248DE">
      <w:pPr>
        <w:widowControl w:val="0"/>
        <w:spacing w:before="89" w:after="0" w:line="321" w:lineRule="auto"/>
        <w:ind w:right="80"/>
        <w:jc w:val="center"/>
        <w:rPr>
          <w:rFonts w:ascii="Times New Roman" w:eastAsia="Times New Roman" w:hAnsi="Times New Roman"/>
          <w:b/>
          <w:i/>
          <w:sz w:val="36"/>
          <w:szCs w:val="36"/>
        </w:rPr>
      </w:pPr>
      <w:r>
        <w:rPr>
          <w:rFonts w:ascii="Times New Roman" w:eastAsia="Times New Roman" w:hAnsi="Times New Roman"/>
          <w:b/>
          <w:i/>
          <w:sz w:val="36"/>
          <w:szCs w:val="36"/>
        </w:rPr>
        <w:t>П Л А Н</w:t>
      </w:r>
    </w:p>
    <w:p w:rsidR="000248DE" w:rsidRDefault="000248DE" w:rsidP="000248DE">
      <w:pPr>
        <w:widowControl w:val="0"/>
        <w:spacing w:after="0" w:line="321" w:lineRule="auto"/>
        <w:ind w:right="80"/>
        <w:jc w:val="center"/>
        <w:rPr>
          <w:rFonts w:ascii="Times New Roman" w:eastAsia="Times New Roman" w:hAnsi="Times New Roman"/>
          <w:b/>
          <w:i/>
          <w:sz w:val="36"/>
          <w:szCs w:val="36"/>
        </w:rPr>
      </w:pPr>
      <w:r>
        <w:rPr>
          <w:rFonts w:ascii="Times New Roman" w:eastAsia="Times New Roman" w:hAnsi="Times New Roman"/>
          <w:b/>
          <w:i/>
          <w:sz w:val="36"/>
          <w:szCs w:val="36"/>
        </w:rPr>
        <w:t>роботи виконавчого комітету</w:t>
      </w:r>
    </w:p>
    <w:p w:rsidR="000248DE" w:rsidRDefault="000248DE" w:rsidP="000248DE">
      <w:pPr>
        <w:widowControl w:val="0"/>
        <w:spacing w:after="0" w:line="240" w:lineRule="auto"/>
        <w:ind w:right="80"/>
        <w:jc w:val="center"/>
        <w:rPr>
          <w:rFonts w:ascii="Times New Roman" w:eastAsia="Times New Roman" w:hAnsi="Times New Roman"/>
          <w:b/>
          <w:i/>
          <w:sz w:val="36"/>
          <w:szCs w:val="36"/>
        </w:rPr>
      </w:pPr>
      <w:r>
        <w:rPr>
          <w:rFonts w:ascii="Times New Roman" w:eastAsia="Times New Roman" w:hAnsi="Times New Roman"/>
          <w:b/>
          <w:i/>
          <w:sz w:val="36"/>
          <w:szCs w:val="36"/>
        </w:rPr>
        <w:t>Ворон</w:t>
      </w:r>
      <w:r w:rsidR="005016A7">
        <w:rPr>
          <w:rFonts w:ascii="Times New Roman" w:eastAsia="Times New Roman" w:hAnsi="Times New Roman"/>
          <w:b/>
          <w:i/>
          <w:sz w:val="36"/>
          <w:szCs w:val="36"/>
        </w:rPr>
        <w:t>ьківської сільської ради на 2025</w:t>
      </w:r>
      <w:r>
        <w:rPr>
          <w:rFonts w:ascii="Times New Roman" w:eastAsia="Times New Roman" w:hAnsi="Times New Roman"/>
          <w:b/>
          <w:i/>
          <w:sz w:val="36"/>
          <w:szCs w:val="36"/>
        </w:rPr>
        <w:t xml:space="preserve"> рік</w:t>
      </w:r>
    </w:p>
    <w:p w:rsidR="000248DE" w:rsidRDefault="000248DE" w:rsidP="000248DE">
      <w:pPr>
        <w:widowControl w:val="0"/>
        <w:spacing w:before="10" w:after="0" w:line="240" w:lineRule="auto"/>
        <w:rPr>
          <w:rFonts w:ascii="Times New Roman" w:eastAsia="Times New Roman" w:hAnsi="Times New Roman"/>
          <w:b/>
          <w:i/>
          <w:sz w:val="27"/>
          <w:szCs w:val="27"/>
        </w:rPr>
      </w:pPr>
    </w:p>
    <w:p w:rsidR="000248DE" w:rsidRDefault="000248DE" w:rsidP="000248DE">
      <w:pPr>
        <w:widowControl w:val="0"/>
        <w:spacing w:before="6" w:after="0" w:line="240" w:lineRule="auto"/>
        <w:rPr>
          <w:rFonts w:ascii="Times New Roman" w:eastAsia="Times New Roman" w:hAnsi="Times New Roman"/>
          <w:sz w:val="28"/>
          <w:szCs w:val="28"/>
        </w:rPr>
      </w:pPr>
    </w:p>
    <w:tbl>
      <w:tblPr>
        <w:tblW w:w="957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4"/>
        <w:gridCol w:w="4707"/>
        <w:gridCol w:w="1690"/>
        <w:gridCol w:w="2376"/>
      </w:tblGrid>
      <w:tr w:rsidR="000248DE" w:rsidTr="00507A8F">
        <w:trPr>
          <w:trHeight w:val="967"/>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97"/>
              <w:jc w:val="center"/>
              <w:rPr>
                <w:rFonts w:ascii="Times New Roman" w:eastAsia="Times New Roman" w:hAnsi="Times New Roman"/>
                <w:b/>
                <w:sz w:val="28"/>
                <w:szCs w:val="28"/>
              </w:rPr>
            </w:pPr>
            <w:r>
              <w:rPr>
                <w:rFonts w:ascii="Times New Roman" w:eastAsia="Times New Roman" w:hAnsi="Times New Roman"/>
                <w:b/>
                <w:sz w:val="28"/>
                <w:szCs w:val="28"/>
              </w:rPr>
              <w:t>№ з/п</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597"/>
              <w:jc w:val="center"/>
              <w:rPr>
                <w:rFonts w:ascii="Times New Roman" w:eastAsia="Times New Roman" w:hAnsi="Times New Roman"/>
                <w:b/>
                <w:sz w:val="28"/>
                <w:szCs w:val="28"/>
              </w:rPr>
            </w:pPr>
            <w:r>
              <w:rPr>
                <w:rFonts w:ascii="Times New Roman" w:eastAsia="Times New Roman" w:hAnsi="Times New Roman"/>
                <w:b/>
                <w:sz w:val="28"/>
                <w:szCs w:val="28"/>
              </w:rPr>
              <w:t>Питання, що пропонується розглянути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95"/>
              <w:jc w:val="center"/>
              <w:rPr>
                <w:rFonts w:ascii="Times New Roman" w:eastAsia="Times New Roman" w:hAnsi="Times New Roman"/>
                <w:b/>
                <w:sz w:val="28"/>
                <w:szCs w:val="28"/>
              </w:rPr>
            </w:pPr>
            <w:r>
              <w:rPr>
                <w:rFonts w:ascii="Times New Roman" w:eastAsia="Times New Roman" w:hAnsi="Times New Roman"/>
                <w:b/>
                <w:sz w:val="28"/>
                <w:szCs w:val="28"/>
              </w:rPr>
              <w:t>Термін розгляду</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2"/>
              <w:jc w:val="center"/>
              <w:rPr>
                <w:rFonts w:ascii="Times New Roman" w:eastAsia="Times New Roman" w:hAnsi="Times New Roman"/>
                <w:b/>
                <w:sz w:val="28"/>
                <w:szCs w:val="28"/>
              </w:rPr>
            </w:pPr>
            <w:r>
              <w:rPr>
                <w:rFonts w:ascii="Times New Roman" w:eastAsia="Times New Roman" w:hAnsi="Times New Roman"/>
                <w:b/>
                <w:sz w:val="28"/>
                <w:szCs w:val="28"/>
              </w:rPr>
              <w:t>Відповідальні за підготовку питань</w:t>
            </w:r>
          </w:p>
        </w:tc>
      </w:tr>
      <w:tr w:rsidR="000248DE" w:rsidTr="00507A8F">
        <w:trPr>
          <w:trHeight w:val="321"/>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4</w:t>
            </w:r>
          </w:p>
        </w:tc>
      </w:tr>
      <w:tr w:rsidR="000248DE" w:rsidTr="00507A8F">
        <w:trPr>
          <w:trHeight w:val="321"/>
        </w:trPr>
        <w:tc>
          <w:tcPr>
            <w:tcW w:w="9577" w:type="dxa"/>
            <w:gridSpan w:val="4"/>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62"/>
              <w:jc w:val="center"/>
              <w:rPr>
                <w:rFonts w:ascii="Times New Roman" w:eastAsia="Times New Roman" w:hAnsi="Times New Roman"/>
                <w:b/>
                <w:sz w:val="28"/>
                <w:szCs w:val="28"/>
              </w:rPr>
            </w:pPr>
            <w:r>
              <w:rPr>
                <w:rFonts w:ascii="Times New Roman" w:eastAsia="Times New Roman" w:hAnsi="Times New Roman"/>
                <w:b/>
                <w:sz w:val="28"/>
                <w:szCs w:val="28"/>
              </w:rPr>
              <w:t>І квартал</w:t>
            </w:r>
          </w:p>
        </w:tc>
      </w:tr>
      <w:tr w:rsidR="000248DE" w:rsidTr="00507A8F">
        <w:trPr>
          <w:trHeight w:val="321"/>
        </w:trPr>
        <w:tc>
          <w:tcPr>
            <w:tcW w:w="9577" w:type="dxa"/>
            <w:gridSpan w:val="4"/>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62"/>
              <w:jc w:val="center"/>
              <w:rPr>
                <w:rFonts w:ascii="Times New Roman" w:eastAsia="Times New Roman" w:hAnsi="Times New Roman"/>
                <w:b/>
                <w:sz w:val="28"/>
                <w:szCs w:val="28"/>
              </w:rPr>
            </w:pPr>
            <w:r>
              <w:rPr>
                <w:rFonts w:ascii="Times New Roman" w:eastAsia="Times New Roman" w:hAnsi="Times New Roman"/>
                <w:b/>
                <w:sz w:val="28"/>
                <w:szCs w:val="28"/>
              </w:rPr>
              <w:t>СІЧЕНЬ</w:t>
            </w:r>
          </w:p>
        </w:tc>
      </w:tr>
      <w:tr w:rsidR="000248DE" w:rsidTr="00507A8F">
        <w:trPr>
          <w:trHeight w:val="1289"/>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хід виконання цільових (комплексних) програм Ворон</w:t>
            </w:r>
            <w:r w:rsidR="005016A7">
              <w:rPr>
                <w:rFonts w:ascii="Times New Roman" w:eastAsia="Times New Roman" w:hAnsi="Times New Roman"/>
                <w:sz w:val="28"/>
                <w:szCs w:val="28"/>
                <w:lang w:val="ru-RU"/>
              </w:rPr>
              <w:t>ьківської сільської ради за 2024</w:t>
            </w:r>
            <w:r>
              <w:rPr>
                <w:rFonts w:ascii="Times New Roman" w:eastAsia="Times New Roman" w:hAnsi="Times New Roman"/>
                <w:sz w:val="28"/>
                <w:szCs w:val="28"/>
                <w:lang w:val="ru-RU"/>
              </w:rPr>
              <w:t xml:space="preserve"> 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lang w:val="ru-RU"/>
              </w:rPr>
            </w:pPr>
            <w:r>
              <w:rPr>
                <w:rFonts w:ascii="Times New Roman" w:eastAsia="Times New Roman" w:hAnsi="Times New Roman"/>
                <w:sz w:val="28"/>
                <w:szCs w:val="28"/>
                <w:lang w:val="ru-RU"/>
              </w:rPr>
              <w:t>Січень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2"/>
              <w:jc w:val="center"/>
              <w:rPr>
                <w:rFonts w:ascii="Times New Roman" w:eastAsia="Times New Roman" w:hAnsi="Times New Roman"/>
                <w:i/>
                <w:sz w:val="28"/>
                <w:szCs w:val="28"/>
                <w:lang w:val="ru-RU"/>
              </w:rPr>
            </w:pPr>
            <w:r>
              <w:rPr>
                <w:rFonts w:ascii="Times New Roman" w:eastAsia="Times New Roman" w:hAnsi="Times New Roman"/>
                <w:sz w:val="28"/>
                <w:szCs w:val="28"/>
                <w:lang w:val="ru-RU"/>
              </w:rPr>
              <w:t xml:space="preserve">Заступники сільського голови з питань діяльності виконавчих органів ради </w:t>
            </w:r>
            <w:r>
              <w:rPr>
                <w:rFonts w:ascii="Times New Roman" w:eastAsia="Times New Roman" w:hAnsi="Times New Roman"/>
                <w:i/>
                <w:sz w:val="28"/>
                <w:szCs w:val="28"/>
                <w:lang w:val="ru-RU"/>
              </w:rPr>
              <w:t>Пасько Л.А. та Іщенко О.М.</w:t>
            </w:r>
          </w:p>
        </w:tc>
      </w:tr>
      <w:tr w:rsidR="000248DE" w:rsidTr="00507A8F">
        <w:trPr>
          <w:trHeight w:val="1289"/>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rsidP="00507A8F">
            <w:pPr>
              <w:spacing w:after="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стан соціального</w:t>
            </w:r>
          </w:p>
          <w:p w:rsidR="000248DE" w:rsidRDefault="000248DE" w:rsidP="00507A8F">
            <w:pPr>
              <w:spacing w:after="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обслуговування та надання</w:t>
            </w:r>
          </w:p>
          <w:p w:rsidR="000248DE" w:rsidRDefault="000248DE" w:rsidP="00507A8F">
            <w:pPr>
              <w:spacing w:after="0"/>
              <w:jc w:val="center"/>
              <w:rPr>
                <w:rFonts w:ascii="Times New Roman" w:eastAsia="Times New Roman" w:hAnsi="Times New Roman"/>
                <w:sz w:val="28"/>
                <w:szCs w:val="28"/>
                <w:lang w:val="ru-RU"/>
              </w:rPr>
            </w:pPr>
            <w:r>
              <w:rPr>
                <w:rFonts w:ascii="Times New Roman" w:eastAsia="Times New Roman" w:hAnsi="Times New Roman"/>
                <w:sz w:val="28"/>
                <w:szCs w:val="28"/>
                <w:lang w:val="ru-RU"/>
              </w:rPr>
              <w:t>соціальних послуг населенню на території Вороньківської сільської ради</w:t>
            </w:r>
            <w:r w:rsidR="00507A8F">
              <w:rPr>
                <w:rFonts w:ascii="Times New Roman" w:eastAsia="Times New Roman" w:hAnsi="Times New Roman"/>
                <w:sz w:val="28"/>
                <w:szCs w:val="28"/>
                <w:lang w:val="ru-RU"/>
              </w:rPr>
              <w:t xml:space="preserve"> за 2024 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Січень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2"/>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Начальник відділу соціального забезпечення </w:t>
            </w:r>
            <w:r>
              <w:rPr>
                <w:rFonts w:ascii="Times New Roman" w:eastAsia="Times New Roman" w:hAnsi="Times New Roman"/>
                <w:i/>
                <w:sz w:val="28"/>
                <w:szCs w:val="28"/>
                <w:lang w:val="ru-RU"/>
              </w:rPr>
              <w:t>Фокіна С.М.</w:t>
            </w:r>
          </w:p>
        </w:tc>
      </w:tr>
      <w:tr w:rsidR="000248DE" w:rsidTr="00507A8F">
        <w:trPr>
          <w:trHeight w:val="1289"/>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схвалення звіту про виконання бюджету Вороньківської сільської територіальної громади з</w:t>
            </w:r>
            <w:r w:rsidR="005016A7">
              <w:rPr>
                <w:rFonts w:ascii="Times New Roman" w:eastAsia="Times New Roman" w:hAnsi="Times New Roman"/>
                <w:sz w:val="28"/>
                <w:szCs w:val="28"/>
                <w:lang w:val="ru-RU"/>
              </w:rPr>
              <w:t>а 2024</w:t>
            </w:r>
            <w:r>
              <w:rPr>
                <w:rFonts w:ascii="Times New Roman" w:eastAsia="Times New Roman" w:hAnsi="Times New Roman"/>
                <w:sz w:val="28"/>
                <w:szCs w:val="28"/>
                <w:lang w:val="ru-RU"/>
              </w:rPr>
              <w:t xml:space="preserve"> 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lang w:val="ru-RU"/>
              </w:rPr>
            </w:pPr>
            <w:r>
              <w:rPr>
                <w:rFonts w:ascii="Times New Roman" w:eastAsia="Times New Roman" w:hAnsi="Times New Roman"/>
                <w:sz w:val="28"/>
                <w:szCs w:val="28"/>
                <w:lang w:val="ru-RU"/>
              </w:rPr>
              <w:t>Січень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2"/>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фінансового відділу</w:t>
            </w:r>
          </w:p>
          <w:p w:rsidR="000248DE" w:rsidRDefault="000248DE">
            <w:pPr>
              <w:ind w:right="132"/>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Коновал Н.І.</w:t>
            </w:r>
          </w:p>
        </w:tc>
      </w:tr>
      <w:tr w:rsidR="000248DE" w:rsidTr="00507A8F">
        <w:trPr>
          <w:trHeight w:val="1289"/>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схвалення проєкту Програми соціально-економічного розвитку Вороньківсько</w:t>
            </w:r>
            <w:r w:rsidR="005016A7">
              <w:rPr>
                <w:rFonts w:ascii="Times New Roman" w:eastAsia="Times New Roman" w:hAnsi="Times New Roman"/>
                <w:sz w:val="28"/>
                <w:szCs w:val="28"/>
                <w:lang w:val="ru-RU"/>
              </w:rPr>
              <w:t>ї територіальної громади на 2025</w:t>
            </w:r>
            <w:r>
              <w:rPr>
                <w:rFonts w:ascii="Times New Roman" w:eastAsia="Times New Roman" w:hAnsi="Times New Roman"/>
                <w:sz w:val="28"/>
                <w:szCs w:val="28"/>
                <w:lang w:val="ru-RU"/>
              </w:rPr>
              <w:t>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lang w:val="ru-RU"/>
              </w:rPr>
            </w:pPr>
            <w:r>
              <w:rPr>
                <w:rFonts w:ascii="Times New Roman" w:eastAsia="Times New Roman" w:hAnsi="Times New Roman"/>
                <w:sz w:val="28"/>
                <w:szCs w:val="28"/>
                <w:lang w:val="ru-RU"/>
              </w:rPr>
              <w:t>Січень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2"/>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Заступники сільського голови з питань діяльності виконавчих органів ради </w:t>
            </w:r>
            <w:r>
              <w:rPr>
                <w:rFonts w:ascii="Times New Roman" w:eastAsia="Times New Roman" w:hAnsi="Times New Roman"/>
                <w:i/>
                <w:sz w:val="28"/>
                <w:szCs w:val="28"/>
                <w:lang w:val="ru-RU"/>
              </w:rPr>
              <w:t>Пасько Л.А. та Іщенко О.М.</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затвердження списків сімей з дітьми, які опинились в складних життєвих обставинах</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Січень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Начальник служби </w:t>
            </w:r>
            <w:proofErr w:type="gramStart"/>
            <w:r>
              <w:rPr>
                <w:rFonts w:ascii="Times New Roman" w:eastAsia="Times New Roman" w:hAnsi="Times New Roman"/>
                <w:sz w:val="28"/>
                <w:szCs w:val="28"/>
                <w:lang w:val="ru-RU"/>
              </w:rPr>
              <w:t>у справах</w:t>
            </w:r>
            <w:proofErr w:type="gramEnd"/>
            <w:r>
              <w:rPr>
                <w:rFonts w:ascii="Times New Roman" w:eastAsia="Times New Roman" w:hAnsi="Times New Roman"/>
                <w:sz w:val="28"/>
                <w:szCs w:val="28"/>
                <w:lang w:val="ru-RU"/>
              </w:rPr>
              <w:t xml:space="preserve"> дітей</w:t>
            </w:r>
          </w:p>
          <w:p w:rsidR="000248DE" w:rsidRDefault="000248DE">
            <w:pPr>
              <w:ind w:right="130"/>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Косинська Л.В.</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встановлення норм вартості харчування в закладах освіти Вороньківської сільськ</w:t>
            </w:r>
            <w:r w:rsidR="005016A7">
              <w:rPr>
                <w:rFonts w:ascii="Times New Roman" w:eastAsia="Times New Roman" w:hAnsi="Times New Roman"/>
                <w:sz w:val="28"/>
                <w:szCs w:val="28"/>
                <w:lang w:val="ru-RU"/>
              </w:rPr>
              <w:t>ої ради на 2025</w:t>
            </w:r>
            <w:r>
              <w:rPr>
                <w:rFonts w:ascii="Times New Roman" w:eastAsia="Times New Roman" w:hAnsi="Times New Roman"/>
                <w:sz w:val="28"/>
                <w:szCs w:val="28"/>
                <w:lang w:val="ru-RU"/>
              </w:rPr>
              <w:t xml:space="preserve"> рік та затвердження переліку категорій дітей, які мають пільги на сплату за харчування</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lang w:val="ru-RU"/>
              </w:rPr>
            </w:pPr>
            <w:r>
              <w:rPr>
                <w:rFonts w:ascii="Times New Roman" w:eastAsia="Times New Roman" w:hAnsi="Times New Roman"/>
                <w:sz w:val="28"/>
                <w:szCs w:val="28"/>
                <w:lang w:val="ru-RU"/>
              </w:rPr>
              <w:t>Січень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управління гуманітарного розвитку</w:t>
            </w:r>
          </w:p>
          <w:p w:rsidR="000248DE" w:rsidRDefault="000248DE">
            <w:pPr>
              <w:ind w:right="130"/>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Кравцов В.І.</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F136E0">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Про визначення видів та об’єктів суспільно-корисних безоплатних</w:t>
            </w:r>
            <w:r w:rsidR="00F136E0">
              <w:rPr>
                <w:rFonts w:ascii="Times New Roman" w:eastAsia="Times New Roman" w:hAnsi="Times New Roman"/>
                <w:sz w:val="28"/>
                <w:szCs w:val="28"/>
              </w:rPr>
              <w:t xml:space="preserve"> та оплачуваних</w:t>
            </w:r>
            <w:r>
              <w:rPr>
                <w:rFonts w:ascii="Times New Roman" w:eastAsia="Times New Roman" w:hAnsi="Times New Roman"/>
                <w:sz w:val="28"/>
                <w:szCs w:val="28"/>
              </w:rPr>
              <w:t xml:space="preserve"> робіт для адміністративних правопорушників та засуджених осіб в межах Вороньківської сільської ради</w:t>
            </w:r>
            <w:r w:rsidR="00F136E0">
              <w:rPr>
                <w:rFonts w:ascii="Times New Roman" w:eastAsia="Times New Roman" w:hAnsi="Times New Roman"/>
                <w:sz w:val="28"/>
                <w:szCs w:val="28"/>
              </w:rPr>
              <w:t xml:space="preserve"> на 2025 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Січень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rPr>
            </w:pPr>
            <w:r>
              <w:rPr>
                <w:rFonts w:ascii="Times New Roman" w:eastAsia="Times New Roman" w:hAnsi="Times New Roman"/>
                <w:sz w:val="28"/>
                <w:szCs w:val="28"/>
              </w:rPr>
              <w:t>Начальник відділу юридичного забезпечення</w:t>
            </w:r>
          </w:p>
          <w:p w:rsidR="000248DE" w:rsidRDefault="000248DE">
            <w:pPr>
              <w:ind w:right="130"/>
              <w:jc w:val="center"/>
              <w:rPr>
                <w:rFonts w:ascii="Times New Roman" w:eastAsia="Times New Roman" w:hAnsi="Times New Roman"/>
                <w:sz w:val="28"/>
                <w:szCs w:val="28"/>
              </w:rPr>
            </w:pPr>
            <w:r>
              <w:rPr>
                <w:rFonts w:ascii="Times New Roman" w:eastAsia="Times New Roman" w:hAnsi="Times New Roman"/>
                <w:i/>
                <w:sz w:val="28"/>
                <w:szCs w:val="28"/>
              </w:rPr>
              <w:t>Порохницький Д.Ю.</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F136E0">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присвоєння поштових та будівельних адрес, надання паспортів прив’язок ФОПам, переведення садових будинків у житлові тощо</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Січень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сектору архітектури та містобудування</w:t>
            </w:r>
          </w:p>
          <w:p w:rsidR="000248DE" w:rsidRDefault="000248DE">
            <w:pPr>
              <w:ind w:right="130"/>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Федотова О.Я.</w:t>
            </w:r>
          </w:p>
        </w:tc>
      </w:tr>
      <w:tr w:rsidR="000248DE" w:rsidTr="00507A8F">
        <w:trPr>
          <w:trHeight w:val="389"/>
        </w:trPr>
        <w:tc>
          <w:tcPr>
            <w:tcW w:w="9577" w:type="dxa"/>
            <w:gridSpan w:val="4"/>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1"/>
              <w:jc w:val="center"/>
              <w:rPr>
                <w:rFonts w:ascii="Times New Roman" w:eastAsia="Times New Roman" w:hAnsi="Times New Roman"/>
                <w:b/>
                <w:sz w:val="28"/>
                <w:szCs w:val="28"/>
              </w:rPr>
            </w:pPr>
            <w:r>
              <w:rPr>
                <w:rFonts w:ascii="Times New Roman" w:eastAsia="Times New Roman" w:hAnsi="Times New Roman"/>
                <w:b/>
                <w:sz w:val="28"/>
                <w:szCs w:val="28"/>
              </w:rPr>
              <w:t>ЛЮТИЙ</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стан розгляду звернень громадян</w:t>
            </w:r>
            <w:r w:rsidR="00F136E0">
              <w:rPr>
                <w:rFonts w:ascii="Times New Roman" w:eastAsia="Times New Roman" w:hAnsi="Times New Roman"/>
                <w:sz w:val="28"/>
                <w:szCs w:val="28"/>
                <w:lang w:val="ru-RU"/>
              </w:rPr>
              <w:t xml:space="preserve"> за 2024 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Лютий</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1"/>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ЦНАП</w:t>
            </w:r>
          </w:p>
          <w:p w:rsidR="000248DE" w:rsidRDefault="000248DE">
            <w:pPr>
              <w:ind w:right="131"/>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Власко Я.В.</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Про стан утримання та </w:t>
            </w:r>
            <w:proofErr w:type="gramStart"/>
            <w:r>
              <w:rPr>
                <w:rFonts w:ascii="Times New Roman" w:eastAsia="Times New Roman" w:hAnsi="Times New Roman"/>
                <w:sz w:val="28"/>
                <w:szCs w:val="28"/>
                <w:lang w:val="ru-RU"/>
              </w:rPr>
              <w:t>виховання  дітей</w:t>
            </w:r>
            <w:proofErr w:type="gramEnd"/>
            <w:r>
              <w:rPr>
                <w:rFonts w:ascii="Times New Roman" w:eastAsia="Times New Roman" w:hAnsi="Times New Roman"/>
                <w:sz w:val="28"/>
                <w:szCs w:val="28"/>
                <w:lang w:val="ru-RU"/>
              </w:rPr>
              <w:t xml:space="preserve"> в сім’ях опікунів,</w:t>
            </w:r>
          </w:p>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піклувальників та виконання покладених на них обов’язків</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Лютий</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Начальник служби </w:t>
            </w:r>
            <w:proofErr w:type="gramStart"/>
            <w:r>
              <w:rPr>
                <w:rFonts w:ascii="Times New Roman" w:eastAsia="Times New Roman" w:hAnsi="Times New Roman"/>
                <w:sz w:val="28"/>
                <w:szCs w:val="28"/>
                <w:lang w:val="ru-RU"/>
              </w:rPr>
              <w:t>у справах</w:t>
            </w:r>
            <w:proofErr w:type="gramEnd"/>
            <w:r>
              <w:rPr>
                <w:rFonts w:ascii="Times New Roman" w:eastAsia="Times New Roman" w:hAnsi="Times New Roman"/>
                <w:sz w:val="28"/>
                <w:szCs w:val="28"/>
                <w:lang w:val="ru-RU"/>
              </w:rPr>
              <w:t xml:space="preserve"> дітей</w:t>
            </w:r>
          </w:p>
          <w:p w:rsidR="000248DE" w:rsidRDefault="000248DE">
            <w:pPr>
              <w:ind w:right="130"/>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Косинська Л.В.</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rsidP="00C603B5">
            <w:pPr>
              <w:spacing w:after="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організацію роботи щодо</w:t>
            </w:r>
          </w:p>
          <w:p w:rsidR="000248DE" w:rsidRDefault="000248DE" w:rsidP="00C603B5">
            <w:pPr>
              <w:spacing w:after="0"/>
              <w:ind w:right="168"/>
              <w:jc w:val="center"/>
              <w:rPr>
                <w:rFonts w:ascii="Times New Roman" w:eastAsia="Times New Roman" w:hAnsi="Times New Roman"/>
                <w:sz w:val="28"/>
                <w:szCs w:val="28"/>
                <w:lang w:val="ru-RU"/>
              </w:rPr>
            </w:pPr>
            <w:r>
              <w:rPr>
                <w:rFonts w:ascii="Times New Roman" w:eastAsia="Times New Roman" w:hAnsi="Times New Roman"/>
                <w:sz w:val="28"/>
                <w:szCs w:val="28"/>
                <w:lang w:val="ru-RU"/>
              </w:rPr>
              <w:t>управління майном, яке належить до комунальної власності Вороньківської сільської ради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Лютий</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2"/>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економіки, інвестицій та публічних закупівель</w:t>
            </w:r>
          </w:p>
          <w:p w:rsidR="000248DE" w:rsidRDefault="000248DE">
            <w:pPr>
              <w:ind w:right="132"/>
              <w:jc w:val="center"/>
              <w:rPr>
                <w:rFonts w:ascii="Times New Roman" w:eastAsia="Times New Roman" w:hAnsi="Times New Roman"/>
                <w:i/>
                <w:sz w:val="28"/>
                <w:szCs w:val="28"/>
              </w:rPr>
            </w:pPr>
            <w:r>
              <w:rPr>
                <w:rFonts w:ascii="Times New Roman" w:eastAsia="Times New Roman" w:hAnsi="Times New Roman"/>
                <w:i/>
                <w:sz w:val="28"/>
                <w:szCs w:val="28"/>
              </w:rPr>
              <w:t>Бунчук Г.А.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4</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затвердження заходів по благоустрою території населених пунктів Вороньківської сільс</w:t>
            </w:r>
            <w:r w:rsidR="00676503">
              <w:rPr>
                <w:rFonts w:ascii="Times New Roman" w:eastAsia="Times New Roman" w:hAnsi="Times New Roman"/>
                <w:sz w:val="28"/>
                <w:szCs w:val="28"/>
                <w:lang w:val="ru-RU"/>
              </w:rPr>
              <w:t>ької ради у весняний період 2025</w:t>
            </w:r>
            <w:r>
              <w:rPr>
                <w:rFonts w:ascii="Times New Roman" w:eastAsia="Times New Roman" w:hAnsi="Times New Roman"/>
                <w:sz w:val="28"/>
                <w:szCs w:val="28"/>
                <w:lang w:val="ru-RU"/>
              </w:rPr>
              <w:t xml:space="preserve"> р.</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Лютий</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left="188"/>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житлово-комунального господарства, благоустрою та інфраструктури</w:t>
            </w:r>
          </w:p>
          <w:p w:rsidR="000248DE" w:rsidRDefault="000248DE">
            <w:pPr>
              <w:ind w:left="188"/>
              <w:jc w:val="center"/>
              <w:rPr>
                <w:rFonts w:ascii="Times New Roman" w:eastAsia="Times New Roman" w:hAnsi="Times New Roman"/>
                <w:i/>
                <w:sz w:val="28"/>
                <w:szCs w:val="28"/>
              </w:rPr>
            </w:pPr>
            <w:r>
              <w:rPr>
                <w:rFonts w:ascii="Times New Roman" w:eastAsia="Times New Roman" w:hAnsi="Times New Roman"/>
                <w:i/>
                <w:sz w:val="28"/>
                <w:szCs w:val="28"/>
              </w:rPr>
              <w:t>Орсаг М.М.</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5</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6006F5" w:rsidRDefault="000248DE" w:rsidP="006006F5">
            <w:pPr>
              <w:spacing w:after="0"/>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Про затвердження плану основних заходів цивільного захисту </w:t>
            </w:r>
          </w:p>
          <w:p w:rsidR="000248DE" w:rsidRDefault="000248DE" w:rsidP="006006F5">
            <w:pPr>
              <w:spacing w:after="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w:t>
            </w:r>
            <w:r w:rsidR="00676503">
              <w:rPr>
                <w:rFonts w:ascii="Times New Roman" w:eastAsia="Times New Roman" w:hAnsi="Times New Roman"/>
                <w:sz w:val="28"/>
                <w:szCs w:val="28"/>
                <w:lang w:val="ru-RU"/>
              </w:rPr>
              <w:t>а 2025</w:t>
            </w:r>
            <w:r>
              <w:rPr>
                <w:rFonts w:ascii="Times New Roman" w:eastAsia="Times New Roman" w:hAnsi="Times New Roman"/>
                <w:sz w:val="28"/>
                <w:szCs w:val="28"/>
                <w:lang w:val="ru-RU"/>
              </w:rPr>
              <w:t xml:space="preserve"> 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Лютий</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Головний спеціаліст відділу матеріально-технічного забезпечення, цивільного захисту та охорони праці</w:t>
            </w:r>
          </w:p>
          <w:p w:rsidR="000248DE" w:rsidRDefault="000248DE">
            <w:pPr>
              <w:jc w:val="center"/>
              <w:rPr>
                <w:rFonts w:ascii="Times New Roman" w:eastAsia="Times New Roman" w:hAnsi="Times New Roman"/>
                <w:i/>
                <w:sz w:val="28"/>
                <w:szCs w:val="28"/>
              </w:rPr>
            </w:pPr>
            <w:r>
              <w:rPr>
                <w:rFonts w:ascii="Times New Roman" w:eastAsia="Times New Roman" w:hAnsi="Times New Roman"/>
                <w:i/>
                <w:sz w:val="28"/>
                <w:szCs w:val="28"/>
              </w:rPr>
              <w:t>Шафорост Д.А.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6</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затвердження фінансового звіту Комунального некомерційного підприємства «Бориспільський центр первинної медико-саніта</w:t>
            </w:r>
            <w:r w:rsidR="00676503">
              <w:rPr>
                <w:rFonts w:ascii="Times New Roman" w:eastAsia="Times New Roman" w:hAnsi="Times New Roman"/>
                <w:sz w:val="28"/>
                <w:szCs w:val="28"/>
                <w:lang w:val="ru-RU"/>
              </w:rPr>
              <w:t>рної допомоги за 2024</w:t>
            </w:r>
            <w:r>
              <w:rPr>
                <w:rFonts w:ascii="Times New Roman" w:eastAsia="Times New Roman" w:hAnsi="Times New Roman"/>
                <w:sz w:val="28"/>
                <w:szCs w:val="28"/>
                <w:lang w:val="ru-RU"/>
              </w:rPr>
              <w:t xml:space="preserve"> 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lang w:val="ru-RU"/>
              </w:rPr>
            </w:pPr>
            <w:r>
              <w:rPr>
                <w:rFonts w:ascii="Times New Roman" w:eastAsia="Times New Roman" w:hAnsi="Times New Roman"/>
                <w:sz w:val="28"/>
                <w:szCs w:val="28"/>
                <w:lang w:val="ru-RU"/>
              </w:rPr>
              <w:t>Лютий</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6006F5" w:rsidRDefault="006006F5">
            <w:pPr>
              <w:jc w:val="center"/>
              <w:rPr>
                <w:rFonts w:ascii="Times New Roman" w:eastAsia="Times New Roman" w:hAnsi="Times New Roman"/>
                <w:i/>
                <w:sz w:val="28"/>
                <w:szCs w:val="28"/>
                <w:lang w:val="ru-RU"/>
              </w:rPr>
            </w:pPr>
            <w:r>
              <w:rPr>
                <w:rFonts w:ascii="Times New Roman" w:eastAsia="Times New Roman" w:hAnsi="Times New Roman"/>
                <w:sz w:val="28"/>
                <w:szCs w:val="28"/>
                <w:lang w:val="ru-RU"/>
              </w:rPr>
              <w:t>Заступник сіль</w:t>
            </w:r>
            <w:r w:rsidR="00096A17">
              <w:rPr>
                <w:rFonts w:ascii="Times New Roman" w:eastAsia="Times New Roman" w:hAnsi="Times New Roman"/>
                <w:sz w:val="28"/>
                <w:szCs w:val="28"/>
                <w:lang w:val="ru-RU"/>
              </w:rPr>
              <w:t>ського голови з питань діяльност</w:t>
            </w:r>
            <w:r>
              <w:rPr>
                <w:rFonts w:ascii="Times New Roman" w:eastAsia="Times New Roman" w:hAnsi="Times New Roman"/>
                <w:sz w:val="28"/>
                <w:szCs w:val="28"/>
                <w:lang w:val="ru-RU"/>
              </w:rPr>
              <w:t xml:space="preserve">і виконавчих органів ради </w:t>
            </w:r>
            <w:r>
              <w:rPr>
                <w:rFonts w:ascii="Times New Roman" w:eastAsia="Times New Roman" w:hAnsi="Times New Roman"/>
                <w:i/>
                <w:sz w:val="28"/>
                <w:szCs w:val="28"/>
                <w:lang w:val="ru-RU"/>
              </w:rPr>
              <w:t>Пасько Л.А.</w:t>
            </w:r>
          </w:p>
          <w:p w:rsidR="000248DE" w:rsidRDefault="000248DE">
            <w:pPr>
              <w:jc w:val="center"/>
              <w:rPr>
                <w:rFonts w:ascii="Times New Roman" w:eastAsia="Times New Roman" w:hAnsi="Times New Roman"/>
                <w:i/>
                <w:sz w:val="28"/>
                <w:szCs w:val="28"/>
                <w:lang w:val="ru-RU"/>
              </w:rPr>
            </w:pPr>
            <w:r>
              <w:rPr>
                <w:rFonts w:ascii="Times New Roman" w:eastAsia="Times New Roman" w:hAnsi="Times New Roman"/>
                <w:sz w:val="28"/>
                <w:szCs w:val="28"/>
                <w:lang w:val="ru-RU"/>
              </w:rPr>
              <w:t>Директор КНП БЦПМСД</w:t>
            </w:r>
          </w:p>
          <w:p w:rsidR="000248DE" w:rsidRDefault="000248DE">
            <w:pPr>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Ільчишина А.М.</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7</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затвердження фінансового плану Комунального некомерційного підприємства «Бориспільський центр первинної ме</w:t>
            </w:r>
            <w:r w:rsidR="00676503">
              <w:rPr>
                <w:rFonts w:ascii="Times New Roman" w:eastAsia="Times New Roman" w:hAnsi="Times New Roman"/>
                <w:sz w:val="28"/>
                <w:szCs w:val="28"/>
                <w:lang w:val="ru-RU"/>
              </w:rPr>
              <w:t>дико-санітарної допомоги за 2025</w:t>
            </w:r>
            <w:r>
              <w:rPr>
                <w:rFonts w:ascii="Times New Roman" w:eastAsia="Times New Roman" w:hAnsi="Times New Roman"/>
                <w:sz w:val="28"/>
                <w:szCs w:val="28"/>
                <w:lang w:val="ru-RU"/>
              </w:rPr>
              <w:t xml:space="preserve"> 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lang w:val="ru-RU"/>
              </w:rPr>
            </w:pPr>
            <w:r>
              <w:rPr>
                <w:rFonts w:ascii="Times New Roman" w:eastAsia="Times New Roman" w:hAnsi="Times New Roman"/>
                <w:sz w:val="28"/>
                <w:szCs w:val="28"/>
                <w:lang w:val="ru-RU"/>
              </w:rPr>
              <w:t>Лютий</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96A17" w:rsidRDefault="00096A17">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Заступник сільського голови з питань діяльності виконавчих органів ради </w:t>
            </w:r>
            <w:r>
              <w:rPr>
                <w:rFonts w:ascii="Times New Roman" w:eastAsia="Times New Roman" w:hAnsi="Times New Roman"/>
                <w:i/>
                <w:sz w:val="28"/>
                <w:szCs w:val="28"/>
                <w:lang w:val="ru-RU"/>
              </w:rPr>
              <w:t>Пасько Л.А.</w:t>
            </w:r>
          </w:p>
          <w:p w:rsidR="000248DE" w:rsidRDefault="000248DE">
            <w:pPr>
              <w:jc w:val="center"/>
              <w:rPr>
                <w:rFonts w:ascii="Times New Roman" w:eastAsia="Times New Roman" w:hAnsi="Times New Roman"/>
                <w:i/>
                <w:sz w:val="28"/>
                <w:szCs w:val="28"/>
                <w:lang w:val="ru-RU"/>
              </w:rPr>
            </w:pPr>
            <w:r>
              <w:rPr>
                <w:rFonts w:ascii="Times New Roman" w:eastAsia="Times New Roman" w:hAnsi="Times New Roman"/>
                <w:sz w:val="28"/>
                <w:szCs w:val="28"/>
                <w:lang w:val="ru-RU"/>
              </w:rPr>
              <w:t>Директор КНП БЦПМСД</w:t>
            </w:r>
          </w:p>
          <w:p w:rsidR="000248DE" w:rsidRDefault="000248DE">
            <w:pPr>
              <w:jc w:val="center"/>
              <w:rPr>
                <w:rFonts w:ascii="Times New Roman" w:eastAsia="Times New Roman" w:hAnsi="Times New Roman"/>
                <w:sz w:val="28"/>
                <w:szCs w:val="28"/>
                <w:lang w:val="ru-RU"/>
              </w:rPr>
            </w:pPr>
            <w:r>
              <w:rPr>
                <w:rFonts w:ascii="Times New Roman" w:eastAsia="Times New Roman" w:hAnsi="Times New Roman"/>
                <w:i/>
                <w:sz w:val="28"/>
                <w:szCs w:val="28"/>
                <w:lang w:val="ru-RU"/>
              </w:rPr>
              <w:t>Ільчишина А.М.</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8</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затвердження плану заходів виконавчого комітету Вороньківської сільської ради щодо виконання Закону України «Про попередж</w:t>
            </w:r>
            <w:r w:rsidR="00676503">
              <w:rPr>
                <w:rFonts w:ascii="Times New Roman" w:eastAsia="Times New Roman" w:hAnsi="Times New Roman"/>
                <w:sz w:val="28"/>
                <w:szCs w:val="28"/>
                <w:lang w:val="ru-RU"/>
              </w:rPr>
              <w:t>ення насильства в сім'ї» на 2025</w:t>
            </w:r>
            <w:r>
              <w:rPr>
                <w:rFonts w:ascii="Times New Roman" w:eastAsia="Times New Roman" w:hAnsi="Times New Roman"/>
                <w:sz w:val="28"/>
                <w:szCs w:val="28"/>
                <w:lang w:val="ru-RU"/>
              </w:rPr>
              <w:t>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lang w:val="ru-RU"/>
              </w:rPr>
            </w:pPr>
            <w:r>
              <w:rPr>
                <w:rFonts w:ascii="Times New Roman" w:eastAsia="Times New Roman" w:hAnsi="Times New Roman"/>
                <w:sz w:val="28"/>
                <w:szCs w:val="28"/>
                <w:lang w:val="ru-RU"/>
              </w:rPr>
              <w:t>Лютий</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Начальник служби </w:t>
            </w:r>
            <w:proofErr w:type="gramStart"/>
            <w:r>
              <w:rPr>
                <w:rFonts w:ascii="Times New Roman" w:eastAsia="Times New Roman" w:hAnsi="Times New Roman"/>
                <w:sz w:val="28"/>
                <w:szCs w:val="28"/>
                <w:lang w:val="ru-RU"/>
              </w:rPr>
              <w:t>у справах</w:t>
            </w:r>
            <w:proofErr w:type="gramEnd"/>
            <w:r>
              <w:rPr>
                <w:rFonts w:ascii="Times New Roman" w:eastAsia="Times New Roman" w:hAnsi="Times New Roman"/>
                <w:sz w:val="28"/>
                <w:szCs w:val="28"/>
                <w:lang w:val="ru-RU"/>
              </w:rPr>
              <w:t xml:space="preserve"> дітей</w:t>
            </w:r>
          </w:p>
          <w:p w:rsidR="000248DE" w:rsidRDefault="000248DE">
            <w:pPr>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Косинська Л.В.</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9</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затвердження фінансового зв</w:t>
            </w:r>
            <w:r w:rsidR="00676503">
              <w:rPr>
                <w:rFonts w:ascii="Times New Roman" w:eastAsia="Times New Roman" w:hAnsi="Times New Roman"/>
                <w:sz w:val="28"/>
                <w:szCs w:val="28"/>
                <w:lang w:val="ru-RU"/>
              </w:rPr>
              <w:t>іту ЖКК «ВОРОНЬКІВ» за 2024</w:t>
            </w:r>
            <w:r>
              <w:rPr>
                <w:rFonts w:ascii="Times New Roman" w:eastAsia="Times New Roman" w:hAnsi="Times New Roman"/>
                <w:sz w:val="28"/>
                <w:szCs w:val="28"/>
                <w:lang w:val="ru-RU"/>
              </w:rPr>
              <w:t xml:space="preserve"> 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lang w:val="ru-RU"/>
              </w:rPr>
            </w:pPr>
            <w:r>
              <w:rPr>
                <w:rFonts w:ascii="Times New Roman" w:eastAsia="Times New Roman" w:hAnsi="Times New Roman"/>
                <w:sz w:val="28"/>
                <w:szCs w:val="28"/>
                <w:lang w:val="ru-RU"/>
              </w:rPr>
              <w:t>Лютий</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i/>
                <w:sz w:val="28"/>
                <w:szCs w:val="28"/>
                <w:lang w:val="ru-RU"/>
              </w:rPr>
            </w:pPr>
            <w:r>
              <w:rPr>
                <w:rFonts w:ascii="Times New Roman" w:eastAsia="Times New Roman" w:hAnsi="Times New Roman"/>
                <w:sz w:val="28"/>
                <w:szCs w:val="28"/>
                <w:lang w:val="ru-RU"/>
              </w:rPr>
              <w:t>Начальник ЖКК «ВОРОНЬКІВ»</w:t>
            </w:r>
          </w:p>
          <w:p w:rsidR="000248DE" w:rsidRDefault="000248DE">
            <w:pPr>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Чирикало В.М.</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затвердження фінансово</w:t>
            </w:r>
            <w:r w:rsidR="00676503">
              <w:rPr>
                <w:rFonts w:ascii="Times New Roman" w:eastAsia="Times New Roman" w:hAnsi="Times New Roman"/>
                <w:sz w:val="28"/>
                <w:szCs w:val="28"/>
                <w:lang w:val="ru-RU"/>
              </w:rPr>
              <w:t>го плану ЖКК «ВОРОНЬКІВ» на 2025</w:t>
            </w:r>
            <w:r>
              <w:rPr>
                <w:rFonts w:ascii="Times New Roman" w:eastAsia="Times New Roman" w:hAnsi="Times New Roman"/>
                <w:sz w:val="28"/>
                <w:szCs w:val="28"/>
                <w:lang w:val="ru-RU"/>
              </w:rPr>
              <w:t xml:space="preserve"> 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lang w:val="ru-RU"/>
              </w:rPr>
            </w:pPr>
            <w:r>
              <w:rPr>
                <w:rFonts w:ascii="Times New Roman" w:eastAsia="Times New Roman" w:hAnsi="Times New Roman"/>
                <w:sz w:val="28"/>
                <w:szCs w:val="28"/>
                <w:lang w:val="ru-RU"/>
              </w:rPr>
              <w:t>Лютий</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i/>
                <w:sz w:val="28"/>
                <w:szCs w:val="28"/>
                <w:lang w:val="ru-RU"/>
              </w:rPr>
            </w:pPr>
            <w:r>
              <w:rPr>
                <w:rFonts w:ascii="Times New Roman" w:eastAsia="Times New Roman" w:hAnsi="Times New Roman"/>
                <w:sz w:val="28"/>
                <w:szCs w:val="28"/>
                <w:lang w:val="ru-RU"/>
              </w:rPr>
              <w:t>Начальник ЖКК «ВОРОНЬКІВ»</w:t>
            </w:r>
          </w:p>
          <w:p w:rsidR="000248DE" w:rsidRDefault="000248DE">
            <w:pPr>
              <w:jc w:val="center"/>
              <w:rPr>
                <w:rFonts w:ascii="Times New Roman" w:eastAsia="Times New Roman" w:hAnsi="Times New Roman"/>
                <w:sz w:val="28"/>
                <w:szCs w:val="28"/>
                <w:lang w:val="ru-RU"/>
              </w:rPr>
            </w:pPr>
            <w:r>
              <w:rPr>
                <w:rFonts w:ascii="Times New Roman" w:eastAsia="Times New Roman" w:hAnsi="Times New Roman"/>
                <w:i/>
                <w:sz w:val="28"/>
                <w:szCs w:val="28"/>
                <w:lang w:val="ru-RU"/>
              </w:rPr>
              <w:t>Чирикало В.М.</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присвоєння поштових та будівельних адрес, надання паспортів прив’язок ФОПам, переведення садових будинків у житлові тощо</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Лютий</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сектору архітектури та містобудування</w:t>
            </w:r>
          </w:p>
          <w:p w:rsidR="000248DE" w:rsidRDefault="000248DE">
            <w:pPr>
              <w:ind w:right="130"/>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Федотова О.Я.</w:t>
            </w:r>
          </w:p>
        </w:tc>
      </w:tr>
      <w:tr w:rsidR="000248DE" w:rsidTr="00507A8F">
        <w:trPr>
          <w:trHeight w:val="380"/>
        </w:trPr>
        <w:tc>
          <w:tcPr>
            <w:tcW w:w="9577" w:type="dxa"/>
            <w:gridSpan w:val="4"/>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rPr>
            </w:pPr>
            <w:r>
              <w:rPr>
                <w:rFonts w:ascii="Times New Roman" w:eastAsia="Times New Roman" w:hAnsi="Times New Roman"/>
                <w:b/>
                <w:sz w:val="28"/>
                <w:szCs w:val="28"/>
              </w:rPr>
              <w:t>БЕРЕЗЕНЬ</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1"/>
              <w:jc w:val="center"/>
              <w:rPr>
                <w:rFonts w:ascii="Times New Roman" w:eastAsia="Times New Roman" w:hAnsi="Times New Roman"/>
                <w:sz w:val="28"/>
                <w:szCs w:val="28"/>
              </w:rPr>
            </w:pPr>
            <w:r>
              <w:rPr>
                <w:rFonts w:ascii="Times New Roman" w:eastAsia="Times New Roman" w:hAnsi="Times New Roman"/>
                <w:sz w:val="28"/>
                <w:szCs w:val="28"/>
              </w:rPr>
              <w:t>1</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rsidP="007922DB">
            <w:pPr>
              <w:spacing w:after="0"/>
              <w:ind w:right="106"/>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стан надомного обслуговування одиноких та непрацездатних</w:t>
            </w:r>
          </w:p>
          <w:p w:rsidR="000248DE" w:rsidRDefault="000248DE" w:rsidP="007922DB">
            <w:pPr>
              <w:spacing w:after="0"/>
              <w:ind w:right="106"/>
              <w:jc w:val="center"/>
              <w:rPr>
                <w:rFonts w:ascii="Times New Roman" w:eastAsia="Times New Roman" w:hAnsi="Times New Roman"/>
                <w:sz w:val="28"/>
                <w:szCs w:val="28"/>
                <w:lang w:val="ru-RU"/>
              </w:rPr>
            </w:pPr>
            <w:r>
              <w:rPr>
                <w:rFonts w:ascii="Times New Roman" w:eastAsia="Times New Roman" w:hAnsi="Times New Roman"/>
                <w:sz w:val="28"/>
                <w:szCs w:val="28"/>
                <w:lang w:val="ru-RU"/>
              </w:rPr>
              <w:t>громадян на території Вороньківської сільської ради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Березень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соціального забезпечення</w:t>
            </w:r>
          </w:p>
          <w:p w:rsidR="000248DE" w:rsidRDefault="000248DE">
            <w:pPr>
              <w:ind w:right="130"/>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Фокіна С.М.</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1"/>
              <w:jc w:val="center"/>
              <w:rPr>
                <w:rFonts w:ascii="Times New Roman" w:eastAsia="Times New Roman" w:hAnsi="Times New Roman"/>
                <w:sz w:val="28"/>
                <w:szCs w:val="28"/>
              </w:rPr>
            </w:pPr>
            <w:r>
              <w:rPr>
                <w:rFonts w:ascii="Times New Roman" w:eastAsia="Times New Roman" w:hAnsi="Times New Roman"/>
                <w:sz w:val="28"/>
                <w:szCs w:val="28"/>
              </w:rPr>
              <w:t>2</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rsidP="006B62AA">
            <w:pPr>
              <w:spacing w:after="0"/>
              <w:ind w:right="106"/>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дотримання Правил</w:t>
            </w:r>
          </w:p>
          <w:p w:rsidR="000248DE" w:rsidRDefault="000248DE" w:rsidP="006B62AA">
            <w:pPr>
              <w:spacing w:after="0"/>
              <w:ind w:right="106"/>
              <w:jc w:val="center"/>
              <w:rPr>
                <w:rFonts w:ascii="Times New Roman" w:eastAsia="Times New Roman" w:hAnsi="Times New Roman"/>
                <w:sz w:val="28"/>
                <w:szCs w:val="28"/>
                <w:lang w:val="ru-RU"/>
              </w:rPr>
            </w:pPr>
            <w:r>
              <w:rPr>
                <w:rFonts w:ascii="Times New Roman" w:eastAsia="Times New Roman" w:hAnsi="Times New Roman"/>
                <w:sz w:val="28"/>
                <w:szCs w:val="28"/>
                <w:lang w:val="ru-RU"/>
              </w:rPr>
              <w:t>благоустрою населених пунктів і дотримання в них належного</w:t>
            </w:r>
          </w:p>
          <w:p w:rsidR="000248DE" w:rsidRDefault="000248DE" w:rsidP="006B62AA">
            <w:pPr>
              <w:spacing w:after="0"/>
              <w:ind w:right="106"/>
              <w:jc w:val="center"/>
              <w:rPr>
                <w:rFonts w:ascii="Times New Roman" w:eastAsia="Times New Roman" w:hAnsi="Times New Roman"/>
                <w:sz w:val="28"/>
                <w:szCs w:val="28"/>
                <w:lang w:val="ru-RU"/>
              </w:rPr>
            </w:pPr>
            <w:r>
              <w:rPr>
                <w:rFonts w:ascii="Times New Roman" w:eastAsia="Times New Roman" w:hAnsi="Times New Roman"/>
                <w:sz w:val="28"/>
                <w:szCs w:val="28"/>
                <w:lang w:val="ru-RU"/>
              </w:rPr>
              <w:t>санітарного порядку на території Вороньківської сільської ради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Березень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житлово-комунального господарства, благоустрою та інфраструктури</w:t>
            </w:r>
          </w:p>
          <w:p w:rsidR="000248DE" w:rsidRDefault="000248DE">
            <w:pPr>
              <w:ind w:right="130"/>
              <w:jc w:val="center"/>
              <w:rPr>
                <w:rFonts w:ascii="Times New Roman" w:eastAsia="Times New Roman" w:hAnsi="Times New Roman"/>
                <w:i/>
                <w:sz w:val="28"/>
                <w:szCs w:val="28"/>
              </w:rPr>
            </w:pPr>
            <w:r>
              <w:rPr>
                <w:rFonts w:ascii="Times New Roman" w:eastAsia="Times New Roman" w:hAnsi="Times New Roman"/>
                <w:i/>
                <w:sz w:val="28"/>
                <w:szCs w:val="28"/>
              </w:rPr>
              <w:t>Орсаг М.М.</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3</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rsidP="006B62AA">
            <w:pPr>
              <w:spacing w:after="0"/>
              <w:ind w:right="120"/>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Про виконання Закону України «Про </w:t>
            </w:r>
            <w:r w:rsidR="006B62AA">
              <w:rPr>
                <w:rFonts w:ascii="Times New Roman" w:eastAsia="Times New Roman" w:hAnsi="Times New Roman"/>
                <w:sz w:val="28"/>
                <w:szCs w:val="28"/>
                <w:lang w:val="ru-RU"/>
              </w:rPr>
              <w:t>охорону дитинства» та роботу із с</w:t>
            </w:r>
            <w:r>
              <w:rPr>
                <w:rFonts w:ascii="Times New Roman" w:eastAsia="Times New Roman" w:hAnsi="Times New Roman"/>
                <w:sz w:val="28"/>
                <w:szCs w:val="28"/>
                <w:lang w:val="ru-RU"/>
              </w:rPr>
              <w:t>ім′ями, в яких виховуються діти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Березень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2"/>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Начальник служби </w:t>
            </w:r>
            <w:proofErr w:type="gramStart"/>
            <w:r>
              <w:rPr>
                <w:rFonts w:ascii="Times New Roman" w:eastAsia="Times New Roman" w:hAnsi="Times New Roman"/>
                <w:sz w:val="28"/>
                <w:szCs w:val="28"/>
                <w:lang w:val="ru-RU"/>
              </w:rPr>
              <w:t>у справах</w:t>
            </w:r>
            <w:proofErr w:type="gramEnd"/>
            <w:r>
              <w:rPr>
                <w:rFonts w:ascii="Times New Roman" w:eastAsia="Times New Roman" w:hAnsi="Times New Roman"/>
                <w:sz w:val="28"/>
                <w:szCs w:val="28"/>
                <w:lang w:val="ru-RU"/>
              </w:rPr>
              <w:t xml:space="preserve"> дітей</w:t>
            </w:r>
          </w:p>
          <w:p w:rsidR="000248DE" w:rsidRDefault="000248DE">
            <w:pPr>
              <w:ind w:right="132"/>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Косинська Л.В.</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4</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2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затвердження плану заходів щодо виконання Закону України «Про поперед</w:t>
            </w:r>
            <w:r w:rsidR="00676503">
              <w:rPr>
                <w:rFonts w:ascii="Times New Roman" w:eastAsia="Times New Roman" w:hAnsi="Times New Roman"/>
                <w:sz w:val="28"/>
                <w:szCs w:val="28"/>
                <w:lang w:val="ru-RU"/>
              </w:rPr>
              <w:t>ження насильства в сім’ї на 2025</w:t>
            </w:r>
            <w:r>
              <w:rPr>
                <w:rFonts w:ascii="Times New Roman" w:eastAsia="Times New Roman" w:hAnsi="Times New Roman"/>
                <w:sz w:val="28"/>
                <w:szCs w:val="28"/>
                <w:lang w:val="ru-RU"/>
              </w:rPr>
              <w:t xml:space="preserve"> 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Березень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2"/>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Начальник служби </w:t>
            </w:r>
            <w:proofErr w:type="gramStart"/>
            <w:r>
              <w:rPr>
                <w:rFonts w:ascii="Times New Roman" w:eastAsia="Times New Roman" w:hAnsi="Times New Roman"/>
                <w:sz w:val="28"/>
                <w:szCs w:val="28"/>
                <w:lang w:val="ru-RU"/>
              </w:rPr>
              <w:t>у справах</w:t>
            </w:r>
            <w:proofErr w:type="gramEnd"/>
            <w:r>
              <w:rPr>
                <w:rFonts w:ascii="Times New Roman" w:eastAsia="Times New Roman" w:hAnsi="Times New Roman"/>
                <w:sz w:val="28"/>
                <w:szCs w:val="28"/>
                <w:lang w:val="ru-RU"/>
              </w:rPr>
              <w:t xml:space="preserve"> дітей</w:t>
            </w:r>
          </w:p>
          <w:p w:rsidR="000248DE" w:rsidRDefault="000248DE">
            <w:pPr>
              <w:ind w:right="132"/>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Косинська Л.В.</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5</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2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стан охорони правопорядку на території Вороньківської сільської ради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Березень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2"/>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Поліцейські офіцери громади</w:t>
            </w:r>
          </w:p>
          <w:p w:rsidR="000248DE" w:rsidRDefault="000248DE">
            <w:pPr>
              <w:ind w:right="132"/>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Гресь С.О.</w:t>
            </w:r>
          </w:p>
          <w:p w:rsidR="000248DE" w:rsidRDefault="000248DE">
            <w:pPr>
              <w:ind w:right="132"/>
              <w:jc w:val="center"/>
              <w:rPr>
                <w:rFonts w:ascii="Times New Roman" w:eastAsia="Times New Roman" w:hAnsi="Times New Roman"/>
                <w:sz w:val="28"/>
                <w:szCs w:val="28"/>
              </w:rPr>
            </w:pPr>
            <w:r>
              <w:rPr>
                <w:rFonts w:ascii="Times New Roman" w:eastAsia="Times New Roman" w:hAnsi="Times New Roman"/>
                <w:i/>
                <w:sz w:val="28"/>
                <w:szCs w:val="28"/>
              </w:rPr>
              <w:t>Репа О.</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6</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2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оголошення сезону тиші у місцях розмноження диких тварин</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Березень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2"/>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житлово-комунального господарства, благоустрою та інфраструктури</w:t>
            </w:r>
          </w:p>
          <w:p w:rsidR="000248DE" w:rsidRDefault="000248DE">
            <w:pPr>
              <w:ind w:right="132"/>
              <w:jc w:val="center"/>
              <w:rPr>
                <w:rFonts w:ascii="Times New Roman" w:eastAsia="Times New Roman" w:hAnsi="Times New Roman"/>
                <w:i/>
                <w:sz w:val="28"/>
                <w:szCs w:val="28"/>
              </w:rPr>
            </w:pPr>
            <w:r>
              <w:rPr>
                <w:rFonts w:ascii="Times New Roman" w:eastAsia="Times New Roman" w:hAnsi="Times New Roman"/>
                <w:i/>
                <w:sz w:val="28"/>
                <w:szCs w:val="28"/>
              </w:rPr>
              <w:t>Орсаг М.М.</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присвоєння поштових та будівельних адрес, надання паспортів прив’язок ФОПам, переведення садових будинків у житлові тощо</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Березень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сектору архітектури та містобудування</w:t>
            </w:r>
          </w:p>
          <w:p w:rsidR="000248DE" w:rsidRDefault="000248DE">
            <w:pPr>
              <w:ind w:right="130"/>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Федотова О.Я.</w:t>
            </w:r>
          </w:p>
        </w:tc>
      </w:tr>
      <w:tr w:rsidR="000248DE" w:rsidTr="00507A8F">
        <w:trPr>
          <w:trHeight w:val="389"/>
        </w:trPr>
        <w:tc>
          <w:tcPr>
            <w:tcW w:w="9577" w:type="dxa"/>
            <w:gridSpan w:val="4"/>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rPr>
            </w:pPr>
            <w:r>
              <w:rPr>
                <w:rFonts w:ascii="Times New Roman" w:eastAsia="Times New Roman" w:hAnsi="Times New Roman"/>
                <w:b/>
                <w:sz w:val="28"/>
                <w:szCs w:val="28"/>
              </w:rPr>
              <w:t>ІІ квартал</w:t>
            </w:r>
          </w:p>
        </w:tc>
      </w:tr>
      <w:tr w:rsidR="000248DE" w:rsidTr="00507A8F">
        <w:trPr>
          <w:trHeight w:val="423"/>
        </w:trPr>
        <w:tc>
          <w:tcPr>
            <w:tcW w:w="9577" w:type="dxa"/>
            <w:gridSpan w:val="4"/>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rPr>
            </w:pPr>
            <w:r>
              <w:rPr>
                <w:rFonts w:ascii="Times New Roman" w:eastAsia="Times New Roman" w:hAnsi="Times New Roman"/>
                <w:b/>
                <w:sz w:val="28"/>
                <w:szCs w:val="28"/>
              </w:rPr>
              <w:t>КВІТЕНЬ</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1"/>
              <w:jc w:val="center"/>
              <w:rPr>
                <w:rFonts w:ascii="Times New Roman" w:eastAsia="Times New Roman" w:hAnsi="Times New Roman"/>
                <w:sz w:val="28"/>
                <w:szCs w:val="28"/>
              </w:rPr>
            </w:pPr>
            <w:r>
              <w:rPr>
                <w:rFonts w:ascii="Times New Roman" w:eastAsia="Times New Roman" w:hAnsi="Times New Roman"/>
                <w:sz w:val="28"/>
                <w:szCs w:val="28"/>
              </w:rPr>
              <w:t>1</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6"/>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Про створення комісії з перевірки готовності теплового та газового господарства Вороньківської </w:t>
            </w:r>
            <w:proofErr w:type="gramStart"/>
            <w:r>
              <w:rPr>
                <w:rFonts w:ascii="Times New Roman" w:eastAsia="Times New Roman" w:hAnsi="Times New Roman"/>
                <w:sz w:val="28"/>
                <w:szCs w:val="28"/>
                <w:lang w:val="ru-RU"/>
              </w:rPr>
              <w:t>сільської  ради</w:t>
            </w:r>
            <w:proofErr w:type="gramEnd"/>
            <w:r>
              <w:rPr>
                <w:rFonts w:ascii="Times New Roman" w:eastAsia="Times New Roman" w:hAnsi="Times New Roman"/>
                <w:sz w:val="28"/>
                <w:szCs w:val="28"/>
                <w:lang w:val="ru-RU"/>
              </w:rPr>
              <w:t xml:space="preserve">  до р</w:t>
            </w:r>
            <w:r w:rsidR="00676503">
              <w:rPr>
                <w:rFonts w:ascii="Times New Roman" w:eastAsia="Times New Roman" w:hAnsi="Times New Roman"/>
                <w:sz w:val="28"/>
                <w:szCs w:val="28"/>
                <w:lang w:val="ru-RU"/>
              </w:rPr>
              <w:t>оботи в опалювальний період 2025-2026</w:t>
            </w:r>
            <w:r>
              <w:rPr>
                <w:rFonts w:ascii="Times New Roman" w:eastAsia="Times New Roman" w:hAnsi="Times New Roman"/>
                <w:sz w:val="28"/>
                <w:szCs w:val="28"/>
                <w:lang w:val="ru-RU"/>
              </w:rPr>
              <w:t xml:space="preserve"> рр.</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Квітень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житлово-комунального господарства, благоустрою та інфраструктури</w:t>
            </w:r>
          </w:p>
          <w:p w:rsidR="000248DE" w:rsidRDefault="000248DE">
            <w:pPr>
              <w:jc w:val="center"/>
              <w:rPr>
                <w:rFonts w:ascii="Times New Roman" w:eastAsia="Times New Roman" w:hAnsi="Times New Roman"/>
                <w:i/>
                <w:sz w:val="28"/>
                <w:szCs w:val="28"/>
              </w:rPr>
            </w:pPr>
            <w:r>
              <w:rPr>
                <w:rFonts w:ascii="Times New Roman" w:eastAsia="Times New Roman" w:hAnsi="Times New Roman"/>
                <w:i/>
                <w:sz w:val="28"/>
                <w:szCs w:val="28"/>
              </w:rPr>
              <w:t>Орсаг М.М.</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1"/>
              <w:jc w:val="center"/>
              <w:rPr>
                <w:rFonts w:ascii="Times New Roman" w:eastAsia="Times New Roman" w:hAnsi="Times New Roman"/>
                <w:sz w:val="28"/>
                <w:szCs w:val="28"/>
              </w:rPr>
            </w:pPr>
            <w:r>
              <w:rPr>
                <w:rFonts w:ascii="Times New Roman" w:eastAsia="Times New Roman" w:hAnsi="Times New Roman"/>
                <w:sz w:val="28"/>
                <w:szCs w:val="28"/>
              </w:rPr>
              <w:t>2</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rsidP="00024130">
            <w:pPr>
              <w:spacing w:after="0"/>
              <w:ind w:right="155"/>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організацію торгівельного, побутового обслуговування та громадського харчування населення, на виконання Закону України «Про</w:t>
            </w:r>
          </w:p>
          <w:p w:rsidR="000248DE" w:rsidRDefault="000248DE" w:rsidP="00024130">
            <w:pPr>
              <w:spacing w:after="0"/>
              <w:ind w:right="101"/>
              <w:jc w:val="center"/>
              <w:rPr>
                <w:rFonts w:ascii="Times New Roman" w:eastAsia="Times New Roman" w:hAnsi="Times New Roman"/>
                <w:sz w:val="28"/>
                <w:szCs w:val="28"/>
                <w:lang w:val="ru-RU"/>
              </w:rPr>
            </w:pPr>
            <w:r>
              <w:rPr>
                <w:rFonts w:ascii="Times New Roman" w:eastAsia="Times New Roman" w:hAnsi="Times New Roman"/>
                <w:sz w:val="28"/>
                <w:szCs w:val="28"/>
                <w:lang w:val="ru-RU"/>
              </w:rPr>
              <w:t>захист прав споживачів» на території Вороньківської сільської ради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Квітень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Заступник сільського голови з питань діяльності виконавчих органів ради</w:t>
            </w:r>
          </w:p>
          <w:p w:rsidR="000248DE" w:rsidRDefault="000248DE">
            <w:pPr>
              <w:jc w:val="center"/>
              <w:rPr>
                <w:rFonts w:ascii="Times New Roman" w:eastAsia="Times New Roman" w:hAnsi="Times New Roman"/>
                <w:i/>
                <w:sz w:val="28"/>
                <w:szCs w:val="28"/>
              </w:rPr>
            </w:pPr>
            <w:r>
              <w:rPr>
                <w:rFonts w:ascii="Times New Roman" w:eastAsia="Times New Roman" w:hAnsi="Times New Roman"/>
                <w:i/>
                <w:sz w:val="28"/>
                <w:szCs w:val="28"/>
              </w:rPr>
              <w:t>Пасько Л.А.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1"/>
              <w:jc w:val="center"/>
              <w:rPr>
                <w:rFonts w:ascii="Times New Roman" w:eastAsia="Times New Roman" w:hAnsi="Times New Roman"/>
                <w:sz w:val="28"/>
                <w:szCs w:val="28"/>
              </w:rPr>
            </w:pPr>
            <w:r>
              <w:rPr>
                <w:rFonts w:ascii="Times New Roman" w:eastAsia="Times New Roman" w:hAnsi="Times New Roman"/>
                <w:sz w:val="28"/>
                <w:szCs w:val="28"/>
              </w:rPr>
              <w:t>3</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5"/>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Про формування перспективної мережі класів та груп </w:t>
            </w:r>
            <w:proofErr w:type="gramStart"/>
            <w:r>
              <w:rPr>
                <w:rFonts w:ascii="Times New Roman" w:eastAsia="Times New Roman" w:hAnsi="Times New Roman"/>
                <w:sz w:val="28"/>
                <w:szCs w:val="28"/>
                <w:lang w:val="ru-RU"/>
              </w:rPr>
              <w:t>у закладах</w:t>
            </w:r>
            <w:proofErr w:type="gramEnd"/>
            <w:r>
              <w:rPr>
                <w:rFonts w:ascii="Times New Roman" w:eastAsia="Times New Roman" w:hAnsi="Times New Roman"/>
                <w:sz w:val="28"/>
                <w:szCs w:val="28"/>
                <w:lang w:val="ru-RU"/>
              </w:rPr>
              <w:t xml:space="preserve"> освіти Ворон</w:t>
            </w:r>
            <w:r w:rsidR="00676503">
              <w:rPr>
                <w:rFonts w:ascii="Times New Roman" w:eastAsia="Times New Roman" w:hAnsi="Times New Roman"/>
                <w:sz w:val="28"/>
                <w:szCs w:val="28"/>
                <w:lang w:val="ru-RU"/>
              </w:rPr>
              <w:t>ьківської сільської ради на 2025-2026</w:t>
            </w:r>
            <w:r>
              <w:rPr>
                <w:rFonts w:ascii="Times New Roman" w:eastAsia="Times New Roman" w:hAnsi="Times New Roman"/>
                <w:sz w:val="28"/>
                <w:szCs w:val="28"/>
                <w:lang w:val="ru-RU"/>
              </w:rPr>
              <w:t xml:space="preserve"> навчальний 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Квітень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rPr>
            </w:pPr>
            <w:r>
              <w:rPr>
                <w:rFonts w:ascii="Times New Roman" w:eastAsia="Times New Roman" w:hAnsi="Times New Roman"/>
                <w:sz w:val="28"/>
                <w:szCs w:val="28"/>
              </w:rPr>
              <w:t>Начальник управління гуманітарного розвитку</w:t>
            </w:r>
          </w:p>
          <w:p w:rsidR="000248DE" w:rsidRDefault="000248DE">
            <w:pPr>
              <w:ind w:right="134"/>
              <w:jc w:val="center"/>
              <w:rPr>
                <w:rFonts w:ascii="Times New Roman" w:eastAsia="Times New Roman" w:hAnsi="Times New Roman"/>
                <w:i/>
                <w:sz w:val="28"/>
                <w:szCs w:val="28"/>
              </w:rPr>
            </w:pPr>
            <w:r>
              <w:rPr>
                <w:rFonts w:ascii="Times New Roman" w:eastAsia="Times New Roman" w:hAnsi="Times New Roman"/>
                <w:i/>
                <w:sz w:val="28"/>
                <w:szCs w:val="28"/>
              </w:rPr>
              <w:t>Кравцов В.І.</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1"/>
              <w:jc w:val="center"/>
              <w:rPr>
                <w:rFonts w:ascii="Times New Roman" w:eastAsia="Times New Roman" w:hAnsi="Times New Roman"/>
                <w:sz w:val="28"/>
                <w:szCs w:val="28"/>
              </w:rPr>
            </w:pPr>
            <w:r>
              <w:rPr>
                <w:rFonts w:ascii="Times New Roman" w:eastAsia="Times New Roman" w:hAnsi="Times New Roman"/>
                <w:sz w:val="28"/>
                <w:szCs w:val="28"/>
              </w:rPr>
              <w:t>4</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rsidP="00024130">
            <w:pPr>
              <w:spacing w:after="0"/>
              <w:ind w:right="235"/>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Звіт старост та діловодів </w:t>
            </w:r>
            <w:proofErr w:type="gramStart"/>
            <w:r>
              <w:rPr>
                <w:rFonts w:ascii="Times New Roman" w:eastAsia="Times New Roman" w:hAnsi="Times New Roman"/>
                <w:sz w:val="28"/>
                <w:szCs w:val="28"/>
                <w:lang w:val="ru-RU"/>
              </w:rPr>
              <w:t>сіл  стосовно</w:t>
            </w:r>
            <w:proofErr w:type="gramEnd"/>
            <w:r>
              <w:rPr>
                <w:rFonts w:ascii="Times New Roman" w:eastAsia="Times New Roman" w:hAnsi="Times New Roman"/>
                <w:sz w:val="28"/>
                <w:szCs w:val="28"/>
                <w:lang w:val="ru-RU"/>
              </w:rPr>
              <w:t xml:space="preserve"> ведення документів по</w:t>
            </w:r>
          </w:p>
          <w:p w:rsidR="000248DE" w:rsidRDefault="000248DE" w:rsidP="00024130">
            <w:pPr>
              <w:spacing w:after="0"/>
              <w:jc w:val="center"/>
              <w:rPr>
                <w:rFonts w:ascii="Times New Roman" w:eastAsia="Times New Roman" w:hAnsi="Times New Roman"/>
                <w:sz w:val="28"/>
                <w:szCs w:val="28"/>
              </w:rPr>
            </w:pPr>
            <w:r>
              <w:rPr>
                <w:rFonts w:ascii="Times New Roman" w:eastAsia="Times New Roman" w:hAnsi="Times New Roman"/>
                <w:sz w:val="28"/>
                <w:szCs w:val="28"/>
              </w:rPr>
              <w:t>зверненнях громадян</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Квітень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rPr>
            </w:pPr>
            <w:r>
              <w:rPr>
                <w:rFonts w:ascii="Times New Roman" w:eastAsia="Times New Roman" w:hAnsi="Times New Roman"/>
                <w:sz w:val="28"/>
                <w:szCs w:val="28"/>
              </w:rPr>
              <w:t>Старости та діловоди сіл</w:t>
            </w:r>
          </w:p>
          <w:p w:rsidR="000248DE" w:rsidRDefault="000248DE">
            <w:pPr>
              <w:ind w:right="134"/>
              <w:jc w:val="center"/>
              <w:rPr>
                <w:rFonts w:ascii="Times New Roman" w:eastAsia="Times New Roman" w:hAnsi="Times New Roman"/>
                <w:sz w:val="28"/>
                <w:szCs w:val="28"/>
              </w:rPr>
            </w:pPr>
            <w:r>
              <w:rPr>
                <w:rFonts w:ascii="Times New Roman" w:eastAsia="Times New Roman" w:hAnsi="Times New Roman"/>
                <w:sz w:val="28"/>
                <w:szCs w:val="28"/>
              </w:rPr>
              <w:br/>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5</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rsidP="00024130">
            <w:pPr>
              <w:spacing w:after="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дотримання Правил</w:t>
            </w:r>
          </w:p>
          <w:p w:rsidR="000248DE" w:rsidRDefault="000248DE" w:rsidP="00024130">
            <w:pPr>
              <w:spacing w:after="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благоустрою населених пунктів і дотримання в них належного</w:t>
            </w:r>
          </w:p>
          <w:p w:rsidR="000248DE" w:rsidRDefault="000248DE" w:rsidP="00024130">
            <w:pPr>
              <w:spacing w:after="0"/>
              <w:jc w:val="center"/>
              <w:rPr>
                <w:rFonts w:ascii="Times New Roman" w:eastAsia="Times New Roman" w:hAnsi="Times New Roman"/>
                <w:sz w:val="28"/>
                <w:szCs w:val="28"/>
                <w:lang w:val="ru-RU"/>
              </w:rPr>
            </w:pPr>
            <w:r>
              <w:rPr>
                <w:rFonts w:ascii="Times New Roman" w:eastAsia="Times New Roman" w:hAnsi="Times New Roman"/>
                <w:sz w:val="28"/>
                <w:szCs w:val="28"/>
                <w:lang w:val="ru-RU"/>
              </w:rPr>
              <w:t>санітарного порядку на території Вороньківської сільської ради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Квітень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left="188"/>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житлово-комунального господарства, благоустрою та інфраструктури</w:t>
            </w:r>
          </w:p>
          <w:p w:rsidR="000248DE" w:rsidRDefault="000248DE">
            <w:pPr>
              <w:jc w:val="center"/>
              <w:rPr>
                <w:rFonts w:ascii="Times New Roman" w:eastAsia="Times New Roman" w:hAnsi="Times New Roman"/>
                <w:i/>
                <w:sz w:val="28"/>
                <w:szCs w:val="28"/>
              </w:rPr>
            </w:pPr>
            <w:r>
              <w:rPr>
                <w:rFonts w:ascii="Times New Roman" w:eastAsia="Times New Roman" w:hAnsi="Times New Roman"/>
                <w:i/>
                <w:sz w:val="28"/>
                <w:szCs w:val="28"/>
              </w:rPr>
              <w:t>Орсаг М.М.</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6</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проєкт рішення сесії сільської ради «Про виконання міс</w:t>
            </w:r>
            <w:r w:rsidR="00676503">
              <w:rPr>
                <w:rFonts w:ascii="Times New Roman" w:eastAsia="Times New Roman" w:hAnsi="Times New Roman"/>
                <w:sz w:val="28"/>
                <w:szCs w:val="28"/>
                <w:lang w:val="ru-RU"/>
              </w:rPr>
              <w:t>цевого бюджету за І квартал 2025</w:t>
            </w:r>
            <w:r>
              <w:rPr>
                <w:rFonts w:ascii="Times New Roman" w:eastAsia="Times New Roman" w:hAnsi="Times New Roman"/>
                <w:sz w:val="28"/>
                <w:szCs w:val="28"/>
                <w:lang w:val="ru-RU"/>
              </w:rPr>
              <w:t xml:space="preserve"> року»</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Квітень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фінансового відділу</w:t>
            </w:r>
          </w:p>
          <w:p w:rsidR="000248DE" w:rsidRDefault="000248DE">
            <w:pPr>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Коновал Н.І.</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7</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стан пожежної та техногенної безпеки закладів освіти, медицини, культури та забезпечення пожежогасіння лісових масивів на території Вороньньківської сільської ради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Квітень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Головний спеціаліст відділу матеріально-технічного забезпечення, цивільного захисту населення та охорони праці</w:t>
            </w:r>
          </w:p>
          <w:p w:rsidR="000248DE" w:rsidRDefault="000248DE">
            <w:pPr>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Шафорост Д.А.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8</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стан роботи зі зверненнями громадян у виконавчому комітеті сільської рад</w:t>
            </w:r>
            <w:r w:rsidR="00676503">
              <w:rPr>
                <w:rFonts w:ascii="Times New Roman" w:eastAsia="Times New Roman" w:hAnsi="Times New Roman"/>
                <w:sz w:val="28"/>
                <w:szCs w:val="28"/>
                <w:lang w:val="ru-RU"/>
              </w:rPr>
              <w:t>и за підсумками І кварталу 2025</w:t>
            </w:r>
            <w:r>
              <w:rPr>
                <w:rFonts w:ascii="Times New Roman" w:eastAsia="Times New Roman" w:hAnsi="Times New Roman"/>
                <w:sz w:val="28"/>
                <w:szCs w:val="28"/>
                <w:lang w:val="ru-RU"/>
              </w:rPr>
              <w:t xml:space="preserve"> року</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Квітень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ЦНАП</w:t>
            </w:r>
          </w:p>
          <w:p w:rsidR="000248DE" w:rsidRDefault="000248DE">
            <w:pPr>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Власко Я.В.</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9</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Про звіт </w:t>
            </w:r>
            <w:proofErr w:type="gramStart"/>
            <w:r>
              <w:rPr>
                <w:rFonts w:ascii="Times New Roman" w:eastAsia="Times New Roman" w:hAnsi="Times New Roman"/>
                <w:sz w:val="28"/>
                <w:szCs w:val="28"/>
                <w:lang w:val="ru-RU"/>
              </w:rPr>
              <w:t>про роботу</w:t>
            </w:r>
            <w:proofErr w:type="gramEnd"/>
            <w:r>
              <w:rPr>
                <w:rFonts w:ascii="Times New Roman" w:eastAsia="Times New Roman" w:hAnsi="Times New Roman"/>
                <w:sz w:val="28"/>
                <w:szCs w:val="28"/>
                <w:lang w:val="ru-RU"/>
              </w:rPr>
              <w:t xml:space="preserve"> виконавчого комітету Вороньківської </w:t>
            </w:r>
            <w:r w:rsidR="000D235A">
              <w:rPr>
                <w:rFonts w:ascii="Times New Roman" w:eastAsia="Times New Roman" w:hAnsi="Times New Roman"/>
                <w:sz w:val="28"/>
                <w:szCs w:val="28"/>
                <w:lang w:val="ru-RU"/>
              </w:rPr>
              <w:t>сільської ради за І квартал 2025</w:t>
            </w:r>
            <w:r>
              <w:rPr>
                <w:rFonts w:ascii="Times New Roman" w:eastAsia="Times New Roman" w:hAnsi="Times New Roman"/>
                <w:sz w:val="28"/>
                <w:szCs w:val="28"/>
                <w:lang w:val="ru-RU"/>
              </w:rPr>
              <w:t xml:space="preserve"> року</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Квітень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Секретар виконавчого комітету</w:t>
            </w:r>
          </w:p>
          <w:p w:rsidR="000248DE" w:rsidRDefault="000248DE">
            <w:pPr>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Спис В.О.</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присвоєння поштових та будівельних адрес, надання паспортів прив’язок ФОПам, переведення садових будинків у житлові тощо</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Квітень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сектору архітектури та містобудування</w:t>
            </w:r>
          </w:p>
          <w:p w:rsidR="000248DE" w:rsidRDefault="000248DE">
            <w:pPr>
              <w:ind w:right="130"/>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Федотова О.Я.</w:t>
            </w:r>
          </w:p>
        </w:tc>
      </w:tr>
      <w:tr w:rsidR="000248DE" w:rsidTr="00507A8F">
        <w:trPr>
          <w:trHeight w:val="389"/>
        </w:trPr>
        <w:tc>
          <w:tcPr>
            <w:tcW w:w="9577" w:type="dxa"/>
            <w:gridSpan w:val="4"/>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rPr>
            </w:pPr>
            <w:r>
              <w:rPr>
                <w:rFonts w:ascii="Times New Roman" w:eastAsia="Times New Roman" w:hAnsi="Times New Roman"/>
                <w:b/>
                <w:sz w:val="28"/>
                <w:szCs w:val="28"/>
              </w:rPr>
              <w:t>ТРАВЕНЬ</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rsidP="00625E4F">
            <w:pPr>
              <w:spacing w:after="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хід завершення навчального процесу в закладах загальної</w:t>
            </w:r>
          </w:p>
          <w:p w:rsidR="000248DE" w:rsidRDefault="000248DE" w:rsidP="00625E4F">
            <w:pPr>
              <w:spacing w:after="0"/>
              <w:jc w:val="center"/>
              <w:rPr>
                <w:rFonts w:ascii="Times New Roman" w:eastAsia="Times New Roman" w:hAnsi="Times New Roman"/>
                <w:sz w:val="28"/>
                <w:szCs w:val="28"/>
                <w:lang w:val="ru-RU"/>
              </w:rPr>
            </w:pPr>
            <w:r>
              <w:rPr>
                <w:rFonts w:ascii="Times New Roman" w:eastAsia="Times New Roman" w:hAnsi="Times New Roman"/>
                <w:sz w:val="28"/>
                <w:szCs w:val="28"/>
                <w:lang w:val="ru-RU"/>
              </w:rPr>
              <w:t>середньої освіти Вороньківської сільської ради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Травень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управління гуманітарного розвитку</w:t>
            </w:r>
          </w:p>
          <w:p w:rsidR="000248DE" w:rsidRDefault="000248DE">
            <w:pPr>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Кравцов В.І.</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1"/>
              <w:jc w:val="center"/>
              <w:rPr>
                <w:rFonts w:ascii="Times New Roman" w:eastAsia="Times New Roman" w:hAnsi="Times New Roman"/>
                <w:sz w:val="28"/>
                <w:szCs w:val="28"/>
              </w:rPr>
            </w:pPr>
            <w:r>
              <w:rPr>
                <w:rFonts w:ascii="Times New Roman" w:eastAsia="Times New Roman" w:hAnsi="Times New Roman"/>
                <w:sz w:val="28"/>
                <w:szCs w:val="28"/>
              </w:rPr>
              <w:t>2</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rsidP="00625E4F">
            <w:pPr>
              <w:spacing w:after="0"/>
              <w:ind w:right="347"/>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здійснення належного догляду батьками за дітьми в родинах, які</w:t>
            </w:r>
          </w:p>
          <w:p w:rsidR="000248DE" w:rsidRDefault="000248DE" w:rsidP="00625E4F">
            <w:pPr>
              <w:spacing w:after="0"/>
              <w:jc w:val="center"/>
              <w:rPr>
                <w:rFonts w:ascii="Times New Roman" w:eastAsia="Times New Roman" w:hAnsi="Times New Roman"/>
                <w:sz w:val="28"/>
                <w:szCs w:val="28"/>
              </w:rPr>
            </w:pPr>
            <w:r>
              <w:rPr>
                <w:rFonts w:ascii="Times New Roman" w:eastAsia="Times New Roman" w:hAnsi="Times New Roman"/>
                <w:sz w:val="28"/>
                <w:szCs w:val="28"/>
              </w:rPr>
              <w:t>перебувають на обліку СЖО</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Травень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Начальник служби </w:t>
            </w:r>
            <w:proofErr w:type="gramStart"/>
            <w:r>
              <w:rPr>
                <w:rFonts w:ascii="Times New Roman" w:eastAsia="Times New Roman" w:hAnsi="Times New Roman"/>
                <w:sz w:val="28"/>
                <w:szCs w:val="28"/>
                <w:lang w:val="ru-RU"/>
              </w:rPr>
              <w:t>у справах</w:t>
            </w:r>
            <w:proofErr w:type="gramEnd"/>
            <w:r>
              <w:rPr>
                <w:rFonts w:ascii="Times New Roman" w:eastAsia="Times New Roman" w:hAnsi="Times New Roman"/>
                <w:sz w:val="28"/>
                <w:szCs w:val="28"/>
                <w:lang w:val="ru-RU"/>
              </w:rPr>
              <w:t xml:space="preserve"> дітей</w:t>
            </w:r>
          </w:p>
          <w:p w:rsidR="000248DE" w:rsidRDefault="000248DE">
            <w:pPr>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Косинська Л.В.</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3</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rsidP="00625E4F">
            <w:pPr>
              <w:spacing w:after="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заходи щодо боротьби з</w:t>
            </w:r>
          </w:p>
          <w:p w:rsidR="000248DE" w:rsidRDefault="000248DE" w:rsidP="00625E4F">
            <w:pPr>
              <w:spacing w:after="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карантинною рослинністю</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Травень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житлово-комунального господарства, благоустрою та інфраструктури</w:t>
            </w:r>
          </w:p>
          <w:p w:rsidR="000248DE" w:rsidRDefault="000248DE">
            <w:pPr>
              <w:jc w:val="center"/>
              <w:rPr>
                <w:rFonts w:ascii="Times New Roman" w:eastAsia="Times New Roman" w:hAnsi="Times New Roman"/>
                <w:i/>
                <w:sz w:val="28"/>
                <w:szCs w:val="28"/>
              </w:rPr>
            </w:pPr>
            <w:r>
              <w:rPr>
                <w:rFonts w:ascii="Times New Roman" w:eastAsia="Times New Roman" w:hAnsi="Times New Roman"/>
                <w:i/>
                <w:sz w:val="28"/>
                <w:szCs w:val="28"/>
              </w:rPr>
              <w:t>Орсаг М.М.</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4</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rsidP="00625E4F">
            <w:pPr>
              <w:spacing w:after="0"/>
              <w:ind w:right="-35"/>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організацію роботи щодо забезпечення пожежної безпеки та цивільного захисту на території</w:t>
            </w:r>
          </w:p>
          <w:p w:rsidR="000248DE" w:rsidRDefault="000248DE" w:rsidP="00625E4F">
            <w:pPr>
              <w:spacing w:after="0"/>
              <w:ind w:right="-35"/>
              <w:jc w:val="center"/>
              <w:rPr>
                <w:rFonts w:ascii="Times New Roman" w:eastAsia="Times New Roman" w:hAnsi="Times New Roman"/>
                <w:sz w:val="28"/>
                <w:szCs w:val="28"/>
              </w:rPr>
            </w:pPr>
            <w:r>
              <w:rPr>
                <w:rFonts w:ascii="Times New Roman" w:eastAsia="Times New Roman" w:hAnsi="Times New Roman"/>
                <w:sz w:val="28"/>
                <w:szCs w:val="28"/>
              </w:rPr>
              <w:t>Вороньківської сільської ради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Травень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Головний спеціаліст відділу матеріально-технічного забезпечення, цивільного захисту та охорони праці</w:t>
            </w:r>
          </w:p>
          <w:p w:rsidR="000248DE" w:rsidRDefault="000248DE">
            <w:pPr>
              <w:jc w:val="center"/>
              <w:rPr>
                <w:rFonts w:ascii="Times New Roman" w:eastAsia="Times New Roman" w:hAnsi="Times New Roman"/>
                <w:i/>
                <w:sz w:val="28"/>
                <w:szCs w:val="28"/>
              </w:rPr>
            </w:pPr>
            <w:r>
              <w:rPr>
                <w:rFonts w:ascii="Times New Roman" w:eastAsia="Times New Roman" w:hAnsi="Times New Roman"/>
                <w:i/>
                <w:sz w:val="28"/>
                <w:szCs w:val="28"/>
              </w:rPr>
              <w:t>Шафорост Д.А.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5</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429"/>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виконання заходів по благоустрою території населених пунктів</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Травень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житлово-комунального господарства, благоустрою та інфраструктури</w:t>
            </w:r>
          </w:p>
          <w:p w:rsidR="000248DE" w:rsidRDefault="000248DE">
            <w:pPr>
              <w:jc w:val="center"/>
              <w:rPr>
                <w:rFonts w:ascii="Times New Roman" w:eastAsia="Times New Roman" w:hAnsi="Times New Roman"/>
                <w:i/>
                <w:sz w:val="28"/>
                <w:szCs w:val="28"/>
              </w:rPr>
            </w:pPr>
            <w:r>
              <w:rPr>
                <w:rFonts w:ascii="Times New Roman" w:eastAsia="Times New Roman" w:hAnsi="Times New Roman"/>
                <w:i/>
                <w:sz w:val="28"/>
                <w:szCs w:val="28"/>
              </w:rPr>
              <w:t>Орсаг М.М.</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6</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429"/>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безпеку поведінки на водоймах</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Травень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Головний спеціаліст відділу матеріально-технічного забезпечення, цивільного захисту та охорони праці</w:t>
            </w:r>
          </w:p>
          <w:p w:rsidR="000248DE" w:rsidRDefault="000248DE">
            <w:pPr>
              <w:jc w:val="center"/>
              <w:rPr>
                <w:rFonts w:ascii="Times New Roman" w:eastAsia="Times New Roman" w:hAnsi="Times New Roman"/>
                <w:i/>
                <w:sz w:val="28"/>
                <w:szCs w:val="28"/>
              </w:rPr>
            </w:pPr>
            <w:r>
              <w:rPr>
                <w:rFonts w:ascii="Times New Roman" w:eastAsia="Times New Roman" w:hAnsi="Times New Roman"/>
                <w:i/>
                <w:sz w:val="28"/>
                <w:szCs w:val="28"/>
              </w:rPr>
              <w:t>Шафорост Д.А.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7</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429"/>
              <w:jc w:val="center"/>
              <w:rPr>
                <w:rFonts w:ascii="Times New Roman" w:eastAsia="Times New Roman" w:hAnsi="Times New Roman"/>
                <w:sz w:val="28"/>
                <w:szCs w:val="28"/>
                <w:lang w:val="ru-RU"/>
              </w:rPr>
            </w:pPr>
            <w:proofErr w:type="gramStart"/>
            <w:r>
              <w:rPr>
                <w:rFonts w:ascii="Times New Roman" w:eastAsia="Times New Roman" w:hAnsi="Times New Roman"/>
                <w:sz w:val="28"/>
                <w:szCs w:val="28"/>
                <w:lang w:val="ru-RU"/>
              </w:rPr>
              <w:t>Про роботу</w:t>
            </w:r>
            <w:proofErr w:type="gramEnd"/>
            <w:r>
              <w:rPr>
                <w:rFonts w:ascii="Times New Roman" w:eastAsia="Times New Roman" w:hAnsi="Times New Roman"/>
                <w:sz w:val="28"/>
                <w:szCs w:val="28"/>
                <w:lang w:val="ru-RU"/>
              </w:rPr>
              <w:t xml:space="preserve"> комісії з питань захисту прав дитини при виконавчому комітеті Вороньківської сільської ради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Травень</w:t>
            </w:r>
          </w:p>
        </w:tc>
        <w:tc>
          <w:tcPr>
            <w:tcW w:w="2376" w:type="dxa"/>
            <w:tcBorders>
              <w:top w:val="single" w:sz="4" w:space="0" w:color="000000"/>
              <w:left w:val="single" w:sz="4" w:space="0" w:color="000000"/>
              <w:bottom w:val="single" w:sz="4" w:space="0" w:color="000000"/>
              <w:right w:val="single" w:sz="4" w:space="0" w:color="000000"/>
            </w:tcBorders>
            <w:vAlign w:val="center"/>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Начальник служби </w:t>
            </w:r>
            <w:proofErr w:type="gramStart"/>
            <w:r>
              <w:rPr>
                <w:rFonts w:ascii="Times New Roman" w:eastAsia="Times New Roman" w:hAnsi="Times New Roman"/>
                <w:sz w:val="28"/>
                <w:szCs w:val="28"/>
                <w:lang w:val="ru-RU"/>
              </w:rPr>
              <w:t>у справах</w:t>
            </w:r>
            <w:proofErr w:type="gramEnd"/>
            <w:r>
              <w:rPr>
                <w:rFonts w:ascii="Times New Roman" w:eastAsia="Times New Roman" w:hAnsi="Times New Roman"/>
                <w:sz w:val="28"/>
                <w:szCs w:val="28"/>
                <w:lang w:val="ru-RU"/>
              </w:rPr>
              <w:t xml:space="preserve"> дітей</w:t>
            </w:r>
          </w:p>
          <w:p w:rsidR="000248DE" w:rsidRDefault="000248DE">
            <w:pPr>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Косинська Л.В.</w:t>
            </w:r>
          </w:p>
          <w:p w:rsidR="000248DE" w:rsidRDefault="000248DE">
            <w:pPr>
              <w:jc w:val="center"/>
              <w:rPr>
                <w:rFonts w:ascii="Times New Roman" w:eastAsia="Times New Roman" w:hAnsi="Times New Roman"/>
                <w:sz w:val="28"/>
                <w:szCs w:val="28"/>
                <w:lang w:val="ru-RU"/>
              </w:rPr>
            </w:pPr>
          </w:p>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управління гуманітарного розвитку</w:t>
            </w:r>
          </w:p>
          <w:p w:rsidR="000248DE" w:rsidRDefault="000248DE">
            <w:pPr>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Кравцов В.І.</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8</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429"/>
              <w:jc w:val="center"/>
              <w:rPr>
                <w:rFonts w:ascii="Times New Roman" w:eastAsia="Times New Roman" w:hAnsi="Times New Roman"/>
                <w:sz w:val="28"/>
                <w:szCs w:val="28"/>
              </w:rPr>
            </w:pPr>
            <w:r>
              <w:rPr>
                <w:rFonts w:ascii="Times New Roman" w:eastAsia="Times New Roman" w:hAnsi="Times New Roman"/>
                <w:sz w:val="28"/>
                <w:szCs w:val="28"/>
              </w:rPr>
              <w:t>Про функціонування захисних споруд цивільного захисту на території Вороньківської сільської ради та забезпечення виконання Програми цивільного захисту населення і територій від надзвичайних ситуацій техногенного та природного характеру</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Травень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Головний спеціаліст відділу матеріально-технічного забезпечення, цивільного захисту населення та охорони праці</w:t>
            </w:r>
          </w:p>
          <w:p w:rsidR="000248DE" w:rsidRDefault="000248DE">
            <w:pPr>
              <w:jc w:val="center"/>
              <w:rPr>
                <w:rFonts w:ascii="Times New Roman" w:eastAsia="Times New Roman" w:hAnsi="Times New Roman"/>
                <w:i/>
                <w:sz w:val="28"/>
                <w:szCs w:val="28"/>
              </w:rPr>
            </w:pPr>
            <w:r>
              <w:rPr>
                <w:rFonts w:ascii="Times New Roman" w:eastAsia="Times New Roman" w:hAnsi="Times New Roman"/>
                <w:i/>
                <w:sz w:val="28"/>
                <w:szCs w:val="28"/>
              </w:rPr>
              <w:t>Шафорост Д.А.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9</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429"/>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організацію оздоровлення</w:t>
            </w:r>
            <w:r w:rsidR="00827204">
              <w:rPr>
                <w:rFonts w:ascii="Times New Roman" w:eastAsia="Times New Roman" w:hAnsi="Times New Roman"/>
                <w:sz w:val="28"/>
                <w:szCs w:val="28"/>
                <w:lang w:val="ru-RU"/>
              </w:rPr>
              <w:t xml:space="preserve"> та відпочинку дітей влітку 2025</w:t>
            </w:r>
            <w:r>
              <w:rPr>
                <w:rFonts w:ascii="Times New Roman" w:eastAsia="Times New Roman" w:hAnsi="Times New Roman"/>
                <w:sz w:val="28"/>
                <w:szCs w:val="28"/>
                <w:lang w:val="ru-RU"/>
              </w:rPr>
              <w:t xml:space="preserve"> року</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Травень</w:t>
            </w:r>
          </w:p>
        </w:tc>
        <w:tc>
          <w:tcPr>
            <w:tcW w:w="2376" w:type="dxa"/>
            <w:tcBorders>
              <w:top w:val="single" w:sz="4" w:space="0" w:color="000000"/>
              <w:left w:val="single" w:sz="4" w:space="0" w:color="000000"/>
              <w:bottom w:val="single" w:sz="4" w:space="0" w:color="000000"/>
              <w:right w:val="single" w:sz="4" w:space="0" w:color="000000"/>
            </w:tcBorders>
            <w:vAlign w:val="center"/>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Начальник служби </w:t>
            </w:r>
            <w:proofErr w:type="gramStart"/>
            <w:r>
              <w:rPr>
                <w:rFonts w:ascii="Times New Roman" w:eastAsia="Times New Roman" w:hAnsi="Times New Roman"/>
                <w:sz w:val="28"/>
                <w:szCs w:val="28"/>
                <w:lang w:val="ru-RU"/>
              </w:rPr>
              <w:t>у справах</w:t>
            </w:r>
            <w:proofErr w:type="gramEnd"/>
            <w:r>
              <w:rPr>
                <w:rFonts w:ascii="Times New Roman" w:eastAsia="Times New Roman" w:hAnsi="Times New Roman"/>
                <w:sz w:val="28"/>
                <w:szCs w:val="28"/>
                <w:lang w:val="ru-RU"/>
              </w:rPr>
              <w:t xml:space="preserve"> дітей</w:t>
            </w:r>
          </w:p>
          <w:p w:rsidR="000248DE" w:rsidRDefault="000248DE">
            <w:pPr>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Косинська Л.В.</w:t>
            </w:r>
          </w:p>
          <w:p w:rsidR="000248DE" w:rsidRDefault="000248DE">
            <w:pPr>
              <w:jc w:val="center"/>
              <w:rPr>
                <w:rFonts w:ascii="Times New Roman" w:eastAsia="Times New Roman" w:hAnsi="Times New Roman"/>
                <w:sz w:val="28"/>
                <w:szCs w:val="28"/>
                <w:lang w:val="ru-RU"/>
              </w:rPr>
            </w:pPr>
          </w:p>
          <w:p w:rsidR="000248DE" w:rsidRDefault="000248DE">
            <w:pPr>
              <w:jc w:val="center"/>
              <w:rPr>
                <w:rFonts w:ascii="Times New Roman" w:eastAsia="Times New Roman" w:hAnsi="Times New Roman"/>
                <w:sz w:val="28"/>
                <w:szCs w:val="28"/>
                <w:lang w:val="ru-RU"/>
              </w:rPr>
            </w:pP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присвоєння поштових та будівельних адрес, надання паспортів прив’язок ФОПам, переведення садових будинків у житлові тощо</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Травень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сектору архітектури та містобудування</w:t>
            </w:r>
          </w:p>
          <w:p w:rsidR="000248DE" w:rsidRDefault="000248DE">
            <w:pPr>
              <w:ind w:right="130"/>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Федотова О.Я.</w:t>
            </w:r>
          </w:p>
        </w:tc>
      </w:tr>
      <w:tr w:rsidR="000248DE" w:rsidTr="00507A8F">
        <w:trPr>
          <w:trHeight w:val="288"/>
        </w:trPr>
        <w:tc>
          <w:tcPr>
            <w:tcW w:w="9577" w:type="dxa"/>
            <w:gridSpan w:val="4"/>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rPr>
            </w:pPr>
            <w:r>
              <w:rPr>
                <w:rFonts w:ascii="Times New Roman" w:eastAsia="Times New Roman" w:hAnsi="Times New Roman"/>
                <w:b/>
                <w:sz w:val="28"/>
                <w:szCs w:val="28"/>
              </w:rPr>
              <w:t>ЧЕРВЕНЬ</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6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проєкт рішення «Про встановлення місцевих податків і зборів на території Ворон</w:t>
            </w:r>
            <w:r w:rsidR="00827204">
              <w:rPr>
                <w:rFonts w:ascii="Times New Roman" w:eastAsia="Times New Roman" w:hAnsi="Times New Roman"/>
                <w:sz w:val="28"/>
                <w:szCs w:val="28"/>
                <w:lang w:val="ru-RU"/>
              </w:rPr>
              <w:t>ьківської сільської ради на 2025</w:t>
            </w:r>
            <w:r>
              <w:rPr>
                <w:rFonts w:ascii="Times New Roman" w:eastAsia="Times New Roman" w:hAnsi="Times New Roman"/>
                <w:sz w:val="28"/>
                <w:szCs w:val="28"/>
                <w:lang w:val="ru-RU"/>
              </w:rPr>
              <w:t xml:space="preserve"> 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Червень</w:t>
            </w:r>
          </w:p>
        </w:tc>
        <w:tc>
          <w:tcPr>
            <w:tcW w:w="2376" w:type="dxa"/>
            <w:tcBorders>
              <w:top w:val="single" w:sz="4" w:space="0" w:color="000000"/>
              <w:left w:val="single" w:sz="4" w:space="0" w:color="000000"/>
              <w:bottom w:val="single" w:sz="4" w:space="0" w:color="000000"/>
              <w:right w:val="single" w:sz="4" w:space="0" w:color="000000"/>
            </w:tcBorders>
            <w:vAlign w:val="center"/>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фінансового відділу</w:t>
            </w:r>
          </w:p>
          <w:p w:rsidR="000248DE" w:rsidRDefault="000248DE">
            <w:pPr>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Коновал Н.І.</w:t>
            </w:r>
          </w:p>
          <w:p w:rsidR="000248DE" w:rsidRDefault="000248DE">
            <w:pPr>
              <w:jc w:val="center"/>
              <w:rPr>
                <w:rFonts w:ascii="Times New Roman" w:eastAsia="Times New Roman" w:hAnsi="Times New Roman"/>
                <w:sz w:val="28"/>
                <w:szCs w:val="28"/>
                <w:lang w:val="ru-RU"/>
              </w:rPr>
            </w:pPr>
          </w:p>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економіки, інвестицій та публічних закупівель</w:t>
            </w:r>
          </w:p>
          <w:p w:rsidR="000248DE" w:rsidRDefault="000248DE">
            <w:pPr>
              <w:jc w:val="center"/>
              <w:rPr>
                <w:rFonts w:ascii="Times New Roman" w:eastAsia="Times New Roman" w:hAnsi="Times New Roman"/>
                <w:i/>
                <w:sz w:val="28"/>
                <w:szCs w:val="28"/>
              </w:rPr>
            </w:pPr>
            <w:r>
              <w:rPr>
                <w:rFonts w:ascii="Times New Roman" w:eastAsia="Times New Roman" w:hAnsi="Times New Roman"/>
                <w:i/>
                <w:sz w:val="28"/>
                <w:szCs w:val="28"/>
              </w:rPr>
              <w:t>Бунчук Г.А.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2</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64"/>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Про затвердження заходів щодо підготовки житлово-комунального господарства та об'єктів соціально-культурного призначення до роботи в </w:t>
            </w:r>
            <w:r w:rsidR="00827204">
              <w:rPr>
                <w:rFonts w:ascii="Times New Roman" w:eastAsia="Times New Roman" w:hAnsi="Times New Roman"/>
                <w:sz w:val="28"/>
                <w:szCs w:val="28"/>
                <w:lang w:val="ru-RU"/>
              </w:rPr>
              <w:t>осінньо-зимовий період 2025-2026</w:t>
            </w:r>
            <w:r>
              <w:rPr>
                <w:rFonts w:ascii="Times New Roman" w:eastAsia="Times New Roman" w:hAnsi="Times New Roman"/>
                <w:sz w:val="28"/>
                <w:szCs w:val="28"/>
                <w:lang w:val="ru-RU"/>
              </w:rPr>
              <w:t xml:space="preserve"> рр.</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lang w:val="ru-RU"/>
              </w:rPr>
            </w:pPr>
            <w:r>
              <w:rPr>
                <w:rFonts w:ascii="Times New Roman" w:eastAsia="Times New Roman" w:hAnsi="Times New Roman"/>
                <w:sz w:val="28"/>
                <w:szCs w:val="28"/>
                <w:lang w:val="ru-RU"/>
              </w:rPr>
              <w:t>Червень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житлово-комунального господарства, інфраструктури та благоустрою</w:t>
            </w:r>
          </w:p>
          <w:p w:rsidR="000248DE" w:rsidRDefault="000248DE">
            <w:pPr>
              <w:ind w:right="134"/>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Орсаг М.М.</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3</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rsidP="00625E4F">
            <w:pPr>
              <w:spacing w:after="0"/>
              <w:ind w:right="16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дотримання профілактичних заходів з безпеки і здоров’я на робочому місці працівників</w:t>
            </w:r>
          </w:p>
          <w:p w:rsidR="000248DE" w:rsidRDefault="000248DE" w:rsidP="00625E4F">
            <w:pPr>
              <w:spacing w:after="0"/>
              <w:ind w:right="164"/>
              <w:jc w:val="center"/>
              <w:rPr>
                <w:rFonts w:ascii="Times New Roman" w:eastAsia="Times New Roman" w:hAnsi="Times New Roman"/>
                <w:sz w:val="28"/>
                <w:szCs w:val="28"/>
                <w:lang w:val="ru-RU"/>
              </w:rPr>
            </w:pPr>
            <w:r>
              <w:rPr>
                <w:rFonts w:ascii="Times New Roman" w:eastAsia="Times New Roman" w:hAnsi="Times New Roman"/>
                <w:sz w:val="28"/>
                <w:szCs w:val="28"/>
                <w:lang w:val="ru-RU"/>
              </w:rPr>
              <w:t>сільської ради на основі вимог законодавства</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Червень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Головний спеціаліст відділу матеріально-технічного забезпечення, цивільного захитсу та охорони праці</w:t>
            </w:r>
          </w:p>
          <w:p w:rsidR="000248DE" w:rsidRDefault="000248DE">
            <w:pPr>
              <w:ind w:right="134"/>
              <w:jc w:val="center"/>
              <w:rPr>
                <w:rFonts w:ascii="Times New Roman" w:eastAsia="Times New Roman" w:hAnsi="Times New Roman"/>
                <w:i/>
                <w:sz w:val="28"/>
                <w:szCs w:val="28"/>
              </w:rPr>
            </w:pPr>
            <w:r>
              <w:rPr>
                <w:rFonts w:ascii="Times New Roman" w:eastAsia="Times New Roman" w:hAnsi="Times New Roman"/>
                <w:i/>
                <w:sz w:val="28"/>
                <w:szCs w:val="28"/>
              </w:rPr>
              <w:t>Шафорост Д.А.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4</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rsidP="00625E4F">
            <w:pPr>
              <w:spacing w:after="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стан військово-облікової роботи</w:t>
            </w:r>
          </w:p>
          <w:p w:rsidR="000248DE" w:rsidRDefault="000248DE" w:rsidP="00625E4F">
            <w:pPr>
              <w:spacing w:after="0"/>
              <w:ind w:right="559"/>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на території Вороньківської </w:t>
            </w:r>
            <w:proofErr w:type="gramStart"/>
            <w:r>
              <w:rPr>
                <w:rFonts w:ascii="Times New Roman" w:eastAsia="Times New Roman" w:hAnsi="Times New Roman"/>
                <w:sz w:val="28"/>
                <w:szCs w:val="28"/>
                <w:lang w:val="ru-RU"/>
              </w:rPr>
              <w:t>сільської  ради</w:t>
            </w:r>
            <w:proofErr w:type="gramEnd"/>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Червень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обліку та бронювання військовозобов’язаних</w:t>
            </w:r>
          </w:p>
          <w:p w:rsidR="000248DE" w:rsidRDefault="000248DE">
            <w:pPr>
              <w:ind w:right="134"/>
              <w:jc w:val="center"/>
              <w:rPr>
                <w:rFonts w:ascii="Times New Roman" w:eastAsia="Times New Roman" w:hAnsi="Times New Roman"/>
                <w:i/>
                <w:sz w:val="28"/>
                <w:szCs w:val="28"/>
              </w:rPr>
            </w:pPr>
            <w:r>
              <w:rPr>
                <w:rFonts w:ascii="Times New Roman" w:eastAsia="Times New Roman" w:hAnsi="Times New Roman"/>
                <w:i/>
                <w:sz w:val="28"/>
                <w:szCs w:val="28"/>
              </w:rPr>
              <w:t>Желізко В.А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5</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rsidP="00625E4F">
            <w:pPr>
              <w:spacing w:after="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стан роботи щодо захисту особистих, житлових та майнових                        прав дітей, які перебувають під</w:t>
            </w:r>
          </w:p>
          <w:p w:rsidR="000248DE" w:rsidRDefault="000248DE" w:rsidP="00625E4F">
            <w:pPr>
              <w:spacing w:after="0"/>
              <w:jc w:val="center"/>
              <w:rPr>
                <w:rFonts w:ascii="Times New Roman" w:eastAsia="Times New Roman" w:hAnsi="Times New Roman"/>
                <w:sz w:val="28"/>
                <w:szCs w:val="28"/>
              </w:rPr>
            </w:pPr>
            <w:r>
              <w:rPr>
                <w:rFonts w:ascii="Times New Roman" w:eastAsia="Times New Roman" w:hAnsi="Times New Roman"/>
                <w:sz w:val="28"/>
                <w:szCs w:val="28"/>
              </w:rPr>
              <w:t>опікою чи піклуванням</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Червень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Начальник служби </w:t>
            </w:r>
            <w:proofErr w:type="gramStart"/>
            <w:r>
              <w:rPr>
                <w:rFonts w:ascii="Times New Roman" w:eastAsia="Times New Roman" w:hAnsi="Times New Roman"/>
                <w:sz w:val="28"/>
                <w:szCs w:val="28"/>
                <w:lang w:val="ru-RU"/>
              </w:rPr>
              <w:t>у справах</w:t>
            </w:r>
            <w:proofErr w:type="gramEnd"/>
            <w:r>
              <w:rPr>
                <w:rFonts w:ascii="Times New Roman" w:eastAsia="Times New Roman" w:hAnsi="Times New Roman"/>
                <w:sz w:val="28"/>
                <w:szCs w:val="28"/>
                <w:lang w:val="ru-RU"/>
              </w:rPr>
              <w:t xml:space="preserve"> дітей</w:t>
            </w:r>
          </w:p>
          <w:p w:rsidR="000248DE" w:rsidRDefault="000248DE">
            <w:pPr>
              <w:ind w:right="134"/>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Косинська Л.В.</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6</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rsidP="00625E4F">
            <w:pPr>
              <w:spacing w:after="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стан правопорядку і</w:t>
            </w:r>
          </w:p>
          <w:p w:rsidR="000248DE" w:rsidRDefault="000248DE" w:rsidP="00625E4F">
            <w:pPr>
              <w:spacing w:after="0"/>
              <w:ind w:right="8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злочинності, виконання заходів щодо зниження рівня злочинності на території Воро</w:t>
            </w:r>
            <w:r w:rsidR="00827204">
              <w:rPr>
                <w:rFonts w:ascii="Times New Roman" w:eastAsia="Times New Roman" w:hAnsi="Times New Roman"/>
                <w:sz w:val="28"/>
                <w:szCs w:val="28"/>
                <w:lang w:val="ru-RU"/>
              </w:rPr>
              <w:t>ньківської сільської ради у 2025</w:t>
            </w:r>
            <w:r>
              <w:rPr>
                <w:rFonts w:ascii="Times New Roman" w:eastAsia="Times New Roman" w:hAnsi="Times New Roman"/>
                <w:sz w:val="28"/>
                <w:szCs w:val="28"/>
                <w:lang w:val="ru-RU"/>
              </w:rPr>
              <w:t xml:space="preserve"> році</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Червень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rPr>
            </w:pPr>
            <w:r>
              <w:rPr>
                <w:rFonts w:ascii="Times New Roman" w:eastAsia="Times New Roman" w:hAnsi="Times New Roman"/>
                <w:sz w:val="28"/>
                <w:szCs w:val="28"/>
              </w:rPr>
              <w:t>Дільничні офіцери поліції</w:t>
            </w:r>
          </w:p>
          <w:p w:rsidR="000248DE" w:rsidRDefault="000248DE">
            <w:pPr>
              <w:ind w:right="134"/>
              <w:jc w:val="center"/>
              <w:rPr>
                <w:rFonts w:ascii="Times New Roman" w:eastAsia="Times New Roman" w:hAnsi="Times New Roman"/>
                <w:i/>
                <w:sz w:val="28"/>
                <w:szCs w:val="28"/>
              </w:rPr>
            </w:pPr>
            <w:r>
              <w:rPr>
                <w:rFonts w:ascii="Times New Roman" w:eastAsia="Times New Roman" w:hAnsi="Times New Roman"/>
                <w:i/>
                <w:sz w:val="28"/>
                <w:szCs w:val="28"/>
              </w:rPr>
              <w:t>Кінтер С.І.</w:t>
            </w:r>
          </w:p>
          <w:p w:rsidR="000248DE" w:rsidRDefault="000248DE">
            <w:pPr>
              <w:ind w:right="134"/>
              <w:jc w:val="center"/>
              <w:rPr>
                <w:rFonts w:ascii="Times New Roman" w:eastAsia="Times New Roman" w:hAnsi="Times New Roman"/>
                <w:sz w:val="28"/>
                <w:szCs w:val="28"/>
              </w:rPr>
            </w:pPr>
            <w:r>
              <w:rPr>
                <w:rFonts w:ascii="Times New Roman" w:eastAsia="Times New Roman" w:hAnsi="Times New Roman"/>
                <w:i/>
                <w:sz w:val="28"/>
                <w:szCs w:val="28"/>
              </w:rPr>
              <w:t>Репа О.</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7</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стан медичного обслуговування на території Вороньківської сільської ради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Червень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Заступник сільського голови з питань діяльності виконавчих органів ради</w:t>
            </w:r>
          </w:p>
          <w:p w:rsidR="000248DE" w:rsidRDefault="000248DE">
            <w:pPr>
              <w:ind w:right="134"/>
              <w:jc w:val="center"/>
              <w:rPr>
                <w:rFonts w:ascii="Times New Roman" w:eastAsia="Times New Roman" w:hAnsi="Times New Roman"/>
                <w:i/>
                <w:sz w:val="28"/>
                <w:szCs w:val="28"/>
              </w:rPr>
            </w:pPr>
            <w:r>
              <w:rPr>
                <w:rFonts w:ascii="Times New Roman" w:eastAsia="Times New Roman" w:hAnsi="Times New Roman"/>
                <w:i/>
                <w:sz w:val="28"/>
                <w:szCs w:val="28"/>
              </w:rPr>
              <w:t>Пасько Л.А.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8</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Про здійснення </w:t>
            </w:r>
            <w:proofErr w:type="gramStart"/>
            <w:r>
              <w:rPr>
                <w:rFonts w:ascii="Times New Roman" w:eastAsia="Times New Roman" w:hAnsi="Times New Roman"/>
                <w:sz w:val="28"/>
                <w:szCs w:val="28"/>
                <w:lang w:val="ru-RU"/>
              </w:rPr>
              <w:t>контроль  за</w:t>
            </w:r>
            <w:proofErr w:type="gramEnd"/>
            <w:r>
              <w:rPr>
                <w:rFonts w:ascii="Times New Roman" w:eastAsia="Times New Roman" w:hAnsi="Times New Roman"/>
                <w:sz w:val="28"/>
                <w:szCs w:val="28"/>
                <w:lang w:val="ru-RU"/>
              </w:rPr>
              <w:t xml:space="preserve"> дотриманням земельного законодавства, використанням земель Вороньківської сільської ради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Червень</w:t>
            </w:r>
          </w:p>
        </w:tc>
        <w:tc>
          <w:tcPr>
            <w:tcW w:w="2376" w:type="dxa"/>
            <w:tcBorders>
              <w:top w:val="single" w:sz="4" w:space="0" w:color="000000"/>
              <w:left w:val="single" w:sz="4" w:space="0" w:color="000000"/>
              <w:bottom w:val="single" w:sz="4" w:space="0" w:color="000000"/>
              <w:right w:val="single" w:sz="4" w:space="0" w:color="000000"/>
            </w:tcBorders>
            <w:vAlign w:val="center"/>
          </w:tcPr>
          <w:p w:rsidR="000248DE" w:rsidRDefault="000248DE">
            <w:pPr>
              <w:ind w:right="134"/>
              <w:jc w:val="center"/>
              <w:rPr>
                <w:rFonts w:ascii="Times New Roman" w:eastAsia="Times New Roman" w:hAnsi="Times New Roman"/>
                <w:sz w:val="28"/>
                <w:szCs w:val="28"/>
              </w:rPr>
            </w:pPr>
            <w:r>
              <w:rPr>
                <w:rFonts w:ascii="Times New Roman" w:eastAsia="Times New Roman" w:hAnsi="Times New Roman"/>
                <w:sz w:val="28"/>
                <w:szCs w:val="28"/>
              </w:rPr>
              <w:t>Начальник відділу земельних відносин</w:t>
            </w:r>
          </w:p>
          <w:p w:rsidR="000248DE" w:rsidRDefault="000248DE">
            <w:pPr>
              <w:ind w:right="134"/>
              <w:jc w:val="center"/>
              <w:rPr>
                <w:rFonts w:ascii="Times New Roman" w:eastAsia="Times New Roman" w:hAnsi="Times New Roman"/>
                <w:i/>
                <w:sz w:val="28"/>
                <w:szCs w:val="28"/>
              </w:rPr>
            </w:pP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9</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заходи протипожежної безпеки на території Вороньківської сільської ради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Червень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Головний спеціаліст відділу матеріально-технічного забезпечення, цивільного захисту та охорони праці</w:t>
            </w:r>
          </w:p>
          <w:p w:rsidR="000248DE" w:rsidRDefault="000248DE">
            <w:pPr>
              <w:ind w:right="134"/>
              <w:jc w:val="center"/>
              <w:rPr>
                <w:rFonts w:ascii="Times New Roman" w:eastAsia="Times New Roman" w:hAnsi="Times New Roman"/>
                <w:i/>
                <w:sz w:val="28"/>
                <w:szCs w:val="28"/>
              </w:rPr>
            </w:pPr>
            <w:r>
              <w:rPr>
                <w:rFonts w:ascii="Times New Roman" w:eastAsia="Times New Roman" w:hAnsi="Times New Roman"/>
                <w:i/>
                <w:sz w:val="28"/>
                <w:szCs w:val="28"/>
              </w:rPr>
              <w:t>Шафорост Д.А.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санітарний стан населених пунктів</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Червень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Старости сіл,</w:t>
            </w:r>
          </w:p>
          <w:p w:rsidR="000248DE" w:rsidRDefault="000248DE">
            <w:pPr>
              <w:ind w:right="134"/>
              <w:jc w:val="center"/>
              <w:rPr>
                <w:rFonts w:ascii="Times New Roman" w:eastAsia="Times New Roman" w:hAnsi="Times New Roman"/>
                <w:sz w:val="28"/>
                <w:szCs w:val="28"/>
              </w:rPr>
            </w:pPr>
            <w:r>
              <w:rPr>
                <w:rFonts w:ascii="Times New Roman" w:eastAsia="Times New Roman" w:hAnsi="Times New Roman"/>
                <w:sz w:val="28"/>
                <w:szCs w:val="28"/>
                <w:lang w:val="ru-RU"/>
              </w:rPr>
              <w:t xml:space="preserve">Начальник відділу житлово-комунального господарства, інфраструктури та благоустрою </w:t>
            </w:r>
            <w:r>
              <w:rPr>
                <w:rFonts w:ascii="Times New Roman" w:eastAsia="Times New Roman" w:hAnsi="Times New Roman"/>
                <w:i/>
                <w:sz w:val="28"/>
                <w:szCs w:val="28"/>
              </w:rPr>
              <w:t>Орсаг М.М.</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proofErr w:type="gramStart"/>
            <w:r>
              <w:rPr>
                <w:rFonts w:ascii="Times New Roman" w:eastAsia="Times New Roman" w:hAnsi="Times New Roman"/>
                <w:sz w:val="28"/>
                <w:szCs w:val="28"/>
                <w:lang w:val="ru-RU"/>
              </w:rPr>
              <w:t>Про роботу</w:t>
            </w:r>
            <w:proofErr w:type="gramEnd"/>
            <w:r>
              <w:rPr>
                <w:rFonts w:ascii="Times New Roman" w:eastAsia="Times New Roman" w:hAnsi="Times New Roman"/>
                <w:sz w:val="28"/>
                <w:szCs w:val="28"/>
                <w:lang w:val="ru-RU"/>
              </w:rPr>
              <w:t xml:space="preserve"> закладів культури по організації дозвілля населення Вороньківської сільської ради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Червень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Головний спеціаліст управління гуманітарного розвитку</w:t>
            </w:r>
          </w:p>
          <w:p w:rsidR="000248DE" w:rsidRDefault="000248DE">
            <w:pPr>
              <w:ind w:right="134"/>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Федько О.П.</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присвоєння поштових та будівельних адрес, надання паспортів прив’язок ФОПам, переведення садових будинків у житлові тощо</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Червень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сектору архітектури та містобудування</w:t>
            </w:r>
          </w:p>
          <w:p w:rsidR="000248DE" w:rsidRDefault="000248DE">
            <w:pPr>
              <w:ind w:right="130"/>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Федотова О.Я.</w:t>
            </w:r>
          </w:p>
        </w:tc>
      </w:tr>
      <w:tr w:rsidR="000248DE" w:rsidTr="00507A8F">
        <w:trPr>
          <w:trHeight w:val="380"/>
        </w:trPr>
        <w:tc>
          <w:tcPr>
            <w:tcW w:w="9577" w:type="dxa"/>
            <w:gridSpan w:val="4"/>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rPr>
            </w:pPr>
            <w:r>
              <w:rPr>
                <w:rFonts w:ascii="Times New Roman" w:eastAsia="Times New Roman" w:hAnsi="Times New Roman"/>
                <w:b/>
                <w:sz w:val="28"/>
                <w:szCs w:val="28"/>
              </w:rPr>
              <w:t>ІІІ квартал</w:t>
            </w:r>
          </w:p>
        </w:tc>
      </w:tr>
      <w:tr w:rsidR="000248DE" w:rsidTr="00507A8F">
        <w:trPr>
          <w:trHeight w:val="271"/>
        </w:trPr>
        <w:tc>
          <w:tcPr>
            <w:tcW w:w="9577" w:type="dxa"/>
            <w:gridSpan w:val="4"/>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rPr>
            </w:pPr>
            <w:r>
              <w:rPr>
                <w:rFonts w:ascii="Times New Roman" w:eastAsia="Times New Roman" w:hAnsi="Times New Roman"/>
                <w:b/>
                <w:sz w:val="28"/>
                <w:szCs w:val="28"/>
              </w:rPr>
              <w:t>ЛИПЕНЬ</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схвалення звіту про виконання місцевог</w:t>
            </w:r>
            <w:r w:rsidR="00827204">
              <w:rPr>
                <w:rFonts w:ascii="Times New Roman" w:eastAsia="Times New Roman" w:hAnsi="Times New Roman"/>
                <w:sz w:val="28"/>
                <w:szCs w:val="28"/>
                <w:lang w:val="ru-RU"/>
              </w:rPr>
              <w:t xml:space="preserve">о бюджету </w:t>
            </w:r>
            <w:proofErr w:type="gramStart"/>
            <w:r w:rsidR="00827204">
              <w:rPr>
                <w:rFonts w:ascii="Times New Roman" w:eastAsia="Times New Roman" w:hAnsi="Times New Roman"/>
                <w:sz w:val="28"/>
                <w:szCs w:val="28"/>
                <w:lang w:val="ru-RU"/>
              </w:rPr>
              <w:t>за перше</w:t>
            </w:r>
            <w:proofErr w:type="gramEnd"/>
            <w:r w:rsidR="00827204">
              <w:rPr>
                <w:rFonts w:ascii="Times New Roman" w:eastAsia="Times New Roman" w:hAnsi="Times New Roman"/>
                <w:sz w:val="28"/>
                <w:szCs w:val="28"/>
                <w:lang w:val="ru-RU"/>
              </w:rPr>
              <w:t xml:space="preserve"> півріччя 2025</w:t>
            </w:r>
            <w:r>
              <w:rPr>
                <w:rFonts w:ascii="Times New Roman" w:eastAsia="Times New Roman" w:hAnsi="Times New Roman"/>
                <w:sz w:val="28"/>
                <w:szCs w:val="28"/>
                <w:lang w:val="ru-RU"/>
              </w:rPr>
              <w:t xml:space="preserve"> року</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Липень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фінансового відділу</w:t>
            </w:r>
          </w:p>
          <w:p w:rsidR="000248DE" w:rsidRDefault="000248DE">
            <w:pPr>
              <w:ind w:right="134"/>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Коновал Н.І.</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2</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стан роботи щодо розгляду звернень</w:t>
            </w:r>
            <w:r w:rsidR="00827204">
              <w:rPr>
                <w:rFonts w:ascii="Times New Roman" w:eastAsia="Times New Roman" w:hAnsi="Times New Roman"/>
                <w:sz w:val="28"/>
                <w:szCs w:val="28"/>
                <w:lang w:val="ru-RU"/>
              </w:rPr>
              <w:t xml:space="preserve"> громадян </w:t>
            </w:r>
            <w:proofErr w:type="gramStart"/>
            <w:r w:rsidR="00827204">
              <w:rPr>
                <w:rFonts w:ascii="Times New Roman" w:eastAsia="Times New Roman" w:hAnsi="Times New Roman"/>
                <w:sz w:val="28"/>
                <w:szCs w:val="28"/>
                <w:lang w:val="ru-RU"/>
              </w:rPr>
              <w:t>за перше</w:t>
            </w:r>
            <w:proofErr w:type="gramEnd"/>
            <w:r w:rsidR="00827204">
              <w:rPr>
                <w:rFonts w:ascii="Times New Roman" w:eastAsia="Times New Roman" w:hAnsi="Times New Roman"/>
                <w:sz w:val="28"/>
                <w:szCs w:val="28"/>
                <w:lang w:val="ru-RU"/>
              </w:rPr>
              <w:t xml:space="preserve"> півріччя 2025</w:t>
            </w:r>
            <w:r>
              <w:rPr>
                <w:rFonts w:ascii="Times New Roman" w:eastAsia="Times New Roman" w:hAnsi="Times New Roman"/>
                <w:sz w:val="28"/>
                <w:szCs w:val="28"/>
                <w:lang w:val="ru-RU"/>
              </w:rPr>
              <w:t xml:space="preserve"> року</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Липень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ЦНАП</w:t>
            </w:r>
          </w:p>
          <w:p w:rsidR="000248DE" w:rsidRDefault="000248DE">
            <w:pPr>
              <w:ind w:right="134"/>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Власко Я.В.</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3</w:t>
            </w:r>
          </w:p>
        </w:tc>
        <w:tc>
          <w:tcPr>
            <w:tcW w:w="4707" w:type="dxa"/>
            <w:tcBorders>
              <w:top w:val="single" w:sz="4" w:space="0" w:color="000000"/>
              <w:left w:val="single" w:sz="4" w:space="0" w:color="000000"/>
              <w:bottom w:val="single" w:sz="4" w:space="0" w:color="000000"/>
              <w:right w:val="single" w:sz="4" w:space="0" w:color="000000"/>
            </w:tcBorders>
            <w:vAlign w:val="center"/>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виконання делегованих повноважень щодо вчинення нотаріальних дій на території Вороньківської сільської ради</w:t>
            </w:r>
          </w:p>
          <w:p w:rsidR="000248DE" w:rsidRDefault="000248DE">
            <w:pPr>
              <w:jc w:val="center"/>
              <w:rPr>
                <w:rFonts w:ascii="Times New Roman" w:eastAsia="Times New Roman" w:hAnsi="Times New Roman"/>
                <w:sz w:val="28"/>
                <w:szCs w:val="28"/>
                <w:lang w:val="ru-RU"/>
              </w:rPr>
            </w:pP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Липень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ЦНАП</w:t>
            </w:r>
          </w:p>
          <w:p w:rsidR="000248DE" w:rsidRDefault="000248DE">
            <w:pPr>
              <w:ind w:right="134"/>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Власко Я.В.</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4</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виконання заходів Програми соціально-економічного розвитку Вороньківської сільської ради за І</w:t>
            </w:r>
            <w:r w:rsidR="00827204">
              <w:rPr>
                <w:rFonts w:ascii="Times New Roman" w:eastAsia="Times New Roman" w:hAnsi="Times New Roman"/>
                <w:sz w:val="28"/>
                <w:szCs w:val="28"/>
                <w:lang w:val="ru-RU"/>
              </w:rPr>
              <w:t xml:space="preserve"> півріччя 2025</w:t>
            </w:r>
            <w:r>
              <w:rPr>
                <w:rFonts w:ascii="Times New Roman" w:eastAsia="Times New Roman" w:hAnsi="Times New Roman"/>
                <w:sz w:val="28"/>
                <w:szCs w:val="28"/>
                <w:lang w:val="ru-RU"/>
              </w:rPr>
              <w:t xml:space="preserve"> року</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Липень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економіки, інвестицій та публічних закупівель</w:t>
            </w:r>
          </w:p>
          <w:p w:rsidR="000248DE" w:rsidRDefault="000248DE">
            <w:pPr>
              <w:ind w:right="134"/>
              <w:jc w:val="center"/>
              <w:rPr>
                <w:rFonts w:ascii="Times New Roman" w:eastAsia="Times New Roman" w:hAnsi="Times New Roman"/>
                <w:i/>
                <w:sz w:val="28"/>
                <w:szCs w:val="28"/>
              </w:rPr>
            </w:pPr>
            <w:r>
              <w:rPr>
                <w:rFonts w:ascii="Times New Roman" w:eastAsia="Times New Roman" w:hAnsi="Times New Roman"/>
                <w:i/>
                <w:sz w:val="28"/>
                <w:szCs w:val="28"/>
              </w:rPr>
              <w:t>Бунчук Г.А.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5</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 xml:space="preserve">Про організацію роботи щодо повноти та своєчасності надходжень земельного податку з юридичних та фізичних осіб до місцевого бюджету за перше півріччя </w:t>
            </w:r>
            <w:r w:rsidR="00827204">
              <w:rPr>
                <w:rFonts w:ascii="Times New Roman" w:eastAsia="Times New Roman" w:hAnsi="Times New Roman"/>
                <w:sz w:val="28"/>
                <w:szCs w:val="28"/>
              </w:rPr>
              <w:t>2025</w:t>
            </w:r>
            <w:r>
              <w:rPr>
                <w:rFonts w:ascii="Times New Roman" w:eastAsia="Times New Roman" w:hAnsi="Times New Roman"/>
                <w:sz w:val="28"/>
                <w:szCs w:val="28"/>
              </w:rPr>
              <w:t xml:space="preserve"> року</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Липень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економіки, інвестицій та публічних закупівель</w:t>
            </w:r>
          </w:p>
          <w:p w:rsidR="000248DE" w:rsidRDefault="000248DE">
            <w:pPr>
              <w:ind w:right="134"/>
              <w:jc w:val="center"/>
              <w:rPr>
                <w:rFonts w:ascii="Times New Roman" w:eastAsia="Times New Roman" w:hAnsi="Times New Roman"/>
                <w:i/>
                <w:sz w:val="28"/>
                <w:szCs w:val="28"/>
              </w:rPr>
            </w:pPr>
            <w:r>
              <w:rPr>
                <w:rFonts w:ascii="Times New Roman" w:eastAsia="Times New Roman" w:hAnsi="Times New Roman"/>
                <w:i/>
                <w:sz w:val="28"/>
                <w:szCs w:val="28"/>
              </w:rPr>
              <w:t>Бунчук Г.А.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6</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реалізацію державної політики у сфері цивільного захисту</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Липень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Головний спеціаліст відділу матеріально-технічного забезпечення, цивільного захисту та охорони праці</w:t>
            </w:r>
          </w:p>
          <w:p w:rsidR="000248DE" w:rsidRDefault="000248DE">
            <w:pPr>
              <w:ind w:right="134"/>
              <w:jc w:val="center"/>
              <w:rPr>
                <w:rFonts w:ascii="Times New Roman" w:eastAsia="Times New Roman" w:hAnsi="Times New Roman"/>
                <w:i/>
                <w:sz w:val="28"/>
                <w:szCs w:val="28"/>
              </w:rPr>
            </w:pPr>
            <w:r>
              <w:rPr>
                <w:rFonts w:ascii="Times New Roman" w:eastAsia="Times New Roman" w:hAnsi="Times New Roman"/>
                <w:i/>
                <w:sz w:val="28"/>
                <w:szCs w:val="28"/>
              </w:rPr>
              <w:t>Шафорост Д.А.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7</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заходи по підготовці об’єктів соціальної сфери до робо</w:t>
            </w:r>
            <w:r w:rsidR="00827204">
              <w:rPr>
                <w:rFonts w:ascii="Times New Roman" w:eastAsia="Times New Roman" w:hAnsi="Times New Roman"/>
                <w:sz w:val="28"/>
                <w:szCs w:val="28"/>
                <w:lang w:val="ru-RU"/>
              </w:rPr>
              <w:t>ти в осінньо-зимовий період 2025-2026</w:t>
            </w:r>
            <w:r>
              <w:rPr>
                <w:rFonts w:ascii="Times New Roman" w:eastAsia="Times New Roman" w:hAnsi="Times New Roman"/>
                <w:sz w:val="28"/>
                <w:szCs w:val="28"/>
                <w:lang w:val="ru-RU"/>
              </w:rPr>
              <w:t xml:space="preserve"> рр.</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Липень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житлово-комунального господарства, благоустрою та інфраструктури</w:t>
            </w:r>
          </w:p>
          <w:p w:rsidR="000248DE" w:rsidRDefault="000248DE">
            <w:pPr>
              <w:ind w:right="134"/>
              <w:jc w:val="center"/>
              <w:rPr>
                <w:rFonts w:ascii="Times New Roman" w:eastAsia="Times New Roman" w:hAnsi="Times New Roman"/>
                <w:i/>
                <w:sz w:val="28"/>
                <w:szCs w:val="28"/>
              </w:rPr>
            </w:pPr>
            <w:r>
              <w:rPr>
                <w:rFonts w:ascii="Times New Roman" w:eastAsia="Times New Roman" w:hAnsi="Times New Roman"/>
                <w:i/>
                <w:sz w:val="28"/>
                <w:szCs w:val="28"/>
              </w:rPr>
              <w:t>Орсаг М.М.</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8</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Про звіт </w:t>
            </w:r>
            <w:proofErr w:type="gramStart"/>
            <w:r>
              <w:rPr>
                <w:rFonts w:ascii="Times New Roman" w:eastAsia="Times New Roman" w:hAnsi="Times New Roman"/>
                <w:sz w:val="28"/>
                <w:szCs w:val="28"/>
                <w:lang w:val="ru-RU"/>
              </w:rPr>
              <w:t>про роботу</w:t>
            </w:r>
            <w:proofErr w:type="gramEnd"/>
            <w:r>
              <w:rPr>
                <w:rFonts w:ascii="Times New Roman" w:eastAsia="Times New Roman" w:hAnsi="Times New Roman"/>
                <w:sz w:val="28"/>
                <w:szCs w:val="28"/>
                <w:lang w:val="ru-RU"/>
              </w:rPr>
              <w:t xml:space="preserve"> виконавчого комітету Вороньківської сільс</w:t>
            </w:r>
            <w:r w:rsidR="00827204">
              <w:rPr>
                <w:rFonts w:ascii="Times New Roman" w:eastAsia="Times New Roman" w:hAnsi="Times New Roman"/>
                <w:sz w:val="28"/>
                <w:szCs w:val="28"/>
                <w:lang w:val="ru-RU"/>
              </w:rPr>
              <w:t>ької ради за перше півріччя 2025</w:t>
            </w:r>
            <w:r>
              <w:rPr>
                <w:rFonts w:ascii="Times New Roman" w:eastAsia="Times New Roman" w:hAnsi="Times New Roman"/>
                <w:sz w:val="28"/>
                <w:szCs w:val="28"/>
                <w:lang w:val="ru-RU"/>
              </w:rPr>
              <w:t xml:space="preserve"> року</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lang w:val="ru-RU"/>
              </w:rPr>
            </w:pPr>
            <w:r>
              <w:rPr>
                <w:rFonts w:ascii="Times New Roman" w:eastAsia="Times New Roman" w:hAnsi="Times New Roman"/>
                <w:sz w:val="28"/>
                <w:szCs w:val="28"/>
                <w:lang w:val="ru-RU"/>
              </w:rPr>
              <w:t>Липень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Секретар виконавчого комітету</w:t>
            </w:r>
          </w:p>
          <w:p w:rsidR="000248DE" w:rsidRDefault="000248DE">
            <w:pPr>
              <w:ind w:right="134"/>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Спис В.О.</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присвоєння поштових та будівельних адрес, надання паспортів прив’язок ФОПам, переведення садових будинків у житлові тощо</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Липень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сектору архітектури та містобудування</w:t>
            </w:r>
          </w:p>
          <w:p w:rsidR="000248DE" w:rsidRDefault="000248DE">
            <w:pPr>
              <w:ind w:right="130"/>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Федотова О.Я.</w:t>
            </w:r>
          </w:p>
        </w:tc>
      </w:tr>
      <w:tr w:rsidR="000248DE" w:rsidTr="00507A8F">
        <w:trPr>
          <w:trHeight w:val="326"/>
        </w:trPr>
        <w:tc>
          <w:tcPr>
            <w:tcW w:w="9577" w:type="dxa"/>
            <w:gridSpan w:val="4"/>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rPr>
            </w:pPr>
            <w:r>
              <w:rPr>
                <w:rFonts w:ascii="Times New Roman" w:eastAsia="Times New Roman" w:hAnsi="Times New Roman"/>
                <w:b/>
                <w:sz w:val="28"/>
                <w:szCs w:val="28"/>
              </w:rPr>
              <w:t>СЕРПЕНЬ</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827204">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організований початок 2025-2026</w:t>
            </w:r>
            <w:r w:rsidR="000248DE">
              <w:rPr>
                <w:rFonts w:ascii="Times New Roman" w:eastAsia="Times New Roman" w:hAnsi="Times New Roman"/>
                <w:sz w:val="28"/>
                <w:szCs w:val="28"/>
                <w:lang w:val="ru-RU"/>
              </w:rPr>
              <w:t xml:space="preserve"> навчального року в закладах освіти Вороньківської сільської ради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Серпень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Управління гуманітарного розвитку</w:t>
            </w:r>
          </w:p>
          <w:p w:rsidR="000248DE" w:rsidRDefault="000248DE">
            <w:pPr>
              <w:ind w:right="134"/>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Кравцов В.І.</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2</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rsidP="00412694">
            <w:pPr>
              <w:spacing w:after="0"/>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Про затвердження режиму роботи дошкільних </w:t>
            </w:r>
            <w:proofErr w:type="gramStart"/>
            <w:r>
              <w:rPr>
                <w:rFonts w:ascii="Times New Roman" w:eastAsia="Times New Roman" w:hAnsi="Times New Roman"/>
                <w:sz w:val="28"/>
                <w:szCs w:val="28"/>
                <w:lang w:val="ru-RU"/>
              </w:rPr>
              <w:t>закладів  освіти</w:t>
            </w:r>
            <w:proofErr w:type="gramEnd"/>
            <w:r>
              <w:rPr>
                <w:rFonts w:ascii="Times New Roman" w:eastAsia="Times New Roman" w:hAnsi="Times New Roman"/>
                <w:sz w:val="28"/>
                <w:szCs w:val="28"/>
                <w:lang w:val="ru-RU"/>
              </w:rPr>
              <w:t xml:space="preserve"> Вороньківської сільської ради</w:t>
            </w:r>
          </w:p>
          <w:p w:rsidR="000248DE" w:rsidRDefault="00827204" w:rsidP="00412694">
            <w:pPr>
              <w:spacing w:after="0"/>
              <w:jc w:val="center"/>
              <w:rPr>
                <w:rFonts w:ascii="Times New Roman" w:eastAsia="Times New Roman" w:hAnsi="Times New Roman"/>
                <w:sz w:val="28"/>
                <w:szCs w:val="28"/>
              </w:rPr>
            </w:pPr>
            <w:r>
              <w:rPr>
                <w:rFonts w:ascii="Times New Roman" w:eastAsia="Times New Roman" w:hAnsi="Times New Roman"/>
                <w:sz w:val="28"/>
                <w:szCs w:val="28"/>
              </w:rPr>
              <w:t>на 2025-2026</w:t>
            </w:r>
            <w:r w:rsidR="000248DE">
              <w:rPr>
                <w:rFonts w:ascii="Times New Roman" w:eastAsia="Times New Roman" w:hAnsi="Times New Roman"/>
                <w:sz w:val="28"/>
                <w:szCs w:val="28"/>
              </w:rPr>
              <w:t xml:space="preserve"> навчальний 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Серпень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2"/>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управління гуманітарного розвитку</w:t>
            </w:r>
          </w:p>
          <w:p w:rsidR="000248DE" w:rsidRDefault="000248DE">
            <w:pPr>
              <w:ind w:right="132"/>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Кравцов В.І.</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3</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комплектування груп в дитячих дошкільних закладах Ворон</w:t>
            </w:r>
            <w:r w:rsidR="00827204">
              <w:rPr>
                <w:rFonts w:ascii="Times New Roman" w:eastAsia="Times New Roman" w:hAnsi="Times New Roman"/>
                <w:sz w:val="28"/>
                <w:szCs w:val="28"/>
                <w:lang w:val="ru-RU"/>
              </w:rPr>
              <w:t>ьківської сільської ради на 2025</w:t>
            </w:r>
            <w:r>
              <w:rPr>
                <w:rFonts w:ascii="Times New Roman" w:eastAsia="Times New Roman" w:hAnsi="Times New Roman"/>
                <w:sz w:val="28"/>
                <w:szCs w:val="28"/>
                <w:lang w:val="ru-RU"/>
              </w:rPr>
              <w:t xml:space="preserve"> 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Січень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2"/>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управління гуманітарного розвитку</w:t>
            </w:r>
          </w:p>
          <w:p w:rsidR="000248DE" w:rsidRDefault="000248DE">
            <w:pPr>
              <w:ind w:right="132"/>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Кравцов В.І.</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4</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proofErr w:type="gramStart"/>
            <w:r>
              <w:rPr>
                <w:rFonts w:ascii="Times New Roman" w:eastAsia="Times New Roman" w:hAnsi="Times New Roman"/>
                <w:sz w:val="28"/>
                <w:szCs w:val="28"/>
                <w:lang w:val="ru-RU"/>
              </w:rPr>
              <w:t>Про роботу</w:t>
            </w:r>
            <w:proofErr w:type="gramEnd"/>
            <w:r>
              <w:rPr>
                <w:rFonts w:ascii="Times New Roman" w:eastAsia="Times New Roman" w:hAnsi="Times New Roman"/>
                <w:sz w:val="28"/>
                <w:szCs w:val="28"/>
                <w:lang w:val="ru-RU"/>
              </w:rPr>
              <w:t xml:space="preserve"> опікунської ради при виконавчому комітеті Вороньківської сільської ради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Серпень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Заступник сільського голови з питань діяльності виконавчих органів ради</w:t>
            </w:r>
          </w:p>
          <w:p w:rsidR="000248DE" w:rsidRDefault="000248DE">
            <w:pPr>
              <w:ind w:right="134"/>
              <w:jc w:val="center"/>
              <w:rPr>
                <w:rFonts w:ascii="Times New Roman" w:eastAsia="Times New Roman" w:hAnsi="Times New Roman"/>
                <w:i/>
                <w:sz w:val="28"/>
                <w:szCs w:val="28"/>
              </w:rPr>
            </w:pPr>
            <w:r>
              <w:rPr>
                <w:rFonts w:ascii="Times New Roman" w:eastAsia="Times New Roman" w:hAnsi="Times New Roman"/>
                <w:i/>
                <w:sz w:val="28"/>
                <w:szCs w:val="28"/>
              </w:rPr>
              <w:t>Пасько Л.А.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5</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результати громадського огляду сімей, які потрапили в складні життєві обставини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Серпень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соціального забезпечення</w:t>
            </w:r>
          </w:p>
          <w:p w:rsidR="000248DE" w:rsidRDefault="000248DE">
            <w:pPr>
              <w:ind w:right="134"/>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Фокіна С.М.</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6</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стан готовності закладів освіти Вороньківської сільс</w:t>
            </w:r>
            <w:r w:rsidR="00827204">
              <w:rPr>
                <w:rFonts w:ascii="Times New Roman" w:eastAsia="Times New Roman" w:hAnsi="Times New Roman"/>
                <w:sz w:val="28"/>
                <w:szCs w:val="28"/>
                <w:lang w:val="ru-RU"/>
              </w:rPr>
              <w:t xml:space="preserve">ької ради </w:t>
            </w:r>
            <w:proofErr w:type="gramStart"/>
            <w:r w:rsidR="00827204">
              <w:rPr>
                <w:rFonts w:ascii="Times New Roman" w:eastAsia="Times New Roman" w:hAnsi="Times New Roman"/>
                <w:sz w:val="28"/>
                <w:szCs w:val="28"/>
                <w:lang w:val="ru-RU"/>
              </w:rPr>
              <w:t>до початку</w:t>
            </w:r>
            <w:proofErr w:type="gramEnd"/>
            <w:r w:rsidR="00827204">
              <w:rPr>
                <w:rFonts w:ascii="Times New Roman" w:eastAsia="Times New Roman" w:hAnsi="Times New Roman"/>
                <w:sz w:val="28"/>
                <w:szCs w:val="28"/>
                <w:lang w:val="ru-RU"/>
              </w:rPr>
              <w:t xml:space="preserve"> нового 2025-2026</w:t>
            </w:r>
            <w:r>
              <w:rPr>
                <w:rFonts w:ascii="Times New Roman" w:eastAsia="Times New Roman" w:hAnsi="Times New Roman"/>
                <w:sz w:val="28"/>
                <w:szCs w:val="28"/>
                <w:lang w:val="ru-RU"/>
              </w:rPr>
              <w:t xml:space="preserve"> навчального року</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lang w:val="ru-RU"/>
              </w:rPr>
            </w:pPr>
            <w:r>
              <w:rPr>
                <w:rFonts w:ascii="Times New Roman" w:eastAsia="Times New Roman" w:hAnsi="Times New Roman"/>
                <w:sz w:val="28"/>
                <w:szCs w:val="28"/>
                <w:lang w:val="ru-RU"/>
              </w:rPr>
              <w:t>Серпень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2"/>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управління гуманітарного розвитку</w:t>
            </w:r>
          </w:p>
          <w:p w:rsidR="000248DE" w:rsidRDefault="000248DE">
            <w:pPr>
              <w:ind w:right="134"/>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Кравцов В.І.</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присвоєння поштових та будівельних адрес, надання паспортів прив’язок ФОПам, переведення садових будинків у житлові тощо</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Серпень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сектору архітектури та містобудування</w:t>
            </w:r>
          </w:p>
          <w:p w:rsidR="000248DE" w:rsidRDefault="000248DE">
            <w:pPr>
              <w:ind w:right="130"/>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Федотова О.Я.</w:t>
            </w:r>
          </w:p>
        </w:tc>
      </w:tr>
      <w:tr w:rsidR="000248DE" w:rsidTr="00507A8F">
        <w:trPr>
          <w:trHeight w:val="420"/>
        </w:trPr>
        <w:tc>
          <w:tcPr>
            <w:tcW w:w="9577" w:type="dxa"/>
            <w:gridSpan w:val="4"/>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rPr>
            </w:pPr>
            <w:r>
              <w:rPr>
                <w:rFonts w:ascii="Times New Roman" w:eastAsia="Times New Roman" w:hAnsi="Times New Roman"/>
                <w:b/>
                <w:sz w:val="28"/>
                <w:szCs w:val="28"/>
              </w:rPr>
              <w:t>ВЕРЕСЕНЬ</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Про хід виконання рішення виконавчого комітету Вороньківської сільської ради «Про заходи по підготовці об’єктів соціальної сфери до робо</w:t>
            </w:r>
            <w:r w:rsidR="008B0A9D">
              <w:rPr>
                <w:rFonts w:ascii="Times New Roman" w:eastAsia="Times New Roman" w:hAnsi="Times New Roman"/>
                <w:sz w:val="28"/>
                <w:szCs w:val="28"/>
              </w:rPr>
              <w:t>ти в осінньо-зимовий період 2025-2026</w:t>
            </w:r>
            <w:r>
              <w:rPr>
                <w:rFonts w:ascii="Times New Roman" w:eastAsia="Times New Roman" w:hAnsi="Times New Roman"/>
                <w:sz w:val="28"/>
                <w:szCs w:val="28"/>
              </w:rPr>
              <w:t xml:space="preserve"> рр.»</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Вересень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житлово-комунального господарства, благоустрою та інфраструктури</w:t>
            </w:r>
          </w:p>
          <w:p w:rsidR="000248DE" w:rsidRDefault="000248DE">
            <w:pPr>
              <w:ind w:right="134"/>
              <w:jc w:val="center"/>
              <w:rPr>
                <w:rFonts w:ascii="Times New Roman" w:eastAsia="Times New Roman" w:hAnsi="Times New Roman"/>
                <w:i/>
                <w:sz w:val="28"/>
                <w:szCs w:val="28"/>
              </w:rPr>
            </w:pPr>
            <w:r>
              <w:rPr>
                <w:rFonts w:ascii="Times New Roman" w:eastAsia="Times New Roman" w:hAnsi="Times New Roman"/>
                <w:i/>
                <w:sz w:val="28"/>
                <w:szCs w:val="28"/>
              </w:rPr>
              <w:t>Орсаг М.М.</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2</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організаційні та практичні заходи по запобіганню надзвичайним ситуаці</w:t>
            </w:r>
            <w:r w:rsidR="008B0A9D">
              <w:rPr>
                <w:rFonts w:ascii="Times New Roman" w:eastAsia="Times New Roman" w:hAnsi="Times New Roman"/>
                <w:sz w:val="28"/>
                <w:szCs w:val="28"/>
                <w:lang w:val="ru-RU"/>
              </w:rPr>
              <w:t>ям в осінньо-зимовий період 2025-2026</w:t>
            </w:r>
            <w:r>
              <w:rPr>
                <w:rFonts w:ascii="Times New Roman" w:eastAsia="Times New Roman" w:hAnsi="Times New Roman"/>
                <w:sz w:val="28"/>
                <w:szCs w:val="28"/>
                <w:lang w:val="ru-RU"/>
              </w:rPr>
              <w:t xml:space="preserve"> рр.</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Вересень</w:t>
            </w:r>
          </w:p>
        </w:tc>
        <w:tc>
          <w:tcPr>
            <w:tcW w:w="2376" w:type="dxa"/>
            <w:tcBorders>
              <w:top w:val="single" w:sz="4" w:space="0" w:color="000000"/>
              <w:left w:val="single" w:sz="4" w:space="0" w:color="000000"/>
              <w:bottom w:val="single" w:sz="4" w:space="0" w:color="000000"/>
              <w:right w:val="single" w:sz="4" w:space="0" w:color="000000"/>
            </w:tcBorders>
            <w:vAlign w:val="center"/>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житлово-комунального господарства, благоустрою та інфраструктури</w:t>
            </w:r>
          </w:p>
          <w:p w:rsidR="000248DE" w:rsidRDefault="000248DE">
            <w:pPr>
              <w:ind w:right="134"/>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Орсаг М.М.</w:t>
            </w:r>
          </w:p>
          <w:p w:rsidR="000248DE" w:rsidRDefault="000248DE">
            <w:pPr>
              <w:ind w:right="134"/>
              <w:jc w:val="center"/>
              <w:rPr>
                <w:rFonts w:ascii="Times New Roman" w:eastAsia="Times New Roman" w:hAnsi="Times New Roman"/>
                <w:sz w:val="28"/>
                <w:szCs w:val="28"/>
                <w:lang w:val="ru-RU"/>
              </w:rPr>
            </w:pPr>
          </w:p>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Головний спеціаліст відділу матеріально-технічного забезпечення, цивільного захитсу та охорони праці</w:t>
            </w:r>
          </w:p>
          <w:p w:rsidR="000248DE" w:rsidRDefault="000248DE">
            <w:pPr>
              <w:ind w:right="134"/>
              <w:jc w:val="center"/>
              <w:rPr>
                <w:rFonts w:ascii="Times New Roman" w:eastAsia="Times New Roman" w:hAnsi="Times New Roman"/>
                <w:i/>
                <w:sz w:val="28"/>
                <w:szCs w:val="28"/>
              </w:rPr>
            </w:pPr>
            <w:r>
              <w:rPr>
                <w:rFonts w:ascii="Times New Roman" w:eastAsia="Times New Roman" w:hAnsi="Times New Roman"/>
                <w:i/>
                <w:sz w:val="28"/>
                <w:szCs w:val="28"/>
              </w:rPr>
              <w:t>Шафорост Д.А.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3</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Про сплату земельного </w:t>
            </w:r>
            <w:r w:rsidR="008B0A9D">
              <w:rPr>
                <w:rFonts w:ascii="Times New Roman" w:eastAsia="Times New Roman" w:hAnsi="Times New Roman"/>
                <w:sz w:val="28"/>
                <w:szCs w:val="28"/>
                <w:lang w:val="ru-RU"/>
              </w:rPr>
              <w:t>податку фізичними особами у 2025</w:t>
            </w:r>
            <w:r>
              <w:rPr>
                <w:rFonts w:ascii="Times New Roman" w:eastAsia="Times New Roman" w:hAnsi="Times New Roman"/>
                <w:sz w:val="28"/>
                <w:szCs w:val="28"/>
                <w:lang w:val="ru-RU"/>
              </w:rPr>
              <w:t xml:space="preserve"> році</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Вересень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економіки, інвестицій та публічних закупівель</w:t>
            </w:r>
          </w:p>
          <w:p w:rsidR="000248DE" w:rsidRDefault="000248DE">
            <w:pPr>
              <w:ind w:right="134"/>
              <w:jc w:val="center"/>
              <w:rPr>
                <w:rFonts w:ascii="Times New Roman" w:eastAsia="Times New Roman" w:hAnsi="Times New Roman"/>
                <w:i/>
                <w:sz w:val="28"/>
                <w:szCs w:val="28"/>
              </w:rPr>
            </w:pPr>
            <w:r>
              <w:rPr>
                <w:rFonts w:ascii="Times New Roman" w:eastAsia="Times New Roman" w:hAnsi="Times New Roman"/>
                <w:i/>
                <w:sz w:val="28"/>
                <w:szCs w:val="28"/>
              </w:rPr>
              <w:t>Бунчук Г.А.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4</w:t>
            </w:r>
          </w:p>
          <w:p w:rsidR="000248DE" w:rsidRDefault="000248DE">
            <w:pPr>
              <w:jc w:val="center"/>
              <w:rPr>
                <w:rFonts w:ascii="Times New Roman" w:eastAsia="Times New Roman" w:hAnsi="Times New Roman"/>
                <w:sz w:val="28"/>
                <w:szCs w:val="28"/>
              </w:rPr>
            </w:pP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 здійснення контролю за дотриманням земельного законодавства та використання земель територіальної громади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Вересень</w:t>
            </w:r>
          </w:p>
        </w:tc>
        <w:tc>
          <w:tcPr>
            <w:tcW w:w="2376" w:type="dxa"/>
            <w:tcBorders>
              <w:top w:val="single" w:sz="4" w:space="0" w:color="000000"/>
              <w:left w:val="single" w:sz="4" w:space="0" w:color="000000"/>
              <w:bottom w:val="single" w:sz="4" w:space="0" w:color="000000"/>
              <w:right w:val="single" w:sz="4" w:space="0" w:color="000000"/>
            </w:tcBorders>
            <w:vAlign w:val="center"/>
          </w:tcPr>
          <w:p w:rsidR="000248DE" w:rsidRDefault="000248DE">
            <w:pPr>
              <w:ind w:right="134"/>
              <w:jc w:val="center"/>
              <w:rPr>
                <w:rFonts w:ascii="Times New Roman" w:eastAsia="Times New Roman" w:hAnsi="Times New Roman"/>
                <w:sz w:val="28"/>
                <w:szCs w:val="28"/>
              </w:rPr>
            </w:pPr>
            <w:r>
              <w:rPr>
                <w:rFonts w:ascii="Times New Roman" w:eastAsia="Times New Roman" w:hAnsi="Times New Roman"/>
                <w:sz w:val="28"/>
                <w:szCs w:val="28"/>
              </w:rPr>
              <w:t>Начальник відділу земельних відносин</w:t>
            </w:r>
          </w:p>
          <w:p w:rsidR="000248DE" w:rsidRDefault="000248DE">
            <w:pPr>
              <w:ind w:right="134"/>
              <w:jc w:val="center"/>
              <w:rPr>
                <w:rFonts w:ascii="Times New Roman" w:eastAsia="Times New Roman" w:hAnsi="Times New Roman"/>
                <w:i/>
                <w:sz w:val="28"/>
                <w:szCs w:val="28"/>
              </w:rPr>
            </w:pPr>
            <w:r>
              <w:rPr>
                <w:rFonts w:ascii="Times New Roman" w:eastAsia="Times New Roman" w:hAnsi="Times New Roman"/>
                <w:i/>
                <w:sz w:val="28"/>
                <w:szCs w:val="28"/>
              </w:rPr>
              <w:t>Степченко О.О.</w:t>
            </w:r>
          </w:p>
          <w:p w:rsidR="000248DE" w:rsidRDefault="000248DE">
            <w:pPr>
              <w:ind w:right="134"/>
              <w:jc w:val="center"/>
              <w:rPr>
                <w:rFonts w:ascii="Times New Roman" w:eastAsia="Times New Roman" w:hAnsi="Times New Roman"/>
                <w:i/>
                <w:sz w:val="28"/>
                <w:szCs w:val="28"/>
              </w:rPr>
            </w:pP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5</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 проєкт Плану діяльності Вороньківської сільської ради з підготовки та прий</w:t>
            </w:r>
            <w:r w:rsidR="008B0A9D">
              <w:rPr>
                <w:rFonts w:ascii="Times New Roman" w:eastAsia="Times New Roman" w:hAnsi="Times New Roman"/>
                <w:color w:val="000000"/>
                <w:sz w:val="28"/>
                <w:szCs w:val="28"/>
                <w:lang w:val="ru-RU"/>
              </w:rPr>
              <w:t>няття регуляторних актів на 2025</w:t>
            </w:r>
            <w:r>
              <w:rPr>
                <w:rFonts w:ascii="Times New Roman" w:eastAsia="Times New Roman" w:hAnsi="Times New Roman"/>
                <w:color w:val="000000"/>
                <w:sz w:val="28"/>
                <w:szCs w:val="28"/>
                <w:lang w:val="ru-RU"/>
              </w:rPr>
              <w:t xml:space="preserve"> 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Вересень</w:t>
            </w:r>
          </w:p>
        </w:tc>
        <w:tc>
          <w:tcPr>
            <w:tcW w:w="2376" w:type="dxa"/>
            <w:tcBorders>
              <w:top w:val="single" w:sz="4" w:space="0" w:color="000000"/>
              <w:left w:val="single" w:sz="4" w:space="0" w:color="000000"/>
              <w:bottom w:val="single" w:sz="4" w:space="0" w:color="000000"/>
              <w:right w:val="single" w:sz="4" w:space="0" w:color="000000"/>
            </w:tcBorders>
            <w:vAlign w:val="center"/>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організаційної роботи та кадрового забезпечення</w:t>
            </w:r>
          </w:p>
          <w:p w:rsidR="000248DE" w:rsidRDefault="000248DE">
            <w:pPr>
              <w:ind w:right="134"/>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Аннишинець Н.Л.</w:t>
            </w:r>
          </w:p>
          <w:p w:rsidR="000248DE" w:rsidRDefault="000248DE">
            <w:pPr>
              <w:ind w:right="134"/>
              <w:jc w:val="center"/>
              <w:rPr>
                <w:rFonts w:ascii="Times New Roman" w:eastAsia="Times New Roman" w:hAnsi="Times New Roman"/>
                <w:sz w:val="28"/>
                <w:szCs w:val="28"/>
                <w:lang w:val="ru-RU"/>
              </w:rPr>
            </w:pPr>
          </w:p>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економіки, інвестицій та публічних закупівель</w:t>
            </w:r>
          </w:p>
          <w:p w:rsidR="000248DE" w:rsidRDefault="000248DE">
            <w:pPr>
              <w:ind w:right="134"/>
              <w:jc w:val="center"/>
              <w:rPr>
                <w:rFonts w:ascii="Times New Roman" w:eastAsia="Times New Roman" w:hAnsi="Times New Roman"/>
                <w:i/>
                <w:sz w:val="28"/>
                <w:szCs w:val="28"/>
              </w:rPr>
            </w:pPr>
            <w:r>
              <w:rPr>
                <w:rFonts w:ascii="Times New Roman" w:eastAsia="Times New Roman" w:hAnsi="Times New Roman"/>
                <w:i/>
                <w:sz w:val="28"/>
                <w:szCs w:val="28"/>
              </w:rPr>
              <w:t>Бунчук Г.А.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 xml:space="preserve">Про затвердження списків пільгових категорій учнів закладів середньої освіти та вихованців закладів дошкільної освіти Вороньківської сільської ради звільнених </w:t>
            </w:r>
            <w:r w:rsidR="008B0A9D">
              <w:rPr>
                <w:rFonts w:ascii="Times New Roman" w:eastAsia="Times New Roman" w:hAnsi="Times New Roman"/>
                <w:sz w:val="28"/>
                <w:szCs w:val="28"/>
              </w:rPr>
              <w:t>від оплати за харчування на 2025-2026</w:t>
            </w:r>
            <w:r>
              <w:rPr>
                <w:rFonts w:ascii="Times New Roman" w:eastAsia="Times New Roman" w:hAnsi="Times New Roman"/>
                <w:sz w:val="28"/>
                <w:szCs w:val="28"/>
              </w:rPr>
              <w:t xml:space="preserve"> навчальний 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Вересень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управління гуманітарного розвитку</w:t>
            </w:r>
          </w:p>
          <w:p w:rsidR="000248DE" w:rsidRDefault="000248DE">
            <w:pPr>
              <w:ind w:right="130"/>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Кравцов В.І.</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proofErr w:type="gramStart"/>
            <w:r>
              <w:rPr>
                <w:rFonts w:ascii="Times New Roman" w:eastAsia="Times New Roman" w:hAnsi="Times New Roman"/>
                <w:sz w:val="28"/>
                <w:szCs w:val="28"/>
                <w:lang w:val="ru-RU"/>
              </w:rPr>
              <w:t>Про роботу</w:t>
            </w:r>
            <w:proofErr w:type="gramEnd"/>
            <w:r>
              <w:rPr>
                <w:rFonts w:ascii="Times New Roman" w:eastAsia="Times New Roman" w:hAnsi="Times New Roman"/>
                <w:sz w:val="28"/>
                <w:szCs w:val="28"/>
                <w:lang w:val="ru-RU"/>
              </w:rPr>
              <w:t xml:space="preserve"> комісії з питань захисту прав споживачів на території Вороньківської сільської ради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Вересень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Заступник сільського голови з питань діяльності виконавчих органів ради</w:t>
            </w:r>
          </w:p>
          <w:p w:rsidR="000248DE" w:rsidRDefault="000248DE">
            <w:pPr>
              <w:ind w:right="130"/>
              <w:jc w:val="center"/>
              <w:rPr>
                <w:rFonts w:ascii="Times New Roman" w:eastAsia="Times New Roman" w:hAnsi="Times New Roman"/>
                <w:i/>
                <w:sz w:val="28"/>
                <w:szCs w:val="28"/>
              </w:rPr>
            </w:pPr>
            <w:r>
              <w:rPr>
                <w:rFonts w:ascii="Times New Roman" w:eastAsia="Times New Roman" w:hAnsi="Times New Roman"/>
                <w:i/>
                <w:sz w:val="28"/>
                <w:szCs w:val="28"/>
              </w:rPr>
              <w:t>Пасько Л.А.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присвоєння поштових та будівельних адрес, надання паспортів прив’язок ФОПам, переведення садових будинків у житлові тощо</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Вересень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сектору архітектури та містобудування</w:t>
            </w:r>
          </w:p>
          <w:p w:rsidR="000248DE" w:rsidRDefault="000248DE">
            <w:pPr>
              <w:ind w:right="130"/>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Федотова О.Я.</w:t>
            </w:r>
          </w:p>
        </w:tc>
      </w:tr>
      <w:tr w:rsidR="000248DE" w:rsidTr="00507A8F">
        <w:trPr>
          <w:trHeight w:val="389"/>
        </w:trPr>
        <w:tc>
          <w:tcPr>
            <w:tcW w:w="9577" w:type="dxa"/>
            <w:gridSpan w:val="4"/>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rPr>
            </w:pPr>
            <w:r>
              <w:rPr>
                <w:rFonts w:ascii="Times New Roman" w:eastAsia="Times New Roman" w:hAnsi="Times New Roman"/>
                <w:b/>
                <w:sz w:val="28"/>
                <w:szCs w:val="28"/>
              </w:rPr>
              <w:t>ЖОВТЕНЬ</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проект рішення сесії «</w:t>
            </w:r>
            <w:proofErr w:type="gramStart"/>
            <w:r>
              <w:rPr>
                <w:rFonts w:ascii="Times New Roman" w:eastAsia="Times New Roman" w:hAnsi="Times New Roman"/>
                <w:sz w:val="28"/>
                <w:szCs w:val="28"/>
                <w:lang w:val="ru-RU"/>
              </w:rPr>
              <w:t>Про  виконання</w:t>
            </w:r>
            <w:proofErr w:type="gramEnd"/>
            <w:r>
              <w:rPr>
                <w:rFonts w:ascii="Times New Roman" w:eastAsia="Times New Roman" w:hAnsi="Times New Roman"/>
                <w:sz w:val="28"/>
                <w:szCs w:val="28"/>
                <w:lang w:val="ru-RU"/>
              </w:rPr>
              <w:t xml:space="preserve"> міс</w:t>
            </w:r>
            <w:r w:rsidR="008B0A9D">
              <w:rPr>
                <w:rFonts w:ascii="Times New Roman" w:eastAsia="Times New Roman" w:hAnsi="Times New Roman"/>
                <w:sz w:val="28"/>
                <w:szCs w:val="28"/>
                <w:lang w:val="ru-RU"/>
              </w:rPr>
              <w:t>цевого бюджету за 9 місяців 2025</w:t>
            </w:r>
            <w:r>
              <w:rPr>
                <w:rFonts w:ascii="Times New Roman" w:eastAsia="Times New Roman" w:hAnsi="Times New Roman"/>
                <w:sz w:val="28"/>
                <w:szCs w:val="28"/>
                <w:lang w:val="ru-RU"/>
              </w:rPr>
              <w:t xml:space="preserve"> року»</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Жовтень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фінансового відділу</w:t>
            </w:r>
          </w:p>
          <w:p w:rsidR="000248DE" w:rsidRDefault="000248DE">
            <w:pPr>
              <w:ind w:right="134"/>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Коновал Н.І.</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2</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затвердження тарифів на теплову енергію, її виробництво, постачання та транспортування</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Жовтень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житлово-комунального господарства, благоустрою та інфраструктури</w:t>
            </w:r>
          </w:p>
          <w:p w:rsidR="000248DE" w:rsidRDefault="000248DE">
            <w:pPr>
              <w:ind w:right="134"/>
              <w:jc w:val="center"/>
              <w:rPr>
                <w:rFonts w:ascii="Times New Roman" w:eastAsia="Times New Roman" w:hAnsi="Times New Roman"/>
                <w:i/>
                <w:sz w:val="28"/>
                <w:szCs w:val="28"/>
              </w:rPr>
            </w:pPr>
            <w:r>
              <w:rPr>
                <w:rFonts w:ascii="Times New Roman" w:eastAsia="Times New Roman" w:hAnsi="Times New Roman"/>
                <w:i/>
                <w:sz w:val="28"/>
                <w:szCs w:val="28"/>
              </w:rPr>
              <w:t>Орсаг М.М.</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3</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Про стан </w:t>
            </w:r>
            <w:proofErr w:type="gramStart"/>
            <w:r>
              <w:rPr>
                <w:rFonts w:ascii="Times New Roman" w:eastAsia="Times New Roman" w:hAnsi="Times New Roman"/>
                <w:color w:val="000000"/>
                <w:sz w:val="28"/>
                <w:szCs w:val="28"/>
                <w:lang w:val="ru-RU"/>
              </w:rPr>
              <w:t>роботи  із</w:t>
            </w:r>
            <w:proofErr w:type="gramEnd"/>
            <w:r>
              <w:rPr>
                <w:rFonts w:ascii="Times New Roman" w:eastAsia="Times New Roman" w:hAnsi="Times New Roman"/>
                <w:color w:val="000000"/>
                <w:sz w:val="28"/>
                <w:szCs w:val="28"/>
                <w:lang w:val="ru-RU"/>
              </w:rPr>
              <w:t xml:space="preserve"> зверненнями громадян Вороньківської сі</w:t>
            </w:r>
            <w:r w:rsidR="008B0A9D">
              <w:rPr>
                <w:rFonts w:ascii="Times New Roman" w:eastAsia="Times New Roman" w:hAnsi="Times New Roman"/>
                <w:color w:val="000000"/>
                <w:sz w:val="28"/>
                <w:szCs w:val="28"/>
                <w:lang w:val="ru-RU"/>
              </w:rPr>
              <w:t>льської ради за ІІІ квартал 2025</w:t>
            </w:r>
            <w:r>
              <w:rPr>
                <w:rFonts w:ascii="Times New Roman" w:eastAsia="Times New Roman" w:hAnsi="Times New Roman"/>
                <w:color w:val="000000"/>
                <w:sz w:val="28"/>
                <w:szCs w:val="28"/>
                <w:lang w:val="ru-RU"/>
              </w:rPr>
              <w:t xml:space="preserve"> року</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Жовтень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ЦНАП</w:t>
            </w:r>
          </w:p>
          <w:p w:rsidR="000248DE" w:rsidRDefault="000248DE">
            <w:pPr>
              <w:ind w:right="134"/>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Власко Я.В.</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4</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Про хід виконання рішення виконавчого комітету Вороньківської сільської ради «Про затвердження заходів щодо підготовки житлово-комунального господарства та </w:t>
            </w:r>
            <w:proofErr w:type="gramStart"/>
            <w:r>
              <w:rPr>
                <w:rFonts w:ascii="Times New Roman" w:eastAsia="Times New Roman" w:hAnsi="Times New Roman"/>
                <w:color w:val="000000"/>
                <w:sz w:val="28"/>
                <w:szCs w:val="28"/>
                <w:lang w:val="ru-RU"/>
              </w:rPr>
              <w:t>об'єктів  соціально</w:t>
            </w:r>
            <w:proofErr w:type="gramEnd"/>
            <w:r>
              <w:rPr>
                <w:rFonts w:ascii="Times New Roman" w:eastAsia="Times New Roman" w:hAnsi="Times New Roman"/>
                <w:color w:val="000000"/>
                <w:sz w:val="28"/>
                <w:szCs w:val="28"/>
                <w:lang w:val="ru-RU"/>
              </w:rPr>
              <w:t>-культурного призначення до робо</w:t>
            </w:r>
            <w:r w:rsidR="008B0A9D">
              <w:rPr>
                <w:rFonts w:ascii="Times New Roman" w:eastAsia="Times New Roman" w:hAnsi="Times New Roman"/>
                <w:color w:val="000000"/>
                <w:sz w:val="28"/>
                <w:szCs w:val="28"/>
                <w:lang w:val="ru-RU"/>
              </w:rPr>
              <w:t>ти в осінньо-зимовий період 2025-2026</w:t>
            </w:r>
            <w:r>
              <w:rPr>
                <w:rFonts w:ascii="Times New Roman" w:eastAsia="Times New Roman" w:hAnsi="Times New Roman"/>
                <w:color w:val="000000"/>
                <w:sz w:val="28"/>
                <w:szCs w:val="28"/>
                <w:lang w:val="ru-RU"/>
              </w:rPr>
              <w:t xml:space="preserve"> рр.»</w:t>
            </w:r>
          </w:p>
        </w:tc>
        <w:tc>
          <w:tcPr>
            <w:tcW w:w="1690" w:type="dxa"/>
            <w:tcBorders>
              <w:top w:val="single" w:sz="4" w:space="0" w:color="000000"/>
              <w:left w:val="single" w:sz="4" w:space="0" w:color="000000"/>
              <w:bottom w:val="single" w:sz="4" w:space="0" w:color="000000"/>
              <w:right w:val="single" w:sz="4" w:space="0" w:color="000000"/>
            </w:tcBorders>
            <w:vAlign w:val="center"/>
          </w:tcPr>
          <w:p w:rsidR="000248DE" w:rsidRDefault="000248DE">
            <w:pPr>
              <w:ind w:right="251"/>
              <w:jc w:val="center"/>
              <w:rPr>
                <w:rFonts w:ascii="Times New Roman" w:eastAsia="Times New Roman" w:hAnsi="Times New Roman"/>
                <w:sz w:val="28"/>
                <w:szCs w:val="28"/>
              </w:rPr>
            </w:pP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житлово-комунального господарства, благоустрою та інфраструктури</w:t>
            </w:r>
          </w:p>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i/>
                <w:sz w:val="28"/>
                <w:szCs w:val="28"/>
              </w:rPr>
              <w:t>Орсаг М.М.</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5</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proofErr w:type="gramStart"/>
            <w:r>
              <w:rPr>
                <w:rFonts w:ascii="Times New Roman" w:eastAsia="Times New Roman" w:hAnsi="Times New Roman"/>
                <w:sz w:val="28"/>
                <w:szCs w:val="28"/>
                <w:lang w:val="ru-RU"/>
              </w:rPr>
              <w:t>Про роботу</w:t>
            </w:r>
            <w:proofErr w:type="gramEnd"/>
            <w:r>
              <w:rPr>
                <w:rFonts w:ascii="Times New Roman" w:eastAsia="Times New Roman" w:hAnsi="Times New Roman"/>
                <w:sz w:val="28"/>
                <w:szCs w:val="28"/>
                <w:lang w:val="ru-RU"/>
              </w:rPr>
              <w:t xml:space="preserve"> соціальних робітників по обслуговуванню одиноких пристарілих громадян на території Вороньківської сільської ради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Жовтень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соціального забезпечення</w:t>
            </w:r>
          </w:p>
          <w:p w:rsidR="000248DE" w:rsidRDefault="000248DE">
            <w:pPr>
              <w:ind w:right="134"/>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Фокіна С.М.</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6</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proofErr w:type="gramStart"/>
            <w:r>
              <w:rPr>
                <w:rFonts w:ascii="Times New Roman" w:eastAsia="Times New Roman" w:hAnsi="Times New Roman"/>
                <w:sz w:val="28"/>
                <w:szCs w:val="28"/>
                <w:lang w:val="ru-RU"/>
              </w:rPr>
              <w:t>Про роботу</w:t>
            </w:r>
            <w:proofErr w:type="gramEnd"/>
            <w:r>
              <w:rPr>
                <w:rFonts w:ascii="Times New Roman" w:eastAsia="Times New Roman" w:hAnsi="Times New Roman"/>
                <w:sz w:val="28"/>
                <w:szCs w:val="28"/>
                <w:lang w:val="ru-RU"/>
              </w:rPr>
              <w:t xml:space="preserve"> поліцейських офіцерів громади щодо забезпечення законності та правопорядку на території Вороньківської сільської ради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Жовтень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Поліцейські офіцери громади</w:t>
            </w:r>
          </w:p>
          <w:p w:rsidR="000248DE" w:rsidRDefault="000248DE">
            <w:pPr>
              <w:ind w:right="134"/>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Гресь С.О.</w:t>
            </w:r>
          </w:p>
          <w:p w:rsidR="000248DE" w:rsidRDefault="000248DE">
            <w:pPr>
              <w:ind w:right="134"/>
              <w:jc w:val="center"/>
              <w:rPr>
                <w:rFonts w:ascii="Times New Roman" w:eastAsia="Times New Roman" w:hAnsi="Times New Roman"/>
                <w:sz w:val="28"/>
                <w:szCs w:val="28"/>
              </w:rPr>
            </w:pPr>
            <w:r>
              <w:rPr>
                <w:rFonts w:ascii="Times New Roman" w:eastAsia="Times New Roman" w:hAnsi="Times New Roman"/>
                <w:i/>
                <w:sz w:val="28"/>
                <w:szCs w:val="28"/>
              </w:rPr>
              <w:t>Репа О.</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7</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proofErr w:type="gramStart"/>
            <w:r>
              <w:rPr>
                <w:rFonts w:ascii="Times New Roman" w:eastAsia="Times New Roman" w:hAnsi="Times New Roman"/>
                <w:sz w:val="28"/>
                <w:szCs w:val="28"/>
                <w:lang w:val="ru-RU"/>
              </w:rPr>
              <w:t>Про роботу</w:t>
            </w:r>
            <w:proofErr w:type="gramEnd"/>
            <w:r>
              <w:rPr>
                <w:rFonts w:ascii="Times New Roman" w:eastAsia="Times New Roman" w:hAnsi="Times New Roman"/>
                <w:sz w:val="28"/>
                <w:szCs w:val="28"/>
                <w:lang w:val="ru-RU"/>
              </w:rPr>
              <w:t xml:space="preserve"> комісії з обстеження зелених насаджень на території Вороньківської сільської ради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Жовтень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житлово-комунального господарства, благоустрою та інфраструктури</w:t>
            </w:r>
          </w:p>
          <w:p w:rsidR="000248DE" w:rsidRDefault="000248DE">
            <w:pPr>
              <w:ind w:right="134"/>
              <w:jc w:val="center"/>
              <w:rPr>
                <w:rFonts w:ascii="Times New Roman" w:eastAsia="Times New Roman" w:hAnsi="Times New Roman"/>
                <w:i/>
                <w:sz w:val="28"/>
                <w:szCs w:val="28"/>
              </w:rPr>
            </w:pPr>
            <w:r>
              <w:rPr>
                <w:rFonts w:ascii="Times New Roman" w:eastAsia="Times New Roman" w:hAnsi="Times New Roman"/>
                <w:i/>
                <w:sz w:val="28"/>
                <w:szCs w:val="28"/>
              </w:rPr>
              <w:t>Орсаг М.М.</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присвоєння поштових та будівельних адрес, надання паспортів прив’язок ФОПам, переведення садових будинків у житлові тощо</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Жовтень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сектору архітектури та містобудування</w:t>
            </w:r>
          </w:p>
          <w:p w:rsidR="000248DE" w:rsidRDefault="000248DE">
            <w:pPr>
              <w:ind w:right="130"/>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Федотова О.Я.</w:t>
            </w:r>
          </w:p>
        </w:tc>
      </w:tr>
      <w:tr w:rsidR="000248DE" w:rsidTr="00507A8F">
        <w:trPr>
          <w:trHeight w:val="425"/>
        </w:trPr>
        <w:tc>
          <w:tcPr>
            <w:tcW w:w="9577" w:type="dxa"/>
            <w:gridSpan w:val="4"/>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rPr>
            </w:pPr>
            <w:r>
              <w:rPr>
                <w:rFonts w:ascii="Times New Roman" w:eastAsia="Times New Roman" w:hAnsi="Times New Roman"/>
                <w:b/>
                <w:sz w:val="28"/>
                <w:szCs w:val="28"/>
              </w:rPr>
              <w:t>ЛИСТОПАД</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підсумки здійснення делегованих повноважень органів виконавчої влади виконкомом Вороньківської сільської ради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Листопад</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ЦНАП</w:t>
            </w:r>
          </w:p>
          <w:p w:rsidR="000248DE" w:rsidRDefault="000248DE">
            <w:pPr>
              <w:ind w:right="134"/>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Власко Я.В.</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lang w:val="en-US"/>
              </w:rPr>
              <w:t>2</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проєкт Програми соціально-ек</w:t>
            </w:r>
            <w:r w:rsidR="008B0A9D">
              <w:rPr>
                <w:rFonts w:ascii="Times New Roman" w:eastAsia="Times New Roman" w:hAnsi="Times New Roman"/>
                <w:sz w:val="28"/>
                <w:szCs w:val="28"/>
                <w:lang w:val="ru-RU"/>
              </w:rPr>
              <w:t>ономічного розвитку ради на 2026</w:t>
            </w:r>
            <w:r>
              <w:rPr>
                <w:rFonts w:ascii="Times New Roman" w:eastAsia="Times New Roman" w:hAnsi="Times New Roman"/>
                <w:sz w:val="28"/>
                <w:szCs w:val="28"/>
                <w:lang w:val="ru-RU"/>
              </w:rPr>
              <w:t xml:space="preserve"> 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Листопад</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економіки, інвестицій та публічних закупівель</w:t>
            </w:r>
          </w:p>
          <w:p w:rsidR="000248DE" w:rsidRDefault="000248DE">
            <w:pPr>
              <w:ind w:right="134"/>
              <w:jc w:val="center"/>
              <w:rPr>
                <w:rFonts w:ascii="Times New Roman" w:eastAsia="Times New Roman" w:hAnsi="Times New Roman"/>
                <w:i/>
                <w:sz w:val="28"/>
                <w:szCs w:val="28"/>
              </w:rPr>
            </w:pPr>
            <w:r>
              <w:rPr>
                <w:rFonts w:ascii="Times New Roman" w:eastAsia="Times New Roman" w:hAnsi="Times New Roman"/>
                <w:i/>
                <w:sz w:val="28"/>
                <w:szCs w:val="28"/>
              </w:rPr>
              <w:t>Бунчук Г.А.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lang w:val="en-US"/>
              </w:rPr>
              <w:t>3</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Про роботу адміністративної комісії при виконавчому комітеті Вороньківської сільської ради</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Листопад</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Заступник сільського голови з питань діяльності виконавчих органів ради</w:t>
            </w:r>
          </w:p>
          <w:p w:rsidR="000248DE" w:rsidRDefault="000248DE">
            <w:pPr>
              <w:ind w:right="134"/>
              <w:jc w:val="center"/>
              <w:rPr>
                <w:rFonts w:ascii="Times New Roman" w:eastAsia="Times New Roman" w:hAnsi="Times New Roman"/>
                <w:i/>
                <w:sz w:val="28"/>
                <w:szCs w:val="28"/>
              </w:rPr>
            </w:pPr>
            <w:r>
              <w:rPr>
                <w:rFonts w:ascii="Times New Roman" w:eastAsia="Times New Roman" w:hAnsi="Times New Roman"/>
                <w:i/>
                <w:sz w:val="28"/>
                <w:szCs w:val="28"/>
              </w:rPr>
              <w:t>Іщенко О.М.</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4</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підготовку та п</w:t>
            </w:r>
            <w:r w:rsidR="008B0A9D">
              <w:rPr>
                <w:rFonts w:ascii="Times New Roman" w:eastAsia="Times New Roman" w:hAnsi="Times New Roman"/>
                <w:sz w:val="28"/>
                <w:szCs w:val="28"/>
                <w:lang w:val="ru-RU"/>
              </w:rPr>
              <w:t>роведення приписки громадян 2009</w:t>
            </w:r>
            <w:r>
              <w:rPr>
                <w:rFonts w:ascii="Times New Roman" w:eastAsia="Times New Roman" w:hAnsi="Times New Roman"/>
                <w:sz w:val="28"/>
                <w:szCs w:val="28"/>
                <w:lang w:val="ru-RU"/>
              </w:rPr>
              <w:t xml:space="preserve"> року народження до призовної дільниці</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Листопад</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обліку та бронювання військовозобв’язаних</w:t>
            </w:r>
          </w:p>
          <w:p w:rsidR="000248DE" w:rsidRDefault="000248DE">
            <w:pPr>
              <w:ind w:right="134"/>
              <w:jc w:val="center"/>
              <w:rPr>
                <w:rFonts w:ascii="Times New Roman" w:eastAsia="Times New Roman" w:hAnsi="Times New Roman"/>
                <w:i/>
                <w:sz w:val="28"/>
                <w:szCs w:val="28"/>
              </w:rPr>
            </w:pPr>
            <w:r>
              <w:rPr>
                <w:rFonts w:ascii="Times New Roman" w:eastAsia="Times New Roman" w:hAnsi="Times New Roman"/>
                <w:i/>
                <w:sz w:val="28"/>
                <w:szCs w:val="28"/>
              </w:rPr>
              <w:t>Желізко В.А.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присвоєння поштових та будівельних адрес, надання паспортів прив’язок ФОПам, переведення садових будинків у житлові тощо</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Листопад</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сектору архітектури та містобудування</w:t>
            </w:r>
          </w:p>
          <w:p w:rsidR="000248DE" w:rsidRDefault="000248DE">
            <w:pPr>
              <w:ind w:right="130"/>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Федотова О.Я.</w:t>
            </w:r>
          </w:p>
        </w:tc>
      </w:tr>
      <w:tr w:rsidR="000248DE" w:rsidTr="00507A8F">
        <w:trPr>
          <w:trHeight w:val="421"/>
        </w:trPr>
        <w:tc>
          <w:tcPr>
            <w:tcW w:w="9577" w:type="dxa"/>
            <w:gridSpan w:val="4"/>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b/>
                <w:sz w:val="28"/>
                <w:szCs w:val="28"/>
              </w:rPr>
            </w:pPr>
            <w:r>
              <w:rPr>
                <w:rFonts w:ascii="Times New Roman" w:eastAsia="Times New Roman" w:hAnsi="Times New Roman"/>
                <w:b/>
                <w:sz w:val="28"/>
                <w:szCs w:val="28"/>
              </w:rPr>
              <w:t>ГРУДЕНЬ</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стан надходження місцевих податків і зборів</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Грудень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економіки, інвестицій та публічних закупівель</w:t>
            </w:r>
          </w:p>
          <w:p w:rsidR="000248DE" w:rsidRDefault="000248DE">
            <w:pPr>
              <w:ind w:right="134"/>
              <w:jc w:val="center"/>
              <w:rPr>
                <w:rFonts w:ascii="Times New Roman" w:eastAsia="Times New Roman" w:hAnsi="Times New Roman"/>
                <w:i/>
                <w:sz w:val="28"/>
                <w:szCs w:val="28"/>
              </w:rPr>
            </w:pPr>
            <w:r>
              <w:rPr>
                <w:rFonts w:ascii="Times New Roman" w:eastAsia="Times New Roman" w:hAnsi="Times New Roman"/>
                <w:i/>
                <w:sz w:val="28"/>
                <w:szCs w:val="28"/>
              </w:rPr>
              <w:t>Бунчук Г.А.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2</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схвалення проєкту бюджету Вороньківської сільськ</w:t>
            </w:r>
            <w:r w:rsidR="008B0A9D">
              <w:rPr>
                <w:rFonts w:ascii="Times New Roman" w:eastAsia="Times New Roman" w:hAnsi="Times New Roman"/>
                <w:sz w:val="28"/>
                <w:szCs w:val="28"/>
                <w:lang w:val="ru-RU"/>
              </w:rPr>
              <w:t>ої ради на 2026</w:t>
            </w:r>
            <w:r>
              <w:rPr>
                <w:rFonts w:ascii="Times New Roman" w:eastAsia="Times New Roman" w:hAnsi="Times New Roman"/>
                <w:sz w:val="28"/>
                <w:szCs w:val="28"/>
                <w:lang w:val="ru-RU"/>
              </w:rPr>
              <w:t xml:space="preserve"> 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Грудень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фінансового відділу</w:t>
            </w:r>
          </w:p>
          <w:p w:rsidR="000248DE" w:rsidRDefault="000248DE">
            <w:pPr>
              <w:ind w:right="134"/>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Коновал Н.І.</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3</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виконання Програми соціально-ек</w:t>
            </w:r>
            <w:r w:rsidR="00824543">
              <w:rPr>
                <w:rFonts w:ascii="Times New Roman" w:eastAsia="Times New Roman" w:hAnsi="Times New Roman"/>
                <w:sz w:val="28"/>
                <w:szCs w:val="28"/>
                <w:lang w:val="ru-RU"/>
              </w:rPr>
              <w:t>ономічного розвитку ради за 2025</w:t>
            </w:r>
            <w:r>
              <w:rPr>
                <w:rFonts w:ascii="Times New Roman" w:eastAsia="Times New Roman" w:hAnsi="Times New Roman"/>
                <w:sz w:val="28"/>
                <w:szCs w:val="28"/>
                <w:lang w:val="ru-RU"/>
              </w:rPr>
              <w:t xml:space="preserve"> 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Грудень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відділу економіки, інвестицій та публічних закупівель</w:t>
            </w:r>
          </w:p>
          <w:p w:rsidR="000248DE" w:rsidRDefault="000248DE">
            <w:pPr>
              <w:ind w:right="134"/>
              <w:jc w:val="center"/>
              <w:rPr>
                <w:rFonts w:ascii="Times New Roman" w:eastAsia="Times New Roman" w:hAnsi="Times New Roman"/>
                <w:i/>
                <w:sz w:val="28"/>
                <w:szCs w:val="28"/>
              </w:rPr>
            </w:pPr>
            <w:r>
              <w:rPr>
                <w:rFonts w:ascii="Times New Roman" w:eastAsia="Times New Roman" w:hAnsi="Times New Roman"/>
                <w:i/>
                <w:sz w:val="28"/>
                <w:szCs w:val="28"/>
              </w:rPr>
              <w:t>Бунчук Г.А.</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4</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встановлення норм вартості харчування для бюджетних установ Ворон</w:t>
            </w:r>
            <w:r w:rsidR="008B0A9D">
              <w:rPr>
                <w:rFonts w:ascii="Times New Roman" w:eastAsia="Times New Roman" w:hAnsi="Times New Roman"/>
                <w:sz w:val="28"/>
                <w:szCs w:val="28"/>
                <w:lang w:val="ru-RU"/>
              </w:rPr>
              <w:t>ьківської сільської ради на 2026</w:t>
            </w:r>
            <w:r>
              <w:rPr>
                <w:rFonts w:ascii="Times New Roman" w:eastAsia="Times New Roman" w:hAnsi="Times New Roman"/>
                <w:sz w:val="28"/>
                <w:szCs w:val="28"/>
                <w:lang w:val="ru-RU"/>
              </w:rPr>
              <w:t xml:space="preserve"> 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Грудень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2"/>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управління гуманітарного розвитку</w:t>
            </w:r>
          </w:p>
          <w:p w:rsidR="000248DE" w:rsidRDefault="000248DE">
            <w:pPr>
              <w:ind w:right="130"/>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Кравцов В.І.</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Про присвоєння поштових та будівельних адрес, надання паспортів прив’язок ФОПам, переведення садових будинків у житлові тощо</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83"/>
              <w:jc w:val="center"/>
              <w:rPr>
                <w:rFonts w:ascii="Times New Roman" w:eastAsia="Times New Roman" w:hAnsi="Times New Roman"/>
                <w:sz w:val="28"/>
                <w:szCs w:val="28"/>
              </w:rPr>
            </w:pPr>
            <w:r>
              <w:rPr>
                <w:rFonts w:ascii="Times New Roman" w:eastAsia="Times New Roman" w:hAnsi="Times New Roman"/>
                <w:sz w:val="28"/>
                <w:szCs w:val="28"/>
              </w:rPr>
              <w:t>Грудень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0"/>
              <w:jc w:val="center"/>
              <w:rPr>
                <w:rFonts w:ascii="Times New Roman" w:eastAsia="Times New Roman" w:hAnsi="Times New Roman"/>
                <w:sz w:val="28"/>
                <w:szCs w:val="28"/>
                <w:lang w:val="ru-RU"/>
              </w:rPr>
            </w:pPr>
            <w:r>
              <w:rPr>
                <w:rFonts w:ascii="Times New Roman" w:eastAsia="Times New Roman" w:hAnsi="Times New Roman"/>
                <w:sz w:val="28"/>
                <w:szCs w:val="28"/>
                <w:lang w:val="ru-RU"/>
              </w:rPr>
              <w:t>Начальник сектору архітектури та містобудування</w:t>
            </w:r>
          </w:p>
          <w:p w:rsidR="000248DE" w:rsidRDefault="000248DE">
            <w:pPr>
              <w:ind w:right="130"/>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Федотова О.Я.</w:t>
            </w:r>
          </w:p>
        </w:tc>
      </w:tr>
      <w:tr w:rsidR="000248DE" w:rsidTr="00507A8F">
        <w:trPr>
          <w:trHeight w:val="1288"/>
        </w:trPr>
        <w:tc>
          <w:tcPr>
            <w:tcW w:w="804"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30"/>
              <w:jc w:val="center"/>
              <w:rPr>
                <w:rFonts w:ascii="Times New Roman" w:eastAsia="Times New Roman" w:hAnsi="Times New Roman"/>
                <w:sz w:val="28"/>
                <w:szCs w:val="28"/>
              </w:rPr>
            </w:pPr>
            <w:r>
              <w:rPr>
                <w:rFonts w:ascii="Times New Roman" w:eastAsia="Times New Roman" w:hAnsi="Times New Roman"/>
                <w:sz w:val="28"/>
                <w:szCs w:val="28"/>
              </w:rPr>
              <w:t>6</w:t>
            </w:r>
          </w:p>
        </w:tc>
        <w:tc>
          <w:tcPr>
            <w:tcW w:w="4707"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Про план </w:t>
            </w:r>
            <w:r w:rsidR="008B0A9D">
              <w:rPr>
                <w:rFonts w:ascii="Times New Roman" w:eastAsia="Times New Roman" w:hAnsi="Times New Roman"/>
                <w:sz w:val="28"/>
                <w:szCs w:val="28"/>
                <w:lang w:val="ru-RU"/>
              </w:rPr>
              <w:t>роботи виконавчого комітету на 2026</w:t>
            </w:r>
            <w:r>
              <w:rPr>
                <w:rFonts w:ascii="Times New Roman" w:eastAsia="Times New Roman" w:hAnsi="Times New Roman"/>
                <w:sz w:val="28"/>
                <w:szCs w:val="28"/>
                <w:lang w:val="ru-RU"/>
              </w:rPr>
              <w:t xml:space="preserve"> рік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251"/>
              <w:jc w:val="center"/>
              <w:rPr>
                <w:rFonts w:ascii="Times New Roman" w:eastAsia="Times New Roman" w:hAnsi="Times New Roman"/>
                <w:sz w:val="28"/>
                <w:szCs w:val="28"/>
              </w:rPr>
            </w:pPr>
            <w:r>
              <w:rPr>
                <w:rFonts w:ascii="Times New Roman" w:eastAsia="Times New Roman" w:hAnsi="Times New Roman"/>
                <w:sz w:val="28"/>
                <w:szCs w:val="28"/>
              </w:rPr>
              <w:t>Грудень</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0248DE" w:rsidRDefault="000248DE">
            <w:pPr>
              <w:ind w:right="134"/>
              <w:jc w:val="center"/>
              <w:rPr>
                <w:rFonts w:ascii="Times New Roman" w:eastAsia="Times New Roman" w:hAnsi="Times New Roman"/>
                <w:sz w:val="28"/>
                <w:szCs w:val="28"/>
                <w:lang w:val="ru-RU"/>
              </w:rPr>
            </w:pPr>
            <w:r>
              <w:rPr>
                <w:rFonts w:ascii="Times New Roman" w:eastAsia="Times New Roman" w:hAnsi="Times New Roman"/>
                <w:sz w:val="28"/>
                <w:szCs w:val="28"/>
                <w:lang w:val="ru-RU"/>
              </w:rPr>
              <w:t>Секретар ради</w:t>
            </w:r>
          </w:p>
          <w:p w:rsidR="000248DE" w:rsidRDefault="000248DE">
            <w:pPr>
              <w:ind w:right="134"/>
              <w:jc w:val="center"/>
              <w:rPr>
                <w:rFonts w:ascii="Times New Roman" w:eastAsia="Times New Roman" w:hAnsi="Times New Roman"/>
                <w:i/>
                <w:sz w:val="28"/>
                <w:szCs w:val="28"/>
                <w:lang w:val="ru-RU"/>
              </w:rPr>
            </w:pPr>
            <w:r>
              <w:rPr>
                <w:rFonts w:ascii="Times New Roman" w:eastAsia="Times New Roman" w:hAnsi="Times New Roman"/>
                <w:i/>
                <w:sz w:val="28"/>
                <w:szCs w:val="28"/>
                <w:lang w:val="ru-RU"/>
              </w:rPr>
              <w:t>Спис В.О.</w:t>
            </w:r>
          </w:p>
        </w:tc>
      </w:tr>
    </w:tbl>
    <w:p w:rsidR="000248DE" w:rsidRDefault="000248DE" w:rsidP="000248DE">
      <w:pPr>
        <w:widowControl w:val="0"/>
        <w:spacing w:after="0" w:line="240" w:lineRule="auto"/>
        <w:rPr>
          <w:rFonts w:ascii="Times New Roman" w:eastAsia="Times New Roman" w:hAnsi="Times New Roman"/>
          <w:sz w:val="28"/>
          <w:szCs w:val="28"/>
        </w:rPr>
      </w:pPr>
    </w:p>
    <w:p w:rsidR="000248DE" w:rsidRDefault="000248DE" w:rsidP="000248DE">
      <w:pPr>
        <w:widowControl w:val="0"/>
        <w:spacing w:after="0" w:line="240" w:lineRule="auto"/>
        <w:rPr>
          <w:rFonts w:ascii="Times New Roman" w:eastAsia="Times New Roman" w:hAnsi="Times New Roman"/>
          <w:sz w:val="28"/>
          <w:szCs w:val="28"/>
        </w:rPr>
      </w:pPr>
    </w:p>
    <w:p w:rsidR="000248DE" w:rsidRDefault="000248DE" w:rsidP="000248DE">
      <w:pPr>
        <w:widowControl w:val="0"/>
        <w:spacing w:after="0" w:line="240" w:lineRule="auto"/>
        <w:jc w:val="center"/>
        <w:rPr>
          <w:rFonts w:ascii="Times New Roman" w:eastAsia="Times New Roman" w:hAnsi="Times New Roman"/>
          <w:sz w:val="28"/>
          <w:szCs w:val="28"/>
        </w:rPr>
      </w:pPr>
      <w:bookmarkStart w:id="1" w:name="_heading=h.gjdgxs"/>
      <w:bookmarkEnd w:id="1"/>
      <w:r>
        <w:rPr>
          <w:rFonts w:ascii="Times New Roman" w:eastAsia="Times New Roman" w:hAnsi="Times New Roman"/>
          <w:sz w:val="28"/>
          <w:szCs w:val="28"/>
        </w:rPr>
        <w:t>Секретар виконавчого комітету                         Віталіна СПИС</w:t>
      </w:r>
    </w:p>
    <w:p w:rsidR="000248DE" w:rsidRDefault="000248DE" w:rsidP="000248DE">
      <w:pPr>
        <w:widowControl w:val="0"/>
        <w:spacing w:after="0" w:line="240" w:lineRule="auto"/>
        <w:rPr>
          <w:rFonts w:ascii="Times New Roman" w:eastAsia="Times New Roman" w:hAnsi="Times New Roman"/>
          <w:sz w:val="28"/>
          <w:szCs w:val="28"/>
        </w:rPr>
      </w:pPr>
    </w:p>
    <w:p w:rsidR="000248DE" w:rsidRDefault="000248DE" w:rsidP="000248DE">
      <w:pPr>
        <w:widowControl w:val="0"/>
        <w:spacing w:after="0" w:line="240" w:lineRule="auto"/>
        <w:rPr>
          <w:rFonts w:ascii="Times New Roman" w:eastAsia="Times New Roman" w:hAnsi="Times New Roman"/>
          <w:sz w:val="28"/>
          <w:szCs w:val="28"/>
        </w:rPr>
      </w:pPr>
    </w:p>
    <w:p w:rsidR="000248DE" w:rsidRDefault="000248DE" w:rsidP="000248DE">
      <w:pPr>
        <w:widowControl w:val="0"/>
        <w:spacing w:after="0" w:line="240" w:lineRule="auto"/>
        <w:rPr>
          <w:rFonts w:ascii="Times New Roman" w:eastAsia="Times New Roman" w:hAnsi="Times New Roman"/>
          <w:sz w:val="28"/>
          <w:szCs w:val="28"/>
        </w:rPr>
      </w:pPr>
    </w:p>
    <w:p w:rsidR="000248DE" w:rsidRDefault="000248DE" w:rsidP="000248DE">
      <w:pPr>
        <w:widowControl w:val="0"/>
        <w:spacing w:after="0" w:line="240" w:lineRule="auto"/>
        <w:rPr>
          <w:rFonts w:ascii="Times New Roman" w:eastAsia="Times New Roman" w:hAnsi="Times New Roman"/>
          <w:sz w:val="28"/>
          <w:szCs w:val="28"/>
        </w:rPr>
      </w:pPr>
    </w:p>
    <w:p w:rsidR="000248DE" w:rsidRDefault="000248DE" w:rsidP="000248DE">
      <w:pPr>
        <w:widowControl w:val="0"/>
        <w:spacing w:after="0" w:line="240" w:lineRule="auto"/>
        <w:rPr>
          <w:rFonts w:ascii="Times New Roman" w:eastAsia="Times New Roman" w:hAnsi="Times New Roman"/>
          <w:sz w:val="28"/>
          <w:szCs w:val="28"/>
        </w:rPr>
      </w:pPr>
    </w:p>
    <w:p w:rsidR="000248DE" w:rsidRDefault="000248DE" w:rsidP="000248DE">
      <w:pPr>
        <w:widowControl w:val="0"/>
        <w:spacing w:after="0" w:line="240" w:lineRule="auto"/>
        <w:rPr>
          <w:rFonts w:ascii="Times New Roman" w:eastAsia="Times New Roman" w:hAnsi="Times New Roman"/>
          <w:sz w:val="28"/>
          <w:szCs w:val="28"/>
        </w:rPr>
      </w:pPr>
    </w:p>
    <w:p w:rsidR="000248DE" w:rsidRDefault="000248DE" w:rsidP="000248DE">
      <w:pPr>
        <w:widowControl w:val="0"/>
        <w:spacing w:after="0" w:line="240" w:lineRule="auto"/>
        <w:rPr>
          <w:rFonts w:ascii="Times New Roman" w:eastAsia="Times New Roman" w:hAnsi="Times New Roman"/>
          <w:sz w:val="28"/>
          <w:szCs w:val="28"/>
        </w:rPr>
      </w:pPr>
    </w:p>
    <w:p w:rsidR="000248DE" w:rsidRDefault="000248DE" w:rsidP="000248DE">
      <w:pPr>
        <w:widowControl w:val="0"/>
        <w:spacing w:after="0" w:line="240" w:lineRule="auto"/>
        <w:rPr>
          <w:rFonts w:ascii="Times New Roman" w:eastAsia="Times New Roman" w:hAnsi="Times New Roman"/>
          <w:sz w:val="28"/>
          <w:szCs w:val="28"/>
        </w:rPr>
      </w:pPr>
    </w:p>
    <w:p w:rsidR="000248DE" w:rsidRDefault="000248DE" w:rsidP="000248DE">
      <w:pPr>
        <w:widowControl w:val="0"/>
        <w:spacing w:after="0" w:line="240" w:lineRule="auto"/>
        <w:rPr>
          <w:rFonts w:ascii="Times New Roman" w:eastAsia="Times New Roman" w:hAnsi="Times New Roman"/>
          <w:sz w:val="28"/>
          <w:szCs w:val="28"/>
        </w:rPr>
      </w:pPr>
    </w:p>
    <w:p w:rsidR="000248DE" w:rsidRDefault="000248DE" w:rsidP="000248DE">
      <w:pPr>
        <w:widowControl w:val="0"/>
        <w:spacing w:after="0" w:line="240" w:lineRule="auto"/>
        <w:rPr>
          <w:rFonts w:ascii="Times New Roman" w:eastAsia="Times New Roman" w:hAnsi="Times New Roman"/>
          <w:sz w:val="28"/>
          <w:szCs w:val="28"/>
        </w:rPr>
      </w:pPr>
    </w:p>
    <w:p w:rsidR="000248DE" w:rsidRDefault="000248DE" w:rsidP="000248DE">
      <w:pPr>
        <w:widowControl w:val="0"/>
        <w:spacing w:after="0" w:line="240" w:lineRule="auto"/>
        <w:rPr>
          <w:rFonts w:ascii="Times New Roman" w:eastAsia="Times New Roman" w:hAnsi="Times New Roman"/>
          <w:sz w:val="28"/>
          <w:szCs w:val="28"/>
        </w:rPr>
      </w:pPr>
    </w:p>
    <w:p w:rsidR="000248DE" w:rsidRDefault="000248DE" w:rsidP="000248DE">
      <w:pPr>
        <w:widowControl w:val="0"/>
        <w:spacing w:after="0" w:line="240" w:lineRule="auto"/>
        <w:rPr>
          <w:rFonts w:ascii="Times New Roman" w:eastAsia="Times New Roman" w:hAnsi="Times New Roman"/>
          <w:sz w:val="28"/>
          <w:szCs w:val="28"/>
        </w:rPr>
      </w:pPr>
    </w:p>
    <w:p w:rsidR="000248DE" w:rsidRDefault="000248DE" w:rsidP="000248DE">
      <w:pPr>
        <w:widowControl w:val="0"/>
        <w:spacing w:after="0" w:line="240" w:lineRule="auto"/>
        <w:rPr>
          <w:rFonts w:ascii="Times New Roman" w:eastAsia="Times New Roman" w:hAnsi="Times New Roman"/>
          <w:sz w:val="28"/>
          <w:szCs w:val="28"/>
        </w:rPr>
      </w:pPr>
    </w:p>
    <w:p w:rsidR="000248DE" w:rsidRDefault="000248DE" w:rsidP="000248DE">
      <w:pPr>
        <w:widowControl w:val="0"/>
        <w:spacing w:after="0" w:line="240" w:lineRule="auto"/>
        <w:rPr>
          <w:rFonts w:ascii="Times New Roman" w:eastAsia="Times New Roman" w:hAnsi="Times New Roman"/>
          <w:sz w:val="28"/>
          <w:szCs w:val="28"/>
        </w:rPr>
      </w:pPr>
    </w:p>
    <w:p w:rsidR="000248DE" w:rsidRDefault="000248DE" w:rsidP="000248DE">
      <w:pPr>
        <w:widowControl w:val="0"/>
        <w:spacing w:after="0" w:line="240" w:lineRule="auto"/>
        <w:rPr>
          <w:rFonts w:ascii="Times New Roman" w:eastAsia="Times New Roman" w:hAnsi="Times New Roman"/>
          <w:sz w:val="28"/>
          <w:szCs w:val="28"/>
        </w:rPr>
      </w:pPr>
    </w:p>
    <w:p w:rsidR="000248DE" w:rsidRDefault="000248DE" w:rsidP="000248DE">
      <w:pPr>
        <w:widowControl w:val="0"/>
        <w:spacing w:after="0" w:line="240" w:lineRule="auto"/>
        <w:rPr>
          <w:rFonts w:ascii="Times New Roman" w:eastAsia="Times New Roman" w:hAnsi="Times New Roman"/>
          <w:sz w:val="28"/>
          <w:szCs w:val="28"/>
        </w:rPr>
      </w:pPr>
    </w:p>
    <w:p w:rsidR="000248DE" w:rsidRDefault="000248DE" w:rsidP="000248DE">
      <w:pPr>
        <w:widowControl w:val="0"/>
        <w:spacing w:after="0" w:line="240" w:lineRule="auto"/>
        <w:rPr>
          <w:rFonts w:ascii="Times New Roman" w:eastAsia="Times New Roman" w:hAnsi="Times New Roman"/>
          <w:sz w:val="28"/>
          <w:szCs w:val="28"/>
        </w:rPr>
      </w:pPr>
    </w:p>
    <w:p w:rsidR="000248DE" w:rsidRDefault="000248DE" w:rsidP="000248DE">
      <w:pPr>
        <w:widowControl w:val="0"/>
        <w:spacing w:after="0" w:line="240" w:lineRule="auto"/>
        <w:rPr>
          <w:rFonts w:ascii="Times New Roman" w:eastAsia="Times New Roman" w:hAnsi="Times New Roman"/>
          <w:sz w:val="28"/>
          <w:szCs w:val="28"/>
        </w:rPr>
      </w:pPr>
    </w:p>
    <w:p w:rsidR="000248DE" w:rsidRDefault="000248DE" w:rsidP="000248DE">
      <w:pPr>
        <w:widowControl w:val="0"/>
        <w:spacing w:after="0" w:line="240" w:lineRule="auto"/>
        <w:rPr>
          <w:rFonts w:ascii="Times New Roman" w:eastAsia="Times New Roman" w:hAnsi="Times New Roman"/>
          <w:sz w:val="28"/>
          <w:szCs w:val="28"/>
        </w:rPr>
      </w:pPr>
    </w:p>
    <w:p w:rsidR="000248DE" w:rsidRDefault="000248DE" w:rsidP="000248DE">
      <w:pPr>
        <w:widowControl w:val="0"/>
        <w:spacing w:after="0" w:line="240" w:lineRule="auto"/>
        <w:rPr>
          <w:rFonts w:ascii="Times New Roman" w:eastAsia="Times New Roman" w:hAnsi="Times New Roman"/>
          <w:sz w:val="28"/>
          <w:szCs w:val="28"/>
        </w:rPr>
      </w:pPr>
    </w:p>
    <w:p w:rsidR="000248DE" w:rsidRDefault="000248DE" w:rsidP="000248DE">
      <w:pPr>
        <w:widowControl w:val="0"/>
        <w:spacing w:after="0" w:line="240" w:lineRule="auto"/>
        <w:rPr>
          <w:rFonts w:ascii="Times New Roman" w:eastAsia="Times New Roman" w:hAnsi="Times New Roman"/>
          <w:sz w:val="28"/>
          <w:szCs w:val="28"/>
        </w:rPr>
      </w:pPr>
    </w:p>
    <w:p w:rsidR="000248DE" w:rsidRDefault="000248DE" w:rsidP="000248DE">
      <w:pPr>
        <w:widowControl w:val="0"/>
        <w:spacing w:after="0" w:line="240" w:lineRule="auto"/>
        <w:rPr>
          <w:rFonts w:ascii="Times New Roman" w:eastAsia="Times New Roman" w:hAnsi="Times New Roman"/>
          <w:sz w:val="28"/>
          <w:szCs w:val="28"/>
        </w:rPr>
      </w:pPr>
    </w:p>
    <w:p w:rsidR="000248DE" w:rsidRPr="000248DE" w:rsidRDefault="000248DE">
      <w:pPr>
        <w:rPr>
          <w:lang w:val="en-US"/>
        </w:rPr>
      </w:pPr>
    </w:p>
    <w:sectPr w:rsidR="000248DE" w:rsidRPr="00024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75"/>
    <w:rsid w:val="00013375"/>
    <w:rsid w:val="00024130"/>
    <w:rsid w:val="000248DE"/>
    <w:rsid w:val="00096A17"/>
    <w:rsid w:val="000D235A"/>
    <w:rsid w:val="00412694"/>
    <w:rsid w:val="004A7713"/>
    <w:rsid w:val="005016A7"/>
    <w:rsid w:val="00507A8F"/>
    <w:rsid w:val="006006F5"/>
    <w:rsid w:val="00625E4F"/>
    <w:rsid w:val="00676503"/>
    <w:rsid w:val="006B62AA"/>
    <w:rsid w:val="007763E7"/>
    <w:rsid w:val="007922DB"/>
    <w:rsid w:val="00824543"/>
    <w:rsid w:val="00827204"/>
    <w:rsid w:val="008B0A9D"/>
    <w:rsid w:val="008F5890"/>
    <w:rsid w:val="009E5928"/>
    <w:rsid w:val="00C603B5"/>
    <w:rsid w:val="00DD4247"/>
    <w:rsid w:val="00ED1523"/>
    <w:rsid w:val="00F136E0"/>
    <w:rsid w:val="00F17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B3A72-1194-4B80-87C8-34BEAF9F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8DE"/>
    <w:pPr>
      <w:spacing w:line="254" w:lineRule="auto"/>
    </w:pPr>
    <w:rPr>
      <w:rFonts w:ascii="Calibri" w:eastAsia="Calibri" w:hAnsi="Calibri" w:cs="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3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763E7"/>
    <w:rPr>
      <w:rFonts w:ascii="Segoe UI" w:eastAsia="Calibri"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29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21</Pages>
  <Words>3177</Words>
  <Characters>18110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9</cp:revision>
  <cp:lastPrinted>2024-12-09T13:24:00Z</cp:lastPrinted>
  <dcterms:created xsi:type="dcterms:W3CDTF">2024-11-27T07:16:00Z</dcterms:created>
  <dcterms:modified xsi:type="dcterms:W3CDTF">2024-12-09T13:24:00Z</dcterms:modified>
</cp:coreProperties>
</file>