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1C43D" w14:textId="77777777" w:rsidR="00CA1297" w:rsidRDefault="00CA1297" w:rsidP="00CA1297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CA1297" w14:paraId="2E3B7A02" w14:textId="77777777" w:rsidTr="005951BA">
        <w:trPr>
          <w:cantSplit/>
          <w:trHeight w:val="1078"/>
        </w:trPr>
        <w:tc>
          <w:tcPr>
            <w:tcW w:w="9660" w:type="dxa"/>
            <w:hideMark/>
          </w:tcPr>
          <w:p w14:paraId="4FE20DE2" w14:textId="77777777" w:rsidR="00CA1297" w:rsidRPr="00EB0AFF" w:rsidRDefault="00CA1297" w:rsidP="005951BA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EB0AFF">
              <w:rPr>
                <w:b/>
                <w:lang w:val="uk-UA"/>
              </w:rPr>
              <w:t xml:space="preserve">                                                                   </w:t>
            </w:r>
            <w:r w:rsidR="00685744" w:rsidRPr="00EB0AFF">
              <w:rPr>
                <w:b/>
                <w:noProof/>
              </w:rPr>
              <w:object w:dxaOrig="765" w:dyaOrig="1005" w14:anchorId="79DB10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8pt;height:50pt;mso-width-percent:0;mso-height-percent:0;mso-width-percent:0;mso-height-percent:0" o:ole="" filled="t">
                  <v:fill color2="black"/>
                  <v:imagedata r:id="rId8" o:title=""/>
                </v:shape>
                <o:OLEObject Type="Embed" ProgID="PBrush" ShapeID="_x0000_i1025" DrawAspect="Content" ObjectID="_1701603388" r:id="rId9"/>
              </w:object>
            </w:r>
            <w:r w:rsidRPr="00EB0AFF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</w:t>
            </w:r>
          </w:p>
        </w:tc>
      </w:tr>
      <w:tr w:rsidR="00CA1297" w14:paraId="08938C06" w14:textId="77777777" w:rsidTr="005951BA">
        <w:trPr>
          <w:cantSplit/>
          <w:trHeight w:val="1078"/>
        </w:trPr>
        <w:tc>
          <w:tcPr>
            <w:tcW w:w="9660" w:type="dxa"/>
          </w:tcPr>
          <w:p w14:paraId="3AC46F93" w14:textId="77777777" w:rsidR="00CA1297" w:rsidRPr="00EB0AFF" w:rsidRDefault="00CA1297" w:rsidP="005951BA">
            <w:pPr>
              <w:tabs>
                <w:tab w:val="left" w:pos="3740"/>
              </w:tabs>
              <w:snapToGrid w:val="0"/>
              <w:spacing w:line="276" w:lineRule="auto"/>
              <w:rPr>
                <w:b/>
                <w:sz w:val="32"/>
                <w:szCs w:val="32"/>
                <w:lang w:val="uk-UA"/>
              </w:rPr>
            </w:pPr>
            <w:r w:rsidRPr="00EB0AFF">
              <w:rPr>
                <w:b/>
                <w:sz w:val="28"/>
                <w:szCs w:val="28"/>
                <w:lang w:val="uk-UA"/>
              </w:rPr>
              <w:t xml:space="preserve">                                                      </w:t>
            </w:r>
            <w:r w:rsidRPr="00EB0AFF">
              <w:rPr>
                <w:b/>
                <w:sz w:val="32"/>
                <w:szCs w:val="32"/>
                <w:lang w:val="uk-UA"/>
              </w:rPr>
              <w:t>УКРАЇНА</w:t>
            </w:r>
          </w:p>
          <w:p w14:paraId="1CF933DF" w14:textId="77777777" w:rsidR="00CA1297" w:rsidRPr="00EB0AFF" w:rsidRDefault="00CA1297" w:rsidP="005951BA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EB0AFF">
              <w:rPr>
                <w:b/>
                <w:sz w:val="32"/>
                <w:szCs w:val="32"/>
                <w:lang w:val="uk-UA"/>
              </w:rPr>
              <w:t>ВОРОНЬКІВСЬКА СІЛЬСЬКА  РАДА</w:t>
            </w:r>
          </w:p>
          <w:p w14:paraId="1F47A0D8" w14:textId="77777777" w:rsidR="00CA1297" w:rsidRPr="00EB0AFF" w:rsidRDefault="00CA1297" w:rsidP="005951BA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EB0AFF">
              <w:rPr>
                <w:b/>
                <w:sz w:val="32"/>
                <w:szCs w:val="32"/>
                <w:lang w:val="uk-UA"/>
              </w:rPr>
              <w:t>Бориспільського району</w:t>
            </w:r>
          </w:p>
          <w:p w14:paraId="19F2461A" w14:textId="77777777" w:rsidR="00CA1297" w:rsidRPr="00EB0AFF" w:rsidRDefault="00CA1297" w:rsidP="005951BA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EB0AFF">
              <w:rPr>
                <w:b/>
                <w:sz w:val="32"/>
                <w:szCs w:val="32"/>
                <w:lang w:val="uk-UA"/>
              </w:rPr>
              <w:t>Київської області</w:t>
            </w:r>
          </w:p>
          <w:p w14:paraId="7E781FCB" w14:textId="77777777" w:rsidR="00CA1297" w:rsidRPr="00EB0AFF" w:rsidRDefault="00CA1297" w:rsidP="005951BA">
            <w:pPr>
              <w:spacing w:line="276" w:lineRule="auto"/>
              <w:jc w:val="center"/>
              <w:rPr>
                <w:b/>
                <w:sz w:val="32"/>
                <w:szCs w:val="32"/>
                <w:u w:val="thick"/>
                <w:lang w:val="uk-UA"/>
              </w:rPr>
            </w:pPr>
            <w:r w:rsidRPr="00EB0AFF">
              <w:rPr>
                <w:b/>
                <w:sz w:val="32"/>
                <w:szCs w:val="32"/>
                <w:u w:val="thick"/>
                <w:lang w:val="uk-UA"/>
              </w:rPr>
              <w:t>________________________________________________________</w:t>
            </w:r>
          </w:p>
          <w:p w14:paraId="6168B278" w14:textId="77777777" w:rsidR="00CA1297" w:rsidRPr="00041580" w:rsidRDefault="00CA1297" w:rsidP="005951BA">
            <w:pPr>
              <w:tabs>
                <w:tab w:val="left" w:pos="3740"/>
              </w:tabs>
              <w:spacing w:line="360" w:lineRule="auto"/>
              <w:jc w:val="center"/>
              <w:rPr>
                <w:b/>
                <w:sz w:val="36"/>
                <w:szCs w:val="36"/>
                <w:lang w:val="uk-UA"/>
              </w:rPr>
            </w:pPr>
            <w:r w:rsidRPr="00EB0AFF">
              <w:rPr>
                <w:b/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 w:rsidRPr="00EB0AFF">
              <w:rPr>
                <w:b/>
                <w:sz w:val="36"/>
                <w:szCs w:val="36"/>
                <w:lang w:val="uk-UA"/>
              </w:rPr>
              <w:t>Н</w:t>
            </w:r>
            <w:proofErr w:type="spellEnd"/>
            <w:r w:rsidRPr="00EB0AFF">
              <w:rPr>
                <w:b/>
                <w:sz w:val="36"/>
                <w:szCs w:val="36"/>
                <w:lang w:val="uk-UA"/>
              </w:rPr>
              <w:t xml:space="preserve"> Я</w:t>
            </w:r>
          </w:p>
        </w:tc>
      </w:tr>
    </w:tbl>
    <w:p w14:paraId="1F6F8146" w14:textId="77777777" w:rsidR="00CA1297" w:rsidRDefault="00CA1297" w:rsidP="00CA1297">
      <w:pPr>
        <w:shd w:val="clear" w:color="auto" w:fill="FFFFFF"/>
        <w:rPr>
          <w:lang w:val="uk-UA"/>
        </w:rPr>
      </w:pPr>
      <w:r>
        <w:rPr>
          <w:lang w:val="uk-UA"/>
        </w:rPr>
        <w:t xml:space="preserve">           Про  передачу </w:t>
      </w:r>
      <w:r>
        <w:rPr>
          <w:b/>
          <w:lang w:val="uk-UA"/>
        </w:rPr>
        <w:t xml:space="preserve">гр. </w:t>
      </w:r>
      <w:proofErr w:type="spellStart"/>
      <w:r>
        <w:rPr>
          <w:b/>
          <w:lang w:val="uk-UA"/>
        </w:rPr>
        <w:t>Скрязі</w:t>
      </w:r>
      <w:proofErr w:type="spellEnd"/>
      <w:r>
        <w:rPr>
          <w:b/>
          <w:lang w:val="uk-UA"/>
        </w:rPr>
        <w:t xml:space="preserve"> Ларисі Іванівні</w:t>
      </w:r>
    </w:p>
    <w:p w14:paraId="13BF0BA9" w14:textId="77777777" w:rsidR="00CA1297" w:rsidRDefault="00CA1297" w:rsidP="00CA1297">
      <w:pPr>
        <w:shd w:val="clear" w:color="auto" w:fill="FFFFFF"/>
        <w:rPr>
          <w:lang w:val="uk-UA"/>
        </w:rPr>
      </w:pPr>
      <w:r>
        <w:rPr>
          <w:lang w:val="uk-UA"/>
        </w:rPr>
        <w:t xml:space="preserve">           у власність земельної ділянки </w:t>
      </w:r>
    </w:p>
    <w:p w14:paraId="232F12D6" w14:textId="77777777" w:rsidR="00CA1297" w:rsidRDefault="00CA1297" w:rsidP="00CA1297">
      <w:pPr>
        <w:shd w:val="clear" w:color="auto" w:fill="FFFFFF"/>
        <w:rPr>
          <w:lang w:val="uk-UA"/>
        </w:rPr>
      </w:pPr>
    </w:p>
    <w:p w14:paraId="5FF2574F" w14:textId="77777777" w:rsidR="00CA1297" w:rsidRDefault="00CA1297" w:rsidP="00CA1297">
      <w:pPr>
        <w:shd w:val="clear" w:color="auto" w:fill="FFFFFF"/>
        <w:rPr>
          <w:lang w:val="uk-UA"/>
        </w:rPr>
      </w:pPr>
      <w:r>
        <w:rPr>
          <w:lang w:val="uk-UA"/>
        </w:rPr>
        <w:t xml:space="preserve">  </w:t>
      </w:r>
      <w:r>
        <w:rPr>
          <w:lang w:val="uk-UA"/>
        </w:rPr>
        <w:tab/>
        <w:t>Розглянувши заяву  гр.</w:t>
      </w:r>
      <w:r w:rsidRPr="00FF6E65">
        <w:rPr>
          <w:lang w:val="uk-UA"/>
        </w:rPr>
        <w:t xml:space="preserve"> </w:t>
      </w:r>
      <w:proofErr w:type="spellStart"/>
      <w:r>
        <w:rPr>
          <w:lang w:val="uk-UA"/>
        </w:rPr>
        <w:t>Скряги</w:t>
      </w:r>
      <w:proofErr w:type="spellEnd"/>
      <w:r>
        <w:rPr>
          <w:lang w:val="uk-UA"/>
        </w:rPr>
        <w:t xml:space="preserve"> Лариси Іванівни про передачу земельної ділянки у власність,  відповідно до ст. 12, 118, 121, 122, 186  Земельного кодексу України, п.34 ст.26 Закону України „Про місцеве самоврядування в Україні” Вороньківська сільська рада </w:t>
      </w:r>
    </w:p>
    <w:p w14:paraId="6F0C5B0C" w14:textId="77777777" w:rsidR="00CA1297" w:rsidRDefault="00CA1297" w:rsidP="00CA1297">
      <w:pPr>
        <w:shd w:val="clear" w:color="auto" w:fill="FFFFFF"/>
        <w:rPr>
          <w:lang w:val="uk-UA"/>
        </w:rPr>
      </w:pPr>
    </w:p>
    <w:p w14:paraId="480DC409" w14:textId="77777777" w:rsidR="00CA1297" w:rsidRDefault="00CA1297" w:rsidP="00CA1297">
      <w:pPr>
        <w:shd w:val="clear" w:color="auto" w:fill="FFFFFF"/>
        <w:rPr>
          <w:lang w:val="uk-UA"/>
        </w:rPr>
      </w:pPr>
      <w:r>
        <w:rPr>
          <w:lang w:val="uk-UA"/>
        </w:rPr>
        <w:t xml:space="preserve">                                                                  ВИРІШИЛА :</w:t>
      </w:r>
    </w:p>
    <w:p w14:paraId="53265DAB" w14:textId="77777777" w:rsidR="00CA1297" w:rsidRDefault="00CA1297" w:rsidP="00CA1297">
      <w:pPr>
        <w:shd w:val="clear" w:color="auto" w:fill="FFFFFF"/>
        <w:rPr>
          <w:lang w:val="uk-UA"/>
        </w:rPr>
      </w:pPr>
    </w:p>
    <w:p w14:paraId="01E43F25" w14:textId="77777777" w:rsidR="00CA1297" w:rsidRDefault="00CA1297" w:rsidP="00CA1297">
      <w:pPr>
        <w:shd w:val="clear" w:color="auto" w:fill="FFFFFF"/>
        <w:rPr>
          <w:lang w:val="uk-UA"/>
        </w:rPr>
      </w:pPr>
      <w:r>
        <w:rPr>
          <w:lang w:val="uk-UA"/>
        </w:rPr>
        <w:t xml:space="preserve">             1.Передати  </w:t>
      </w:r>
      <w:r w:rsidRPr="00FF6E65">
        <w:rPr>
          <w:b/>
          <w:lang w:val="uk-UA"/>
        </w:rPr>
        <w:t xml:space="preserve">гр. </w:t>
      </w:r>
      <w:proofErr w:type="spellStart"/>
      <w:r>
        <w:rPr>
          <w:b/>
          <w:lang w:val="uk-UA"/>
        </w:rPr>
        <w:t>Скрязі</w:t>
      </w:r>
      <w:proofErr w:type="spellEnd"/>
      <w:r>
        <w:rPr>
          <w:b/>
          <w:lang w:val="uk-UA"/>
        </w:rPr>
        <w:t xml:space="preserve"> Ларисі Іванівні</w:t>
      </w:r>
      <w:r>
        <w:rPr>
          <w:lang w:val="uk-UA"/>
        </w:rPr>
        <w:t xml:space="preserve">    у приватну власність земельну ділянку з кадастровим номером  3220887600:04:001:0071  площею 1.700 га  для ведення особистого селянського господарства   по вулиці Садова, 24-б в </w:t>
      </w:r>
      <w:proofErr w:type="spellStart"/>
      <w:r>
        <w:rPr>
          <w:lang w:val="uk-UA"/>
        </w:rPr>
        <w:t>с.Старе</w:t>
      </w:r>
      <w:proofErr w:type="spellEnd"/>
      <w:r>
        <w:rPr>
          <w:lang w:val="uk-UA"/>
        </w:rPr>
        <w:t xml:space="preserve"> , Бориспільського району,  Київської області за рахунок земель комунальної власності Вороньківської сільської ради.</w:t>
      </w:r>
    </w:p>
    <w:p w14:paraId="2C570FA3" w14:textId="77777777" w:rsidR="00CA1297" w:rsidRDefault="00CA1297" w:rsidP="00CA1297">
      <w:pPr>
        <w:shd w:val="clear" w:color="auto" w:fill="FFFFFF"/>
        <w:rPr>
          <w:lang w:val="uk-UA"/>
        </w:rPr>
      </w:pPr>
      <w:r>
        <w:rPr>
          <w:lang w:val="uk-UA"/>
        </w:rPr>
        <w:t xml:space="preserve">             2.</w:t>
      </w:r>
      <w:r w:rsidRPr="00FF6E65">
        <w:rPr>
          <w:b/>
          <w:lang w:val="uk-UA"/>
        </w:rPr>
        <w:t xml:space="preserve"> </w:t>
      </w:r>
      <w:r>
        <w:rPr>
          <w:b/>
          <w:lang w:val="uk-UA"/>
        </w:rPr>
        <w:t>Гр.</w:t>
      </w:r>
      <w:r w:rsidRPr="00BA7C94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Скрязі</w:t>
      </w:r>
      <w:proofErr w:type="spellEnd"/>
      <w:r>
        <w:rPr>
          <w:b/>
          <w:lang w:val="uk-UA"/>
        </w:rPr>
        <w:t xml:space="preserve"> Ларисі Іванівні</w:t>
      </w:r>
      <w:r>
        <w:rPr>
          <w:lang w:val="uk-UA"/>
        </w:rPr>
        <w:t xml:space="preserve">    передану у власність  земельну ділянку   використовувати тільки за цільовим призначенням  з  дотриманням вимог ст.91 Земельного кодексу України.</w:t>
      </w:r>
    </w:p>
    <w:p w14:paraId="22FFA59A" w14:textId="77777777" w:rsidR="00CA1297" w:rsidRDefault="00CA1297" w:rsidP="00CA1297">
      <w:pPr>
        <w:shd w:val="clear" w:color="auto" w:fill="FFFFFF"/>
        <w:rPr>
          <w:lang w:val="uk-UA"/>
        </w:rPr>
      </w:pPr>
      <w:r>
        <w:rPr>
          <w:lang w:val="uk-UA"/>
        </w:rPr>
        <w:t xml:space="preserve">             3.</w:t>
      </w:r>
      <w:r w:rsidRPr="00FF6E65">
        <w:rPr>
          <w:b/>
          <w:lang w:val="uk-UA"/>
        </w:rPr>
        <w:t>Гр</w:t>
      </w:r>
      <w:r>
        <w:rPr>
          <w:lang w:val="uk-UA"/>
        </w:rPr>
        <w:t xml:space="preserve">. 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Скрязі</w:t>
      </w:r>
      <w:proofErr w:type="spellEnd"/>
      <w:r>
        <w:rPr>
          <w:b/>
          <w:lang w:val="uk-UA"/>
        </w:rPr>
        <w:t xml:space="preserve"> Ларисі Іванівні</w:t>
      </w:r>
      <w:r>
        <w:rPr>
          <w:lang w:val="uk-UA"/>
        </w:rPr>
        <w:t xml:space="preserve">    зареєструвати право власності на земельну ділянку відповідно до чинного законодавства.</w:t>
      </w:r>
    </w:p>
    <w:p w14:paraId="4480D711" w14:textId="77777777" w:rsidR="00CA1297" w:rsidRDefault="00CA1297" w:rsidP="00CA1297">
      <w:pPr>
        <w:shd w:val="clear" w:color="auto" w:fill="FFFFFF"/>
        <w:rPr>
          <w:lang w:val="uk-UA"/>
        </w:rPr>
      </w:pPr>
      <w:r>
        <w:rPr>
          <w:lang w:val="uk-UA"/>
        </w:rPr>
        <w:t xml:space="preserve">             4.До використання земельної ділянки можливо приступити після встановлення її меж в натурі ( на місцевості) та реєстрації права власності .</w:t>
      </w:r>
    </w:p>
    <w:p w14:paraId="1DC78404" w14:textId="77777777" w:rsidR="00CA1297" w:rsidRPr="000960B8" w:rsidRDefault="00CA1297" w:rsidP="00CA1297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lang w:val="uk-UA"/>
        </w:rPr>
        <w:t xml:space="preserve">             5..</w:t>
      </w:r>
      <w:r>
        <w:rPr>
          <w:sz w:val="26"/>
          <w:szCs w:val="26"/>
          <w:lang w:val="uk-UA"/>
        </w:rPr>
        <w:t xml:space="preserve">Контроль за виконанням даного рішення покласти на заступника сільського голови з питань діяльності виконавчих органів Вороньківської сільської ради Іщенка О.М.                     </w:t>
      </w:r>
    </w:p>
    <w:p w14:paraId="0A2042F5" w14:textId="77777777" w:rsidR="00CA1297" w:rsidRDefault="00CA1297" w:rsidP="00CA129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 </w:t>
      </w:r>
    </w:p>
    <w:p w14:paraId="12B558A5" w14:textId="77777777" w:rsidR="00CA1297" w:rsidRDefault="00CA1297" w:rsidP="00CA1297">
      <w:pPr>
        <w:rPr>
          <w:b/>
          <w:sz w:val="26"/>
          <w:szCs w:val="26"/>
          <w:lang w:val="uk-UA"/>
        </w:rPr>
      </w:pPr>
    </w:p>
    <w:p w14:paraId="521668CA" w14:textId="77777777" w:rsidR="00CA1297" w:rsidRDefault="00CA1297" w:rsidP="00CA129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</w:t>
      </w:r>
    </w:p>
    <w:p w14:paraId="40BEE5B9" w14:textId="77777777" w:rsidR="00CA1297" w:rsidRDefault="00CA1297" w:rsidP="00CA1297">
      <w:pPr>
        <w:rPr>
          <w:b/>
          <w:sz w:val="26"/>
          <w:szCs w:val="26"/>
          <w:lang w:val="uk-UA"/>
        </w:rPr>
      </w:pPr>
    </w:p>
    <w:p w14:paraId="767FC9F6" w14:textId="77777777" w:rsidR="00CA1297" w:rsidRDefault="00CA1297" w:rsidP="00CA129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Сільський голова                                                         Л.І.Чешко</w:t>
      </w:r>
    </w:p>
    <w:p w14:paraId="1F73E7D1" w14:textId="77777777" w:rsidR="00CA1297" w:rsidRDefault="00CA1297" w:rsidP="00CA1297">
      <w:pPr>
        <w:rPr>
          <w:sz w:val="26"/>
          <w:szCs w:val="26"/>
          <w:lang w:val="uk-UA"/>
        </w:rPr>
      </w:pPr>
    </w:p>
    <w:p w14:paraId="3C9103BC" w14:textId="77777777" w:rsidR="00CA1297" w:rsidRDefault="00CA1297" w:rsidP="00CA129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с. Вороньків</w:t>
      </w:r>
      <w:r>
        <w:rPr>
          <w:sz w:val="26"/>
          <w:szCs w:val="26"/>
          <w:lang w:val="uk-UA"/>
        </w:rPr>
        <w:tab/>
      </w:r>
    </w:p>
    <w:p w14:paraId="22490FBA" w14:textId="1C2B50A3" w:rsidR="00CA1297" w:rsidRDefault="009D6578" w:rsidP="00CA129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10.08.</w:t>
      </w:r>
      <w:r w:rsidR="00CA1297">
        <w:rPr>
          <w:sz w:val="26"/>
          <w:szCs w:val="26"/>
          <w:lang w:val="uk-UA"/>
        </w:rPr>
        <w:t>2021 року</w:t>
      </w:r>
    </w:p>
    <w:p w14:paraId="67ED1089" w14:textId="40CD39B3" w:rsidR="00CA1297" w:rsidRPr="009D6578" w:rsidRDefault="00CA1297" w:rsidP="00CA1297">
      <w:pPr>
        <w:rPr>
          <w:sz w:val="26"/>
          <w:szCs w:val="26"/>
        </w:rPr>
      </w:pPr>
      <w:r>
        <w:rPr>
          <w:sz w:val="26"/>
          <w:szCs w:val="26"/>
          <w:lang w:val="uk-UA"/>
        </w:rPr>
        <w:t>№</w:t>
      </w:r>
      <w:r w:rsidR="001D73AD">
        <w:rPr>
          <w:sz w:val="26"/>
          <w:szCs w:val="26"/>
          <w:lang w:val="uk-UA"/>
        </w:rPr>
        <w:t xml:space="preserve"> </w:t>
      </w:r>
      <w:r w:rsidR="009D6578">
        <w:rPr>
          <w:sz w:val="26"/>
          <w:szCs w:val="26"/>
          <w:lang w:val="uk-UA"/>
        </w:rPr>
        <w:t>372-9-</w:t>
      </w:r>
      <w:r w:rsidR="009D6578">
        <w:rPr>
          <w:sz w:val="26"/>
          <w:szCs w:val="26"/>
          <w:lang w:val="en-US"/>
        </w:rPr>
        <w:t>V</w:t>
      </w:r>
      <w:r w:rsidR="009D6578">
        <w:rPr>
          <w:sz w:val="26"/>
          <w:szCs w:val="26"/>
        </w:rPr>
        <w:t>ІІІ</w:t>
      </w:r>
    </w:p>
    <w:p w14:paraId="0CA039EE" w14:textId="77777777" w:rsidR="003B499F" w:rsidRDefault="003B499F" w:rsidP="003B499F">
      <w:pPr>
        <w:rPr>
          <w:lang w:val="uk-UA"/>
        </w:rPr>
      </w:pPr>
      <w:r>
        <w:rPr>
          <w:lang w:val="uk-UA"/>
        </w:rPr>
        <w:t xml:space="preserve"> </w:t>
      </w:r>
    </w:p>
    <w:sectPr w:rsidR="003B499F" w:rsidSect="009F59FC">
      <w:headerReference w:type="default" r:id="rId1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0378" w14:textId="77777777" w:rsidR="00685744" w:rsidRDefault="00685744" w:rsidP="00FF3507">
      <w:r>
        <w:separator/>
      </w:r>
    </w:p>
  </w:endnote>
  <w:endnote w:type="continuationSeparator" w:id="0">
    <w:p w14:paraId="266529BC" w14:textId="77777777" w:rsidR="00685744" w:rsidRDefault="00685744" w:rsidP="00FF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5A4E" w14:textId="77777777" w:rsidR="00685744" w:rsidRDefault="00685744" w:rsidP="00FF3507">
      <w:r>
        <w:separator/>
      </w:r>
    </w:p>
  </w:footnote>
  <w:footnote w:type="continuationSeparator" w:id="0">
    <w:p w14:paraId="02F938BC" w14:textId="77777777" w:rsidR="00685744" w:rsidRDefault="00685744" w:rsidP="00FF3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D51E" w14:textId="77777777" w:rsidR="00161076" w:rsidRPr="00161076" w:rsidRDefault="00161076" w:rsidP="00161076">
    <w:pPr>
      <w:pStyle w:val="a3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930E5"/>
    <w:multiLevelType w:val="hybridMultilevel"/>
    <w:tmpl w:val="C66A8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84342"/>
    <w:multiLevelType w:val="hybridMultilevel"/>
    <w:tmpl w:val="08B8E8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FA7"/>
    <w:rsid w:val="00025F7D"/>
    <w:rsid w:val="00041580"/>
    <w:rsid w:val="00056D25"/>
    <w:rsid w:val="00072C12"/>
    <w:rsid w:val="00080C98"/>
    <w:rsid w:val="000960B8"/>
    <w:rsid w:val="0009633C"/>
    <w:rsid w:val="000C3DC1"/>
    <w:rsid w:val="000D3103"/>
    <w:rsid w:val="000D72F2"/>
    <w:rsid w:val="000F1B03"/>
    <w:rsid w:val="00105913"/>
    <w:rsid w:val="00127BD8"/>
    <w:rsid w:val="0015234A"/>
    <w:rsid w:val="00161076"/>
    <w:rsid w:val="001612B1"/>
    <w:rsid w:val="00161546"/>
    <w:rsid w:val="001624EF"/>
    <w:rsid w:val="001879A8"/>
    <w:rsid w:val="001A2ED3"/>
    <w:rsid w:val="001A6840"/>
    <w:rsid w:val="001D6B97"/>
    <w:rsid w:val="001D73AD"/>
    <w:rsid w:val="001E660D"/>
    <w:rsid w:val="00203F2C"/>
    <w:rsid w:val="00213A7B"/>
    <w:rsid w:val="00222CBB"/>
    <w:rsid w:val="00234785"/>
    <w:rsid w:val="00241C05"/>
    <w:rsid w:val="002618C0"/>
    <w:rsid w:val="00262D82"/>
    <w:rsid w:val="002633E9"/>
    <w:rsid w:val="00270841"/>
    <w:rsid w:val="00272D86"/>
    <w:rsid w:val="00277154"/>
    <w:rsid w:val="00280340"/>
    <w:rsid w:val="00284B35"/>
    <w:rsid w:val="002929BF"/>
    <w:rsid w:val="002B1EA4"/>
    <w:rsid w:val="002B1EA5"/>
    <w:rsid w:val="002F2F25"/>
    <w:rsid w:val="0030757C"/>
    <w:rsid w:val="0032180C"/>
    <w:rsid w:val="00340ADF"/>
    <w:rsid w:val="00356FAA"/>
    <w:rsid w:val="00362830"/>
    <w:rsid w:val="0037036C"/>
    <w:rsid w:val="00370D9C"/>
    <w:rsid w:val="00384549"/>
    <w:rsid w:val="003A523D"/>
    <w:rsid w:val="003B499F"/>
    <w:rsid w:val="003B792F"/>
    <w:rsid w:val="003C3E22"/>
    <w:rsid w:val="003C54C7"/>
    <w:rsid w:val="003D0BA3"/>
    <w:rsid w:val="003D5F6F"/>
    <w:rsid w:val="003E2659"/>
    <w:rsid w:val="00445470"/>
    <w:rsid w:val="00446E98"/>
    <w:rsid w:val="00460215"/>
    <w:rsid w:val="00473FF4"/>
    <w:rsid w:val="00476E70"/>
    <w:rsid w:val="00481D88"/>
    <w:rsid w:val="004840DA"/>
    <w:rsid w:val="004903C5"/>
    <w:rsid w:val="00491789"/>
    <w:rsid w:val="00492806"/>
    <w:rsid w:val="00492B2D"/>
    <w:rsid w:val="004B3C64"/>
    <w:rsid w:val="004B607A"/>
    <w:rsid w:val="004C4910"/>
    <w:rsid w:val="004D159B"/>
    <w:rsid w:val="004D6031"/>
    <w:rsid w:val="004E4884"/>
    <w:rsid w:val="004F069E"/>
    <w:rsid w:val="004F1715"/>
    <w:rsid w:val="00514094"/>
    <w:rsid w:val="0057604B"/>
    <w:rsid w:val="00577179"/>
    <w:rsid w:val="005A35E9"/>
    <w:rsid w:val="005A5422"/>
    <w:rsid w:val="005C536C"/>
    <w:rsid w:val="005C7256"/>
    <w:rsid w:val="005D5E87"/>
    <w:rsid w:val="00602BC4"/>
    <w:rsid w:val="00614537"/>
    <w:rsid w:val="00660B59"/>
    <w:rsid w:val="0066299F"/>
    <w:rsid w:val="00685744"/>
    <w:rsid w:val="00687E50"/>
    <w:rsid w:val="006C70D9"/>
    <w:rsid w:val="006D2578"/>
    <w:rsid w:val="006D3353"/>
    <w:rsid w:val="006D5EAC"/>
    <w:rsid w:val="006F424F"/>
    <w:rsid w:val="00702DE4"/>
    <w:rsid w:val="0071499C"/>
    <w:rsid w:val="00716715"/>
    <w:rsid w:val="007271DE"/>
    <w:rsid w:val="00727516"/>
    <w:rsid w:val="00737BED"/>
    <w:rsid w:val="007414D6"/>
    <w:rsid w:val="00752835"/>
    <w:rsid w:val="007734A9"/>
    <w:rsid w:val="00794DD5"/>
    <w:rsid w:val="007B0EE1"/>
    <w:rsid w:val="007C4A08"/>
    <w:rsid w:val="00805253"/>
    <w:rsid w:val="00812C0D"/>
    <w:rsid w:val="00817B15"/>
    <w:rsid w:val="008240A0"/>
    <w:rsid w:val="00827947"/>
    <w:rsid w:val="00845AE6"/>
    <w:rsid w:val="0085187F"/>
    <w:rsid w:val="00857199"/>
    <w:rsid w:val="008729E1"/>
    <w:rsid w:val="00874CE2"/>
    <w:rsid w:val="008771FC"/>
    <w:rsid w:val="00885A39"/>
    <w:rsid w:val="008957A3"/>
    <w:rsid w:val="008B0E21"/>
    <w:rsid w:val="008B20C6"/>
    <w:rsid w:val="008B463C"/>
    <w:rsid w:val="008D12FB"/>
    <w:rsid w:val="008D6548"/>
    <w:rsid w:val="008E7FAF"/>
    <w:rsid w:val="0091170E"/>
    <w:rsid w:val="00916C36"/>
    <w:rsid w:val="0092390E"/>
    <w:rsid w:val="009340A9"/>
    <w:rsid w:val="009528EA"/>
    <w:rsid w:val="00962446"/>
    <w:rsid w:val="009710BF"/>
    <w:rsid w:val="009825C4"/>
    <w:rsid w:val="00986F22"/>
    <w:rsid w:val="009C1FA4"/>
    <w:rsid w:val="009C4FB7"/>
    <w:rsid w:val="009D6578"/>
    <w:rsid w:val="009D70A0"/>
    <w:rsid w:val="009F59FC"/>
    <w:rsid w:val="00A03A50"/>
    <w:rsid w:val="00A13D5C"/>
    <w:rsid w:val="00A16133"/>
    <w:rsid w:val="00A33FDE"/>
    <w:rsid w:val="00A4237E"/>
    <w:rsid w:val="00A6577B"/>
    <w:rsid w:val="00A65991"/>
    <w:rsid w:val="00A65B6C"/>
    <w:rsid w:val="00A70219"/>
    <w:rsid w:val="00A76719"/>
    <w:rsid w:val="00A853FF"/>
    <w:rsid w:val="00AA5341"/>
    <w:rsid w:val="00AC1046"/>
    <w:rsid w:val="00AE4D9E"/>
    <w:rsid w:val="00B15E8D"/>
    <w:rsid w:val="00B3758C"/>
    <w:rsid w:val="00B5333F"/>
    <w:rsid w:val="00B61FBE"/>
    <w:rsid w:val="00B72FA7"/>
    <w:rsid w:val="00B75B98"/>
    <w:rsid w:val="00BA369C"/>
    <w:rsid w:val="00BA7C94"/>
    <w:rsid w:val="00BC3F72"/>
    <w:rsid w:val="00C15949"/>
    <w:rsid w:val="00C47FD1"/>
    <w:rsid w:val="00C53F37"/>
    <w:rsid w:val="00C56B29"/>
    <w:rsid w:val="00C86263"/>
    <w:rsid w:val="00CA1297"/>
    <w:rsid w:val="00CA3D10"/>
    <w:rsid w:val="00CA5577"/>
    <w:rsid w:val="00CB1B84"/>
    <w:rsid w:val="00CC3F6D"/>
    <w:rsid w:val="00CD6654"/>
    <w:rsid w:val="00CD6832"/>
    <w:rsid w:val="00CF701E"/>
    <w:rsid w:val="00D05CAE"/>
    <w:rsid w:val="00D438EA"/>
    <w:rsid w:val="00D44430"/>
    <w:rsid w:val="00D50475"/>
    <w:rsid w:val="00D64DE5"/>
    <w:rsid w:val="00D77F7C"/>
    <w:rsid w:val="00D81528"/>
    <w:rsid w:val="00D82747"/>
    <w:rsid w:val="00D95843"/>
    <w:rsid w:val="00DA1350"/>
    <w:rsid w:val="00DB021B"/>
    <w:rsid w:val="00DC2D3C"/>
    <w:rsid w:val="00DD1E24"/>
    <w:rsid w:val="00DD432C"/>
    <w:rsid w:val="00DE2C91"/>
    <w:rsid w:val="00DF13FD"/>
    <w:rsid w:val="00E03D96"/>
    <w:rsid w:val="00E118B5"/>
    <w:rsid w:val="00E1217F"/>
    <w:rsid w:val="00E24090"/>
    <w:rsid w:val="00E3183F"/>
    <w:rsid w:val="00E41FEA"/>
    <w:rsid w:val="00E648E0"/>
    <w:rsid w:val="00E91295"/>
    <w:rsid w:val="00EA5F8A"/>
    <w:rsid w:val="00EB0AFF"/>
    <w:rsid w:val="00EC2431"/>
    <w:rsid w:val="00EC516A"/>
    <w:rsid w:val="00EE2807"/>
    <w:rsid w:val="00EE3124"/>
    <w:rsid w:val="00EE6836"/>
    <w:rsid w:val="00EF04E7"/>
    <w:rsid w:val="00EF064D"/>
    <w:rsid w:val="00F00F14"/>
    <w:rsid w:val="00F061C0"/>
    <w:rsid w:val="00F1401D"/>
    <w:rsid w:val="00F2738C"/>
    <w:rsid w:val="00F30049"/>
    <w:rsid w:val="00F323D4"/>
    <w:rsid w:val="00F4370D"/>
    <w:rsid w:val="00F4658F"/>
    <w:rsid w:val="00F67248"/>
    <w:rsid w:val="00F67429"/>
    <w:rsid w:val="00F72B55"/>
    <w:rsid w:val="00F931E0"/>
    <w:rsid w:val="00F95ED0"/>
    <w:rsid w:val="00FA6F06"/>
    <w:rsid w:val="00FB398B"/>
    <w:rsid w:val="00FB7C68"/>
    <w:rsid w:val="00FD22EB"/>
    <w:rsid w:val="00FE6331"/>
    <w:rsid w:val="00FE66DD"/>
    <w:rsid w:val="00FF2B62"/>
    <w:rsid w:val="00FF3507"/>
    <w:rsid w:val="00FF53EB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A8AA"/>
  <w15:docId w15:val="{781D52FD-9003-9C41-940A-5FF525DA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5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35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FF35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35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437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70D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2B1EA5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3B49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872F9-FB14-412B-A0D4-CDCDD932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Microsoft Office User</cp:lastModifiedBy>
  <cp:revision>4</cp:revision>
  <cp:lastPrinted>2021-07-29T11:28:00Z</cp:lastPrinted>
  <dcterms:created xsi:type="dcterms:W3CDTF">2021-08-09T17:35:00Z</dcterms:created>
  <dcterms:modified xsi:type="dcterms:W3CDTF">2021-12-21T12:49:00Z</dcterms:modified>
</cp:coreProperties>
</file>