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03" w:rsidRPr="00071303" w:rsidRDefault="00071303" w:rsidP="00071303">
      <w:pPr>
        <w:autoSpaceDN/>
        <w:adjustRightInd/>
        <w:jc w:val="center"/>
        <w:rPr>
          <w:rFonts w:ascii="Courier New" w:eastAsia="Courier New" w:hAnsi="Courier New" w:cs="Courier New"/>
          <w:color w:val="000000"/>
          <w:lang w:eastAsia="ru-RU" w:bidi="ar-SA"/>
        </w:rPr>
      </w:pPr>
      <w:bookmarkStart w:id="0" w:name="_GoBack"/>
      <w:bookmarkEnd w:id="0"/>
      <w:r w:rsidRPr="00071303">
        <w:rPr>
          <w:rFonts w:ascii="Calibri" w:eastAsia="Calibri" w:hAnsi="Calibri" w:cs="Calibri"/>
          <w:noProof/>
          <w:sz w:val="22"/>
          <w:szCs w:val="22"/>
          <w:lang w:val="ru-RU" w:eastAsia="ru-RU" w:bidi="ar-SA"/>
        </w:rPr>
        <w:drawing>
          <wp:inline distT="0" distB="0" distL="0" distR="0" wp14:anchorId="48E0497B" wp14:editId="5F6FD28B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03" w:rsidRPr="00071303" w:rsidRDefault="00071303" w:rsidP="00071303">
      <w:pPr>
        <w:autoSpaceDN/>
        <w:adjustRightInd/>
        <w:jc w:val="center"/>
        <w:rPr>
          <w:rFonts w:eastAsia="Times New Roman"/>
          <w:b/>
          <w:color w:val="000000"/>
          <w:sz w:val="34"/>
          <w:szCs w:val="34"/>
          <w:lang w:eastAsia="ru-RU" w:bidi="ar-SA"/>
        </w:rPr>
      </w:pPr>
      <w:r w:rsidRPr="00071303">
        <w:rPr>
          <w:rFonts w:eastAsia="Times New Roman"/>
          <w:b/>
          <w:color w:val="000000"/>
          <w:sz w:val="34"/>
          <w:szCs w:val="34"/>
          <w:lang w:eastAsia="ru-RU" w:bidi="ar-SA"/>
        </w:rPr>
        <w:t>ВИКОНАВЧИЙ КОМІТЕТ</w:t>
      </w:r>
    </w:p>
    <w:p w:rsidR="00071303" w:rsidRPr="00071303" w:rsidRDefault="00071303" w:rsidP="00071303">
      <w:pPr>
        <w:autoSpaceDN/>
        <w:adjustRightInd/>
        <w:jc w:val="center"/>
        <w:rPr>
          <w:rFonts w:eastAsia="Times New Roman"/>
          <w:b/>
          <w:color w:val="000000"/>
          <w:sz w:val="34"/>
          <w:szCs w:val="34"/>
          <w:lang w:eastAsia="ru-RU" w:bidi="ar-SA"/>
        </w:rPr>
      </w:pPr>
      <w:r w:rsidRPr="00071303">
        <w:rPr>
          <w:rFonts w:eastAsia="Times New Roman"/>
          <w:b/>
          <w:color w:val="000000"/>
          <w:sz w:val="34"/>
          <w:szCs w:val="34"/>
          <w:lang w:eastAsia="ru-RU" w:bidi="ar-SA"/>
        </w:rPr>
        <w:t>Вороньківської сільської ради</w:t>
      </w:r>
    </w:p>
    <w:p w:rsidR="00071303" w:rsidRPr="00071303" w:rsidRDefault="00071303" w:rsidP="00071303">
      <w:pPr>
        <w:autoSpaceDN/>
        <w:adjustRightInd/>
        <w:jc w:val="center"/>
        <w:rPr>
          <w:rFonts w:eastAsia="Times New Roman"/>
          <w:b/>
          <w:color w:val="000000"/>
          <w:sz w:val="34"/>
          <w:szCs w:val="34"/>
          <w:lang w:eastAsia="ru-RU" w:bidi="ar-SA"/>
        </w:rPr>
      </w:pPr>
      <w:r w:rsidRPr="00071303">
        <w:rPr>
          <w:rFonts w:eastAsia="Times New Roman"/>
          <w:b/>
          <w:color w:val="000000"/>
          <w:sz w:val="34"/>
          <w:szCs w:val="34"/>
          <w:lang w:eastAsia="ru-RU" w:bidi="ar-SA"/>
        </w:rPr>
        <w:t>Бориспільського району Київської області</w:t>
      </w:r>
    </w:p>
    <w:p w:rsidR="00071303" w:rsidRPr="00071303" w:rsidRDefault="00071303" w:rsidP="00071303">
      <w:pPr>
        <w:autoSpaceDN/>
        <w:adjustRightInd/>
        <w:jc w:val="center"/>
        <w:rPr>
          <w:rFonts w:ascii="Courier New" w:eastAsia="Courier New" w:hAnsi="Courier New" w:cs="Courier New"/>
          <w:color w:val="000000"/>
          <w:lang w:eastAsia="ru-RU" w:bidi="ar-SA"/>
        </w:rPr>
      </w:pPr>
    </w:p>
    <w:p w:rsidR="00C553A7" w:rsidRPr="00071303" w:rsidRDefault="00C553A7" w:rsidP="00071303">
      <w:pPr>
        <w:jc w:val="center"/>
        <w:rPr>
          <w:b/>
          <w:bCs/>
          <w:color w:val="000000"/>
          <w:sz w:val="36"/>
          <w:szCs w:val="36"/>
        </w:rPr>
      </w:pPr>
      <w:r w:rsidRPr="004613E8">
        <w:rPr>
          <w:b/>
          <w:bCs/>
          <w:color w:val="000000"/>
          <w:sz w:val="36"/>
          <w:szCs w:val="36"/>
        </w:rPr>
        <w:t xml:space="preserve">Р </w:t>
      </w:r>
      <w:r w:rsidR="001D2EB2" w:rsidRPr="004613E8">
        <w:rPr>
          <w:b/>
          <w:bCs/>
          <w:color w:val="000000"/>
          <w:sz w:val="36"/>
          <w:szCs w:val="36"/>
        </w:rPr>
        <w:t>І Ш</w:t>
      </w:r>
      <w:r w:rsidRPr="004613E8">
        <w:rPr>
          <w:b/>
          <w:bCs/>
          <w:color w:val="000000"/>
          <w:sz w:val="36"/>
          <w:szCs w:val="36"/>
        </w:rPr>
        <w:t xml:space="preserve"> Е Н Н Я</w:t>
      </w:r>
    </w:p>
    <w:p w:rsidR="00C553A7" w:rsidRDefault="00C553A7" w:rsidP="00C553A7"/>
    <w:p w:rsidR="004613E8" w:rsidRDefault="004613E8" w:rsidP="00C553A7"/>
    <w:p w:rsidR="00085020" w:rsidRDefault="000E24E4" w:rsidP="004613E8">
      <w:pPr>
        <w:spacing w:line="276" w:lineRule="auto"/>
        <w:jc w:val="both"/>
        <w:rPr>
          <w:b/>
        </w:rPr>
      </w:pPr>
      <w:r w:rsidRPr="007D6300">
        <w:rPr>
          <w:b/>
        </w:rPr>
        <w:t xml:space="preserve">Про </w:t>
      </w:r>
      <w:r w:rsidR="00325150">
        <w:rPr>
          <w:b/>
        </w:rPr>
        <w:t>затвердження режиму роботи</w:t>
      </w:r>
    </w:p>
    <w:p w:rsidR="00325150" w:rsidRDefault="00325150" w:rsidP="004613E8">
      <w:pPr>
        <w:spacing w:line="276" w:lineRule="auto"/>
        <w:jc w:val="both"/>
        <w:rPr>
          <w:b/>
        </w:rPr>
      </w:pPr>
      <w:r>
        <w:rPr>
          <w:b/>
        </w:rPr>
        <w:t>закладів дошкільної освіти</w:t>
      </w:r>
    </w:p>
    <w:p w:rsidR="00325150" w:rsidRDefault="00325150" w:rsidP="004613E8">
      <w:pPr>
        <w:spacing w:line="276" w:lineRule="auto"/>
        <w:jc w:val="both"/>
        <w:rPr>
          <w:b/>
        </w:rPr>
      </w:pPr>
      <w:r>
        <w:rPr>
          <w:b/>
        </w:rPr>
        <w:t>Вороньківської сільської ради</w:t>
      </w:r>
    </w:p>
    <w:p w:rsidR="00325150" w:rsidRDefault="00325150" w:rsidP="004613E8">
      <w:pPr>
        <w:spacing w:line="276" w:lineRule="auto"/>
        <w:jc w:val="both"/>
        <w:rPr>
          <w:b/>
        </w:rPr>
      </w:pPr>
      <w:r>
        <w:rPr>
          <w:b/>
        </w:rPr>
        <w:t>на 2022 рік</w:t>
      </w:r>
    </w:p>
    <w:p w:rsidR="004613E8" w:rsidRDefault="004613E8" w:rsidP="004613E8">
      <w:pPr>
        <w:spacing w:line="276" w:lineRule="auto"/>
        <w:jc w:val="both"/>
        <w:rPr>
          <w:b/>
        </w:rPr>
      </w:pPr>
    </w:p>
    <w:p w:rsidR="00325150" w:rsidRDefault="00325150" w:rsidP="004613E8">
      <w:pPr>
        <w:shd w:val="clear" w:color="auto" w:fill="FFFFFF"/>
        <w:spacing w:before="240" w:after="60" w:line="276" w:lineRule="auto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Згідно</w:t>
      </w:r>
      <w:r w:rsidRPr="00C9564D">
        <w:rPr>
          <w:color w:val="333333"/>
          <w:bdr w:val="none" w:sz="0" w:space="0" w:color="auto" w:frame="1"/>
        </w:rPr>
        <w:t xml:space="preserve"> Закону України «Про д</w:t>
      </w:r>
      <w:r w:rsidR="0074616D">
        <w:rPr>
          <w:color w:val="333333"/>
          <w:bdr w:val="none" w:sz="0" w:space="0" w:color="auto" w:frame="1"/>
        </w:rPr>
        <w:t>ошкільну освіту»</w:t>
      </w:r>
      <w:r w:rsidRPr="00C9564D">
        <w:rPr>
          <w:color w:val="333333"/>
          <w:bdr w:val="none" w:sz="0" w:space="0" w:color="auto" w:frame="1"/>
        </w:rPr>
        <w:t xml:space="preserve">, </w:t>
      </w:r>
      <w:r w:rsidR="0074616D">
        <w:rPr>
          <w:color w:val="333333"/>
          <w:bdr w:val="none" w:sz="0" w:space="0" w:color="auto" w:frame="1"/>
        </w:rPr>
        <w:t>п</w:t>
      </w:r>
      <w:r w:rsidRPr="00C9564D">
        <w:rPr>
          <w:color w:val="333333"/>
          <w:bdr w:val="none" w:sz="0" w:space="0" w:color="auto" w:frame="1"/>
        </w:rPr>
        <w:t>останов</w:t>
      </w:r>
      <w:r w:rsidR="0074616D">
        <w:rPr>
          <w:color w:val="333333"/>
          <w:bdr w:val="none" w:sz="0" w:space="0" w:color="auto" w:frame="1"/>
        </w:rPr>
        <w:t>и</w:t>
      </w:r>
      <w:r w:rsidRPr="00C9564D">
        <w:rPr>
          <w:color w:val="333333"/>
          <w:bdr w:val="none" w:sz="0" w:space="0" w:color="auto" w:frame="1"/>
        </w:rPr>
        <w:t xml:space="preserve"> Кабінету Міністрів України від </w:t>
      </w:r>
      <w:r>
        <w:rPr>
          <w:color w:val="333333"/>
          <w:bdr w:val="none" w:sz="0" w:space="0" w:color="auto" w:frame="1"/>
        </w:rPr>
        <w:t>1</w:t>
      </w:r>
      <w:r w:rsidRPr="00C9564D">
        <w:rPr>
          <w:color w:val="333333"/>
          <w:bdr w:val="none" w:sz="0" w:space="0" w:color="auto" w:frame="1"/>
        </w:rPr>
        <w:t>2.</w:t>
      </w:r>
      <w:r>
        <w:rPr>
          <w:color w:val="333333"/>
          <w:bdr w:val="none" w:sz="0" w:space="0" w:color="auto" w:frame="1"/>
        </w:rPr>
        <w:t>03</w:t>
      </w:r>
      <w:r w:rsidRPr="00C9564D">
        <w:rPr>
          <w:color w:val="333333"/>
          <w:bdr w:val="none" w:sz="0" w:space="0" w:color="auto" w:frame="1"/>
        </w:rPr>
        <w:t>.200</w:t>
      </w:r>
      <w:r>
        <w:rPr>
          <w:color w:val="333333"/>
          <w:bdr w:val="none" w:sz="0" w:space="0" w:color="auto" w:frame="1"/>
        </w:rPr>
        <w:t>3</w:t>
      </w:r>
      <w:r w:rsidR="004C5D3E">
        <w:rPr>
          <w:color w:val="333333"/>
          <w:bdr w:val="none" w:sz="0" w:space="0" w:color="auto" w:frame="1"/>
        </w:rPr>
        <w:t xml:space="preserve"> року</w:t>
      </w:r>
      <w:r w:rsidRPr="00C9564D">
        <w:rPr>
          <w:color w:val="333333"/>
          <w:bdr w:val="none" w:sz="0" w:space="0" w:color="auto" w:frame="1"/>
        </w:rPr>
        <w:t xml:space="preserve"> № </w:t>
      </w:r>
      <w:r>
        <w:rPr>
          <w:color w:val="333333"/>
          <w:bdr w:val="none" w:sz="0" w:space="0" w:color="auto" w:frame="1"/>
        </w:rPr>
        <w:t>305</w:t>
      </w:r>
      <w:r w:rsidR="0074616D">
        <w:rPr>
          <w:color w:val="333333"/>
          <w:bdr w:val="none" w:sz="0" w:space="0" w:color="auto" w:frame="1"/>
        </w:rPr>
        <w:t xml:space="preserve"> «Про затвердження Положення про дошкільний навчальний заклад» (зі змінами)</w:t>
      </w:r>
      <w:r>
        <w:rPr>
          <w:color w:val="333333"/>
          <w:bdr w:val="none" w:sz="0" w:space="0" w:color="auto" w:frame="1"/>
        </w:rPr>
        <w:t>,</w:t>
      </w:r>
      <w:r w:rsidRPr="00D21E3D">
        <w:rPr>
          <w:color w:val="333333"/>
          <w:bdr w:val="none" w:sz="0" w:space="0" w:color="auto" w:frame="1"/>
        </w:rPr>
        <w:t xml:space="preserve"> </w:t>
      </w:r>
      <w:r>
        <w:t xml:space="preserve">статті 32 пункту 1 Закону України «Про місцеве самоврядування в Україні», </w:t>
      </w:r>
      <w:r w:rsidR="004C5D3E">
        <w:rPr>
          <w:color w:val="333333"/>
          <w:bdr w:val="none" w:sz="0" w:space="0" w:color="auto" w:frame="1"/>
        </w:rPr>
        <w:t>наказу Міністерства охорони здоров’я України від 24.03.2016 року № 234 «Про затвердження Санітарного регламенту для дошкільних навчальних закладів», Статутів закладів дошкільної освіти та з метою забезпечення максимального охоплення дітей дошкільною освітою з урахуванням вікових та індивідуальних можливостей дитини, виконавчий комітет</w:t>
      </w:r>
      <w:r w:rsidR="00071303">
        <w:rPr>
          <w:color w:val="333333"/>
          <w:bdr w:val="none" w:sz="0" w:space="0" w:color="auto" w:frame="1"/>
        </w:rPr>
        <w:t xml:space="preserve"> Вороньківської сільської ради</w:t>
      </w:r>
    </w:p>
    <w:p w:rsidR="004613E8" w:rsidRDefault="004613E8" w:rsidP="00325150">
      <w:pPr>
        <w:shd w:val="clear" w:color="auto" w:fill="FFFFFF"/>
        <w:spacing w:before="240"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ВИРІШИВ:</w:t>
      </w:r>
    </w:p>
    <w:p w:rsidR="004613E8" w:rsidRDefault="00071303" w:rsidP="004613E8">
      <w:pPr>
        <w:shd w:val="clear" w:color="auto" w:fill="FFFFFF"/>
        <w:spacing w:before="240"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1. Затвердити режими роботи </w:t>
      </w:r>
      <w:r w:rsidR="004613E8" w:rsidRPr="00C9564D">
        <w:rPr>
          <w:color w:val="333333"/>
          <w:bdr w:val="none" w:sz="0" w:space="0" w:color="auto" w:frame="1"/>
        </w:rPr>
        <w:t>в закладах дошкільн</w:t>
      </w:r>
      <w:r w:rsidR="004613E8">
        <w:rPr>
          <w:color w:val="333333"/>
          <w:bdr w:val="none" w:sz="0" w:space="0" w:color="auto" w:frame="1"/>
        </w:rPr>
        <w:t>ої освіти</w:t>
      </w:r>
      <w:r w:rsidR="004613E8" w:rsidRPr="00C9564D">
        <w:rPr>
          <w:color w:val="333333"/>
          <w:bdr w:val="none" w:sz="0" w:space="0" w:color="auto" w:frame="1"/>
        </w:rPr>
        <w:t xml:space="preserve"> </w:t>
      </w:r>
      <w:r w:rsidR="004613E8">
        <w:rPr>
          <w:color w:val="333333"/>
          <w:bdr w:val="none" w:sz="0" w:space="0" w:color="auto" w:frame="1"/>
        </w:rPr>
        <w:t>Вороньківської</w:t>
      </w:r>
      <w:r>
        <w:rPr>
          <w:color w:val="333333"/>
          <w:bdr w:val="none" w:sz="0" w:space="0" w:color="auto" w:frame="1"/>
        </w:rPr>
        <w:t xml:space="preserve"> сільської ради</w:t>
      </w:r>
      <w:r w:rsidR="004613E8" w:rsidRPr="00C9564D">
        <w:rPr>
          <w:color w:val="333333"/>
          <w:bdr w:val="none" w:sz="0" w:space="0" w:color="auto" w:frame="1"/>
        </w:rPr>
        <w:t>:</w:t>
      </w:r>
    </w:p>
    <w:p w:rsidR="004613E8" w:rsidRDefault="004613E8" w:rsidP="004613E8">
      <w:pPr>
        <w:shd w:val="clear" w:color="auto" w:fill="FFFFFF"/>
        <w:spacing w:before="240"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1.1. Вороньківський заклад дошкільної освіти (ясла-садок) «Віночок» ВСР – 10,5 годин:</w:t>
      </w:r>
    </w:p>
    <w:p w:rsidR="004613E8" w:rsidRDefault="004613E8" w:rsidP="004613E8">
      <w:pPr>
        <w:shd w:val="clear" w:color="auto" w:fill="FFFFFF"/>
        <w:spacing w:line="276" w:lineRule="auto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початок – 7.30;</w:t>
      </w:r>
    </w:p>
    <w:p w:rsidR="004613E8" w:rsidRDefault="004613E8" w:rsidP="004613E8">
      <w:pPr>
        <w:shd w:val="clear" w:color="auto" w:fill="FFFFFF"/>
        <w:spacing w:after="120" w:line="276" w:lineRule="auto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закінчення – 18.00;</w:t>
      </w:r>
    </w:p>
    <w:p w:rsidR="004613E8" w:rsidRDefault="004613E8" w:rsidP="004613E8">
      <w:pPr>
        <w:shd w:val="clear" w:color="auto" w:fill="FFFFFF"/>
        <w:spacing w:after="12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1.2. Головурівський заклад дошкільної освіти (ясла-садок) «Журавлик» ВСР – 10,5 годин:</w:t>
      </w:r>
      <w:r w:rsidRPr="00650DB9">
        <w:rPr>
          <w:color w:val="333333"/>
          <w:bdr w:val="none" w:sz="0" w:space="0" w:color="auto" w:frame="1"/>
        </w:rPr>
        <w:t xml:space="preserve"> 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початок – 7.30;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закінчення – 18.00;</w:t>
      </w:r>
    </w:p>
    <w:p w:rsidR="004613E8" w:rsidRDefault="004613E8" w:rsidP="004613E8">
      <w:pPr>
        <w:shd w:val="clear" w:color="auto" w:fill="FFFFFF"/>
        <w:spacing w:before="240"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1.3. Мирненський заклад дошкільної освіти (ясла-садок) «Казка» ВСР – 10,5 годин:</w:t>
      </w:r>
    </w:p>
    <w:p w:rsidR="004613E8" w:rsidRDefault="004613E8" w:rsidP="004613E8">
      <w:pPr>
        <w:shd w:val="clear" w:color="auto" w:fill="FFFFFF"/>
        <w:spacing w:before="120"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початок – 7.30;</w:t>
      </w:r>
    </w:p>
    <w:p w:rsidR="004613E8" w:rsidRDefault="004613E8" w:rsidP="004613E8">
      <w:pPr>
        <w:shd w:val="clear" w:color="auto" w:fill="FFFFFF"/>
        <w:spacing w:before="120"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закінчення – 18.00;</w:t>
      </w:r>
    </w:p>
    <w:p w:rsidR="004613E8" w:rsidRDefault="004613E8" w:rsidP="004613E8">
      <w:pPr>
        <w:shd w:val="clear" w:color="auto" w:fill="FFFFFF"/>
        <w:spacing w:before="240" w:after="60"/>
        <w:ind w:firstLine="142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lastRenderedPageBreak/>
        <w:t>Чергова група: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початок – 7.00-7.30;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закінчення – 18.00-19.00;</w:t>
      </w:r>
    </w:p>
    <w:p w:rsidR="004613E8" w:rsidRDefault="004613E8" w:rsidP="004613E8">
      <w:pPr>
        <w:shd w:val="clear" w:color="auto" w:fill="FFFFFF"/>
        <w:spacing w:before="240"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1.4. Процівський заклад дошкільної освіти (ясла-садок) «Лісова казка» ВСР – 12 годин: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початок – 7.00;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закінчення – 19.00;</w:t>
      </w:r>
    </w:p>
    <w:p w:rsidR="004613E8" w:rsidRDefault="004613E8" w:rsidP="004613E8">
      <w:pPr>
        <w:shd w:val="clear" w:color="auto" w:fill="FFFFFF"/>
        <w:spacing w:before="240"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1.5. Сошниківський заклад дошкільної освіти (дитячий садок) «Іскорка» ВСР – 9 годин: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початок – 8.00;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закінчення – 17.00;</w:t>
      </w:r>
    </w:p>
    <w:p w:rsidR="004613E8" w:rsidRDefault="004613E8" w:rsidP="004613E8">
      <w:pPr>
        <w:shd w:val="clear" w:color="auto" w:fill="FFFFFF"/>
        <w:spacing w:before="240"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1.6 Старівський заклад дошкільної освіти (ясла-садок) «Ялинка» ВСР – 10,5 годин:</w:t>
      </w:r>
      <w:r w:rsidRPr="00610C54">
        <w:rPr>
          <w:color w:val="333333"/>
          <w:bdr w:val="none" w:sz="0" w:space="0" w:color="auto" w:frame="1"/>
        </w:rPr>
        <w:t xml:space="preserve"> 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початок – 7.30;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закінчення – 18.00;</w:t>
      </w:r>
    </w:p>
    <w:p w:rsidR="004613E8" w:rsidRDefault="004613E8" w:rsidP="004613E8">
      <w:pPr>
        <w:shd w:val="clear" w:color="auto" w:fill="FFFFFF"/>
        <w:spacing w:before="240" w:after="60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Чергова група: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початок – 7.00-7.30;</w:t>
      </w:r>
    </w:p>
    <w:p w:rsidR="004613E8" w:rsidRDefault="004613E8" w:rsidP="004613E8">
      <w:pPr>
        <w:shd w:val="clear" w:color="auto" w:fill="FFFFFF"/>
        <w:spacing w:after="60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закінчення – 18.00-19.00;</w:t>
      </w:r>
    </w:p>
    <w:p w:rsidR="004613E8" w:rsidRDefault="004613E8" w:rsidP="004613E8">
      <w:pPr>
        <w:shd w:val="clear" w:color="auto" w:fill="FFFFFF"/>
        <w:spacing w:before="240" w:after="60" w:line="276" w:lineRule="auto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2. Установити для всіх закладів дошкільної освіти п’ятиденний робочий тиждень. Вихідні дні: субота, неділя, святкові.</w:t>
      </w:r>
    </w:p>
    <w:p w:rsidR="004613E8" w:rsidRDefault="004613E8" w:rsidP="004613E8">
      <w:pPr>
        <w:shd w:val="clear" w:color="auto" w:fill="FFFFFF"/>
        <w:spacing w:before="240" w:after="60" w:line="276" w:lineRule="auto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3. Для задоволення потреб батьків організувати роботу чергових груп у Мирненському ЗДО «Казка» та Старівському ЗДО «Ялинка» згідно штатного розпису. При цьому на виконання Постанови Головного державного санітарного лікаря України від 21.05.2020 №25, не допускати об’єднання груп на час адаптивного карантину.</w:t>
      </w:r>
    </w:p>
    <w:p w:rsidR="008D2E20" w:rsidRPr="00071303" w:rsidRDefault="004613E8" w:rsidP="00071303">
      <w:pPr>
        <w:shd w:val="clear" w:color="auto" w:fill="FFFFFF"/>
        <w:spacing w:before="240" w:after="60" w:line="276" w:lineRule="auto"/>
        <w:ind w:firstLine="709"/>
        <w:jc w:val="both"/>
        <w:outlineLvl w:val="1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4. </w:t>
      </w:r>
      <w:r w:rsidRPr="00C9564D">
        <w:rPr>
          <w:color w:val="333333"/>
          <w:bdr w:val="none" w:sz="0" w:space="0" w:color="auto" w:frame="1"/>
        </w:rPr>
        <w:t>Конт</w:t>
      </w:r>
      <w:r>
        <w:rPr>
          <w:color w:val="333333"/>
          <w:bdr w:val="none" w:sz="0" w:space="0" w:color="auto" w:frame="1"/>
        </w:rPr>
        <w:t>роль за виконанням цього рішення</w:t>
      </w:r>
      <w:r w:rsidRPr="00C9564D">
        <w:rPr>
          <w:color w:val="333333"/>
          <w:bdr w:val="none" w:sz="0" w:space="0" w:color="auto" w:frame="1"/>
        </w:rPr>
        <w:t xml:space="preserve"> покласти на </w:t>
      </w:r>
      <w:r>
        <w:rPr>
          <w:color w:val="333333"/>
          <w:bdr w:val="none" w:sz="0" w:space="0" w:color="auto" w:frame="1"/>
        </w:rPr>
        <w:t>начальника управління гуманітарного розвитку виконавчого комітету Вороньківсь</w:t>
      </w:r>
      <w:r w:rsidR="00071303">
        <w:rPr>
          <w:color w:val="333333"/>
          <w:bdr w:val="none" w:sz="0" w:space="0" w:color="auto" w:frame="1"/>
        </w:rPr>
        <w:t>кої сільської ради Кравцова В.І.</w:t>
      </w:r>
    </w:p>
    <w:p w:rsidR="00071303" w:rsidRDefault="00071303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0"/>
        </w:tabs>
        <w:autoSpaceDE w:val="0"/>
        <w:jc w:val="center"/>
        <w:rPr>
          <w:rFonts w:eastAsia="Times New Roman"/>
          <w:b/>
          <w:lang w:val="en-US"/>
        </w:rPr>
      </w:pPr>
    </w:p>
    <w:p w:rsidR="00071303" w:rsidRPr="00071303" w:rsidRDefault="00071303" w:rsidP="00071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0"/>
        </w:tabs>
        <w:autoSpaceDE w:val="0"/>
        <w:jc w:val="center"/>
        <w:rPr>
          <w:rFonts w:eastAsia="Times New Roman"/>
          <w:b/>
        </w:rPr>
      </w:pPr>
      <w:r w:rsidRPr="00071303">
        <w:rPr>
          <w:rFonts w:eastAsia="Times New Roman"/>
          <w:b/>
          <w:lang w:val="en-US"/>
        </w:rPr>
        <w:t>C</w:t>
      </w:r>
      <w:r w:rsidRPr="00071303">
        <w:rPr>
          <w:rFonts w:eastAsia="Times New Roman"/>
          <w:b/>
        </w:rPr>
        <w:t xml:space="preserve">ільський голова </w:t>
      </w:r>
      <w:r w:rsidRPr="00071303">
        <w:rPr>
          <w:rFonts w:eastAsia="Times New Roman"/>
          <w:b/>
        </w:rPr>
        <w:tab/>
        <w:t xml:space="preserve">                                          </w:t>
      </w:r>
      <w:r w:rsidRPr="00071303">
        <w:rPr>
          <w:rFonts w:eastAsia="Times New Roman"/>
          <w:b/>
        </w:rPr>
        <w:tab/>
        <w:t>Любов ЧЕШКО</w:t>
      </w:r>
    </w:p>
    <w:p w:rsidR="005D6819" w:rsidRDefault="005D6819" w:rsidP="00085020">
      <w:pPr>
        <w:jc w:val="both"/>
        <w:rPr>
          <w:rFonts w:eastAsia="Times New Roman"/>
        </w:rPr>
      </w:pPr>
    </w:p>
    <w:p w:rsidR="00F36F87" w:rsidRPr="005D6819" w:rsidRDefault="00F36F87" w:rsidP="00F36F87">
      <w:pPr>
        <w:autoSpaceDE w:val="0"/>
        <w:rPr>
          <w:rFonts w:eastAsia="Times New Roman"/>
        </w:rPr>
      </w:pPr>
      <w:r w:rsidRPr="005D6819">
        <w:rPr>
          <w:rFonts w:eastAsia="Times New Roman"/>
        </w:rPr>
        <w:t xml:space="preserve">с. </w:t>
      </w:r>
      <w:r w:rsidRPr="005D6819">
        <w:rPr>
          <w:lang w:eastAsia="uk-UA"/>
        </w:rPr>
        <w:t>Вороньків</w:t>
      </w:r>
    </w:p>
    <w:p w:rsidR="00F36F87" w:rsidRPr="00A76857" w:rsidRDefault="00F36F87" w:rsidP="00F36F87">
      <w:pPr>
        <w:autoSpaceDE w:val="0"/>
        <w:rPr>
          <w:rFonts w:eastAsia="Times New Roman"/>
        </w:rPr>
      </w:pPr>
      <w:r>
        <w:rPr>
          <w:rFonts w:eastAsia="Times New Roman"/>
        </w:rPr>
        <w:t xml:space="preserve">від </w:t>
      </w:r>
      <w:r w:rsidR="00071303">
        <w:rPr>
          <w:rFonts w:eastAsia="Times New Roman"/>
          <w:lang w:val="ru-RU"/>
        </w:rPr>
        <w:t>13.</w:t>
      </w:r>
      <w:r w:rsidR="002C1390">
        <w:rPr>
          <w:rFonts w:eastAsia="Times New Roman"/>
          <w:lang w:val="ru-RU"/>
        </w:rPr>
        <w:t>01.2022</w:t>
      </w:r>
      <w:r w:rsidRPr="00A76857">
        <w:rPr>
          <w:rFonts w:eastAsia="Times New Roman"/>
        </w:rPr>
        <w:t xml:space="preserve"> року</w:t>
      </w:r>
    </w:p>
    <w:p w:rsidR="00E735A4" w:rsidRPr="00071303" w:rsidRDefault="00F36F87" w:rsidP="00071303">
      <w:pPr>
        <w:autoSpaceDE w:val="0"/>
        <w:rPr>
          <w:rFonts w:eastAsia="Times New Roman"/>
          <w:lang w:val="ru-RU"/>
        </w:rPr>
      </w:pPr>
      <w:r>
        <w:rPr>
          <w:rFonts w:eastAsia="Times New Roman"/>
        </w:rPr>
        <w:t xml:space="preserve">№ </w:t>
      </w:r>
      <w:r w:rsidR="00071303">
        <w:rPr>
          <w:rFonts w:eastAsia="Times New Roman"/>
        </w:rPr>
        <w:t>431</w:t>
      </w:r>
    </w:p>
    <w:sectPr w:rsidR="00E735A4" w:rsidRPr="00071303" w:rsidSect="0007130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89" w:rsidRDefault="000B5B89" w:rsidP="00085020">
      <w:r>
        <w:separator/>
      </w:r>
    </w:p>
  </w:endnote>
  <w:endnote w:type="continuationSeparator" w:id="0">
    <w:p w:rsidR="000B5B89" w:rsidRDefault="000B5B89" w:rsidP="0008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89" w:rsidRDefault="000B5B89" w:rsidP="00085020">
      <w:r>
        <w:separator/>
      </w:r>
    </w:p>
  </w:footnote>
  <w:footnote w:type="continuationSeparator" w:id="0">
    <w:p w:rsidR="000B5B89" w:rsidRDefault="000B5B89" w:rsidP="0008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143D"/>
    <w:multiLevelType w:val="multilevel"/>
    <w:tmpl w:val="29A8938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216815"/>
    <w:multiLevelType w:val="multilevel"/>
    <w:tmpl w:val="8AF087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9B1FD0"/>
    <w:multiLevelType w:val="multilevel"/>
    <w:tmpl w:val="CF14B4C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625C37F6"/>
    <w:multiLevelType w:val="multilevel"/>
    <w:tmpl w:val="414C5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66F0DF5"/>
    <w:multiLevelType w:val="multilevel"/>
    <w:tmpl w:val="35067F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A7"/>
    <w:rsid w:val="00006910"/>
    <w:rsid w:val="00056961"/>
    <w:rsid w:val="000576CD"/>
    <w:rsid w:val="00071303"/>
    <w:rsid w:val="00074AB1"/>
    <w:rsid w:val="00084458"/>
    <w:rsid w:val="00085020"/>
    <w:rsid w:val="000B5B89"/>
    <w:rsid w:val="000E24E4"/>
    <w:rsid w:val="00164FCA"/>
    <w:rsid w:val="00181A00"/>
    <w:rsid w:val="00191A32"/>
    <w:rsid w:val="001A4D07"/>
    <w:rsid w:val="001D2EB2"/>
    <w:rsid w:val="00282699"/>
    <w:rsid w:val="002C1390"/>
    <w:rsid w:val="002D5BAB"/>
    <w:rsid w:val="00325150"/>
    <w:rsid w:val="003524D1"/>
    <w:rsid w:val="00376040"/>
    <w:rsid w:val="003A49D2"/>
    <w:rsid w:val="004613E8"/>
    <w:rsid w:val="00462DA0"/>
    <w:rsid w:val="004921C2"/>
    <w:rsid w:val="004C5D3E"/>
    <w:rsid w:val="004E0473"/>
    <w:rsid w:val="00501E10"/>
    <w:rsid w:val="00534D10"/>
    <w:rsid w:val="005351CD"/>
    <w:rsid w:val="005B53D2"/>
    <w:rsid w:val="005D6819"/>
    <w:rsid w:val="0060301F"/>
    <w:rsid w:val="0061325C"/>
    <w:rsid w:val="006273D9"/>
    <w:rsid w:val="00642D5A"/>
    <w:rsid w:val="00644AEC"/>
    <w:rsid w:val="006A48D6"/>
    <w:rsid w:val="006D0C83"/>
    <w:rsid w:val="00735E26"/>
    <w:rsid w:val="0074616D"/>
    <w:rsid w:val="00746847"/>
    <w:rsid w:val="007D6300"/>
    <w:rsid w:val="007F1A72"/>
    <w:rsid w:val="00800F04"/>
    <w:rsid w:val="0081553C"/>
    <w:rsid w:val="00827DEB"/>
    <w:rsid w:val="0084155D"/>
    <w:rsid w:val="00855874"/>
    <w:rsid w:val="00866561"/>
    <w:rsid w:val="00880841"/>
    <w:rsid w:val="008D2E20"/>
    <w:rsid w:val="008F6E5D"/>
    <w:rsid w:val="00930AF5"/>
    <w:rsid w:val="0093491C"/>
    <w:rsid w:val="00944E40"/>
    <w:rsid w:val="00954AF8"/>
    <w:rsid w:val="009B4637"/>
    <w:rsid w:val="009C261A"/>
    <w:rsid w:val="00A41D16"/>
    <w:rsid w:val="00A501D6"/>
    <w:rsid w:val="00A94E37"/>
    <w:rsid w:val="00B10835"/>
    <w:rsid w:val="00B762F6"/>
    <w:rsid w:val="00B8396E"/>
    <w:rsid w:val="00B84516"/>
    <w:rsid w:val="00BA02ED"/>
    <w:rsid w:val="00BA311A"/>
    <w:rsid w:val="00BB19F9"/>
    <w:rsid w:val="00BD5673"/>
    <w:rsid w:val="00BE6EEC"/>
    <w:rsid w:val="00BE7FD8"/>
    <w:rsid w:val="00BF07D9"/>
    <w:rsid w:val="00C30C9D"/>
    <w:rsid w:val="00C553A7"/>
    <w:rsid w:val="00C74B91"/>
    <w:rsid w:val="00CA7896"/>
    <w:rsid w:val="00CD1C00"/>
    <w:rsid w:val="00CF461A"/>
    <w:rsid w:val="00D35C1A"/>
    <w:rsid w:val="00D52B4D"/>
    <w:rsid w:val="00DC7221"/>
    <w:rsid w:val="00DE0D8B"/>
    <w:rsid w:val="00DE1D9B"/>
    <w:rsid w:val="00E20CAA"/>
    <w:rsid w:val="00E735A4"/>
    <w:rsid w:val="00F36F87"/>
    <w:rsid w:val="00F66C37"/>
    <w:rsid w:val="00FA381C"/>
    <w:rsid w:val="00FA3ED0"/>
    <w:rsid w:val="00FC55D2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A5015-165D-48E6-8199-796FE2C1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CD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53A7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C553A7"/>
    <w:rPr>
      <w:rFonts w:ascii="Times New Roman" w:eastAsiaTheme="minorEastAsia" w:hAnsi="Times New Roman" w:cs="Times New Roman"/>
      <w:sz w:val="32"/>
      <w:szCs w:val="28"/>
      <w:lang w:val="uk-UA" w:eastAsia="ja-JP" w:bidi="yi-Hebr"/>
    </w:rPr>
  </w:style>
  <w:style w:type="paragraph" w:styleId="a5">
    <w:name w:val="List Paragraph"/>
    <w:basedOn w:val="a"/>
    <w:uiPriority w:val="34"/>
    <w:qFormat/>
    <w:rsid w:val="00C553A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44E40"/>
    <w:rPr>
      <w:color w:val="0000FF"/>
      <w:u w:val="single"/>
    </w:rPr>
  </w:style>
  <w:style w:type="table" w:styleId="a7">
    <w:name w:val="Table Grid"/>
    <w:basedOn w:val="a1"/>
    <w:uiPriority w:val="59"/>
    <w:rsid w:val="0094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1"/>
    <w:qFormat/>
    <w:rsid w:val="00944E40"/>
    <w:pPr>
      <w:widowControl/>
      <w:autoSpaceDN/>
      <w:adjustRightInd/>
    </w:pPr>
    <w:rPr>
      <w:rFonts w:ascii="Calibri" w:eastAsia="Calibri" w:hAnsi="Calibri"/>
      <w:i/>
      <w:iCs/>
      <w:sz w:val="20"/>
      <w:szCs w:val="20"/>
      <w:lang w:val="ru-RU" w:eastAsia="en-US" w:bidi="ar-SA"/>
    </w:rPr>
  </w:style>
  <w:style w:type="character" w:customStyle="1" w:styleId="a9">
    <w:name w:val="Основной текст_"/>
    <w:basedOn w:val="a0"/>
    <w:link w:val="1"/>
    <w:rsid w:val="008D2E2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8D2E20"/>
    <w:pPr>
      <w:autoSpaceDN/>
      <w:adjustRightInd/>
      <w:spacing w:after="220"/>
      <w:ind w:firstLine="400"/>
    </w:pPr>
    <w:rPr>
      <w:rFonts w:eastAsia="Times New Roman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644A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4AEC"/>
    <w:rPr>
      <w:rFonts w:ascii="Tahoma" w:eastAsiaTheme="minorEastAsia" w:hAnsi="Tahoma" w:cs="Tahoma"/>
      <w:sz w:val="16"/>
      <w:szCs w:val="16"/>
      <w:lang w:val="uk-UA" w:eastAsia="ja-JP" w:bidi="yi-Hebr"/>
    </w:rPr>
  </w:style>
  <w:style w:type="paragraph" w:styleId="ac">
    <w:name w:val="header"/>
    <w:basedOn w:val="a"/>
    <w:link w:val="ad"/>
    <w:uiPriority w:val="99"/>
    <w:unhideWhenUsed/>
    <w:rsid w:val="00085020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5020"/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paragraph" w:styleId="ae">
    <w:name w:val="footer"/>
    <w:basedOn w:val="a"/>
    <w:link w:val="af"/>
    <w:uiPriority w:val="99"/>
    <w:unhideWhenUsed/>
    <w:rsid w:val="00085020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85020"/>
    <w:rPr>
      <w:rFonts w:ascii="Times New Roman" w:eastAsiaTheme="minorEastAsia" w:hAnsi="Times New Roman" w:cs="Times New Roman"/>
      <w:sz w:val="28"/>
      <w:szCs w:val="28"/>
      <w:lang w:val="uk-UA" w:eastAsia="ja-JP" w:bidi="yi-Hebr"/>
    </w:rPr>
  </w:style>
  <w:style w:type="table" w:customStyle="1" w:styleId="10">
    <w:name w:val="Сетка таблицы1"/>
    <w:basedOn w:val="a1"/>
    <w:next w:val="a7"/>
    <w:uiPriority w:val="59"/>
    <w:rsid w:val="001A4D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78E6-D671-4E4A-BAB3-9B43E9BD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Згідно Закону України «Про дошкільну освіту», постанови Кабінету Міністрів Украї</vt:lpstr>
      <vt:lpstr>    ВИРІШИВ:</vt:lpstr>
      <vt:lpstr>    1. Затвердити режими роботи в закладах дошкільної освіти Вороньківської сільсько</vt:lpstr>
      <vt:lpstr>    1.1. Вороньківський заклад дошкільної освіти (ясла-садок) «Віночок» ВСР – 10,5 г</vt:lpstr>
      <vt:lpstr>    початок – 7.30;</vt:lpstr>
      <vt:lpstr>    закінчення – 18.00;</vt:lpstr>
      <vt:lpstr>    1.2. Головурівський заклад дошкільної освіти (ясла-садок) «Журавлик» ВСР – 10,5 </vt:lpstr>
      <vt:lpstr>    початок – 7.30;</vt:lpstr>
      <vt:lpstr>    закінчення – 18.00;</vt:lpstr>
      <vt:lpstr>    1.3. Мирненський заклад дошкільної освіти (ясла-садок) «Казка» ВСР – 10,5 годин:</vt:lpstr>
      <vt:lpstr>    початок – 7.30;</vt:lpstr>
      <vt:lpstr>    закінчення – 18.00;</vt:lpstr>
      <vt:lpstr>    Чергова група:</vt:lpstr>
      <vt:lpstr>    початок – 7.00-7.30;</vt:lpstr>
      <vt:lpstr>    закінчення – 18.00-19.00;</vt:lpstr>
      <vt:lpstr>    1.4. Процівський заклад дошкільної освіти (ясла-садок) «Лісова казка» ВСР – 12 г</vt:lpstr>
      <vt:lpstr>    початок – 7.00;</vt:lpstr>
      <vt:lpstr>    закінчення – 19.00;</vt:lpstr>
      <vt:lpstr>    1.5. Сошниківський заклад дошкільної освіти (дитячий садок) «Іскорка» ВСР – 9 го</vt:lpstr>
      <vt:lpstr>    початок – 8.00;</vt:lpstr>
      <vt:lpstr>    закінчення – 17.00;</vt:lpstr>
      <vt:lpstr>    1.6 Старівський заклад дошкільної освіти (ясла-садок) «Ялинка» ВСР – 10,5 годин:</vt:lpstr>
      <vt:lpstr>    початок – 7.30;</vt:lpstr>
      <vt:lpstr>    закінчення – 18.00;</vt:lpstr>
      <vt:lpstr>    Чергова група:</vt:lpstr>
      <vt:lpstr>    початок – 7.00-7.30;</vt:lpstr>
      <vt:lpstr>    закінчення – 18.00-19.00;</vt:lpstr>
      <vt:lpstr>    2. Установити для всіх закладів дошкільної освіти п’ятиденний робочий тиждень. В</vt:lpstr>
      <vt:lpstr>    3. Для задоволення потреб батьків організувати роботу чергових груп у Мирненсько</vt:lpstr>
      <vt:lpstr>    4. Контроль за виконанням цього рішення покласти на начальника управління гумані</vt:lpstr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pruymalna</dc:creator>
  <cp:keywords/>
  <dc:description/>
  <cp:lastModifiedBy>Учетная запись Майкрософт</cp:lastModifiedBy>
  <cp:revision>2</cp:revision>
  <cp:lastPrinted>2022-01-12T07:21:00Z</cp:lastPrinted>
  <dcterms:created xsi:type="dcterms:W3CDTF">2022-01-12T07:22:00Z</dcterms:created>
  <dcterms:modified xsi:type="dcterms:W3CDTF">2022-01-12T07:22:00Z</dcterms:modified>
</cp:coreProperties>
</file>