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92" w:rsidRDefault="007F55E6" w:rsidP="00872D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872D92">
        <w:rPr>
          <w:b/>
          <w:sz w:val="28"/>
          <w:szCs w:val="28"/>
          <w:lang w:val="uk-UA"/>
        </w:rPr>
        <w:t xml:space="preserve">. </w:t>
      </w:r>
      <w:proofErr w:type="spellStart"/>
      <w:r w:rsidR="00872D92">
        <w:rPr>
          <w:b/>
          <w:sz w:val="28"/>
          <w:szCs w:val="28"/>
        </w:rPr>
        <w:t>Перелік</w:t>
      </w:r>
      <w:proofErr w:type="spellEnd"/>
      <w:r w:rsidR="00872D92">
        <w:rPr>
          <w:b/>
          <w:sz w:val="28"/>
          <w:szCs w:val="28"/>
        </w:rPr>
        <w:t xml:space="preserve"> про</w:t>
      </w:r>
      <w:r w:rsidR="00872D92">
        <w:rPr>
          <w:b/>
          <w:sz w:val="28"/>
          <w:szCs w:val="28"/>
          <w:lang w:val="uk-UA"/>
        </w:rPr>
        <w:t>є</w:t>
      </w:r>
      <w:proofErr w:type="spellStart"/>
      <w:r w:rsidR="00872D92">
        <w:rPr>
          <w:b/>
          <w:sz w:val="28"/>
          <w:szCs w:val="28"/>
        </w:rPr>
        <w:t>ктів</w:t>
      </w:r>
      <w:proofErr w:type="spellEnd"/>
      <w:r w:rsidR="00872D92">
        <w:rPr>
          <w:b/>
          <w:sz w:val="28"/>
          <w:szCs w:val="28"/>
          <w:lang w:val="uk-UA"/>
        </w:rPr>
        <w:t xml:space="preserve">, </w:t>
      </w:r>
    </w:p>
    <w:p w:rsidR="00872D92" w:rsidRDefault="00872D92" w:rsidP="00872D9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планується</w:t>
      </w:r>
      <w:proofErr w:type="spellEnd"/>
      <w:r>
        <w:rPr>
          <w:b/>
          <w:sz w:val="28"/>
          <w:szCs w:val="28"/>
          <w:lang w:val="uk-UA"/>
        </w:rPr>
        <w:t xml:space="preserve"> реалізовувати у </w:t>
      </w:r>
      <w:proofErr w:type="spellStart"/>
      <w:r>
        <w:rPr>
          <w:b/>
          <w:sz w:val="28"/>
          <w:szCs w:val="28"/>
          <w:lang w:val="uk-UA"/>
        </w:rPr>
        <w:t>Вороньківській</w:t>
      </w:r>
      <w:proofErr w:type="spellEnd"/>
      <w:r>
        <w:rPr>
          <w:b/>
          <w:sz w:val="28"/>
          <w:szCs w:val="28"/>
          <w:lang w:val="uk-UA"/>
        </w:rPr>
        <w:t xml:space="preserve"> територіальній громаді</w:t>
      </w:r>
      <w:r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uk-UA"/>
        </w:rPr>
        <w:t>оці</w:t>
      </w:r>
    </w:p>
    <w:p w:rsidR="00872D92" w:rsidRDefault="00872D92" w:rsidP="00872D92">
      <w:pPr>
        <w:jc w:val="center"/>
        <w:rPr>
          <w:b/>
          <w:sz w:val="28"/>
          <w:szCs w:val="28"/>
          <w:lang w:val="uk-UA"/>
        </w:rPr>
      </w:pPr>
    </w:p>
    <w:tbl>
      <w:tblPr>
        <w:tblStyle w:val="ac"/>
        <w:tblW w:w="14206" w:type="dxa"/>
        <w:tblInd w:w="580" w:type="dxa"/>
        <w:tblLayout w:type="fixed"/>
        <w:tblLook w:val="04A0" w:firstRow="1" w:lastRow="0" w:firstColumn="1" w:lastColumn="0" w:noHBand="0" w:noVBand="1"/>
      </w:tblPr>
      <w:tblGrid>
        <w:gridCol w:w="518"/>
        <w:gridCol w:w="5814"/>
        <w:gridCol w:w="3828"/>
        <w:gridCol w:w="1134"/>
        <w:gridCol w:w="992"/>
        <w:gridCol w:w="1134"/>
        <w:gridCol w:w="786"/>
      </w:tblGrid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</w:pPr>
          </w:p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proofErr w:type="spellStart"/>
            <w:r>
              <w:rPr>
                <w:lang w:val="uk-UA"/>
              </w:rPr>
              <w:t>проєкта</w:t>
            </w:r>
            <w:proofErr w:type="spellEnd"/>
          </w:p>
          <w:p w:rsidR="00872D92" w:rsidRDefault="00872D92" w:rsidP="00885225">
            <w:pPr>
              <w:jc w:val="center"/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spacing w:line="252" w:lineRule="auto"/>
              <w:jc w:val="center"/>
              <w:rPr>
                <w:rFonts w:cstheme="minorBidi"/>
                <w:lang w:val="uk-UA"/>
              </w:rPr>
            </w:pPr>
            <w:r>
              <w:rPr>
                <w:lang w:val="uk-UA"/>
              </w:rPr>
              <w:t>Номер завдання</w:t>
            </w:r>
          </w:p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Стратегії розвитку </w:t>
            </w:r>
            <w:proofErr w:type="spellStart"/>
            <w:r>
              <w:rPr>
                <w:lang w:val="uk-UA"/>
              </w:rPr>
              <w:t>Вороньківської</w:t>
            </w:r>
            <w:proofErr w:type="spellEnd"/>
            <w:r>
              <w:rPr>
                <w:lang w:val="uk-UA"/>
              </w:rPr>
              <w:t xml:space="preserve"> територіальної громади</w:t>
            </w:r>
          </w:p>
        </w:tc>
        <w:tc>
          <w:tcPr>
            <w:tcW w:w="40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Орієнтовний обсяг фінансування</w:t>
            </w:r>
          </w:p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</w:tr>
      <w:tr w:rsidR="00872D92" w:rsidTr="00885225">
        <w:tc>
          <w:tcPr>
            <w:tcW w:w="10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Державний,обласний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Інші джерела</w:t>
            </w: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both"/>
              <w:rPr>
                <w:lang w:val="uk-UA"/>
              </w:rPr>
            </w:pPr>
            <w:proofErr w:type="spellStart"/>
            <w: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  <w:r>
              <w:t xml:space="preserve"> </w:t>
            </w:r>
            <w:proofErr w:type="spellStart"/>
            <w:r>
              <w:t>Мирненського</w:t>
            </w:r>
            <w:proofErr w:type="spellEnd"/>
            <w:r>
              <w:t xml:space="preserve"> закладу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"Казка", с. </w:t>
            </w:r>
            <w:proofErr w:type="spellStart"/>
            <w:r>
              <w:t>Мирне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>. Центральна, 18;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jc w:val="both"/>
              <w:rPr>
                <w:rFonts w:asciiTheme="minorHAnsi" w:hAnsiTheme="minorHAnsi" w:cstheme="minorBidi"/>
                <w:b/>
                <w:lang w:val="uk-UA"/>
              </w:rPr>
            </w:pPr>
            <w:r w:rsidRPr="0067620A">
              <w:t xml:space="preserve">3.5.2. </w:t>
            </w:r>
            <w:proofErr w:type="spellStart"/>
            <w:r w:rsidRPr="0067620A">
              <w:t>Розвиток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системи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цивільного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захисту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населення</w:t>
            </w:r>
            <w:proofErr w:type="spellEnd"/>
            <w:r w:rsidRPr="0067620A">
              <w:t xml:space="preserve"> в </w:t>
            </w:r>
            <w:proofErr w:type="spellStart"/>
            <w:r w:rsidRPr="0067620A"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AF382C" w:rsidP="00AF382C">
            <w:pPr>
              <w:jc w:val="both"/>
              <w:rPr>
                <w:lang w:val="uk-UA"/>
              </w:rPr>
            </w:pPr>
            <w:r w:rsidRPr="00AF382C">
              <w:rPr>
                <w:bCs/>
                <w:sz w:val="28"/>
                <w:szCs w:val="28"/>
                <w:lang w:val="uk-UA"/>
              </w:rPr>
              <w:t>«</w:t>
            </w:r>
            <w:r w:rsidRPr="00C26DF3">
              <w:rPr>
                <w:lang w:val="uk-UA"/>
              </w:rPr>
              <w:t>Реконструкція</w:t>
            </w:r>
            <w:r w:rsidRPr="00AF382C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26DF3">
              <w:rPr>
                <w:lang w:val="uk-UA"/>
              </w:rPr>
              <w:t>господарчих будівель (</w:t>
            </w:r>
            <w:proofErr w:type="spellStart"/>
            <w:r w:rsidRPr="00C26DF3">
              <w:rPr>
                <w:lang w:val="uk-UA"/>
              </w:rPr>
              <w:t>майстерня,гараж</w:t>
            </w:r>
            <w:proofErr w:type="spellEnd"/>
            <w:r w:rsidRPr="00C26DF3">
              <w:rPr>
                <w:lang w:val="uk-UA"/>
              </w:rPr>
              <w:t xml:space="preserve">) у будівлю захисної споруди цивільного захисту подвійного призначення на території </w:t>
            </w:r>
            <w:proofErr w:type="spellStart"/>
            <w:r w:rsidRPr="00C26DF3">
              <w:rPr>
                <w:lang w:val="uk-UA"/>
              </w:rPr>
              <w:t>Вороньківського</w:t>
            </w:r>
            <w:proofErr w:type="spellEnd"/>
            <w:r w:rsidRPr="00C26DF3">
              <w:rPr>
                <w:lang w:val="uk-UA"/>
              </w:rPr>
              <w:t xml:space="preserve"> ліцею: Київська обл., Бориспільський р-н, </w:t>
            </w:r>
            <w:proofErr w:type="spellStart"/>
            <w:r w:rsidRPr="00C26DF3">
              <w:rPr>
                <w:lang w:val="uk-UA"/>
              </w:rPr>
              <w:t>Вороньківська</w:t>
            </w:r>
            <w:proofErr w:type="spellEnd"/>
            <w:r w:rsidRPr="00C26DF3">
              <w:rPr>
                <w:lang w:val="uk-UA"/>
              </w:rPr>
              <w:t xml:space="preserve"> територіальна громада, с. Вороньків, вул. </w:t>
            </w:r>
            <w:r w:rsidRPr="00AF382C">
              <w:t>Київська,1».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jc w:val="both"/>
              <w:rPr>
                <w:rFonts w:asciiTheme="minorHAnsi" w:hAnsiTheme="minorHAnsi" w:cstheme="minorBidi"/>
                <w:b/>
                <w:lang w:val="uk-UA"/>
              </w:rPr>
            </w:pPr>
            <w:r w:rsidRPr="0067620A">
              <w:t xml:space="preserve">3.5.2. </w:t>
            </w:r>
            <w:proofErr w:type="spellStart"/>
            <w:r w:rsidRPr="0067620A">
              <w:t>Розвиток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системи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цивільного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захисту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населення</w:t>
            </w:r>
            <w:proofErr w:type="spellEnd"/>
            <w:r w:rsidRPr="0067620A">
              <w:t xml:space="preserve"> в </w:t>
            </w:r>
            <w:proofErr w:type="spellStart"/>
            <w:r w:rsidRPr="0067620A"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rPr>
                <w:lang w:val="uk-UA"/>
              </w:rPr>
            </w:pPr>
            <w:proofErr w:type="spellStart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Нове</w:t>
            </w:r>
            <w:proofErr w:type="spellEnd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будівництво</w:t>
            </w:r>
            <w:proofErr w:type="spellEnd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протирадіаційного</w:t>
            </w:r>
            <w:proofErr w:type="spellEnd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укриття</w:t>
            </w:r>
            <w:proofErr w:type="spellEnd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(ПРУ) з </w:t>
            </w:r>
            <w:proofErr w:type="spellStart"/>
            <w:r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облаштуванням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 спортивного </w:t>
            </w:r>
            <w:proofErr w:type="spellStart"/>
            <w:r>
              <w:rPr>
                <w:color w:val="000000"/>
                <w:shd w:val="clear" w:color="auto" w:fill="FFFFFF"/>
              </w:rPr>
              <w:t>майданчика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hd w:val="clear" w:color="auto" w:fill="FFFFFF"/>
              </w:rPr>
              <w:t>території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Процівської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початкової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школи</w:t>
            </w:r>
            <w:proofErr w:type="spellEnd"/>
            <w:r>
              <w:rPr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Київська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обл., </w:t>
            </w:r>
            <w:proofErr w:type="spellStart"/>
            <w:r>
              <w:rPr>
                <w:color w:val="000000"/>
                <w:shd w:val="clear" w:color="auto" w:fill="FFFFFF"/>
              </w:rPr>
              <w:t>Бориспільський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район, </w:t>
            </w:r>
            <w:proofErr w:type="spellStart"/>
            <w:r>
              <w:rPr>
                <w:color w:val="000000"/>
                <w:shd w:val="clear" w:color="auto" w:fill="FFFFFF"/>
              </w:rPr>
              <w:t>Вороньківська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територіальна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 громада, с. </w:t>
            </w:r>
            <w:proofErr w:type="spellStart"/>
            <w:r>
              <w:rPr>
                <w:color w:val="000000"/>
                <w:shd w:val="clear" w:color="auto" w:fill="FFFFFF"/>
              </w:rPr>
              <w:t>Проців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вул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Дружби</w:t>
            </w:r>
            <w:proofErr w:type="spellEnd"/>
            <w:r>
              <w:rPr>
                <w:color w:val="000000"/>
                <w:shd w:val="clear" w:color="auto" w:fill="FFFFFF"/>
              </w:rPr>
              <w:t>, 2Б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jc w:val="both"/>
              <w:rPr>
                <w:rFonts w:asciiTheme="minorHAnsi" w:hAnsiTheme="minorHAnsi" w:cstheme="minorBidi"/>
                <w:b/>
                <w:lang w:val="uk-UA"/>
              </w:rPr>
            </w:pPr>
            <w:r w:rsidRPr="0067620A">
              <w:t xml:space="preserve">3.5.2. </w:t>
            </w:r>
            <w:proofErr w:type="spellStart"/>
            <w:r w:rsidRPr="0067620A">
              <w:t>Розвиток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системи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цивільного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захисту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населення</w:t>
            </w:r>
            <w:proofErr w:type="spellEnd"/>
            <w:r w:rsidRPr="0067620A">
              <w:t xml:space="preserve"> в </w:t>
            </w:r>
            <w:proofErr w:type="spellStart"/>
            <w:r w:rsidRPr="0067620A"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B41548" w:rsidP="0053587A">
            <w:pPr>
              <w:rPr>
                <w:lang w:val="uk-UA"/>
              </w:rPr>
            </w:pPr>
            <w:r>
              <w:rPr>
                <w:rStyle w:val="docdata"/>
                <w:rFonts w:eastAsiaTheme="majorEastAsia"/>
                <w:color w:val="000000"/>
                <w:shd w:val="clear" w:color="auto" w:fill="FFFFFF"/>
                <w:lang w:val="uk-UA"/>
              </w:rPr>
              <w:t>К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апітальний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ремонт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приміщення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Вороньківської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АЗПСМ за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адресою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вул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. Слобідська,11, с.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Вороньків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Бориспільського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району,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Київської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області</w:t>
            </w:r>
            <w:proofErr w:type="spellEnd"/>
            <w:r w:rsidR="0053587A" w:rsidRPr="0053587A">
              <w:rPr>
                <w:rStyle w:val="docdata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2.2.1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ab/>
              <w:t>Створення комфортних</w:t>
            </w:r>
          </w:p>
          <w:p w:rsidR="00872D92" w:rsidRPr="0067620A" w:rsidRDefault="00872D92" w:rsidP="00885225">
            <w:pPr>
              <w:jc w:val="both"/>
              <w:rPr>
                <w:rFonts w:eastAsiaTheme="minorEastAsia"/>
                <w:b/>
                <w:lang w:val="uk-UA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умов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ab/>
              <w:t>для пацієнтів</w:t>
            </w:r>
            <w:r w:rsidRPr="0067620A">
              <w:rPr>
                <w:rFonts w:eastAsiaTheme="minorHAnsi"/>
                <w:spacing w:val="-3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та</w:t>
            </w:r>
            <w:r w:rsidRPr="0067620A">
              <w:rPr>
                <w:rFonts w:eastAsiaTheme="minorHAnsi"/>
                <w:spacing w:val="-5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медичних</w:t>
            </w:r>
            <w:r w:rsidRPr="0067620A">
              <w:rPr>
                <w:rFonts w:eastAsiaTheme="minorHAnsi"/>
                <w:spacing w:val="-9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  <w:r>
              <w:rPr>
                <w:lang w:val="uk-UA"/>
              </w:rPr>
              <w:t>*</w:t>
            </w: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кабінету лікаря в приміщенні </w:t>
            </w:r>
            <w:proofErr w:type="spellStart"/>
            <w:r>
              <w:rPr>
                <w:lang w:val="uk-UA"/>
              </w:rPr>
              <w:t>Головурівського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ФАПу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2.2.1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ab/>
              <w:t>Створення комфортних</w:t>
            </w:r>
          </w:p>
          <w:p w:rsidR="00872D92" w:rsidRPr="0067620A" w:rsidRDefault="00872D92" w:rsidP="00885225">
            <w:pPr>
              <w:jc w:val="both"/>
              <w:rPr>
                <w:rFonts w:eastAsiaTheme="minorEastAsia"/>
                <w:b/>
                <w:lang w:val="uk-UA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умов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ab/>
              <w:t>для пацієнтів</w:t>
            </w:r>
            <w:r w:rsidRPr="0067620A">
              <w:rPr>
                <w:rFonts w:eastAsiaTheme="minorHAnsi"/>
                <w:spacing w:val="-3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та</w:t>
            </w:r>
            <w:r w:rsidRPr="0067620A">
              <w:rPr>
                <w:rFonts w:eastAsiaTheme="minorHAnsi"/>
                <w:spacing w:val="-5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медичних</w:t>
            </w:r>
            <w:r w:rsidRPr="0067620A">
              <w:rPr>
                <w:rFonts w:eastAsiaTheme="minorHAnsi"/>
                <w:spacing w:val="-9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both"/>
              <w:rPr>
                <w:lang w:val="uk-UA"/>
              </w:rPr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медичного</w:t>
            </w:r>
            <w:proofErr w:type="spellEnd"/>
            <w:r>
              <w:t xml:space="preserve"> (</w:t>
            </w:r>
            <w:proofErr w:type="spellStart"/>
            <w:r>
              <w:t>діагностичного</w:t>
            </w:r>
            <w:proofErr w:type="spellEnd"/>
            <w:r>
              <w:t xml:space="preserve">) </w:t>
            </w:r>
            <w:proofErr w:type="spellStart"/>
            <w:r>
              <w:t>обладнання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72D92" w:rsidRDefault="00872D92" w:rsidP="00885225">
            <w:pPr>
              <w:jc w:val="both"/>
            </w:pPr>
            <w:proofErr w:type="spellStart"/>
            <w:r>
              <w:rPr>
                <w:rStyle w:val="docdata"/>
                <w:rFonts w:eastAsiaTheme="majorEastAsia"/>
                <w:color w:val="000000"/>
              </w:rPr>
              <w:t>Аналізатор</w:t>
            </w:r>
            <w:proofErr w:type="spellEnd"/>
            <w:r>
              <w:rPr>
                <w:rStyle w:val="docdata"/>
                <w:rFonts w:eastAsiaTheme="majorEastAsia"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біохімічний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автоматичний</w:t>
            </w:r>
            <w:proofErr w:type="spellEnd"/>
            <w:r>
              <w:rPr>
                <w:color w:val="000000"/>
              </w:rPr>
              <w:t> BS -240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jc w:val="both"/>
              <w:rPr>
                <w:b/>
                <w:lang w:val="uk-UA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 xml:space="preserve">2.2.4.Розширення медичних послуг для населення </w:t>
            </w:r>
            <w:r w:rsidRPr="0067620A">
              <w:rPr>
                <w:rFonts w:eastAsiaTheme="minorHAnsi"/>
                <w:spacing w:val="-7"/>
                <w:kern w:val="2"/>
                <w:lang w:val="uk-UA" w:eastAsia="en-US"/>
              </w:rPr>
              <w:t xml:space="preserve">шляхом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закупівлі медичного (діагностичного)</w:t>
            </w:r>
            <w:r w:rsidRPr="0067620A">
              <w:rPr>
                <w:rFonts w:eastAsiaTheme="minorHAnsi"/>
                <w:spacing w:val="-6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обладнання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87A" w:rsidRDefault="00872D92" w:rsidP="00885225">
            <w:pPr>
              <w:jc w:val="both"/>
              <w:rPr>
                <w:b/>
                <w:bCs/>
                <w:lang w:val="uk-UA"/>
              </w:rPr>
            </w:pPr>
            <w:r>
              <w:rPr>
                <w:kern w:val="2"/>
                <w:lang w:val="uk-UA"/>
              </w:rPr>
              <w:t>Обладнання дитячих куточків в медичних закладах</w:t>
            </w:r>
          </w:p>
          <w:p w:rsidR="00872D92" w:rsidRPr="0053587A" w:rsidRDefault="00872D92" w:rsidP="0053587A">
            <w:pPr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2.2.1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ab/>
              <w:t>Створення комфортних</w:t>
            </w:r>
          </w:p>
          <w:p w:rsidR="00872D92" w:rsidRPr="0067620A" w:rsidRDefault="00872D92" w:rsidP="00885225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умов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ab/>
              <w:t>для пацієнтів</w:t>
            </w:r>
            <w:r w:rsidRPr="0067620A">
              <w:rPr>
                <w:rFonts w:eastAsiaTheme="minorHAnsi"/>
                <w:spacing w:val="-3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та</w:t>
            </w:r>
            <w:r w:rsidRPr="0067620A">
              <w:rPr>
                <w:rFonts w:eastAsiaTheme="minorHAnsi"/>
                <w:spacing w:val="-5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медичних</w:t>
            </w:r>
            <w:r w:rsidRPr="0067620A">
              <w:rPr>
                <w:rFonts w:eastAsiaTheme="minorHAnsi"/>
                <w:spacing w:val="-9"/>
                <w:kern w:val="2"/>
                <w:lang w:val="uk-UA" w:eastAsia="en-US"/>
              </w:rPr>
              <w:t xml:space="preserve">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працівників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  <w:r>
              <w:rPr>
                <w:lang w:val="uk-UA"/>
              </w:rPr>
              <w:t>*</w:t>
            </w:r>
          </w:p>
        </w:tc>
      </w:tr>
      <w:tr w:rsidR="005F7E08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08" w:rsidRDefault="005F7E08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08" w:rsidRDefault="005F7E08" w:rsidP="00885225">
            <w:pPr>
              <w:jc w:val="both"/>
              <w:rPr>
                <w:kern w:val="2"/>
                <w:lang w:val="uk-UA"/>
              </w:rPr>
            </w:pPr>
            <w:r>
              <w:rPr>
                <w:kern w:val="2"/>
                <w:lang w:val="uk-UA"/>
              </w:rPr>
              <w:t>В</w:t>
            </w:r>
            <w:r>
              <w:rPr>
                <w:rFonts w:eastAsiaTheme="minorHAnsi"/>
                <w:kern w:val="2"/>
                <w:lang w:val="uk-UA" w:eastAsia="en-US"/>
              </w:rPr>
              <w:t>иготовлення проектно-кошторисної документації</w:t>
            </w:r>
            <w:r>
              <w:rPr>
                <w:lang w:val="uk-UA"/>
              </w:rPr>
              <w:t xml:space="preserve"> «Капітальний ремонт частини дорожнього покриття по вулиці Ясна с. Вороньків»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08" w:rsidRPr="0067620A" w:rsidRDefault="005F7E08" w:rsidP="0067620A">
            <w:pPr>
              <w:tabs>
                <w:tab w:val="left" w:pos="2274"/>
              </w:tabs>
              <w:ind w:right="138"/>
              <w:rPr>
                <w:kern w:val="2"/>
                <w:lang w:val="uk-UA" w:eastAsia="en-US"/>
              </w:rPr>
            </w:pPr>
            <w:r w:rsidRPr="0067620A">
              <w:rPr>
                <w:kern w:val="2"/>
                <w:lang w:val="uk-UA" w:eastAsia="en-US"/>
              </w:rPr>
              <w:t>3.1.2.Проведення капітального та ремонту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вулично-дорожньої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мережі,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вдосконалення д</w:t>
            </w:r>
            <w:r w:rsidRPr="0067620A">
              <w:rPr>
                <w:spacing w:val="-1"/>
                <w:kern w:val="2"/>
                <w:lang w:val="uk-UA" w:eastAsia="en-US"/>
              </w:rPr>
              <w:t>орожньо-</w:t>
            </w:r>
            <w:r w:rsidRPr="0067620A">
              <w:rPr>
                <w:spacing w:val="-1"/>
                <w:kern w:val="2"/>
                <w:lang w:val="uk-UA" w:eastAsia="en-US"/>
              </w:rPr>
              <w:lastRenderedPageBreak/>
              <w:t>транспортної</w:t>
            </w:r>
            <w:r w:rsidRPr="0067620A">
              <w:rPr>
                <w:kern w:val="2"/>
                <w:lang w:val="uk-UA" w:eastAsia="en-US"/>
              </w:rPr>
              <w:t xml:space="preserve"> 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08" w:rsidRDefault="005F7E08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08" w:rsidRDefault="005F7E08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08" w:rsidRDefault="005F7E08" w:rsidP="00885225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08" w:rsidRDefault="005F7E08" w:rsidP="00885225">
            <w:pPr>
              <w:jc w:val="center"/>
              <w:rPr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F7E08">
              <w:rPr>
                <w:lang w:val="uk-UA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both"/>
              <w:rPr>
                <w:lang w:val="uk-UA"/>
              </w:rPr>
            </w:pPr>
          </w:p>
          <w:p w:rsidR="00872D92" w:rsidRDefault="00872D92" w:rsidP="008852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частини дорожнього покриття по вулиці Ясна с. Вороньків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42527C" w:rsidRDefault="00872D92" w:rsidP="0042527C">
            <w:pPr>
              <w:tabs>
                <w:tab w:val="left" w:pos="2274"/>
              </w:tabs>
              <w:ind w:right="138"/>
              <w:rPr>
                <w:kern w:val="2"/>
                <w:lang w:val="uk-UA" w:eastAsia="en-US"/>
              </w:rPr>
            </w:pPr>
            <w:r w:rsidRPr="0067620A">
              <w:rPr>
                <w:kern w:val="2"/>
                <w:lang w:val="uk-UA" w:eastAsia="en-US"/>
              </w:rPr>
              <w:t>3.1.2.Проведення капітального та ремонту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вулично-дорожньої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мережі,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вдосконалення д</w:t>
            </w:r>
            <w:r w:rsidRPr="0067620A">
              <w:rPr>
                <w:spacing w:val="-1"/>
                <w:kern w:val="2"/>
                <w:lang w:val="uk-UA" w:eastAsia="en-US"/>
              </w:rPr>
              <w:t>орожньо-транспортної</w:t>
            </w:r>
            <w:r w:rsidRPr="0067620A">
              <w:rPr>
                <w:kern w:val="2"/>
                <w:lang w:val="uk-UA" w:eastAsia="en-US"/>
              </w:rPr>
              <w:t xml:space="preserve"> 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BC2D1B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D1B" w:rsidRDefault="0042527C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D1B" w:rsidRDefault="00BC2D1B" w:rsidP="008852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дорожнього покриття </w:t>
            </w:r>
            <w:proofErr w:type="spellStart"/>
            <w:r>
              <w:rPr>
                <w:lang w:val="uk-UA"/>
              </w:rPr>
              <w:t>проїздної</w:t>
            </w:r>
            <w:proofErr w:type="spellEnd"/>
            <w:r>
              <w:rPr>
                <w:lang w:val="uk-UA"/>
              </w:rPr>
              <w:t xml:space="preserve"> частини по вул. Яблунева від №8 до № 17 в с. Сошників Бориспільської району Київської області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D1B" w:rsidRPr="0067620A" w:rsidRDefault="00BC2D1B" w:rsidP="00885225">
            <w:pPr>
              <w:tabs>
                <w:tab w:val="left" w:pos="2274"/>
              </w:tabs>
              <w:ind w:right="138"/>
              <w:rPr>
                <w:kern w:val="2"/>
                <w:lang w:val="uk-UA" w:eastAsia="en-US"/>
              </w:rPr>
            </w:pPr>
            <w:r w:rsidRPr="0067620A">
              <w:rPr>
                <w:kern w:val="2"/>
                <w:lang w:val="uk-UA" w:eastAsia="en-US"/>
              </w:rPr>
              <w:t>3.1.2.Проведення капітального та ремонту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вулично-дорожньої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мережі,</w:t>
            </w:r>
            <w:r w:rsidRPr="0067620A">
              <w:rPr>
                <w:spacing w:val="1"/>
                <w:kern w:val="2"/>
                <w:lang w:val="uk-UA" w:eastAsia="en-US"/>
              </w:rPr>
              <w:t xml:space="preserve"> </w:t>
            </w:r>
            <w:r w:rsidRPr="0067620A">
              <w:rPr>
                <w:kern w:val="2"/>
                <w:lang w:val="uk-UA" w:eastAsia="en-US"/>
              </w:rPr>
              <w:t>вдосконалення д</w:t>
            </w:r>
            <w:r w:rsidRPr="0067620A">
              <w:rPr>
                <w:spacing w:val="-1"/>
                <w:kern w:val="2"/>
                <w:lang w:val="uk-UA" w:eastAsia="en-US"/>
              </w:rPr>
              <w:t>орожньо-транспортної</w:t>
            </w:r>
            <w:r w:rsidRPr="0067620A">
              <w:rPr>
                <w:kern w:val="2"/>
                <w:lang w:val="uk-UA" w:eastAsia="en-US"/>
              </w:rPr>
              <w:t xml:space="preserve"> інфраструктури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D1B" w:rsidRDefault="00BC2D1B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D1B" w:rsidRDefault="00BC2D1B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D1B" w:rsidRDefault="00BC2D1B" w:rsidP="00885225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D1B" w:rsidRDefault="00BC2D1B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527C">
              <w:rPr>
                <w:lang w:val="uk-UA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both"/>
              <w:rPr>
                <w:lang w:val="uk-UA"/>
              </w:rPr>
            </w:pP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даху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 </w:t>
            </w:r>
            <w:proofErr w:type="spellStart"/>
            <w:r>
              <w:t>Вороньківського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за </w:t>
            </w:r>
            <w:proofErr w:type="spellStart"/>
            <w:r>
              <w:t>адресо</w:t>
            </w:r>
            <w:r w:rsidR="00F21255">
              <w:t>ю</w:t>
            </w:r>
            <w:proofErr w:type="spellEnd"/>
            <w:r w:rsidR="00F21255">
              <w:t xml:space="preserve">: </w:t>
            </w:r>
            <w:proofErr w:type="spellStart"/>
            <w:r w:rsidR="00F21255">
              <w:t>с.Вороньків</w:t>
            </w:r>
            <w:proofErr w:type="spellEnd"/>
            <w:r w:rsidR="00F21255">
              <w:t xml:space="preserve">, </w:t>
            </w:r>
            <w:proofErr w:type="spellStart"/>
            <w:r w:rsidR="00F21255">
              <w:t>вул</w:t>
            </w:r>
            <w:proofErr w:type="spellEnd"/>
            <w:r w:rsidR="00F21255">
              <w:t>. Паркова,2-</w:t>
            </w:r>
            <w:r w:rsidR="00F21255">
              <w:rPr>
                <w:lang w:val="uk-UA"/>
              </w:rPr>
              <w:t>Б</w:t>
            </w:r>
            <w:r>
              <w:t xml:space="preserve"> Борис</w:t>
            </w:r>
            <w:r>
              <w:rPr>
                <w:lang w:val="uk-UA"/>
              </w:rPr>
              <w:t>п</w:t>
            </w:r>
            <w:proofErr w:type="spellStart"/>
            <w:r>
              <w:t>ільського</w:t>
            </w:r>
            <w:proofErr w:type="spellEnd"/>
            <w:r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872D92" w:rsidP="00885225">
            <w:pPr>
              <w:rPr>
                <w:rFonts w:eastAsiaTheme="minorHAnsi"/>
                <w:kern w:val="2"/>
                <w:lang w:val="uk-UA" w:eastAsia="en-US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2.4.1. Капітальні ремонти   закладів культури.</w:t>
            </w:r>
          </w:p>
          <w:p w:rsidR="00872D92" w:rsidRPr="0067620A" w:rsidRDefault="00872D92" w:rsidP="00885225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527C">
              <w:rPr>
                <w:lang w:val="uk-UA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both"/>
              <w:rPr>
                <w:kern w:val="2"/>
                <w:lang w:val="uk-UA"/>
              </w:rPr>
            </w:pP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rPr>
                <w:lang w:val="uk-UA"/>
              </w:rPr>
              <w:t>фоє</w:t>
            </w:r>
            <w:proofErr w:type="spellEnd"/>
            <w:r>
              <w:t xml:space="preserve"> </w:t>
            </w:r>
            <w:proofErr w:type="spellStart"/>
            <w:r>
              <w:t>Мирненського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за </w:t>
            </w:r>
            <w:proofErr w:type="spellStart"/>
            <w:r>
              <w:t>адресою</w:t>
            </w:r>
            <w:proofErr w:type="spellEnd"/>
            <w:r>
              <w:t xml:space="preserve">: село </w:t>
            </w:r>
            <w:proofErr w:type="spellStart"/>
            <w:r>
              <w:t>Мирне</w:t>
            </w:r>
            <w:proofErr w:type="spellEnd"/>
            <w:r>
              <w:t xml:space="preserve"> </w:t>
            </w: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Віктора</w:t>
            </w:r>
            <w:proofErr w:type="spellEnd"/>
            <w:r>
              <w:t xml:space="preserve"> Луценка,1 </w:t>
            </w:r>
            <w:proofErr w:type="spellStart"/>
            <w:r>
              <w:t>Бориспільського</w:t>
            </w:r>
            <w:proofErr w:type="spellEnd"/>
            <w:r>
              <w:t xml:space="preserve"> району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872D92" w:rsidP="00885225">
            <w:pPr>
              <w:rPr>
                <w:rFonts w:eastAsiaTheme="minorHAnsi"/>
                <w:kern w:val="2"/>
                <w:lang w:val="uk-UA" w:eastAsia="en-US"/>
              </w:rPr>
            </w:pPr>
            <w:r w:rsidRPr="0067620A">
              <w:rPr>
                <w:rFonts w:eastAsiaTheme="minorHAnsi"/>
                <w:kern w:val="2"/>
                <w:lang w:val="uk-UA" w:eastAsia="en-US"/>
              </w:rPr>
              <w:t>2.4.1. Капітальні ремонти   закладів культури.</w:t>
            </w:r>
          </w:p>
          <w:p w:rsidR="00872D92" w:rsidRPr="0067620A" w:rsidRDefault="00872D92" w:rsidP="00885225">
            <w:pPr>
              <w:rPr>
                <w:rFonts w:eastAsiaTheme="minorHAnsi"/>
                <w:kern w:val="2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  <w:r>
              <w:rPr>
                <w:lang w:val="uk-UA"/>
              </w:rPr>
              <w:t>*</w:t>
            </w: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527C">
              <w:rPr>
                <w:lang w:val="uk-UA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BD7E4E" w:rsidRDefault="00872D92" w:rsidP="00885225">
            <w:pPr>
              <w:jc w:val="both"/>
              <w:rPr>
                <w:kern w:val="2"/>
                <w:lang w:val="uk-UA"/>
              </w:rPr>
            </w:pPr>
            <w:proofErr w:type="spellStart"/>
            <w:r>
              <w:t>Створення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В</w:t>
            </w:r>
            <w:proofErr w:type="spellStart"/>
            <w:r>
              <w:t>етеранського</w:t>
            </w:r>
            <w:proofErr w:type="spellEnd"/>
            <w:r>
              <w:rPr>
                <w:lang w:val="uk-UA"/>
              </w:rPr>
              <w:t xml:space="preserve"> простору - </w:t>
            </w:r>
            <w:proofErr w:type="gramStart"/>
            <w:r>
              <w:t xml:space="preserve">центру 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підтримки</w:t>
            </w:r>
            <w:proofErr w:type="spellEnd"/>
            <w:proofErr w:type="gramEnd"/>
            <w:r>
              <w:t xml:space="preserve"> </w:t>
            </w:r>
            <w:r>
              <w:rPr>
                <w:lang w:val="uk-UA"/>
              </w:rPr>
              <w:t>З</w:t>
            </w:r>
            <w:proofErr w:type="spellStart"/>
            <w:r>
              <w:t>ахисників</w:t>
            </w:r>
            <w:proofErr w:type="spellEnd"/>
            <w:r>
              <w:t xml:space="preserve">, </w:t>
            </w:r>
            <w:r>
              <w:rPr>
                <w:lang w:val="uk-UA"/>
              </w:rPr>
              <w:t>З</w:t>
            </w:r>
            <w:proofErr w:type="spellStart"/>
            <w:r>
              <w:t>ахисниць</w:t>
            </w:r>
            <w:proofErr w:type="spellEnd"/>
            <w:r>
              <w:t xml:space="preserve"> та </w:t>
            </w:r>
            <w:r>
              <w:rPr>
                <w:lang w:val="uk-UA"/>
              </w:rPr>
              <w:t xml:space="preserve">членів </w:t>
            </w:r>
            <w:proofErr w:type="spellStart"/>
            <w:r>
              <w:t>їх</w:t>
            </w:r>
            <w:proofErr w:type="spellEnd"/>
            <w:r>
              <w:t xml:space="preserve"> родин</w:t>
            </w:r>
            <w:r>
              <w:rPr>
                <w:lang w:val="uk-UA"/>
              </w:rPr>
              <w:t xml:space="preserve"> в приміщенні будинку культури с. </w:t>
            </w:r>
            <w:proofErr w:type="spellStart"/>
            <w:r>
              <w:rPr>
                <w:lang w:val="uk-UA"/>
              </w:rPr>
              <w:t>Головурів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42527C" w:rsidRDefault="00872D92" w:rsidP="00885225">
            <w:pPr>
              <w:rPr>
                <w:kern w:val="2"/>
                <w:lang w:val="uk-UA" w:eastAsia="en-US"/>
              </w:rPr>
            </w:pPr>
            <w:r w:rsidRPr="0067620A">
              <w:rPr>
                <w:kern w:val="2"/>
                <w:lang w:val="uk-UA" w:eastAsia="en-US"/>
              </w:rPr>
              <w:t xml:space="preserve">2.6.1. </w:t>
            </w:r>
            <w:r w:rsidRPr="0067620A">
              <w:rPr>
                <w:rFonts w:eastAsiaTheme="minorHAnsi"/>
                <w:kern w:val="2"/>
                <w:lang w:val="uk-UA" w:eastAsia="en-US"/>
              </w:rPr>
              <w:t>У</w:t>
            </w:r>
            <w:r w:rsidRPr="0067620A">
              <w:rPr>
                <w:kern w:val="2"/>
                <w:lang w:val="uk-UA" w:eastAsia="en-US"/>
              </w:rPr>
              <w:t>досконалення існуючих і створення нових видів соціальних послуг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  <w:r>
              <w:rPr>
                <w:lang w:val="uk-UA"/>
              </w:rPr>
              <w:t>*</w:t>
            </w: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527C">
              <w:rPr>
                <w:lang w:val="uk-UA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A4" w:rsidRPr="000718A4" w:rsidRDefault="00872D92" w:rsidP="000718A4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Створення Молодіжного простору</w:t>
            </w:r>
            <w:r w:rsidR="000718A4">
              <w:rPr>
                <w:lang w:val="uk-UA"/>
              </w:rPr>
              <w:t>:</w:t>
            </w:r>
            <w:r w:rsidR="000718A4">
              <w:rPr>
                <w:sz w:val="28"/>
                <w:szCs w:val="28"/>
              </w:rPr>
              <w:t xml:space="preserve"> </w:t>
            </w:r>
            <w:r w:rsidR="000718A4" w:rsidRPr="000718A4">
              <w:rPr>
                <w:bCs/>
                <w:lang w:val="uk-UA"/>
              </w:rPr>
              <w:t xml:space="preserve">капітальний ремонт приміщення Будинку культури за </w:t>
            </w:r>
            <w:proofErr w:type="spellStart"/>
            <w:r w:rsidR="000718A4" w:rsidRPr="000718A4">
              <w:rPr>
                <w:bCs/>
                <w:lang w:val="uk-UA"/>
              </w:rPr>
              <w:t>адресою:с.Вороньків</w:t>
            </w:r>
            <w:proofErr w:type="spellEnd"/>
            <w:r w:rsidR="000718A4" w:rsidRPr="000718A4">
              <w:rPr>
                <w:bCs/>
                <w:lang w:val="uk-UA"/>
              </w:rPr>
              <w:t>, вул. Паркова, 2Б, Бориспільського району, Київської області .</w:t>
            </w:r>
          </w:p>
          <w:p w:rsidR="00872D92" w:rsidRDefault="00872D92" w:rsidP="000718A4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67620A" w:rsidRDefault="00872D92" w:rsidP="00885225">
            <w:pPr>
              <w:rPr>
                <w:rFonts w:eastAsiaTheme="minorHAnsi"/>
                <w:kern w:val="2"/>
                <w:lang w:val="uk-UA" w:eastAsia="en-US"/>
              </w:rPr>
            </w:pPr>
            <w:r w:rsidRPr="0067620A">
              <w:rPr>
                <w:kern w:val="2"/>
                <w:lang w:val="uk-UA" w:eastAsia="en-US"/>
              </w:rPr>
              <w:t>2.7.3.Розвиток молодіжної політики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  <w:r>
              <w:rPr>
                <w:lang w:val="uk-UA"/>
              </w:rPr>
              <w:t>*</w:t>
            </w:r>
          </w:p>
        </w:tc>
      </w:tr>
      <w:tr w:rsidR="00872D92" w:rsidTr="00885225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lang w:val="uk-UA"/>
              </w:rPr>
            </w:pPr>
          </w:p>
          <w:p w:rsidR="00872D92" w:rsidRDefault="00872D92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527C">
              <w:rPr>
                <w:lang w:val="uk-UA"/>
              </w:rPr>
              <w:t>7</w:t>
            </w:r>
          </w:p>
          <w:p w:rsidR="00872D92" w:rsidRDefault="00872D92" w:rsidP="00885225">
            <w:pPr>
              <w:jc w:val="center"/>
              <w:rPr>
                <w:lang w:val="uk-UA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D92" w:rsidRPr="00E01996" w:rsidRDefault="00872D92" w:rsidP="00885225">
            <w:pPr>
              <w:jc w:val="both"/>
              <w:rPr>
                <w:color w:val="000000" w:themeColor="text1"/>
                <w:lang w:val="uk-UA"/>
              </w:rPr>
            </w:pPr>
            <w:r w:rsidRPr="00E01996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>Капітальний ремонт соціального житла в с. Мирне по вул. Центральна</w:t>
            </w:r>
            <w:r w:rsidR="005F7E08" w:rsidRPr="00E01996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 xml:space="preserve">,26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42527C" w:rsidRDefault="00872D92" w:rsidP="0042527C">
            <w:pPr>
              <w:tabs>
                <w:tab w:val="left" w:pos="287"/>
                <w:tab w:val="left" w:pos="2130"/>
              </w:tabs>
              <w:ind w:right="138"/>
              <w:rPr>
                <w:kern w:val="2"/>
                <w:lang w:val="uk-UA" w:eastAsia="en-US"/>
              </w:rPr>
            </w:pPr>
            <w:r w:rsidRPr="0067620A">
              <w:rPr>
                <w:kern w:val="2"/>
                <w:lang w:val="uk-UA" w:eastAsia="en-US"/>
              </w:rPr>
              <w:t>3.1.6.Створення та розвиток фонду соціального житла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5F7E08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2D92" w:rsidRPr="005F7E08" w:rsidRDefault="00872D92" w:rsidP="00885225">
            <w:pPr>
              <w:jc w:val="center"/>
              <w:rPr>
                <w:highlight w:val="yellow"/>
                <w:lang w:val="uk-UA"/>
              </w:rPr>
            </w:pPr>
            <w:r w:rsidRPr="005F7E08">
              <w:rPr>
                <w:lang w:val="uk-UA"/>
              </w:rPr>
              <w:t>1</w:t>
            </w:r>
            <w:r w:rsidR="0042527C">
              <w:rPr>
                <w:lang w:val="uk-UA"/>
              </w:rPr>
              <w:t>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E01996" w:rsidRDefault="00EA46DD" w:rsidP="00885225">
            <w:pPr>
              <w:jc w:val="both"/>
              <w:rPr>
                <w:rFonts w:eastAsiaTheme="minorHAnsi"/>
                <w:color w:val="000000" w:themeColor="text1"/>
                <w:kern w:val="2"/>
                <w:lang w:val="uk-UA"/>
              </w:rPr>
            </w:pPr>
            <w:r w:rsidRPr="00E01996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 xml:space="preserve">Капітальний ремонт підвального приміщення </w:t>
            </w:r>
            <w:proofErr w:type="spellStart"/>
            <w:r w:rsidRPr="00E01996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>Старівської</w:t>
            </w:r>
            <w:proofErr w:type="spellEnd"/>
            <w:r w:rsidRPr="00E01996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 xml:space="preserve"> амбулаторії загальної практики сімейної медицини за </w:t>
            </w:r>
            <w:proofErr w:type="spellStart"/>
            <w:r w:rsidRPr="00E01996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>адресою</w:t>
            </w:r>
            <w:proofErr w:type="spellEnd"/>
            <w:r w:rsidRPr="00E01996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>: Київська обл., Бориспільський р-н;  с. Старе, вул. Партизанська, 15 Б для нарощування фонду захисних споруд та облаштування приміщення, яке планується до використання для укриття населення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67620A" w:rsidP="00885225">
            <w:pPr>
              <w:tabs>
                <w:tab w:val="left" w:pos="287"/>
                <w:tab w:val="left" w:pos="2130"/>
              </w:tabs>
              <w:ind w:right="138"/>
              <w:rPr>
                <w:kern w:val="2"/>
                <w:lang w:val="uk-UA"/>
              </w:rPr>
            </w:pPr>
            <w:r w:rsidRPr="0067620A">
              <w:t xml:space="preserve">3.5.2. </w:t>
            </w:r>
            <w:proofErr w:type="spellStart"/>
            <w:r w:rsidRPr="0067620A">
              <w:t>Розвиток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системи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цивільного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захисту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населення</w:t>
            </w:r>
            <w:proofErr w:type="spellEnd"/>
            <w:r w:rsidRPr="0067620A">
              <w:t xml:space="preserve"> в </w:t>
            </w:r>
            <w:proofErr w:type="spellStart"/>
            <w:r w:rsidRPr="0067620A"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5F7E08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5F7E08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2527C">
              <w:rPr>
                <w:lang w:val="uk-UA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2D92" w:rsidRPr="00C26DF3" w:rsidRDefault="00E01996" w:rsidP="00885225">
            <w:pPr>
              <w:jc w:val="both"/>
              <w:rPr>
                <w:rFonts w:eastAsiaTheme="minorHAnsi"/>
                <w:color w:val="000000" w:themeColor="text1"/>
                <w:kern w:val="2"/>
                <w:lang w:val="uk-UA"/>
              </w:rPr>
            </w:pPr>
            <w:r w:rsidRPr="00C26DF3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 xml:space="preserve">Капітальний ремонт системи вентиляції підвального приміщення </w:t>
            </w:r>
            <w:proofErr w:type="spellStart"/>
            <w:r w:rsidRPr="00C26DF3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>Старівської</w:t>
            </w:r>
            <w:proofErr w:type="spellEnd"/>
            <w:r w:rsidRPr="00C26DF3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 xml:space="preserve"> амбулаторії загальної практики сімейної медицини за </w:t>
            </w:r>
            <w:proofErr w:type="spellStart"/>
            <w:r w:rsidRPr="00C26DF3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>адресою</w:t>
            </w:r>
            <w:proofErr w:type="spellEnd"/>
            <w:r w:rsidRPr="00C26DF3">
              <w:rPr>
                <w:rFonts w:eastAsiaTheme="minorHAnsi"/>
                <w:color w:val="000000" w:themeColor="text1"/>
                <w:kern w:val="2"/>
                <w:lang w:val="uk-UA" w:eastAsia="en-US"/>
              </w:rPr>
              <w:t>: Київська обл., Бориспільський р-н;  с. Старе, вул. Партизанська, 15 Б для нарощування фонду захисних споруд та облаштування приміщення, яке планується до використання для укриття населення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67620A" w:rsidP="00885225">
            <w:pPr>
              <w:tabs>
                <w:tab w:val="left" w:pos="287"/>
                <w:tab w:val="left" w:pos="2130"/>
              </w:tabs>
              <w:ind w:right="138"/>
              <w:rPr>
                <w:kern w:val="2"/>
                <w:lang w:val="uk-UA"/>
              </w:rPr>
            </w:pPr>
            <w:r w:rsidRPr="0067620A">
              <w:t xml:space="preserve">3.5.2. </w:t>
            </w:r>
            <w:proofErr w:type="spellStart"/>
            <w:r w:rsidRPr="0067620A">
              <w:t>Розвиток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системи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цивільного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захисту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населення</w:t>
            </w:r>
            <w:proofErr w:type="spellEnd"/>
            <w:r w:rsidRPr="0067620A">
              <w:t xml:space="preserve"> в </w:t>
            </w:r>
            <w:proofErr w:type="spellStart"/>
            <w:r w:rsidRPr="0067620A"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5F7E08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0417FD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42527C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2D92" w:rsidRPr="00C26DF3" w:rsidRDefault="005F7E08" w:rsidP="00885225">
            <w:pPr>
              <w:jc w:val="both"/>
              <w:rPr>
                <w:color w:val="000000" w:themeColor="text1"/>
                <w:lang w:val="uk-UA" w:eastAsia="uk-UA"/>
              </w:rPr>
            </w:pPr>
            <w:r w:rsidRPr="00C26DF3">
              <w:rPr>
                <w:color w:val="000000" w:themeColor="text1"/>
                <w:lang w:val="uk-UA" w:eastAsia="uk-UA"/>
              </w:rPr>
              <w:t>Капітальний ремонт даху котельні в с. Старе</w:t>
            </w:r>
            <w:r w:rsidR="00E01996" w:rsidRPr="00C26DF3">
              <w:rPr>
                <w:color w:val="000000" w:themeColor="text1"/>
                <w:lang w:val="uk-UA" w:eastAsia="uk-UA"/>
              </w:rPr>
              <w:t>, вул. Перемоги 1-Г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67620A" w:rsidP="00885225">
            <w:pPr>
              <w:tabs>
                <w:tab w:val="left" w:pos="287"/>
                <w:tab w:val="left" w:pos="2130"/>
              </w:tabs>
              <w:ind w:right="138"/>
              <w:rPr>
                <w:kern w:val="2"/>
                <w:lang w:val="uk-UA"/>
              </w:rPr>
            </w:pPr>
            <w:r w:rsidRPr="0067620A">
              <w:t xml:space="preserve">2.1.1 </w:t>
            </w:r>
            <w:proofErr w:type="spellStart"/>
            <w:r w:rsidRPr="0067620A">
              <w:t>Покращення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освітньої</w:t>
            </w:r>
            <w:proofErr w:type="spellEnd"/>
            <w:r w:rsidRPr="0067620A">
              <w:t xml:space="preserve">  </w:t>
            </w:r>
            <w:proofErr w:type="spellStart"/>
            <w:r w:rsidRPr="0067620A">
              <w:t>інфраструктури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5F7E08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0417FD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FC6641" w:rsidP="00885225">
            <w:pPr>
              <w:jc w:val="center"/>
              <w:rPr>
                <w:lang w:val="uk-UA"/>
              </w:rPr>
            </w:pPr>
            <w:bookmarkStart w:id="0" w:name="_GoBack" w:colFirst="1" w:colLast="1"/>
            <w:r>
              <w:rPr>
                <w:lang w:val="uk-UA"/>
              </w:rPr>
              <w:t>2</w:t>
            </w:r>
            <w:r w:rsidR="0042527C">
              <w:rPr>
                <w:lang w:val="uk-UA"/>
              </w:rPr>
              <w:t>1</w:t>
            </w:r>
          </w:p>
          <w:p w:rsidR="00872D92" w:rsidRDefault="00872D92" w:rsidP="00885225">
            <w:pPr>
              <w:jc w:val="center"/>
              <w:rPr>
                <w:lang w:val="uk-UA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5A72" w:rsidRPr="00C26DF3" w:rsidRDefault="007D5A72" w:rsidP="007D5A72">
            <w:pPr>
              <w:jc w:val="both"/>
              <w:rPr>
                <w:color w:val="000000" w:themeColor="text1"/>
                <w:lang w:val="uk-UA" w:eastAsia="uk-UA"/>
              </w:rPr>
            </w:pPr>
            <w:r w:rsidRPr="00C26D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26DF3">
              <w:rPr>
                <w:color w:val="000000" w:themeColor="text1"/>
                <w:lang w:val="uk-UA" w:eastAsia="uk-UA"/>
              </w:rPr>
              <w:t xml:space="preserve">поточний ремонт вхідної групи( облаштування </w:t>
            </w:r>
            <w:proofErr w:type="spellStart"/>
            <w:r w:rsidRPr="00C26DF3">
              <w:rPr>
                <w:color w:val="000000" w:themeColor="text1"/>
                <w:lang w:val="uk-UA" w:eastAsia="uk-UA"/>
              </w:rPr>
              <w:t>пантусу</w:t>
            </w:r>
            <w:proofErr w:type="spellEnd"/>
            <w:r w:rsidRPr="00C26DF3">
              <w:rPr>
                <w:color w:val="000000" w:themeColor="text1"/>
                <w:lang w:val="uk-UA" w:eastAsia="uk-UA"/>
              </w:rPr>
              <w:t xml:space="preserve">) в </w:t>
            </w:r>
            <w:proofErr w:type="spellStart"/>
            <w:r w:rsidRPr="00C26DF3">
              <w:rPr>
                <w:color w:val="000000" w:themeColor="text1"/>
                <w:lang w:val="uk-UA" w:eastAsia="uk-UA"/>
              </w:rPr>
              <w:t>Головурівському</w:t>
            </w:r>
            <w:proofErr w:type="spellEnd"/>
            <w:r w:rsidRPr="00C26DF3">
              <w:rPr>
                <w:color w:val="000000" w:themeColor="text1"/>
                <w:lang w:val="uk-UA" w:eastAsia="uk-UA"/>
              </w:rPr>
              <w:t xml:space="preserve"> ліцеї  </w:t>
            </w:r>
            <w:proofErr w:type="spellStart"/>
            <w:r w:rsidRPr="00C26DF3">
              <w:rPr>
                <w:color w:val="000000" w:themeColor="text1"/>
                <w:lang w:val="uk-UA" w:eastAsia="uk-UA"/>
              </w:rPr>
              <w:t>Вороньківської</w:t>
            </w:r>
            <w:proofErr w:type="spellEnd"/>
            <w:r w:rsidRPr="00C26DF3">
              <w:rPr>
                <w:color w:val="000000" w:themeColor="text1"/>
                <w:lang w:val="uk-UA" w:eastAsia="uk-UA"/>
              </w:rPr>
              <w:t xml:space="preserve"> сільської ради</w:t>
            </w:r>
          </w:p>
          <w:p w:rsidR="00872D92" w:rsidRPr="00C26DF3" w:rsidRDefault="00872D92" w:rsidP="008852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67620A" w:rsidP="00885225">
            <w:pPr>
              <w:rPr>
                <w:rFonts w:eastAsiaTheme="minorHAnsi"/>
                <w:kern w:val="2"/>
                <w:lang w:val="uk-UA" w:eastAsia="en-US"/>
              </w:rPr>
            </w:pPr>
            <w:r w:rsidRPr="0067620A">
              <w:t xml:space="preserve">3.5.3. </w:t>
            </w:r>
            <w:proofErr w:type="spellStart"/>
            <w:r w:rsidRPr="0067620A">
              <w:t>Забезпечення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безбар’єрного</w:t>
            </w:r>
            <w:proofErr w:type="spellEnd"/>
            <w:r w:rsidRPr="0067620A">
              <w:t xml:space="preserve"> простору для людей з </w:t>
            </w:r>
            <w:proofErr w:type="spellStart"/>
            <w:r w:rsidRPr="0067620A">
              <w:t>особливими</w:t>
            </w:r>
            <w:proofErr w:type="spellEnd"/>
            <w:r w:rsidRPr="0067620A">
              <w:t xml:space="preserve"> потребами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BC2D1B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bookmarkEnd w:id="0"/>
      <w:tr w:rsidR="00872D92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FC6641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2527C">
              <w:rPr>
                <w:lang w:val="uk-UA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8022B" w:rsidRPr="00C26DF3" w:rsidRDefault="009704DC" w:rsidP="0008022B">
            <w:pPr>
              <w:jc w:val="both"/>
              <w:rPr>
                <w:color w:val="000000" w:themeColor="text1"/>
                <w:lang w:val="uk-UA" w:eastAsia="uk-UA"/>
              </w:rPr>
            </w:pPr>
            <w:r w:rsidRPr="00C26DF3">
              <w:rPr>
                <w:color w:val="000000" w:themeColor="text1"/>
                <w:lang w:val="uk-UA" w:eastAsia="uk-UA"/>
              </w:rPr>
              <w:t>П</w:t>
            </w:r>
            <w:r w:rsidR="0008022B" w:rsidRPr="00C26DF3">
              <w:rPr>
                <w:color w:val="000000" w:themeColor="text1"/>
                <w:lang w:val="uk-UA" w:eastAsia="uk-UA"/>
              </w:rPr>
              <w:t xml:space="preserve">оточний ремонт вхідної групи( облаштування </w:t>
            </w:r>
            <w:proofErr w:type="spellStart"/>
            <w:r w:rsidR="0008022B" w:rsidRPr="00C26DF3">
              <w:rPr>
                <w:color w:val="000000" w:themeColor="text1"/>
                <w:lang w:val="uk-UA" w:eastAsia="uk-UA"/>
              </w:rPr>
              <w:t>пантусу</w:t>
            </w:r>
            <w:proofErr w:type="spellEnd"/>
            <w:r w:rsidR="0008022B" w:rsidRPr="00C26DF3">
              <w:rPr>
                <w:color w:val="000000" w:themeColor="text1"/>
                <w:lang w:val="uk-UA" w:eastAsia="uk-UA"/>
              </w:rPr>
              <w:t xml:space="preserve">) в </w:t>
            </w:r>
            <w:proofErr w:type="spellStart"/>
            <w:r w:rsidR="0008022B" w:rsidRPr="00C26DF3">
              <w:rPr>
                <w:color w:val="000000" w:themeColor="text1"/>
                <w:lang w:val="uk-UA" w:eastAsia="uk-UA"/>
              </w:rPr>
              <w:t>Головурівському</w:t>
            </w:r>
            <w:proofErr w:type="spellEnd"/>
            <w:r w:rsidR="0008022B" w:rsidRPr="00C26DF3">
              <w:rPr>
                <w:color w:val="000000" w:themeColor="text1"/>
                <w:lang w:val="uk-UA" w:eastAsia="uk-UA"/>
              </w:rPr>
              <w:t xml:space="preserve"> ліцеї  </w:t>
            </w:r>
            <w:proofErr w:type="spellStart"/>
            <w:r w:rsidR="0008022B" w:rsidRPr="00C26DF3">
              <w:rPr>
                <w:color w:val="000000" w:themeColor="text1"/>
                <w:lang w:val="uk-UA" w:eastAsia="uk-UA"/>
              </w:rPr>
              <w:t>Вороньківської</w:t>
            </w:r>
            <w:proofErr w:type="spellEnd"/>
            <w:r w:rsidR="0008022B" w:rsidRPr="00C26DF3">
              <w:rPr>
                <w:color w:val="000000" w:themeColor="text1"/>
                <w:lang w:val="uk-UA" w:eastAsia="uk-UA"/>
              </w:rPr>
              <w:t xml:space="preserve"> сільської ради</w:t>
            </w:r>
          </w:p>
          <w:p w:rsidR="00872D92" w:rsidRPr="00C26DF3" w:rsidRDefault="00872D92" w:rsidP="00885225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67620A" w:rsidP="00885225">
            <w:pPr>
              <w:rPr>
                <w:rFonts w:eastAsiaTheme="minorHAnsi"/>
                <w:kern w:val="2"/>
                <w:lang w:val="uk-UA"/>
              </w:rPr>
            </w:pPr>
            <w:r w:rsidRPr="0067620A">
              <w:t xml:space="preserve">3.5.3. </w:t>
            </w:r>
            <w:proofErr w:type="spellStart"/>
            <w:r w:rsidRPr="0067620A">
              <w:t>Забезпечення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безбар’єрного</w:t>
            </w:r>
            <w:proofErr w:type="spellEnd"/>
            <w:r w:rsidRPr="0067620A">
              <w:t xml:space="preserve"> простору для людей з </w:t>
            </w:r>
            <w:proofErr w:type="spellStart"/>
            <w:r w:rsidRPr="0067620A">
              <w:t>особливими</w:t>
            </w:r>
            <w:proofErr w:type="spellEnd"/>
            <w:r w:rsidRPr="0067620A">
              <w:t xml:space="preserve"> потребами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BC2D1B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872D92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lang w:val="uk-UA"/>
              </w:rPr>
            </w:pPr>
          </w:p>
          <w:p w:rsidR="00872D92" w:rsidRDefault="00FC6641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2527C">
              <w:rPr>
                <w:lang w:val="uk-UA"/>
              </w:rPr>
              <w:t>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72D92" w:rsidRPr="00C26DF3" w:rsidRDefault="0008022B" w:rsidP="00885225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 w:eastAsia="uk-UA"/>
              </w:rPr>
              <w:t xml:space="preserve"> </w:t>
            </w:r>
            <w:r w:rsidR="009704DC" w:rsidRPr="00C26DF3">
              <w:rPr>
                <w:color w:val="000000" w:themeColor="text1"/>
                <w:lang w:val="uk-UA" w:eastAsia="uk-UA"/>
              </w:rPr>
              <w:t>П</w:t>
            </w:r>
            <w:r w:rsidRPr="00C26DF3">
              <w:rPr>
                <w:color w:val="000000" w:themeColor="text1"/>
                <w:lang w:val="uk-UA" w:eastAsia="uk-UA"/>
              </w:rPr>
              <w:t xml:space="preserve">оточний ремонт вхідної групи( облаштування </w:t>
            </w:r>
            <w:proofErr w:type="spellStart"/>
            <w:r w:rsidRPr="00C26DF3">
              <w:rPr>
                <w:color w:val="000000" w:themeColor="text1"/>
                <w:lang w:val="uk-UA" w:eastAsia="uk-UA"/>
              </w:rPr>
              <w:t>пантусу</w:t>
            </w:r>
            <w:proofErr w:type="spellEnd"/>
            <w:r w:rsidRPr="00C26DF3">
              <w:rPr>
                <w:color w:val="000000" w:themeColor="text1"/>
                <w:lang w:val="uk-UA" w:eastAsia="uk-UA"/>
              </w:rPr>
              <w:t>) в</w:t>
            </w:r>
            <w:r w:rsidR="00872D92" w:rsidRPr="00C26DF3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872D92" w:rsidRPr="00C26DF3">
              <w:rPr>
                <w:color w:val="000000" w:themeColor="text1"/>
                <w:lang w:val="uk-UA"/>
              </w:rPr>
              <w:t>Кийлівської</w:t>
            </w:r>
            <w:proofErr w:type="spellEnd"/>
            <w:r w:rsidR="00872D92" w:rsidRPr="00C26DF3">
              <w:rPr>
                <w:color w:val="000000" w:themeColor="text1"/>
                <w:lang w:val="uk-UA"/>
              </w:rPr>
              <w:t xml:space="preserve"> філії </w:t>
            </w:r>
            <w:proofErr w:type="spellStart"/>
            <w:r w:rsidR="00872D92" w:rsidRPr="00C26DF3">
              <w:rPr>
                <w:color w:val="000000" w:themeColor="text1"/>
                <w:lang w:val="uk-UA"/>
              </w:rPr>
              <w:t>Вороньківського</w:t>
            </w:r>
            <w:proofErr w:type="spellEnd"/>
            <w:r w:rsidR="00872D92" w:rsidRPr="00C26DF3">
              <w:rPr>
                <w:color w:val="000000" w:themeColor="text1"/>
                <w:lang w:val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Pr="0067620A" w:rsidRDefault="0067620A" w:rsidP="00885225">
            <w:pPr>
              <w:rPr>
                <w:rFonts w:eastAsiaTheme="minorHAnsi"/>
                <w:kern w:val="2"/>
                <w:lang w:val="uk-UA" w:eastAsia="en-US"/>
              </w:rPr>
            </w:pPr>
            <w:r w:rsidRPr="0067620A">
              <w:t xml:space="preserve">3.5.3. </w:t>
            </w:r>
            <w:proofErr w:type="spellStart"/>
            <w:r w:rsidRPr="0067620A">
              <w:t>Забезпечення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безбар’єрного</w:t>
            </w:r>
            <w:proofErr w:type="spellEnd"/>
            <w:r w:rsidRPr="0067620A">
              <w:t xml:space="preserve"> простору для людей з </w:t>
            </w:r>
            <w:proofErr w:type="spellStart"/>
            <w:r w:rsidRPr="0067620A">
              <w:t>особливими</w:t>
            </w:r>
            <w:proofErr w:type="spellEnd"/>
            <w:r w:rsidRPr="0067620A">
              <w:t xml:space="preserve"> потребами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BC2D1B" w:rsidP="00885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92" w:rsidRDefault="00872D92" w:rsidP="00885225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</w:p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2527C">
              <w:rPr>
                <w:lang w:val="uk-UA"/>
              </w:rPr>
              <w:t>4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Поточний ремонт накриття вхідної групи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Кийлівської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філії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Вороньківського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A" w:rsidRPr="0067620A" w:rsidRDefault="0067620A" w:rsidP="0067620A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  <w:r w:rsidRPr="0067620A">
              <w:t xml:space="preserve">2.1.1 </w:t>
            </w:r>
            <w:proofErr w:type="spellStart"/>
            <w:r w:rsidRPr="0067620A">
              <w:t>Покращення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освітньої</w:t>
            </w:r>
            <w:proofErr w:type="spellEnd"/>
            <w:r w:rsidRPr="0067620A">
              <w:t xml:space="preserve">  </w:t>
            </w:r>
            <w:proofErr w:type="spellStart"/>
            <w:r w:rsidRPr="0067620A">
              <w:t>інфраструктури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</w:p>
          <w:p w:rsidR="0067620A" w:rsidRDefault="0067620A" w:rsidP="006762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2527C">
              <w:rPr>
                <w:lang w:val="uk-UA"/>
              </w:rPr>
              <w:t>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>Встановлення камер відеоспостереження</w:t>
            </w:r>
            <w:r w:rsidR="00084B9F" w:rsidRPr="00C26DF3">
              <w:rPr>
                <w:color w:val="000000" w:themeColor="text1"/>
                <w:lang w:val="uk-UA"/>
              </w:rPr>
              <w:t xml:space="preserve"> </w:t>
            </w:r>
            <w:r w:rsidR="009704DC" w:rsidRPr="00C26DF3">
              <w:rPr>
                <w:color w:val="000000" w:themeColor="text1"/>
                <w:lang w:val="uk-UA"/>
              </w:rPr>
              <w:t>відповідно програми «Безпечна Київщина»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67620A" w:rsidRDefault="0067620A" w:rsidP="0067620A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  <w:r w:rsidRPr="0067620A">
              <w:t xml:space="preserve">3.5.5. </w:t>
            </w:r>
            <w:proofErr w:type="spellStart"/>
            <w:r w:rsidRPr="0067620A">
              <w:t>Матеріально-технічне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забезпечення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об’єктів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безпеки</w:t>
            </w:r>
            <w:proofErr w:type="spellEnd"/>
            <w:r w:rsidRPr="0067620A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RPr="00C26DF3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</w:p>
          <w:p w:rsidR="0067620A" w:rsidRDefault="0042527C" w:rsidP="0042527C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9704DC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Капітальний ремонт ЗДО “ Лісова казка” с.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Проців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Вороньківської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сільської ради після влучання уламків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БпЛА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типу “</w:t>
            </w:r>
            <w:proofErr w:type="spellStart"/>
            <w:r w:rsidRPr="00C26DF3">
              <w:rPr>
                <w:color w:val="000000" w:themeColor="text1"/>
                <w:lang w:val="uk-UA"/>
              </w:rPr>
              <w:t>Shahed</w:t>
            </w:r>
            <w:proofErr w:type="spellEnd"/>
            <w:r w:rsidRPr="00C26DF3">
              <w:rPr>
                <w:color w:val="000000" w:themeColor="text1"/>
                <w:lang w:val="uk-UA"/>
              </w:rPr>
              <w:t>”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67620A" w:rsidRDefault="0067620A" w:rsidP="0067620A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</w:p>
          <w:p w:rsidR="0067620A" w:rsidRDefault="0067620A" w:rsidP="0042527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2527C">
              <w:rPr>
                <w:lang w:val="uk-UA"/>
              </w:rPr>
              <w:t>7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Обладнання кабінету «Захист України»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Вороньківського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A" w:rsidRPr="0067620A" w:rsidRDefault="0067620A" w:rsidP="0067620A">
            <w:pPr>
              <w:jc w:val="both"/>
              <w:rPr>
                <w:rFonts w:eastAsiaTheme="minorHAnsi"/>
                <w:kern w:val="2"/>
                <w:lang w:val="uk-UA" w:eastAsia="en-US"/>
              </w:rPr>
            </w:pPr>
            <w:r w:rsidRPr="0067620A">
              <w:t xml:space="preserve">2.1.1 </w:t>
            </w:r>
            <w:proofErr w:type="spellStart"/>
            <w:r w:rsidRPr="0067620A">
              <w:t>Покращення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освітньої</w:t>
            </w:r>
            <w:proofErr w:type="spellEnd"/>
            <w:r w:rsidRPr="0067620A">
              <w:t xml:space="preserve">  </w:t>
            </w:r>
            <w:proofErr w:type="spellStart"/>
            <w:r w:rsidRPr="0067620A">
              <w:t>інфраструктури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Pr="00BC2D1B" w:rsidRDefault="00084B9F" w:rsidP="0067620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671,9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Pr="00BC2D1B" w:rsidRDefault="0067620A" w:rsidP="0067620A">
            <w:pPr>
              <w:jc w:val="center"/>
              <w:rPr>
                <w:bCs/>
                <w:lang w:val="uk-UA"/>
              </w:rPr>
            </w:pPr>
            <w:r w:rsidRPr="00BC2D1B">
              <w:rPr>
                <w:bCs/>
                <w:lang w:val="uk-UA"/>
              </w:rPr>
              <w:t>200,0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42527C" w:rsidP="0067620A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>Придбання обладнання для спортивного майданчика в селі Проців.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42527C" w:rsidRDefault="0067620A" w:rsidP="0042527C">
            <w:pPr>
              <w:ind w:right="280"/>
              <w:jc w:val="both"/>
              <w:rPr>
                <w:lang w:val="uk-UA"/>
              </w:rPr>
            </w:pPr>
            <w:r w:rsidRPr="0067620A">
              <w:t xml:space="preserve">2.3.5.Покращення </w:t>
            </w:r>
            <w:proofErr w:type="spellStart"/>
            <w:r w:rsidRPr="0067620A">
              <w:t>матеріальної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бази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спортивних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об’єктів</w:t>
            </w:r>
            <w:proofErr w:type="spellEnd"/>
            <w:r w:rsidRPr="0067620A">
              <w:t xml:space="preserve"> у </w:t>
            </w:r>
            <w:proofErr w:type="spellStart"/>
            <w:r w:rsidRPr="0067620A">
              <w:t>навчальних</w:t>
            </w:r>
            <w:proofErr w:type="spellEnd"/>
            <w:r w:rsidRPr="0067620A">
              <w:t xml:space="preserve"> закладах </w:t>
            </w:r>
            <w:proofErr w:type="spellStart"/>
            <w:r w:rsidRPr="0067620A">
              <w:t>громади</w:t>
            </w:r>
            <w:proofErr w:type="spellEnd"/>
            <w:r w:rsidRPr="0067620A"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2527C">
              <w:rPr>
                <w:lang w:val="uk-UA"/>
              </w:rPr>
              <w:t>9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Капітальний ремонт шкільного автобуса </w:t>
            </w:r>
            <w:proofErr w:type="spellStart"/>
            <w:r w:rsidRPr="00C26DF3">
              <w:rPr>
                <w:color w:val="000000" w:themeColor="text1"/>
                <w:lang w:val="uk-UA"/>
              </w:rPr>
              <w:t>Сошниківського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ліцею.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42527C" w:rsidRDefault="0067620A" w:rsidP="0042527C">
            <w:pPr>
              <w:tabs>
                <w:tab w:val="left" w:pos="493"/>
                <w:tab w:val="left" w:pos="1846"/>
                <w:tab w:val="left" w:pos="3742"/>
                <w:tab w:val="left" w:pos="4490"/>
              </w:tabs>
              <w:spacing w:line="267" w:lineRule="exact"/>
              <w:ind w:left="68" w:firstLine="72"/>
              <w:jc w:val="both"/>
              <w:rPr>
                <w:lang w:val="uk-UA"/>
              </w:rPr>
            </w:pPr>
            <w:r w:rsidRPr="0067620A">
              <w:t xml:space="preserve">2.1.4. </w:t>
            </w:r>
            <w:proofErr w:type="spellStart"/>
            <w:r w:rsidRPr="0067620A">
              <w:t>Зміцнення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матеріально-технічної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бази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закладів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rPr>
          <w:trHeight w:val="658"/>
        </w:trPr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42527C" w:rsidP="0067620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Капітальний ремонт будівлі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Процівського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сільського клубу за адресою</w:t>
            </w:r>
            <w:r w:rsidR="00D421B8" w:rsidRPr="00C26DF3">
              <w:rPr>
                <w:color w:val="000000" w:themeColor="text1"/>
                <w:lang w:val="uk-UA"/>
              </w:rPr>
              <w:t xml:space="preserve"> с. Проців вул. Дружби, 1к</w:t>
            </w:r>
            <w:r w:rsidRPr="00C26DF3">
              <w:rPr>
                <w:color w:val="000000" w:themeColor="text1"/>
                <w:lang w:val="uk-UA"/>
              </w:rPr>
              <w:t>, а саме, улаштування блискавкозахисту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A" w:rsidRPr="0067620A" w:rsidRDefault="0067620A" w:rsidP="0067620A">
            <w:pPr>
              <w:jc w:val="both"/>
              <w:rPr>
                <w:rFonts w:eastAsiaTheme="minorHAnsi"/>
                <w:kern w:val="2"/>
                <w:lang w:val="uk-UA"/>
              </w:rPr>
            </w:pPr>
            <w:r w:rsidRPr="0067620A">
              <w:t xml:space="preserve">2.1.1Покращення </w:t>
            </w:r>
            <w:proofErr w:type="spellStart"/>
            <w:r w:rsidRPr="0067620A">
              <w:t>освітньої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інфраструктури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42527C" w:rsidP="0067620A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Поточний ремонт частини протирадіаційного укриття у підвальному приміщенні </w:t>
            </w:r>
            <w:proofErr w:type="spellStart"/>
            <w:r w:rsidRPr="00C26DF3">
              <w:rPr>
                <w:color w:val="000000" w:themeColor="text1"/>
                <w:lang w:val="uk-UA"/>
              </w:rPr>
              <w:t>Старинського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67620A" w:rsidRDefault="0067620A" w:rsidP="0067620A">
            <w:pPr>
              <w:jc w:val="both"/>
              <w:rPr>
                <w:rFonts w:eastAsiaTheme="minorHAnsi"/>
                <w:kern w:val="2"/>
                <w:lang w:val="uk-UA"/>
              </w:rPr>
            </w:pPr>
            <w:r w:rsidRPr="0067620A">
              <w:t xml:space="preserve">3.5.2. </w:t>
            </w:r>
            <w:proofErr w:type="spellStart"/>
            <w:r w:rsidRPr="0067620A">
              <w:t>Розвиток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системи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цивільного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захисту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населення</w:t>
            </w:r>
            <w:proofErr w:type="spellEnd"/>
            <w:r w:rsidRPr="0067620A">
              <w:t xml:space="preserve"> в </w:t>
            </w:r>
            <w:proofErr w:type="spellStart"/>
            <w:r w:rsidRPr="0067620A">
              <w:t>громаді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42527C" w:rsidP="0067620A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Капітальний ремонт частини відмостки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Мирненського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0A" w:rsidRPr="0067620A" w:rsidRDefault="0067620A" w:rsidP="0042527C">
            <w:pPr>
              <w:tabs>
                <w:tab w:val="left" w:pos="712"/>
                <w:tab w:val="left" w:pos="1846"/>
                <w:tab w:val="left" w:pos="3742"/>
                <w:tab w:val="left" w:pos="4490"/>
              </w:tabs>
              <w:spacing w:line="267" w:lineRule="exact"/>
              <w:jc w:val="both"/>
              <w:rPr>
                <w:rFonts w:eastAsiaTheme="minorHAnsi"/>
                <w:kern w:val="2"/>
                <w:lang w:val="uk-UA"/>
              </w:rPr>
            </w:pPr>
            <w:r w:rsidRPr="0067620A">
              <w:t xml:space="preserve">2.1.1 </w:t>
            </w:r>
            <w:proofErr w:type="spellStart"/>
            <w:r w:rsidRPr="0067620A">
              <w:t>Покращення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освітньої</w:t>
            </w:r>
            <w:proofErr w:type="spellEnd"/>
            <w:r w:rsidRPr="0067620A">
              <w:t xml:space="preserve">  </w:t>
            </w:r>
            <w:proofErr w:type="spellStart"/>
            <w:r w:rsidRPr="0067620A">
              <w:t>інфраструктури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  <w:tr w:rsidR="0067620A" w:rsidTr="00C26DF3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42527C" w:rsidP="0067620A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C26DF3" w:rsidRDefault="0067620A" w:rsidP="0067620A">
            <w:pPr>
              <w:jc w:val="both"/>
              <w:rPr>
                <w:color w:val="000000" w:themeColor="text1"/>
                <w:lang w:val="uk-UA"/>
              </w:rPr>
            </w:pPr>
            <w:r w:rsidRPr="00C26DF3">
              <w:rPr>
                <w:color w:val="000000" w:themeColor="text1"/>
                <w:lang w:val="uk-UA"/>
              </w:rPr>
              <w:t xml:space="preserve">Поточний ремонт кабінету фізики </w:t>
            </w:r>
            <w:proofErr w:type="spellStart"/>
            <w:r w:rsidRPr="00C26DF3">
              <w:rPr>
                <w:color w:val="000000" w:themeColor="text1"/>
                <w:lang w:val="uk-UA"/>
              </w:rPr>
              <w:t>Головурівського</w:t>
            </w:r>
            <w:proofErr w:type="spellEnd"/>
            <w:r w:rsidRPr="00C26DF3">
              <w:rPr>
                <w:color w:val="000000" w:themeColor="text1"/>
                <w:lang w:val="uk-UA"/>
              </w:rPr>
              <w:t xml:space="preserve"> ліцею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620A" w:rsidRPr="0067620A" w:rsidRDefault="0067620A" w:rsidP="0067620A">
            <w:pPr>
              <w:jc w:val="both"/>
              <w:rPr>
                <w:rFonts w:eastAsiaTheme="minorHAnsi"/>
                <w:kern w:val="2"/>
                <w:lang w:val="uk-UA"/>
              </w:rPr>
            </w:pPr>
            <w:r w:rsidRPr="0067620A">
              <w:t xml:space="preserve">2.1.1 </w:t>
            </w:r>
            <w:proofErr w:type="spellStart"/>
            <w:r w:rsidRPr="0067620A">
              <w:t>Покращення</w:t>
            </w:r>
            <w:proofErr w:type="spellEnd"/>
            <w:r w:rsidRPr="0067620A">
              <w:t xml:space="preserve"> </w:t>
            </w:r>
            <w:proofErr w:type="spellStart"/>
            <w:r w:rsidRPr="0067620A">
              <w:t>освітньої</w:t>
            </w:r>
            <w:proofErr w:type="spellEnd"/>
            <w:r w:rsidRPr="0067620A">
              <w:t xml:space="preserve">  </w:t>
            </w:r>
            <w:proofErr w:type="spellStart"/>
            <w:r w:rsidRPr="0067620A">
              <w:t>інфраструктури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eastAsiaTheme="minorEastAsia" w:hAnsiTheme="minorHAnsi" w:cstheme="minorBidi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20A" w:rsidRDefault="0067620A" w:rsidP="0067620A">
            <w:pPr>
              <w:jc w:val="center"/>
              <w:rPr>
                <w:rFonts w:asciiTheme="minorHAnsi" w:hAnsiTheme="minorHAnsi" w:cstheme="minorBidi"/>
                <w:lang w:val="uk-UA"/>
              </w:rPr>
            </w:pPr>
          </w:p>
        </w:tc>
      </w:tr>
    </w:tbl>
    <w:p w:rsidR="00872D92" w:rsidRDefault="00872D92" w:rsidP="00872D92">
      <w:pPr>
        <w:jc w:val="center"/>
        <w:rPr>
          <w:rFonts w:asciiTheme="minorHAnsi" w:hAnsiTheme="minorHAnsi" w:cstheme="minorBidi"/>
          <w:b/>
          <w:sz w:val="28"/>
          <w:szCs w:val="28"/>
          <w:lang w:val="uk-UA" w:eastAsia="ru-RU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872D92" w:rsidRDefault="00872D92" w:rsidP="00872D92">
      <w:pPr>
        <w:rPr>
          <w:lang w:val="uk-UA"/>
        </w:rPr>
      </w:pPr>
    </w:p>
    <w:p w:rsidR="00697D76" w:rsidRPr="00872D92" w:rsidRDefault="00697D76" w:rsidP="00872D92"/>
    <w:sectPr w:rsidR="00697D76" w:rsidRPr="00872D92" w:rsidSect="00DC2FB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505E0"/>
    <w:rsid w:val="00036A85"/>
    <w:rsid w:val="000417FD"/>
    <w:rsid w:val="000505E0"/>
    <w:rsid w:val="000718A4"/>
    <w:rsid w:val="0008022B"/>
    <w:rsid w:val="00084B9F"/>
    <w:rsid w:val="000F2DA6"/>
    <w:rsid w:val="001D7A89"/>
    <w:rsid w:val="002F6D68"/>
    <w:rsid w:val="00342915"/>
    <w:rsid w:val="0042527C"/>
    <w:rsid w:val="00494432"/>
    <w:rsid w:val="0053587A"/>
    <w:rsid w:val="005F7E08"/>
    <w:rsid w:val="006215B3"/>
    <w:rsid w:val="0067620A"/>
    <w:rsid w:val="00697D76"/>
    <w:rsid w:val="007D5A72"/>
    <w:rsid w:val="007F55E6"/>
    <w:rsid w:val="00872D92"/>
    <w:rsid w:val="009704DC"/>
    <w:rsid w:val="009D2FD8"/>
    <w:rsid w:val="00A729BC"/>
    <w:rsid w:val="00AA596F"/>
    <w:rsid w:val="00AF382C"/>
    <w:rsid w:val="00B41548"/>
    <w:rsid w:val="00BC2D1B"/>
    <w:rsid w:val="00C26DF3"/>
    <w:rsid w:val="00D421B8"/>
    <w:rsid w:val="00DC2FB5"/>
    <w:rsid w:val="00E01996"/>
    <w:rsid w:val="00EA46DD"/>
    <w:rsid w:val="00F21255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BFA08-6F02-41AF-98B7-C52D827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505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5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5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5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5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5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5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ние Знак"/>
    <w:basedOn w:val="a0"/>
    <w:link w:val="a3"/>
    <w:uiPriority w:val="10"/>
    <w:rsid w:val="0005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050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5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/>
    </w:rPr>
  </w:style>
  <w:style w:type="character" w:customStyle="1" w:styleId="22">
    <w:name w:val="Цитата 2 Знак"/>
    <w:basedOn w:val="a0"/>
    <w:link w:val="21"/>
    <w:uiPriority w:val="29"/>
    <w:rsid w:val="000505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5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/>
    </w:rPr>
  </w:style>
  <w:style w:type="character" w:styleId="a8">
    <w:name w:val="Intense Emphasis"/>
    <w:basedOn w:val="a0"/>
    <w:uiPriority w:val="21"/>
    <w:qFormat/>
    <w:rsid w:val="000505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/>
    </w:rPr>
  </w:style>
  <w:style w:type="character" w:customStyle="1" w:styleId="aa">
    <w:name w:val="Выделенная цитата Знак"/>
    <w:basedOn w:val="a0"/>
    <w:link w:val="a9"/>
    <w:uiPriority w:val="30"/>
    <w:rsid w:val="000505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05E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C2FB5"/>
    <w:pPr>
      <w:spacing w:after="0" w:line="240" w:lineRule="auto"/>
    </w:pPr>
    <w:rPr>
      <w:rFonts w:eastAsiaTheme="minorEastAsia"/>
      <w:kern w:val="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3950,baiaagaaboqcaaadswsaaaxbcwaaaaaaaaaaaaaaaaaaaaaaaaaaaaaaaaaaaaaaaaaaaaaaaaaaaaaaaaaaaaaaaaaaaaaaaaaaaaaaaaaaaaaaaaaaaaaaaaaaaaaaaaaaaaaaaaaaaaaaaaaaaaaaaaaaaaaaaaaaaaaaaaaaaaaaaaaaaaaaaaaaaaaaaaaaaaaaaaaaaaaaaaaaaaaaaaaaaaaaaaaaaaaa"/>
    <w:basedOn w:val="a0"/>
    <w:rsid w:val="00DC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2025-03-13T09:25:00Z</dcterms:created>
  <dcterms:modified xsi:type="dcterms:W3CDTF">2025-03-13T09:25:00Z</dcterms:modified>
</cp:coreProperties>
</file>