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15" w:rsidRPr="00684927" w:rsidRDefault="00034715" w:rsidP="000347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492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4BE4205" wp14:editId="71F7A0C4">
            <wp:extent cx="6762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15" w:rsidRPr="00684927" w:rsidRDefault="00034715" w:rsidP="000347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ВОРОНЬКІВСЬКА</w:t>
      </w: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СІЛЬСЬКА РАДА</w:t>
      </w:r>
    </w:p>
    <w:p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БОРИСПІЛЬСЬКОГО РАЙОНУ </w:t>
      </w:r>
    </w:p>
    <w:p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КИЇВСЬКОЇ ОБЛАСТІ</w:t>
      </w:r>
    </w:p>
    <w:p w:rsidR="00034715" w:rsidRPr="00684927" w:rsidRDefault="00034715" w:rsidP="00034715">
      <w:pPr>
        <w:spacing w:after="20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034715" w:rsidRPr="00684927" w:rsidRDefault="00034715" w:rsidP="000347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034715" w:rsidRPr="00684927" w:rsidRDefault="00B719C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скликання </w:t>
      </w:r>
      <w:r w:rsidR="00420F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тринадцятої</w:t>
      </w:r>
      <w:r w:rsidR="00034715"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чергової сесії </w:t>
      </w:r>
    </w:p>
    <w:p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Вороньківської сільської ради </w:t>
      </w:r>
    </w:p>
    <w:p w:rsidR="00034715" w:rsidRDefault="00034715" w:rsidP="00294B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VIIІ скликання</w:t>
      </w:r>
    </w:p>
    <w:p w:rsidR="00294BEE" w:rsidRPr="00294BEE" w:rsidRDefault="00294BEE" w:rsidP="00294B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715" w:rsidRDefault="00034715" w:rsidP="00294B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п.8 та 20 ч.4 ст.42, ч. 4, 5 ст. 46 Закону України «Про місцеве самоврядування в Україні», статті 15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публічної інформації» 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регламенту  Вороньківської сіль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</w:t>
      </w:r>
    </w:p>
    <w:p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715" w:rsidRPr="00322453" w:rsidRDefault="006F748E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Скликати тринадцяту</w:t>
      </w:r>
      <w:r w:rsidR="00034715"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чергову сесію Вороньківської</w:t>
      </w:r>
      <w:r w:rsidR="007C0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VIIІ скликання </w:t>
      </w:r>
      <w:r w:rsidR="007C0F67" w:rsidRPr="007C0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7C0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лютого 2022</w:t>
      </w:r>
      <w:r w:rsidR="00034715"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09-00 годині. </w:t>
      </w:r>
    </w:p>
    <w:p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F7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тринадцятої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чергової сесії Вороньківської сільської ради VIIІ скликання провести за </w:t>
      </w:r>
      <w:proofErr w:type="spellStart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C0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Київська область</w:t>
      </w:r>
      <w:r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Бориспільський райо</w:t>
      </w:r>
      <w:r w:rsidR="007C0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н, село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Вороньків, вул. Паркова, 2Б</w:t>
      </w:r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приміщенні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Будинку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8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715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розгляд пленарного засідання винести питання: </w:t>
      </w:r>
    </w:p>
    <w:p w:rsidR="00034715" w:rsidRPr="00322453" w:rsidRDefault="00034715" w:rsidP="00034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0DC0" w:rsidRDefault="00270496" w:rsidP="00440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4B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3.1.</w:t>
      </w:r>
      <w:r w:rsidR="006D04B8" w:rsidRPr="006D04B8">
        <w:rPr>
          <w:rFonts w:ascii="Times New Roman" w:hAnsi="Times New Roman" w:cs="Times New Roman"/>
          <w:sz w:val="28"/>
          <w:szCs w:val="28"/>
        </w:rPr>
        <w:t xml:space="preserve"> </w:t>
      </w:r>
      <w:r w:rsidR="00440D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про </w:t>
      </w:r>
      <w:r w:rsidR="00440DC0" w:rsidRPr="00440DC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40DC0">
        <w:rPr>
          <w:rFonts w:ascii="Times New Roman" w:hAnsi="Times New Roman" w:cs="Times New Roman"/>
          <w:sz w:val="28"/>
          <w:szCs w:val="28"/>
          <w:lang w:val="uk-UA"/>
        </w:rPr>
        <w:t>конання бюджету  Вороньківської сільської ради за  2021 рік.</w:t>
      </w:r>
    </w:p>
    <w:p w:rsidR="00440DC0" w:rsidRPr="00440DC0" w:rsidRDefault="00440DC0" w:rsidP="00440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Доповідає: начальник фінансового відділу – Коновал Наталія Іванівна</w:t>
      </w:r>
      <w:r w:rsidRPr="00440D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40DC0" w:rsidRDefault="00440DC0" w:rsidP="006D0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4B8" w:rsidRPr="007734CA" w:rsidRDefault="00440DC0" w:rsidP="006D04B8">
      <w:pPr>
        <w:spacing w:after="0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3.2. 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</w:t>
      </w:r>
      <w:r w:rsidR="00F91C96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Програми соціально-економічного розвитку Вороньківської </w:t>
      </w:r>
      <w:r w:rsidR="007734CA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сільської територіальної громади на 2022 рік</w:t>
      </w:r>
    </w:p>
    <w:p w:rsidR="007734CA" w:rsidRDefault="006D04B8" w:rsidP="006D04B8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 xml:space="preserve">Доповідає: </w:t>
      </w:r>
      <w:r w:rsidR="007734CA"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заступник сіл</w:t>
      </w:r>
      <w:r w:rsidR="00BC3AC9"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ьсь</w:t>
      </w:r>
      <w:r w:rsidR="007734CA"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кого голови з питань діяльності виконавчих органів ради – Пасько Людмила Анатоліївна</w:t>
      </w:r>
    </w:p>
    <w:p w:rsidR="007734CA" w:rsidRDefault="007734CA" w:rsidP="007734CA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Співдоповідач:</w:t>
      </w:r>
      <w:r w:rsidRPr="007734CA"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 xml:space="preserve">начальник відділу економіки, інвестицій та публічних </w:t>
      </w:r>
      <w:proofErr w:type="spellStart"/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 xml:space="preserve"> – Бунчук Галина Андріївна</w:t>
      </w:r>
    </w:p>
    <w:p w:rsidR="007734CA" w:rsidRPr="006D04B8" w:rsidRDefault="007734CA" w:rsidP="006D04B8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50AD" w:rsidRDefault="00440DC0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3.3</w:t>
      </w:r>
      <w:r w:rsidR="007734CA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. Про внесення змін до рішення сесії Вороньківської сільської ради від №539-12-</w:t>
      </w:r>
      <w:r w:rsidR="007734CA">
        <w:rPr>
          <w:rFonts w:ascii="Times New Roman" w:eastAsia="Helvetica Neue" w:hAnsi="Times New Roman" w:cs="Times New Roman"/>
          <w:color w:val="000000"/>
          <w:sz w:val="28"/>
          <w:szCs w:val="28"/>
          <w:lang w:val="en-US" w:eastAsia="ru-RU"/>
        </w:rPr>
        <w:t>VIII</w:t>
      </w:r>
      <w:r w:rsidR="007734CA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від 29.12.2021 року «Про бюджет Вороньківської сільської територіальної громади</w:t>
      </w:r>
      <w:r w:rsidR="007350AD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на 2022 рік»</w:t>
      </w:r>
    </w:p>
    <w:p w:rsidR="007350AD" w:rsidRDefault="007350AD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7350AD" w:rsidRDefault="007350AD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C3AC9" w:rsidRDefault="00BC3AC9" w:rsidP="00440DC0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:rsidR="00BC3AC9" w:rsidRDefault="00BC3AC9" w:rsidP="00440DC0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:rsidR="006D04B8" w:rsidRDefault="00440DC0" w:rsidP="00440DC0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lastRenderedPageBreak/>
        <w:t>3.4</w:t>
      </w:r>
      <w:r w:rsidR="007350AD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0DC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Про внесення змін д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о рішення  сесії Вороньківської </w:t>
      </w:r>
      <w:r w:rsidRPr="00440DC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сільської ради від 30 грудня 2020 року № 45-3-VIII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0DC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«Про затвердження Програми розвитку та 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підтримки </w:t>
      </w:r>
      <w:r w:rsidRPr="00440DC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первинної медико-санітарної допомоги на 2021-2023 роки»</w:t>
      </w:r>
      <w:r w:rsidR="007734CA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40DC0" w:rsidRPr="00440DC0" w:rsidRDefault="00440DC0" w:rsidP="00440DC0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7E0A5C" w:rsidRDefault="007E0A5C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440DC0" w:rsidRDefault="00440DC0" w:rsidP="00440DC0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 w:rsidRPr="00440DC0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3.5.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40DC0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Про внесення змін до рішення сесії Вороньківської сільської ради від 24.12.2020р. № 37-2-VIIІ  «Про затвердження Комплексної Програми розвитку галузі культури Вороньківської сільської ради Бориспільського району Київської області на 2021-2023 роки»</w:t>
      </w:r>
    </w:p>
    <w:p w:rsidR="00440DC0" w:rsidRPr="00440DC0" w:rsidRDefault="00440DC0" w:rsidP="00440DC0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440DC0" w:rsidRDefault="00440DC0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440DC0" w:rsidRDefault="00440DC0" w:rsidP="00B30633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3.6. </w:t>
      </w:r>
      <w:r w:rsidR="00B30633" w:rsidRP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Про внесення змін </w:t>
      </w:r>
      <w:r w:rsid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до рішення сесії Вороньківської </w:t>
      </w:r>
      <w:r w:rsidR="00B30633" w:rsidRP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сільської ради від 24 </w:t>
      </w:r>
      <w:r w:rsid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грудня 2020 року № 32-2-VIII “Про затвердження Програми </w:t>
      </w:r>
      <w:r w:rsidR="00B30633" w:rsidRP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ро</w:t>
      </w:r>
      <w:r w:rsid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звитку місцевого самоврядування Вороньківської сільської ради </w:t>
      </w:r>
      <w:r w:rsidR="00B30633" w:rsidRPr="00B306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Бориспільського району Київської області на 2021-2023 роки”</w:t>
      </w:r>
    </w:p>
    <w:p w:rsidR="00B30633" w:rsidRPr="00440DC0" w:rsidRDefault="00B30633" w:rsidP="00B30633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B30633" w:rsidRDefault="00B30633" w:rsidP="00B30633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B30633" w:rsidRDefault="00B30633" w:rsidP="001033A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3.7. 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ро  внесення змін до  Програми 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забезпечення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пожежної безпеки на території Вороньківської сільської ради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Бориспільського району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Київської області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на 2021-2023 роки, 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затвердженої рішенням 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сіл</w:t>
      </w:r>
      <w:r w:rsid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ьської ради від 24.12.2020 року</w:t>
      </w:r>
      <w:r w:rsidR="001033A1"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№ 30-2-VIII</w:t>
      </w:r>
    </w:p>
    <w:p w:rsidR="001033A1" w:rsidRPr="00440DC0" w:rsidRDefault="001033A1" w:rsidP="001033A1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1033A1" w:rsidRDefault="001033A1" w:rsidP="001033A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1033A1" w:rsidRDefault="001033A1" w:rsidP="001033A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.8. Про внесення змін до рішення сесії Вороньківської сільської ради від 24 грудня 2020 року №28-2-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uk-UA"/>
        </w:rPr>
        <w:t>VIII</w:t>
      </w:r>
      <w:r w:rsidRPr="001033A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«Про затвердження Програми розвитку системи освіти Вороньківської сільської ради Бориспільського району Київської області на 2021-2023 роки»</w:t>
      </w:r>
    </w:p>
    <w:p w:rsidR="001033A1" w:rsidRPr="00440DC0" w:rsidRDefault="001033A1" w:rsidP="001033A1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1033A1" w:rsidRDefault="001033A1" w:rsidP="001033A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1033A1" w:rsidRDefault="001033A1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3.9. </w:t>
      </w:r>
      <w:r w:rsid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Про  внесення змін до Програми благоустрою населених пунктів  Вороньківської сільської ради  </w:t>
      </w:r>
      <w:r w:rsidR="00C93FD2" w:rsidRP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Бориспільсь</w:t>
      </w:r>
      <w:r w:rsid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кого району  Київської області </w:t>
      </w:r>
      <w:r w:rsidR="00C93FD2" w:rsidRP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на 2021-20</w:t>
      </w:r>
      <w:r w:rsid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23 роки, затвердженої рішенням </w:t>
      </w:r>
      <w:r w:rsidR="00C93FD2" w:rsidRPr="00C93FD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сільської ради від 24.12.2020 р. №34-2-VIII</w:t>
      </w:r>
    </w:p>
    <w:p w:rsidR="00C93FD2" w:rsidRPr="00440DC0" w:rsidRDefault="00C93FD2" w:rsidP="00C93FD2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3D30FE" w:rsidRDefault="003D30FE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3D30FE" w:rsidRDefault="008B1977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3.10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внесення змін до Програми забезпечення та проведення призову громадян на строкову військову службу та військову службу за контрактом Вороньківської сільської ради на 2021 -2023 роки</w:t>
      </w:r>
    </w:p>
    <w:p w:rsidR="003D30FE" w:rsidRDefault="003D30FE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</w:t>
      </w:r>
      <w:r w:rsidR="007C0F6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ідає: начальник фінансового від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</w:t>
      </w:r>
      <w:r w:rsidR="007C0F6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лу – Коновал Наталія Іванівна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br/>
      </w:r>
    </w:p>
    <w:p w:rsidR="003D30FE" w:rsidRDefault="008B1977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3.11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внесення змін до Програми фінансування заходів з мобілізаційної підготовки на території Вороньківської сільської ради на 2021-2023 рр.</w:t>
      </w:r>
    </w:p>
    <w:p w:rsidR="003D30FE" w:rsidRDefault="003D30FE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начальник фінансового відділу – Коновал Наталія Іванівна</w:t>
      </w:r>
    </w:p>
    <w:p w:rsidR="003D30FE" w:rsidRDefault="003D30FE" w:rsidP="00C93FD2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7C0F67" w:rsidRDefault="007C0F6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7C0F67" w:rsidRDefault="007C0F6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D30FE" w:rsidRDefault="008B197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3.12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Про затвердження Програми надання соціальних гарантій фізичним особам, які надають соціальні послуги з догляду на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непрофесійній основі на 2022 рік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начальник фінансового відділу – Коновал Наталія Іванівна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D30FE" w:rsidRDefault="008B197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3.13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за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твердження проектно-кошторисної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докуме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нтації  на «Капітальний ремонт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вуличного освітл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ення по вул. Левадна в с. Старе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Бориспільського району Київської області»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начальник фінансового відділу – Коновал Наталія Іванівна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D30FE" w:rsidRDefault="008B197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3.14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затвердження проектно-кошторисної документації  на «Капітальний ремонт вули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чного освітлення по вул. Лісова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в с. Старе Бориспільського району Київської області»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начальник фінансового відділу – Коновал Наталія Іванівна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D30FE" w:rsidRDefault="008B197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3.15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Про погодження виходу зі складу засновників Комунального некомерційного підприємства «Бориспільський центр первинної медико-санітарної допомоги» (код ЄДРПОУ 38462558) </w:t>
      </w:r>
      <w:proofErr w:type="spellStart"/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Пристоличної</w:t>
      </w:r>
      <w:proofErr w:type="spellEnd"/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сільської ради (код ЄДРПОУ 04527520)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Доповідає: </w:t>
      </w:r>
      <w:r w:rsidR="00396C65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заступник сільського голови з питань діяльності виконавчих органів ради – Пасько Людмила Анатоліївна</w:t>
      </w:r>
    </w:p>
    <w:p w:rsidR="003D30FE" w:rsidRDefault="003D30FE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D30FE" w:rsidRDefault="008B1977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3.16</w:t>
      </w:r>
      <w:r w:rsid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с</w:t>
      </w:r>
      <w:r w:rsidR="00396C6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хвалення </w:t>
      </w:r>
      <w:proofErr w:type="spellStart"/>
      <w:r w:rsidR="00396C6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проєкту</w:t>
      </w:r>
      <w:proofErr w:type="spellEnd"/>
      <w:r w:rsidR="00396C6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договору про </w:t>
      </w:r>
      <w:r w:rsidR="003D30FE" w:rsidRPr="003D30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співробітництво територіальних громад</w:t>
      </w:r>
    </w:p>
    <w:p w:rsidR="00396C65" w:rsidRDefault="00396C65" w:rsidP="00396C6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96C65" w:rsidRDefault="00396C65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96C65" w:rsidRDefault="008B1977" w:rsidP="002502B5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3.17</w:t>
      </w:r>
      <w:r w:rsidR="00396C6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визначе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ння переліку об’єктів та видів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грома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дських робіт для засуджених до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кримінального пок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арання у виді громадських робіт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eastAsia="uk-UA"/>
        </w:rPr>
        <w:t xml:space="preserve">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та пра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вопорушників, на яких накладено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eastAsia="uk-UA"/>
        </w:rPr>
        <w:t xml:space="preserve">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адміністративн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е стягнення у виді громадських </w:t>
      </w:r>
      <w:r w:rsidR="002502B5" w:rsidRP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робіт на 2022 рік</w:t>
      </w:r>
    </w:p>
    <w:p w:rsidR="002502B5" w:rsidRDefault="002502B5" w:rsidP="002502B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Доповідає: головний спеціаліст відділу з питань матеріально-технічного забезпечення, цивільного захисту населення та охорони праці –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Чирикало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 Вікторія Миколаївна</w:t>
      </w:r>
    </w:p>
    <w:p w:rsidR="002502B5" w:rsidRDefault="002502B5" w:rsidP="002502B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2502B5" w:rsidRPr="00AD1231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3.18</w:t>
      </w:r>
      <w:r w:rsidR="002502B5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затвердження штатного розпису комунальної установи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«Центр 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дитячої та юнацької творчості» Вороньківської сільської ради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на 2022 рік</w:t>
      </w:r>
    </w:p>
    <w:p w:rsidR="003D30FE" w:rsidRDefault="00AD1231" w:rsidP="003D30F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начальник управління гуманітарного розвитку – Кравцов Віктор Іванович</w:t>
      </w:r>
    </w:p>
    <w:p w:rsidR="00BC3AC9" w:rsidRDefault="00BC3AC9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AD1231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3.19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внесення змі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н до рішення сесії № 250-8-VIII від 14.07.2021 р. «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Про 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внесення змін до рішення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сесії Вор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оньківської сільської ради від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19.03.2021 р. №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147-5-VIII « Про затвердження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Переліку 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об`єктів комунальної власності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Вороньківської сільської ради, які підлягають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приватизації у 2021-2022 роках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та визначення </w:t>
      </w:r>
      <w:r w:rsidR="00AD1231" w:rsidRP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способу їх приватизації»</w:t>
      </w:r>
    </w:p>
    <w:p w:rsidR="007C0F67" w:rsidRDefault="007C0F6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 – Бунчук Галина Андріївна</w:t>
      </w: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AD1231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3.20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затвердження статуту ЖИТЛОВО-КОМУНАЛЬНОГО КОМБІНАТУ «ВОРОНЬКІВ»</w:t>
      </w: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заступник сільського голови з питань діяльності виконавчих органів ради – Іщенко Олександр Миколайович</w:t>
      </w: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AD1231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3.21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безоплатне прийняття до комунальної власності Вороньківської сільської ради майна та витрат від ТОВ «ВОРОНЬКІВ АГРО»</w:t>
      </w: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заступник сільського голови з питань діяльності виконавчих органів ради – Іщенко Олександр Миколайович</w:t>
      </w:r>
    </w:p>
    <w:p w:rsidR="00AD1231" w:rsidRDefault="00AD1231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AD1231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3.22</w:t>
      </w:r>
      <w:r w:rsidR="00AD123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затвердження плану роботи Вороньківської сільської ради Бориспільського ра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йону Київської області 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uk-UA"/>
        </w:rPr>
        <w:t>VIII</w:t>
      </w:r>
      <w:r w:rsidR="004F5C8C" w:rsidRPr="004F5C8C">
        <w:rPr>
          <w:rFonts w:ascii="Times New Roman" w:eastAsia="Times New Roman" w:hAnsi="Times New Roman" w:cs="Times New Roman"/>
          <w:color w:val="231F20"/>
          <w:sz w:val="28"/>
          <w:szCs w:val="28"/>
          <w:lang w:eastAsia="uk-UA"/>
        </w:rPr>
        <w:t xml:space="preserve"> 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скликання на 2022 рік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секретар сільської ради – Спис Віталіна Олексіївна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4F5C8C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3.23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надання одноразової матеріальної допомоги жителям Вороньківської територіальної громади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4F5C8C" w:rsidRP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4F5C8C" w:rsidRDefault="008B197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3.24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направлення депутатських звернень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секретар сільської ради – Спис Віталіна Олексіївна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4F5C8C" w:rsidRDefault="007C0F6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3.25</w:t>
      </w:r>
      <w:r w:rsidR="004F5C8C" w:rsidRP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4F5C8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земельні питання</w:t>
      </w:r>
    </w:p>
    <w:p w:rsidR="004F5C8C" w:rsidRDefault="004F5C8C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</w:t>
      </w:r>
      <w:r w:rsidR="00BC3AC9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 начальник відділу </w:t>
      </w:r>
      <w:r w:rsidR="00483B1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земельних відносин</w:t>
      </w:r>
    </w:p>
    <w:p w:rsidR="007C0F67" w:rsidRDefault="007C0F6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7C0F67" w:rsidRDefault="007C0F6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3.26</w:t>
      </w:r>
      <w:r w:rsidRPr="007C0F6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Про внесення змін до рішення Вороньківської сільської ради №39-2-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uk-UA"/>
        </w:rPr>
        <w:t>VIII</w:t>
      </w:r>
      <w:r w:rsidRPr="007C0F6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від 24.12.2020 р. «Про затвердження Регламенту Вороньківської сільської ради»</w:t>
      </w:r>
    </w:p>
    <w:p w:rsidR="007C0F67" w:rsidRPr="007C0F67" w:rsidRDefault="007C0F67" w:rsidP="00AD1231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секретар сільської ради – Спис Віталіна Олексіївна</w:t>
      </w:r>
    </w:p>
    <w:p w:rsidR="00C02056" w:rsidRPr="00C02056" w:rsidRDefault="00C02056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bookmarkStart w:id="0" w:name="_GoBack"/>
      <w:bookmarkEnd w:id="0"/>
    </w:p>
    <w:p w:rsidR="00034715" w:rsidRPr="00265DD1" w:rsidRDefault="00034715" w:rsidP="00265DD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 w:rsidRPr="0068492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4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Оприлюднити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дане розпорядження на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сайті Вороньківської сільської ради, повідомити депутатів сільської ради та керівників структурних підрозділів про дату, ч</w:t>
      </w:r>
      <w:r w:rsidR="003529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ас та місце </w:t>
      </w:r>
      <w:r w:rsidR="00B06BAB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проведення</w:t>
      </w:r>
      <w:r w:rsidR="006F748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тринадцятої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чергової сесії Вороньківської сільської ради.</w:t>
      </w:r>
    </w:p>
    <w:p w:rsidR="00034715" w:rsidRPr="006947A1" w:rsidRDefault="00034715" w:rsidP="00265DD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:rsidR="00034715" w:rsidRPr="00684927" w:rsidRDefault="00034715" w:rsidP="00265D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r w:rsidR="006F7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</w:t>
      </w:r>
      <w:r w:rsidR="006F7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</w:t>
      </w:r>
      <w:r w:rsidR="007C0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6F7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.02.2022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:rsidR="00034715" w:rsidRPr="006947A1" w:rsidRDefault="006F748E" w:rsidP="00265D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</w:t>
      </w:r>
    </w:p>
    <w:p w:rsidR="00034715" w:rsidRPr="00034715" w:rsidRDefault="00034715" w:rsidP="00034715">
      <w:pPr>
        <w:tabs>
          <w:tab w:val="left" w:pos="64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Любов ЧЕШКО</w:t>
      </w:r>
    </w:p>
    <w:sectPr w:rsidR="00034715" w:rsidRPr="00034715" w:rsidSect="00C86F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B4"/>
    <w:rsid w:val="00032CC1"/>
    <w:rsid w:val="00034715"/>
    <w:rsid w:val="000938C8"/>
    <w:rsid w:val="000B51C4"/>
    <w:rsid w:val="000F28C3"/>
    <w:rsid w:val="000F4A61"/>
    <w:rsid w:val="000F517F"/>
    <w:rsid w:val="0010000A"/>
    <w:rsid w:val="001033A1"/>
    <w:rsid w:val="00146BB2"/>
    <w:rsid w:val="001A67FC"/>
    <w:rsid w:val="001B0972"/>
    <w:rsid w:val="001B6CB4"/>
    <w:rsid w:val="001C6DD2"/>
    <w:rsid w:val="00243F4B"/>
    <w:rsid w:val="002502B5"/>
    <w:rsid w:val="00265DD1"/>
    <w:rsid w:val="00270496"/>
    <w:rsid w:val="00294BEE"/>
    <w:rsid w:val="002A226D"/>
    <w:rsid w:val="00352933"/>
    <w:rsid w:val="0038713A"/>
    <w:rsid w:val="00396C65"/>
    <w:rsid w:val="003C3D23"/>
    <w:rsid w:val="003D30FE"/>
    <w:rsid w:val="00420F8E"/>
    <w:rsid w:val="00440DC0"/>
    <w:rsid w:val="00450FB9"/>
    <w:rsid w:val="00476A30"/>
    <w:rsid w:val="00483B17"/>
    <w:rsid w:val="004F5C8C"/>
    <w:rsid w:val="005B0D94"/>
    <w:rsid w:val="005D2EB3"/>
    <w:rsid w:val="005E74C6"/>
    <w:rsid w:val="00694710"/>
    <w:rsid w:val="006A39FF"/>
    <w:rsid w:val="006C220E"/>
    <w:rsid w:val="006D04B8"/>
    <w:rsid w:val="006D73AD"/>
    <w:rsid w:val="006F23B6"/>
    <w:rsid w:val="006F5A68"/>
    <w:rsid w:val="006F748E"/>
    <w:rsid w:val="00732C0D"/>
    <w:rsid w:val="007350AD"/>
    <w:rsid w:val="007363C1"/>
    <w:rsid w:val="00754D55"/>
    <w:rsid w:val="007734CA"/>
    <w:rsid w:val="007B3EBB"/>
    <w:rsid w:val="007C0F67"/>
    <w:rsid w:val="007D7472"/>
    <w:rsid w:val="007E0A5C"/>
    <w:rsid w:val="00800057"/>
    <w:rsid w:val="00871968"/>
    <w:rsid w:val="008B1977"/>
    <w:rsid w:val="008E2A9F"/>
    <w:rsid w:val="009A2E66"/>
    <w:rsid w:val="009C09BF"/>
    <w:rsid w:val="009E0712"/>
    <w:rsid w:val="009E29E7"/>
    <w:rsid w:val="009E5928"/>
    <w:rsid w:val="009F1855"/>
    <w:rsid w:val="00A2457F"/>
    <w:rsid w:val="00A40765"/>
    <w:rsid w:val="00A47D78"/>
    <w:rsid w:val="00A77E5A"/>
    <w:rsid w:val="00AD1231"/>
    <w:rsid w:val="00B06BAB"/>
    <w:rsid w:val="00B30633"/>
    <w:rsid w:val="00B3530E"/>
    <w:rsid w:val="00B55B69"/>
    <w:rsid w:val="00B704ED"/>
    <w:rsid w:val="00B719C5"/>
    <w:rsid w:val="00B8708A"/>
    <w:rsid w:val="00BC1B23"/>
    <w:rsid w:val="00BC3AC9"/>
    <w:rsid w:val="00C02056"/>
    <w:rsid w:val="00C7500D"/>
    <w:rsid w:val="00C86F17"/>
    <w:rsid w:val="00C93FD2"/>
    <w:rsid w:val="00CD4E39"/>
    <w:rsid w:val="00D23588"/>
    <w:rsid w:val="00D53A41"/>
    <w:rsid w:val="00D616F9"/>
    <w:rsid w:val="00D76DEB"/>
    <w:rsid w:val="00DB1DD9"/>
    <w:rsid w:val="00DB5CBC"/>
    <w:rsid w:val="00DD3AC1"/>
    <w:rsid w:val="00DD4247"/>
    <w:rsid w:val="00DD6574"/>
    <w:rsid w:val="00DE6DB4"/>
    <w:rsid w:val="00DF24D7"/>
    <w:rsid w:val="00DF5BAE"/>
    <w:rsid w:val="00E3436B"/>
    <w:rsid w:val="00E65213"/>
    <w:rsid w:val="00E83B39"/>
    <w:rsid w:val="00E97BB4"/>
    <w:rsid w:val="00EA0510"/>
    <w:rsid w:val="00EA53FD"/>
    <w:rsid w:val="00EB2060"/>
    <w:rsid w:val="00EB2C5C"/>
    <w:rsid w:val="00EC639D"/>
    <w:rsid w:val="00ED65AE"/>
    <w:rsid w:val="00EE4FF6"/>
    <w:rsid w:val="00F173EF"/>
    <w:rsid w:val="00F61F0F"/>
    <w:rsid w:val="00F91C96"/>
    <w:rsid w:val="00FA1F45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C29DB-54EA-473C-B0E3-648D3B7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</cp:revision>
  <cp:lastPrinted>2022-02-07T14:30:00Z</cp:lastPrinted>
  <dcterms:created xsi:type="dcterms:W3CDTF">2021-05-17T11:33:00Z</dcterms:created>
  <dcterms:modified xsi:type="dcterms:W3CDTF">2022-02-07T14:32:00Z</dcterms:modified>
</cp:coreProperties>
</file>