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0DCD" w14:textId="77777777" w:rsidR="0049011D" w:rsidRPr="00973F28" w:rsidRDefault="0049011D" w:rsidP="009754AC">
      <w:pPr>
        <w:spacing w:line="276" w:lineRule="auto"/>
        <w:rPr>
          <w:rFonts w:ascii="Calibri" w:hAnsi="Calibri"/>
          <w:b/>
          <w:noProof/>
          <w:color w:val="000000" w:themeColor="text1"/>
          <w:lang w:val="ru-RU" w:eastAsia="en-US" w:bidi="ar-SA"/>
        </w:rPr>
      </w:pPr>
    </w:p>
    <w:p w14:paraId="52FF46D1" w14:textId="77777777" w:rsidR="0049011D" w:rsidRPr="00973F28" w:rsidRDefault="0049011D" w:rsidP="009754AC">
      <w:pPr>
        <w:spacing w:line="276" w:lineRule="auto"/>
        <w:jc w:val="center"/>
        <w:rPr>
          <w:rFonts w:ascii="Calibri" w:hAnsi="Calibri"/>
          <w:b/>
          <w:noProof/>
          <w:color w:val="000000" w:themeColor="text1"/>
          <w:lang w:val="ru-RU"/>
        </w:rPr>
      </w:pPr>
    </w:p>
    <w:p w14:paraId="264C957F" w14:textId="77777777" w:rsidR="00FB3CF4" w:rsidRPr="00FB3CF4" w:rsidRDefault="00FB3CF4" w:rsidP="00FB3CF4">
      <w:pPr>
        <w:widowControl/>
        <w:adjustRightInd/>
        <w:ind w:firstLine="708"/>
        <w:jc w:val="center"/>
        <w:rPr>
          <w:rFonts w:ascii="Calibri" w:hAnsi="Calibri"/>
          <w:b/>
          <w:noProof/>
          <w:sz w:val="20"/>
          <w:szCs w:val="20"/>
          <w:lang w:val="ru-RU" w:eastAsia="en-US" w:bidi="ar-SA"/>
        </w:rPr>
      </w:pPr>
    </w:p>
    <w:p w14:paraId="630FED3F" w14:textId="77777777" w:rsidR="00FB3CF4" w:rsidRPr="00FB3CF4" w:rsidRDefault="00FB3CF4" w:rsidP="00FB3CF4">
      <w:pPr>
        <w:widowControl/>
        <w:adjustRightInd/>
        <w:ind w:firstLine="708"/>
        <w:jc w:val="center"/>
        <w:rPr>
          <w:rFonts w:ascii="Calibri" w:hAnsi="Calibri"/>
          <w:b/>
          <w:noProof/>
          <w:sz w:val="20"/>
          <w:szCs w:val="20"/>
          <w:lang w:val="ru-RU" w:eastAsia="en-US" w:bidi="ar-SA"/>
        </w:rPr>
      </w:pPr>
    </w:p>
    <w:p w14:paraId="750D67FE" w14:textId="77777777" w:rsidR="00FB3CF4" w:rsidRPr="00FB3CF4" w:rsidRDefault="00711036" w:rsidP="00FB3CF4">
      <w:pPr>
        <w:widowControl/>
        <w:adjustRightInd/>
        <w:jc w:val="center"/>
        <w:rPr>
          <w:rFonts w:ascii="Calibri" w:hAnsi="Calibri"/>
          <w:b/>
          <w:noProof/>
          <w:sz w:val="20"/>
          <w:szCs w:val="20"/>
          <w:lang w:val="ru-RU" w:eastAsia="en-US" w:bidi="ar-SA"/>
        </w:rPr>
      </w:pPr>
      <w:r>
        <w:rPr>
          <w:noProof/>
        </w:rPr>
        <w:drawing>
          <wp:anchor distT="0" distB="0" distL="114300" distR="114300" simplePos="0" relativeHeight="251659264" behindDoc="1" locked="0" layoutInCell="1" allowOverlap="1" wp14:anchorId="745873EC" wp14:editId="00640A6B">
            <wp:simplePos x="0" y="0"/>
            <wp:positionH relativeFrom="column">
              <wp:posOffset>2819400</wp:posOffset>
            </wp:positionH>
            <wp:positionV relativeFrom="paragraph">
              <wp:posOffset>-340995</wp:posOffset>
            </wp:positionV>
            <wp:extent cx="431800" cy="61214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B80DF" w14:textId="77777777" w:rsidR="00FB3CF4" w:rsidRPr="00FB3CF4" w:rsidRDefault="00FB3CF4" w:rsidP="00FB3CF4">
      <w:pPr>
        <w:widowControl/>
        <w:adjustRightInd/>
        <w:ind w:left="5664" w:firstLine="708"/>
        <w:jc w:val="center"/>
        <w:rPr>
          <w:rFonts w:eastAsia="Times New Roman"/>
          <w:sz w:val="24"/>
          <w:szCs w:val="24"/>
          <w:lang w:eastAsia="ru-RU" w:bidi="ar-SA"/>
        </w:rPr>
      </w:pPr>
    </w:p>
    <w:p w14:paraId="376BBFC2" w14:textId="77777777" w:rsidR="00FB3CF4" w:rsidRPr="00FB3CF4" w:rsidRDefault="00FB3CF4" w:rsidP="00FB3CF4">
      <w:pPr>
        <w:widowControl/>
        <w:adjustRightInd/>
        <w:jc w:val="center"/>
        <w:rPr>
          <w:rFonts w:eastAsia="Times New Roman"/>
          <w:b/>
          <w:lang w:eastAsia="ru-RU" w:bidi="ar-SA"/>
        </w:rPr>
      </w:pPr>
      <w:r w:rsidRPr="00FB3CF4">
        <w:rPr>
          <w:rFonts w:eastAsia="Times New Roman"/>
          <w:b/>
          <w:lang w:eastAsia="ru-RU" w:bidi="ar-SA"/>
        </w:rPr>
        <w:t>ВОРОНЬКІВСЬКА СІЛЬСЬКА РАДА</w:t>
      </w:r>
    </w:p>
    <w:p w14:paraId="3BA839A9" w14:textId="77777777" w:rsidR="00FB3CF4" w:rsidRPr="00FB3CF4" w:rsidRDefault="00FB3CF4" w:rsidP="00FB3CF4">
      <w:pPr>
        <w:widowControl/>
        <w:adjustRightInd/>
        <w:jc w:val="center"/>
        <w:rPr>
          <w:rFonts w:eastAsia="Times New Roman"/>
          <w:b/>
          <w:lang w:eastAsia="ru-RU" w:bidi="ar-SA"/>
        </w:rPr>
      </w:pPr>
      <w:r w:rsidRPr="00FB3CF4">
        <w:rPr>
          <w:rFonts w:eastAsia="Times New Roman"/>
          <w:b/>
          <w:lang w:eastAsia="ru-RU" w:bidi="ar-SA"/>
        </w:rPr>
        <w:t>БОРИСПІЛЬСЬКОГО РАЙОНУ</w:t>
      </w:r>
    </w:p>
    <w:p w14:paraId="3FB8ED79" w14:textId="77777777" w:rsidR="00FB3CF4" w:rsidRPr="00FB3CF4" w:rsidRDefault="00FB3CF4" w:rsidP="00FB3CF4">
      <w:pPr>
        <w:widowControl/>
        <w:adjustRightInd/>
        <w:jc w:val="center"/>
        <w:rPr>
          <w:rFonts w:eastAsia="Times New Roman"/>
          <w:b/>
          <w:lang w:eastAsia="ru-RU" w:bidi="ar-SA"/>
        </w:rPr>
      </w:pPr>
      <w:r w:rsidRPr="00FB3CF4">
        <w:rPr>
          <w:rFonts w:eastAsia="Times New Roman"/>
          <w:b/>
          <w:lang w:eastAsia="ru-RU" w:bidi="ar-SA"/>
        </w:rPr>
        <w:t>КИЇВСЬКОЇ ОБЛАСТІ</w:t>
      </w:r>
    </w:p>
    <w:p w14:paraId="347B1612" w14:textId="77777777" w:rsidR="00FB3CF4" w:rsidRPr="00FB3CF4" w:rsidRDefault="00FB3CF4" w:rsidP="00FB3CF4">
      <w:pPr>
        <w:widowControl/>
        <w:adjustRightInd/>
        <w:jc w:val="center"/>
        <w:rPr>
          <w:rFonts w:eastAsia="Times New Roman"/>
          <w:b/>
          <w:lang w:eastAsia="ru-RU" w:bidi="ar-SA"/>
        </w:rPr>
      </w:pPr>
      <w:r w:rsidRPr="00FB3CF4">
        <w:rPr>
          <w:rFonts w:eastAsia="Times New Roman"/>
          <w:b/>
          <w:lang w:eastAsia="ru-RU" w:bidi="ar-SA"/>
        </w:rPr>
        <w:t>ВИКОНАВЧИЙ КОМІТЕТ</w:t>
      </w:r>
    </w:p>
    <w:p w14:paraId="710A8594" w14:textId="77777777" w:rsidR="00FB3CF4" w:rsidRPr="00FB3CF4" w:rsidRDefault="00FB3CF4" w:rsidP="00FB3CF4">
      <w:pPr>
        <w:widowControl/>
        <w:adjustRightInd/>
        <w:jc w:val="center"/>
        <w:rPr>
          <w:rFonts w:eastAsia="Times New Roman"/>
          <w:b/>
          <w:lang w:eastAsia="ru-RU" w:bidi="ar-SA"/>
        </w:rPr>
      </w:pPr>
    </w:p>
    <w:p w14:paraId="3BB38530" w14:textId="77777777" w:rsidR="00FB3CF4" w:rsidRPr="00FB3CF4" w:rsidRDefault="00FB3CF4" w:rsidP="00FB3CF4">
      <w:pPr>
        <w:widowControl/>
        <w:adjustRightInd/>
        <w:jc w:val="center"/>
        <w:rPr>
          <w:rFonts w:eastAsia="Times New Roman"/>
          <w:b/>
          <w:lang w:eastAsia="ru-RU" w:bidi="ar-SA"/>
        </w:rPr>
      </w:pPr>
      <w:r w:rsidRPr="00FB3CF4">
        <w:rPr>
          <w:rFonts w:eastAsia="Times New Roman"/>
          <w:b/>
          <w:lang w:eastAsia="ru-RU" w:bidi="ar-SA"/>
        </w:rPr>
        <w:t>РІШЕННЯ</w:t>
      </w:r>
    </w:p>
    <w:p w14:paraId="7109572E" w14:textId="77777777" w:rsidR="00FB3CF4" w:rsidRPr="00FB3CF4" w:rsidRDefault="00FB3CF4" w:rsidP="00FB3CF4">
      <w:pPr>
        <w:widowControl/>
        <w:adjustRightInd/>
        <w:jc w:val="center"/>
        <w:rPr>
          <w:rFonts w:eastAsia="Times New Roman"/>
          <w:b/>
          <w:lang w:eastAsia="ru-RU" w:bidi="ar-SA"/>
        </w:rPr>
      </w:pPr>
    </w:p>
    <w:p w14:paraId="0E626A43" w14:textId="77777777" w:rsidR="0049011D" w:rsidRPr="00973F28" w:rsidRDefault="0049011D" w:rsidP="009754AC">
      <w:pPr>
        <w:spacing w:line="276" w:lineRule="auto"/>
        <w:jc w:val="center"/>
        <w:rPr>
          <w:rFonts w:eastAsia="Times New Roman"/>
          <w:b/>
          <w:color w:val="000000" w:themeColor="text1"/>
          <w:lang w:eastAsia="ru-RU"/>
        </w:rPr>
      </w:pPr>
    </w:p>
    <w:p w14:paraId="70934B34" w14:textId="77777777" w:rsidR="0049011D" w:rsidRPr="00973F28" w:rsidRDefault="0031787D" w:rsidP="009754AC">
      <w:pPr>
        <w:spacing w:line="276" w:lineRule="auto"/>
        <w:rPr>
          <w:rFonts w:eastAsia="Times New Roman"/>
          <w:color w:val="000000" w:themeColor="text1"/>
          <w:lang w:eastAsia="ru-RU"/>
        </w:rPr>
      </w:pPr>
      <w:r>
        <w:rPr>
          <w:rFonts w:eastAsia="Times New Roman"/>
          <w:color w:val="000000" w:themeColor="text1"/>
          <w:lang w:eastAsia="ru-RU"/>
        </w:rPr>
        <w:t>від 18.09.2025</w:t>
      </w:r>
      <w:r w:rsidR="0049011D" w:rsidRPr="00973F28">
        <w:rPr>
          <w:rFonts w:eastAsia="Times New Roman"/>
          <w:color w:val="000000" w:themeColor="text1"/>
          <w:lang w:eastAsia="ru-RU"/>
        </w:rPr>
        <w:t xml:space="preserve">                               </w:t>
      </w:r>
      <w:r w:rsidR="00B05BA9">
        <w:rPr>
          <w:rFonts w:eastAsia="Times New Roman"/>
          <w:color w:val="000000" w:themeColor="text1"/>
          <w:lang w:eastAsia="ru-RU"/>
        </w:rPr>
        <w:t xml:space="preserve">    </w:t>
      </w:r>
      <w:r w:rsidR="0049011D" w:rsidRPr="00973F28">
        <w:rPr>
          <w:rFonts w:eastAsia="Times New Roman"/>
          <w:color w:val="000000" w:themeColor="text1"/>
          <w:lang w:eastAsia="ru-RU"/>
        </w:rPr>
        <w:t xml:space="preserve">с. Вороньків     </w:t>
      </w:r>
      <w:r w:rsidR="00212ECF">
        <w:rPr>
          <w:rFonts w:eastAsia="Times New Roman"/>
          <w:color w:val="000000" w:themeColor="text1"/>
          <w:lang w:eastAsia="ru-RU"/>
        </w:rPr>
        <w:t xml:space="preserve">                        № 284</w:t>
      </w:r>
    </w:p>
    <w:p w14:paraId="5DB8F2F0" w14:textId="77777777" w:rsidR="00F90DCF" w:rsidRPr="00973F28" w:rsidRDefault="00F90DCF" w:rsidP="009754AC">
      <w:pPr>
        <w:spacing w:line="276" w:lineRule="auto"/>
        <w:ind w:right="4961"/>
        <w:jc w:val="both"/>
        <w:rPr>
          <w:b/>
          <w:bCs/>
          <w:color w:val="000000" w:themeColor="text1"/>
        </w:rPr>
      </w:pPr>
    </w:p>
    <w:p w14:paraId="1B4CD481" w14:textId="77777777" w:rsidR="00BA6A01" w:rsidRPr="00BA6A01" w:rsidRDefault="00BA6A01" w:rsidP="00BA6A01">
      <w:pPr>
        <w:spacing w:line="276" w:lineRule="auto"/>
        <w:rPr>
          <w:rFonts w:eastAsia="Times New Roman"/>
          <w:b/>
          <w:bCs/>
          <w:color w:val="000000" w:themeColor="text1"/>
          <w:lang w:eastAsia="ru-RU" w:bidi="ar-SA"/>
        </w:rPr>
      </w:pPr>
      <w:r w:rsidRPr="00BA6A01">
        <w:rPr>
          <w:rFonts w:eastAsia="Times New Roman"/>
          <w:b/>
          <w:bCs/>
          <w:color w:val="000000" w:themeColor="text1"/>
          <w:lang w:eastAsia="ru-RU" w:bidi="ar-SA"/>
        </w:rPr>
        <w:t xml:space="preserve">Про створення комісії </w:t>
      </w:r>
      <w:bookmarkStart w:id="0" w:name="_Hlk208844563"/>
      <w:r w:rsidRPr="00BA6A01">
        <w:rPr>
          <w:rFonts w:eastAsia="Times New Roman"/>
          <w:b/>
          <w:bCs/>
          <w:color w:val="000000" w:themeColor="text1"/>
          <w:lang w:eastAsia="ru-RU" w:bidi="ar-SA"/>
        </w:rPr>
        <w:t>щодо визначення</w:t>
      </w:r>
    </w:p>
    <w:p w14:paraId="6D81213E" w14:textId="77777777" w:rsidR="00BA6A01" w:rsidRDefault="00BA6A01" w:rsidP="00BA6A01">
      <w:pPr>
        <w:spacing w:line="276" w:lineRule="auto"/>
        <w:rPr>
          <w:rFonts w:eastAsia="Times New Roman"/>
          <w:b/>
          <w:bCs/>
          <w:color w:val="000000" w:themeColor="text1"/>
          <w:lang w:eastAsia="ru-RU" w:bidi="ar-SA"/>
        </w:rPr>
      </w:pPr>
      <w:r w:rsidRPr="00BA6A01">
        <w:rPr>
          <w:rFonts w:eastAsia="Times New Roman"/>
          <w:b/>
          <w:bCs/>
          <w:color w:val="000000" w:themeColor="text1"/>
          <w:lang w:eastAsia="ru-RU" w:bidi="ar-SA"/>
        </w:rPr>
        <w:t xml:space="preserve">та відшкодування збитків власникам  </w:t>
      </w:r>
    </w:p>
    <w:p w14:paraId="0DE53333" w14:textId="77777777" w:rsidR="00BA6A01" w:rsidRPr="00BA6A01" w:rsidRDefault="00BA6A01" w:rsidP="00BA6A01">
      <w:pPr>
        <w:spacing w:line="276" w:lineRule="auto"/>
        <w:rPr>
          <w:rFonts w:eastAsia="Times New Roman"/>
          <w:b/>
          <w:bCs/>
          <w:color w:val="000000" w:themeColor="text1"/>
          <w:lang w:eastAsia="ru-RU" w:bidi="ar-SA"/>
        </w:rPr>
      </w:pPr>
      <w:r w:rsidRPr="00BA6A01">
        <w:rPr>
          <w:rFonts w:eastAsia="Times New Roman"/>
          <w:b/>
          <w:bCs/>
          <w:color w:val="000000" w:themeColor="text1"/>
          <w:lang w:eastAsia="ru-RU" w:bidi="ar-SA"/>
        </w:rPr>
        <w:t xml:space="preserve">землі та землекористувачам </w:t>
      </w:r>
      <w:bookmarkEnd w:id="0"/>
    </w:p>
    <w:p w14:paraId="2CE9DFC1" w14:textId="77777777" w:rsidR="00BA6A01" w:rsidRPr="00BA6A01" w:rsidRDefault="00BA6A01" w:rsidP="00BA6A01">
      <w:pPr>
        <w:spacing w:line="276" w:lineRule="auto"/>
        <w:rPr>
          <w:rFonts w:eastAsia="Times New Roman"/>
          <w:b/>
          <w:bCs/>
          <w:color w:val="000000" w:themeColor="text1"/>
          <w:lang w:eastAsia="ru-RU" w:bidi="ar-SA"/>
        </w:rPr>
      </w:pPr>
    </w:p>
    <w:p w14:paraId="2339B9BE" w14:textId="77777777" w:rsidR="00FC544E" w:rsidRPr="001A0A84" w:rsidRDefault="00BA6A01" w:rsidP="001F76D4">
      <w:pPr>
        <w:ind w:firstLine="709"/>
        <w:jc w:val="both"/>
        <w:rPr>
          <w:color w:val="000000" w:themeColor="text1"/>
        </w:rPr>
      </w:pPr>
      <w:r w:rsidRPr="00BA6A01">
        <w:rPr>
          <w:rFonts w:eastAsia="Times New Roman"/>
          <w:b/>
          <w:bCs/>
          <w:color w:val="000000" w:themeColor="text1"/>
          <w:lang w:eastAsia="ru-RU" w:bidi="ar-SA"/>
        </w:rPr>
        <w:t xml:space="preserve">  </w:t>
      </w:r>
      <w:r w:rsidRPr="00BA6A01">
        <w:rPr>
          <w:rFonts w:eastAsia="Times New Roman"/>
          <w:color w:val="000000" w:themeColor="text1"/>
          <w:lang w:eastAsia="ru-RU" w:bidi="ar-SA"/>
        </w:rPr>
        <w:t xml:space="preserve">З метою збільшення надходжень від плати за землю, захисту майнових прав </w:t>
      </w:r>
      <w:r>
        <w:rPr>
          <w:rFonts w:eastAsia="Times New Roman"/>
          <w:color w:val="000000" w:themeColor="text1"/>
          <w:lang w:eastAsia="ru-RU" w:bidi="ar-SA"/>
        </w:rPr>
        <w:t>Вороньківської</w:t>
      </w:r>
      <w:r w:rsidRPr="00BA6A01">
        <w:rPr>
          <w:rFonts w:eastAsia="Times New Roman"/>
          <w:color w:val="000000" w:themeColor="text1"/>
          <w:lang w:eastAsia="ru-RU" w:bidi="ar-SA"/>
        </w:rPr>
        <w:t xml:space="preserve"> сільської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w:t>
      </w:r>
      <w:r w:rsidR="004820E5">
        <w:rPr>
          <w:rFonts w:eastAsia="Times New Roman"/>
          <w:color w:val="000000" w:themeColor="text1"/>
          <w:lang w:eastAsia="ru-RU" w:bidi="ar-SA"/>
        </w:rPr>
        <w:t>сільського</w:t>
      </w:r>
      <w:r w:rsidRPr="00BA6A01">
        <w:rPr>
          <w:rFonts w:eastAsia="Times New Roman"/>
          <w:color w:val="000000" w:themeColor="text1"/>
          <w:lang w:eastAsia="ru-RU" w:bidi="ar-SA"/>
        </w:rPr>
        <w:t xml:space="preserve"> бюджету, визначення та відшкодування збитків, завданих </w:t>
      </w:r>
      <w:r w:rsidR="004820E5">
        <w:rPr>
          <w:rFonts w:eastAsia="Times New Roman"/>
          <w:color w:val="000000" w:themeColor="text1"/>
          <w:lang w:eastAsia="ru-RU" w:bidi="ar-SA"/>
        </w:rPr>
        <w:t>Вороньківській</w:t>
      </w:r>
      <w:r w:rsidRPr="00BA6A01">
        <w:rPr>
          <w:rFonts w:eastAsia="Times New Roman"/>
          <w:color w:val="000000" w:themeColor="text1"/>
          <w:lang w:eastAsia="ru-RU" w:bidi="ar-SA"/>
        </w:rPr>
        <w:t xml:space="preserve"> територіальній громаді внаслідок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(із  змінами, внесеними згідно  з  постановою  КМ  №  522 (522-2019-п) від  19.06.2019), керуючись </w:t>
      </w:r>
      <w:r w:rsidRPr="00BA6A01">
        <w:rPr>
          <w:rFonts w:eastAsia="Times New Roman"/>
          <w:color w:val="000000" w:themeColor="text1"/>
          <w:lang w:val="ru-RU" w:eastAsia="ru-RU" w:bidi="ar-SA"/>
        </w:rPr>
        <w:t> </w:t>
      </w:r>
      <w:r w:rsidRPr="00BA6A01">
        <w:rPr>
          <w:rFonts w:eastAsia="Times New Roman"/>
          <w:color w:val="000000" w:themeColor="text1"/>
          <w:lang w:eastAsia="ru-RU" w:bidi="ar-SA"/>
        </w:rPr>
        <w:t>ст. 33</w:t>
      </w:r>
      <w:r w:rsidR="00A77985">
        <w:rPr>
          <w:rFonts w:eastAsia="Times New Roman"/>
          <w:color w:val="000000" w:themeColor="text1"/>
          <w:lang w:eastAsia="ru-RU" w:bidi="ar-SA"/>
        </w:rPr>
        <w:t>, 42</w:t>
      </w:r>
      <w:r w:rsidRPr="00BA6A01">
        <w:rPr>
          <w:rFonts w:eastAsia="Times New Roman"/>
          <w:color w:val="000000" w:themeColor="text1"/>
          <w:lang w:eastAsia="ru-RU" w:bidi="ar-SA"/>
        </w:rPr>
        <w:t xml:space="preserve"> Закону України «Про місцеве самоврядування в Україні»,</w:t>
      </w:r>
      <w:r w:rsidRPr="00BA6A01">
        <w:rPr>
          <w:rFonts w:eastAsia="Times New Roman"/>
          <w:color w:val="000000" w:themeColor="text1"/>
          <w:lang w:val="ru-RU" w:eastAsia="ru-RU" w:bidi="ar-SA"/>
        </w:rPr>
        <w:t> </w:t>
      </w:r>
      <w:r w:rsidR="00FC544E" w:rsidRPr="00166603">
        <w:rPr>
          <w:bCs/>
          <w:color w:val="000000" w:themeColor="text1"/>
          <w:shd w:val="clear" w:color="auto" w:fill="FFFFFF"/>
        </w:rPr>
        <w:t>виконавчий комітет Вороньківської сільської ради</w:t>
      </w:r>
    </w:p>
    <w:p w14:paraId="78978490" w14:textId="77777777" w:rsidR="00CA7663" w:rsidRPr="00166603" w:rsidRDefault="00CA7663" w:rsidP="001F76D4">
      <w:pPr>
        <w:ind w:firstLine="709"/>
        <w:jc w:val="both"/>
        <w:rPr>
          <w:b/>
          <w:bCs/>
          <w:color w:val="000000" w:themeColor="text1"/>
          <w:shd w:val="clear" w:color="auto" w:fill="FFFFFF"/>
        </w:rPr>
      </w:pPr>
    </w:p>
    <w:p w14:paraId="67C580A5" w14:textId="77777777" w:rsidR="003161FE" w:rsidRPr="0050578C" w:rsidRDefault="00FC544E" w:rsidP="00212ECF">
      <w:pPr>
        <w:ind w:firstLine="709"/>
        <w:rPr>
          <w:b/>
          <w:bCs/>
          <w:shd w:val="clear" w:color="auto" w:fill="FFFFFF"/>
        </w:rPr>
      </w:pPr>
      <w:r w:rsidRPr="0050578C">
        <w:rPr>
          <w:b/>
          <w:bCs/>
          <w:shd w:val="clear" w:color="auto" w:fill="FFFFFF"/>
        </w:rPr>
        <w:t>ВИРІШИВ:</w:t>
      </w:r>
    </w:p>
    <w:p w14:paraId="1EE52F5B" w14:textId="77777777" w:rsidR="00E27AE2" w:rsidRPr="0050578C" w:rsidRDefault="00E27AE2" w:rsidP="0050578C">
      <w:pPr>
        <w:pStyle w:val="a6"/>
        <w:numPr>
          <w:ilvl w:val="0"/>
          <w:numId w:val="11"/>
        </w:numPr>
        <w:ind w:left="0" w:firstLine="709"/>
        <w:jc w:val="both"/>
      </w:pPr>
      <w:r w:rsidRPr="0050578C">
        <w:t xml:space="preserve">Створити комісію щодо визначення та відшкодування збитків власникам землі та землекористувачам на території </w:t>
      </w:r>
      <w:r w:rsidR="00265784" w:rsidRPr="0050578C">
        <w:t>Вороньківської</w:t>
      </w:r>
      <w:r w:rsidRPr="0050578C">
        <w:t xml:space="preserve"> територіальної громади та затвердити її персональний склад (</w:t>
      </w:r>
      <w:r w:rsidR="002B525D">
        <w:t>Д</w:t>
      </w:r>
      <w:r w:rsidRPr="0050578C">
        <w:t>одаток 1).</w:t>
      </w:r>
    </w:p>
    <w:p w14:paraId="595681BC" w14:textId="77777777" w:rsidR="00553E65" w:rsidRPr="0050578C" w:rsidRDefault="00265784" w:rsidP="0050578C">
      <w:pPr>
        <w:pStyle w:val="a7"/>
        <w:numPr>
          <w:ilvl w:val="0"/>
          <w:numId w:val="11"/>
        </w:numPr>
        <w:spacing w:before="0" w:beforeAutospacing="0" w:after="0" w:afterAutospacing="0"/>
        <w:ind w:left="0" w:firstLine="709"/>
        <w:jc w:val="both"/>
        <w:rPr>
          <w:sz w:val="28"/>
          <w:szCs w:val="28"/>
        </w:rPr>
      </w:pPr>
      <w:r w:rsidRPr="0050578C">
        <w:rPr>
          <w:sz w:val="28"/>
          <w:szCs w:val="28"/>
          <w:lang w:val="uk-UA"/>
        </w:rPr>
        <w:t>З</w:t>
      </w:r>
      <w:r w:rsidR="00553E65" w:rsidRPr="0050578C">
        <w:rPr>
          <w:sz w:val="28"/>
          <w:szCs w:val="28"/>
          <w:lang w:val="uk-UA"/>
        </w:rPr>
        <w:t xml:space="preserve">атверити Положення про </w:t>
      </w:r>
      <w:r w:rsidR="00B3458C" w:rsidRPr="0050578C">
        <w:rPr>
          <w:sz w:val="28"/>
          <w:szCs w:val="28"/>
          <w:lang w:val="uk-UA"/>
        </w:rPr>
        <w:t>П</w:t>
      </w:r>
      <w:r w:rsidR="00553E65" w:rsidRPr="0050578C">
        <w:rPr>
          <w:sz w:val="28"/>
          <w:szCs w:val="28"/>
          <w:lang w:val="uk-UA"/>
        </w:rPr>
        <w:t>орядок</w:t>
      </w:r>
      <w:r w:rsidR="00B3458C" w:rsidRPr="0050578C">
        <w:rPr>
          <w:sz w:val="28"/>
          <w:szCs w:val="28"/>
          <w:lang w:val="uk-UA"/>
        </w:rPr>
        <w:t xml:space="preserve"> визначення та відшкодування </w:t>
      </w:r>
      <w:r w:rsidR="008D289D" w:rsidRPr="0050578C">
        <w:rPr>
          <w:sz w:val="28"/>
          <w:szCs w:val="28"/>
        </w:rPr>
        <w:t xml:space="preserve">збитків  власникам  землі  та  землекористувачам  на  території  </w:t>
      </w:r>
      <w:r w:rsidR="00B3458C" w:rsidRPr="0050578C">
        <w:rPr>
          <w:sz w:val="28"/>
          <w:szCs w:val="28"/>
          <w:lang w:val="uk-UA"/>
        </w:rPr>
        <w:t xml:space="preserve">Вороньківської </w:t>
      </w:r>
      <w:r w:rsidR="008D289D" w:rsidRPr="0050578C">
        <w:rPr>
          <w:sz w:val="28"/>
          <w:szCs w:val="28"/>
        </w:rPr>
        <w:t xml:space="preserve">територіальної громади  </w:t>
      </w:r>
      <w:r w:rsidR="00212ECF">
        <w:rPr>
          <w:sz w:val="28"/>
          <w:szCs w:val="28"/>
          <w:lang w:val="uk-UA"/>
        </w:rPr>
        <w:t>(</w:t>
      </w:r>
      <w:r w:rsidR="007B0F87" w:rsidRPr="0050578C">
        <w:rPr>
          <w:sz w:val="28"/>
          <w:szCs w:val="28"/>
          <w:lang w:val="uk-UA"/>
        </w:rPr>
        <w:t xml:space="preserve">далі – Положення), згідно з </w:t>
      </w:r>
      <w:r w:rsidR="002B525D">
        <w:rPr>
          <w:sz w:val="28"/>
          <w:szCs w:val="28"/>
          <w:lang w:val="uk-UA"/>
        </w:rPr>
        <w:t>(Д</w:t>
      </w:r>
      <w:r w:rsidR="007B0F87" w:rsidRPr="0050578C">
        <w:rPr>
          <w:sz w:val="28"/>
          <w:szCs w:val="28"/>
          <w:lang w:val="uk-UA"/>
        </w:rPr>
        <w:t>одатком</w:t>
      </w:r>
      <w:r w:rsidR="001F76D4" w:rsidRPr="0050578C">
        <w:rPr>
          <w:sz w:val="28"/>
          <w:szCs w:val="28"/>
          <w:lang w:val="uk-UA"/>
        </w:rPr>
        <w:t xml:space="preserve"> </w:t>
      </w:r>
      <w:r w:rsidR="00220E95" w:rsidRPr="0050578C">
        <w:rPr>
          <w:sz w:val="28"/>
          <w:szCs w:val="28"/>
          <w:lang w:val="uk-UA"/>
        </w:rPr>
        <w:t>2</w:t>
      </w:r>
      <w:r w:rsidR="002B525D">
        <w:rPr>
          <w:sz w:val="28"/>
          <w:szCs w:val="28"/>
          <w:lang w:val="uk-UA"/>
        </w:rPr>
        <w:t>)</w:t>
      </w:r>
      <w:r w:rsidR="001F76D4" w:rsidRPr="0050578C">
        <w:rPr>
          <w:sz w:val="28"/>
          <w:szCs w:val="28"/>
          <w:lang w:val="uk-UA"/>
        </w:rPr>
        <w:t>.</w:t>
      </w:r>
    </w:p>
    <w:p w14:paraId="66BBF4AB" w14:textId="77777777" w:rsidR="00B37703" w:rsidRPr="0050578C" w:rsidRDefault="00B37703" w:rsidP="00B37703">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sz w:val="28"/>
          <w:szCs w:val="28"/>
          <w:lang w:eastAsia="ru-RU"/>
        </w:rPr>
        <w:t>Затвердити Акт обстеження стану та використання земельної ділянки (Додаток</w:t>
      </w:r>
      <w:r>
        <w:rPr>
          <w:rFonts w:ascii="Times New Roman" w:hAnsi="Times New Roman"/>
          <w:sz w:val="28"/>
          <w:szCs w:val="28"/>
          <w:lang w:eastAsia="ru-RU"/>
        </w:rPr>
        <w:t xml:space="preserve"> 3</w:t>
      </w:r>
      <w:r w:rsidRPr="0050578C">
        <w:rPr>
          <w:rFonts w:ascii="Times New Roman" w:hAnsi="Times New Roman"/>
          <w:sz w:val="28"/>
          <w:szCs w:val="28"/>
          <w:lang w:eastAsia="ru-RU"/>
        </w:rPr>
        <w:t>).</w:t>
      </w:r>
    </w:p>
    <w:p w14:paraId="53A62920" w14:textId="77777777" w:rsidR="001F76D4" w:rsidRPr="0050578C" w:rsidRDefault="001F76D4" w:rsidP="0050578C">
      <w:pPr>
        <w:pStyle w:val="a6"/>
        <w:numPr>
          <w:ilvl w:val="0"/>
          <w:numId w:val="11"/>
        </w:numPr>
        <w:shd w:val="clear" w:color="auto" w:fill="FFFFFF"/>
        <w:ind w:left="0" w:firstLine="709"/>
        <w:jc w:val="both"/>
      </w:pPr>
      <w:r w:rsidRPr="0050578C">
        <w:t xml:space="preserve">Затвердити акт щодо визначення та відшкодування розміру збитків </w:t>
      </w:r>
      <w:r w:rsidRPr="0050578C">
        <w:lastRenderedPageBreak/>
        <w:t xml:space="preserve">власникам землі та землекористувачами, згідно з </w:t>
      </w:r>
      <w:r w:rsidR="002B525D">
        <w:t>(Д</w:t>
      </w:r>
      <w:r w:rsidRPr="0050578C">
        <w:t xml:space="preserve">одатком </w:t>
      </w:r>
      <w:r w:rsidR="00B37703">
        <w:t>4</w:t>
      </w:r>
      <w:r w:rsidR="002B525D">
        <w:t>)</w:t>
      </w:r>
      <w:r w:rsidRPr="0050578C">
        <w:t>.</w:t>
      </w:r>
    </w:p>
    <w:p w14:paraId="288484C5" w14:textId="77777777" w:rsidR="008C6132" w:rsidRPr="0050578C" w:rsidRDefault="008C6132" w:rsidP="0050578C">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sz w:val="28"/>
          <w:szCs w:val="28"/>
          <w:lang w:eastAsia="ru-RU"/>
        </w:rPr>
        <w:t>Затвердити форму повідомлення про необхідність відшкодування збитків (Додаток 5).</w:t>
      </w:r>
    </w:p>
    <w:p w14:paraId="7EE652BA" w14:textId="77777777" w:rsidR="00CB3DB7" w:rsidRPr="0050578C" w:rsidRDefault="00CB3DB7" w:rsidP="0050578C">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sz w:val="28"/>
          <w:szCs w:val="28"/>
        </w:rPr>
        <w:t xml:space="preserve">Затвердити форму договору про добровільне відшкодування збитків, згідно з </w:t>
      </w:r>
      <w:r w:rsidR="002B525D">
        <w:rPr>
          <w:rFonts w:ascii="Times New Roman" w:hAnsi="Times New Roman"/>
          <w:sz w:val="28"/>
          <w:szCs w:val="28"/>
        </w:rPr>
        <w:t>(Д</w:t>
      </w:r>
      <w:r w:rsidRPr="0050578C">
        <w:rPr>
          <w:rFonts w:ascii="Times New Roman" w:hAnsi="Times New Roman"/>
          <w:sz w:val="28"/>
          <w:szCs w:val="28"/>
        </w:rPr>
        <w:t xml:space="preserve">одатком </w:t>
      </w:r>
      <w:r w:rsidR="00F34EE2" w:rsidRPr="0050578C">
        <w:rPr>
          <w:rFonts w:ascii="Times New Roman" w:hAnsi="Times New Roman"/>
          <w:sz w:val="28"/>
          <w:szCs w:val="28"/>
        </w:rPr>
        <w:t>6</w:t>
      </w:r>
      <w:r w:rsidR="002B525D">
        <w:rPr>
          <w:rFonts w:ascii="Times New Roman" w:hAnsi="Times New Roman"/>
          <w:sz w:val="28"/>
          <w:szCs w:val="28"/>
        </w:rPr>
        <w:t>)</w:t>
      </w:r>
      <w:r w:rsidRPr="0050578C">
        <w:rPr>
          <w:rFonts w:ascii="Times New Roman" w:hAnsi="Times New Roman"/>
          <w:sz w:val="28"/>
          <w:szCs w:val="28"/>
        </w:rPr>
        <w:t>.</w:t>
      </w:r>
    </w:p>
    <w:p w14:paraId="6500AF9D" w14:textId="77777777" w:rsidR="00F34EE2" w:rsidRPr="0050578C" w:rsidRDefault="00F34EE2" w:rsidP="0050578C">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bCs/>
          <w:sz w:val="28"/>
          <w:szCs w:val="28"/>
        </w:rPr>
        <w:t xml:space="preserve">Затвердити форму заяви на укладення Договору </w:t>
      </w:r>
      <w:bookmarkStart w:id="1" w:name="_Hlk135905340"/>
      <w:r w:rsidRPr="0050578C">
        <w:rPr>
          <w:rFonts w:ascii="Times New Roman" w:hAnsi="Times New Roman"/>
          <w:bCs/>
          <w:sz w:val="28"/>
          <w:szCs w:val="28"/>
          <w:shd w:val="clear" w:color="auto" w:fill="FFFFFF"/>
        </w:rPr>
        <w:t xml:space="preserve">про відшкодування збитків власникам землі та землекористувачам </w:t>
      </w:r>
      <w:bookmarkEnd w:id="1"/>
      <w:r w:rsidRPr="0050578C">
        <w:rPr>
          <w:rFonts w:ascii="Times New Roman" w:hAnsi="Times New Roman"/>
          <w:bCs/>
          <w:sz w:val="28"/>
          <w:szCs w:val="28"/>
          <w:shd w:val="clear" w:color="auto" w:fill="FFFFFF"/>
        </w:rPr>
        <w:t>(Додаток 7).</w:t>
      </w:r>
    </w:p>
    <w:p w14:paraId="665E1896" w14:textId="77777777" w:rsidR="00F34EE2" w:rsidRPr="0050578C" w:rsidRDefault="00F34EE2" w:rsidP="0050578C">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bCs/>
          <w:sz w:val="28"/>
          <w:szCs w:val="28"/>
        </w:rPr>
        <w:t>Затвердити</w:t>
      </w:r>
      <w:r w:rsidRPr="0050578C">
        <w:rPr>
          <w:rFonts w:ascii="Times New Roman" w:hAnsi="Times New Roman"/>
          <w:bCs/>
          <w:sz w:val="28"/>
          <w:szCs w:val="28"/>
          <w:shd w:val="clear" w:color="auto" w:fill="FFFFFF"/>
        </w:rPr>
        <w:t xml:space="preserve"> форму розрахунку розміру збитків (Додаток 8).</w:t>
      </w:r>
    </w:p>
    <w:p w14:paraId="42E22AAD" w14:textId="77777777" w:rsidR="00F34EE2" w:rsidRPr="0050578C" w:rsidRDefault="00F34EE2" w:rsidP="0050578C">
      <w:pPr>
        <w:pStyle w:val="ac"/>
        <w:numPr>
          <w:ilvl w:val="0"/>
          <w:numId w:val="11"/>
        </w:numPr>
        <w:ind w:left="0" w:firstLine="709"/>
        <w:jc w:val="both"/>
        <w:rPr>
          <w:rFonts w:ascii="Times New Roman" w:hAnsi="Times New Roman"/>
          <w:sz w:val="28"/>
          <w:szCs w:val="28"/>
          <w:lang w:eastAsia="ru-RU"/>
        </w:rPr>
      </w:pPr>
      <w:r w:rsidRPr="0050578C">
        <w:rPr>
          <w:rFonts w:ascii="Times New Roman" w:hAnsi="Times New Roman"/>
          <w:sz w:val="28"/>
          <w:szCs w:val="28"/>
          <w:lang w:eastAsia="ru-RU"/>
        </w:rPr>
        <w:t xml:space="preserve">Комісії проводити розрахунок розміру відшкодування збитків власникам землі та землекористувачам на території </w:t>
      </w:r>
      <w:r w:rsidR="00863239">
        <w:rPr>
          <w:rFonts w:ascii="Times New Roman" w:hAnsi="Times New Roman"/>
          <w:sz w:val="28"/>
          <w:szCs w:val="28"/>
          <w:lang w:eastAsia="ru-RU"/>
        </w:rPr>
        <w:t xml:space="preserve">Вороньківської сільської рад </w:t>
      </w:r>
      <w:r w:rsidRPr="0050578C">
        <w:rPr>
          <w:rFonts w:ascii="Times New Roman" w:hAnsi="Times New Roman"/>
          <w:sz w:val="28"/>
          <w:szCs w:val="28"/>
          <w:lang w:eastAsia="ru-RU"/>
        </w:rPr>
        <w:t>згідно з Порядком визначення та відшкодування збитків власникам землі та землекористувачам, затвердженим постановою Кабінету Міністрів України від 19.04.1993 року № 284.</w:t>
      </w:r>
    </w:p>
    <w:p w14:paraId="798C162C" w14:textId="77777777" w:rsidR="006A1B66" w:rsidRPr="0050578C" w:rsidRDefault="00212ECF" w:rsidP="0050578C">
      <w:pPr>
        <w:pStyle w:val="ac"/>
        <w:numPr>
          <w:ilvl w:val="0"/>
          <w:numId w:val="11"/>
        </w:numPr>
        <w:ind w:left="0" w:firstLine="709"/>
        <w:jc w:val="both"/>
        <w:rPr>
          <w:rFonts w:ascii="Times New Roman" w:hAnsi="Times New Roman"/>
          <w:sz w:val="28"/>
          <w:szCs w:val="28"/>
          <w:lang w:eastAsia="ru-RU"/>
        </w:rPr>
      </w:pPr>
      <w:r>
        <w:rPr>
          <w:rFonts w:ascii="Times New Roman" w:hAnsi="Times New Roman"/>
          <w:sz w:val="28"/>
          <w:szCs w:val="28"/>
          <w:shd w:val="clear" w:color="auto" w:fill="FFFFFF"/>
        </w:rPr>
        <w:t xml:space="preserve">Контроль за </w:t>
      </w:r>
      <w:r w:rsidR="006A1B66" w:rsidRPr="0050578C">
        <w:rPr>
          <w:rFonts w:ascii="Times New Roman" w:hAnsi="Times New Roman"/>
          <w:sz w:val="28"/>
          <w:szCs w:val="28"/>
          <w:shd w:val="clear" w:color="auto" w:fill="FFFFFF"/>
        </w:rPr>
        <w:t>виконання</w:t>
      </w:r>
      <w:r>
        <w:rPr>
          <w:rFonts w:ascii="Times New Roman" w:hAnsi="Times New Roman"/>
          <w:sz w:val="28"/>
          <w:szCs w:val="28"/>
          <w:shd w:val="clear" w:color="auto" w:fill="FFFFFF"/>
        </w:rPr>
        <w:t>м</w:t>
      </w:r>
      <w:r w:rsidR="006A1B66" w:rsidRPr="0050578C">
        <w:rPr>
          <w:rFonts w:ascii="Times New Roman" w:hAnsi="Times New Roman"/>
          <w:sz w:val="28"/>
          <w:szCs w:val="28"/>
          <w:shd w:val="clear" w:color="auto" w:fill="FFFFFF"/>
        </w:rPr>
        <w:t xml:space="preserve"> цього </w:t>
      </w:r>
      <w:r>
        <w:rPr>
          <w:rFonts w:ascii="Times New Roman" w:hAnsi="Times New Roman"/>
          <w:sz w:val="28"/>
          <w:szCs w:val="28"/>
          <w:shd w:val="clear" w:color="auto" w:fill="FFFFFF"/>
        </w:rPr>
        <w:t xml:space="preserve">рішення покласти на заступника сільського голови </w:t>
      </w:r>
      <w:r w:rsidR="003B679F">
        <w:rPr>
          <w:rFonts w:ascii="Times New Roman" w:hAnsi="Times New Roman"/>
          <w:sz w:val="28"/>
          <w:szCs w:val="28"/>
          <w:shd w:val="clear" w:color="auto" w:fill="FFFFFF"/>
        </w:rPr>
        <w:t>з питань діяльності виконавчих органів ради Олександра ІЩЕНКА.</w:t>
      </w:r>
    </w:p>
    <w:p w14:paraId="0E3B8256" w14:textId="77777777" w:rsidR="00BF45E0" w:rsidRPr="0050578C" w:rsidRDefault="00BF45E0" w:rsidP="0050578C">
      <w:pPr>
        <w:pStyle w:val="a6"/>
        <w:widowControl/>
        <w:autoSpaceDN/>
        <w:adjustRightInd/>
        <w:ind w:left="0" w:firstLine="709"/>
        <w:jc w:val="both"/>
        <w:rPr>
          <w:shd w:val="clear" w:color="auto" w:fill="FFFFFF"/>
        </w:rPr>
      </w:pPr>
    </w:p>
    <w:p w14:paraId="1C03C388" w14:textId="77777777" w:rsidR="00BF45E0" w:rsidRPr="0050578C" w:rsidRDefault="00BF45E0" w:rsidP="0050578C">
      <w:pPr>
        <w:pStyle w:val="a6"/>
        <w:widowControl/>
        <w:autoSpaceDN/>
        <w:adjustRightInd/>
        <w:ind w:left="0" w:firstLine="709"/>
        <w:jc w:val="both"/>
        <w:rPr>
          <w:shd w:val="clear" w:color="auto" w:fill="FFFFFF"/>
        </w:rPr>
      </w:pPr>
    </w:p>
    <w:p w14:paraId="57710B47" w14:textId="77777777" w:rsidR="00BF45E0" w:rsidRPr="0050578C" w:rsidRDefault="00BF45E0" w:rsidP="0050578C">
      <w:pPr>
        <w:pStyle w:val="a6"/>
        <w:widowControl/>
        <w:autoSpaceDN/>
        <w:adjustRightInd/>
        <w:ind w:left="0" w:firstLine="709"/>
        <w:jc w:val="both"/>
        <w:rPr>
          <w:b/>
          <w:bCs/>
          <w:shd w:val="clear" w:color="auto" w:fill="FFFFFF"/>
        </w:rPr>
      </w:pPr>
      <w:r w:rsidRPr="0050578C">
        <w:rPr>
          <w:b/>
          <w:bCs/>
          <w:shd w:val="clear" w:color="auto" w:fill="FFFFFF"/>
        </w:rPr>
        <w:t>Сільський голова                                                                 Любов ЧЕШКО</w:t>
      </w:r>
    </w:p>
    <w:p w14:paraId="26CA7896" w14:textId="77777777" w:rsidR="00CB3DB7" w:rsidRPr="0050578C" w:rsidRDefault="00CB3DB7" w:rsidP="0050578C">
      <w:pPr>
        <w:pStyle w:val="a6"/>
        <w:shd w:val="clear" w:color="auto" w:fill="FFFFFF"/>
        <w:ind w:left="0" w:firstLine="709"/>
        <w:jc w:val="both"/>
      </w:pPr>
    </w:p>
    <w:p w14:paraId="4080EB82" w14:textId="77777777" w:rsidR="001F76D4" w:rsidRPr="0050578C" w:rsidRDefault="001F76D4" w:rsidP="0050578C">
      <w:pPr>
        <w:pStyle w:val="a7"/>
        <w:spacing w:before="0" w:beforeAutospacing="0" w:after="0" w:afterAutospacing="0"/>
        <w:ind w:firstLine="709"/>
        <w:jc w:val="both"/>
        <w:rPr>
          <w:sz w:val="28"/>
          <w:szCs w:val="28"/>
          <w:lang w:val="uk-UA"/>
        </w:rPr>
      </w:pPr>
    </w:p>
    <w:p w14:paraId="2CD7ABFA" w14:textId="77777777" w:rsidR="001F76D4" w:rsidRPr="0050578C" w:rsidRDefault="001F76D4" w:rsidP="0050578C">
      <w:pPr>
        <w:pStyle w:val="a7"/>
        <w:spacing w:before="0" w:beforeAutospacing="0" w:after="0" w:afterAutospacing="0"/>
        <w:ind w:firstLine="709"/>
        <w:jc w:val="both"/>
        <w:rPr>
          <w:sz w:val="28"/>
          <w:szCs w:val="28"/>
          <w:lang w:val="uk-UA"/>
        </w:rPr>
      </w:pPr>
    </w:p>
    <w:p w14:paraId="68ED4FD0" w14:textId="77777777" w:rsidR="001F76D4" w:rsidRPr="0050578C" w:rsidRDefault="001F76D4" w:rsidP="0050578C">
      <w:pPr>
        <w:pStyle w:val="a7"/>
        <w:spacing w:before="0" w:beforeAutospacing="0" w:after="0" w:afterAutospacing="0"/>
        <w:ind w:firstLine="709"/>
        <w:jc w:val="both"/>
        <w:rPr>
          <w:sz w:val="28"/>
          <w:szCs w:val="28"/>
          <w:lang w:val="uk-UA"/>
        </w:rPr>
      </w:pPr>
    </w:p>
    <w:p w14:paraId="731BCF07" w14:textId="77777777" w:rsidR="001F76D4" w:rsidRPr="0050578C" w:rsidRDefault="001F76D4" w:rsidP="0050578C">
      <w:pPr>
        <w:pStyle w:val="a7"/>
        <w:spacing w:before="0" w:beforeAutospacing="0" w:after="0" w:afterAutospacing="0"/>
        <w:ind w:firstLine="709"/>
        <w:jc w:val="both"/>
        <w:rPr>
          <w:sz w:val="28"/>
          <w:szCs w:val="28"/>
          <w:lang w:val="uk-UA"/>
        </w:rPr>
      </w:pPr>
    </w:p>
    <w:p w14:paraId="0CE23209" w14:textId="77777777" w:rsidR="001F76D4" w:rsidRPr="0050578C" w:rsidRDefault="001F76D4" w:rsidP="0050578C">
      <w:pPr>
        <w:pStyle w:val="a7"/>
        <w:spacing w:before="0" w:beforeAutospacing="0" w:after="0" w:afterAutospacing="0"/>
        <w:ind w:firstLine="709"/>
        <w:jc w:val="both"/>
        <w:rPr>
          <w:sz w:val="28"/>
          <w:szCs w:val="28"/>
          <w:lang w:val="uk-UA"/>
        </w:rPr>
      </w:pPr>
    </w:p>
    <w:p w14:paraId="5CA64BB9" w14:textId="77777777" w:rsidR="001F76D4" w:rsidRPr="0050578C" w:rsidRDefault="001F76D4" w:rsidP="006A1B66">
      <w:pPr>
        <w:pStyle w:val="a7"/>
        <w:spacing w:before="0" w:beforeAutospacing="0" w:after="0" w:afterAutospacing="0"/>
        <w:ind w:firstLine="709"/>
        <w:jc w:val="both"/>
        <w:rPr>
          <w:sz w:val="28"/>
          <w:szCs w:val="28"/>
          <w:lang w:val="uk-UA"/>
        </w:rPr>
      </w:pPr>
    </w:p>
    <w:p w14:paraId="72B3EAD8" w14:textId="77777777" w:rsidR="001F76D4" w:rsidRDefault="001F76D4" w:rsidP="001F76D4">
      <w:pPr>
        <w:pStyle w:val="a7"/>
        <w:spacing w:after="0" w:line="276" w:lineRule="auto"/>
        <w:jc w:val="both"/>
        <w:rPr>
          <w:color w:val="000000" w:themeColor="text1"/>
          <w:sz w:val="28"/>
          <w:szCs w:val="28"/>
          <w:lang w:val="uk-UA"/>
        </w:rPr>
      </w:pPr>
    </w:p>
    <w:p w14:paraId="7B455D39" w14:textId="77777777" w:rsidR="001F76D4" w:rsidRDefault="001F76D4" w:rsidP="001F76D4">
      <w:pPr>
        <w:pStyle w:val="a7"/>
        <w:spacing w:after="0" w:line="276" w:lineRule="auto"/>
        <w:jc w:val="both"/>
        <w:rPr>
          <w:color w:val="000000" w:themeColor="text1"/>
          <w:sz w:val="28"/>
          <w:szCs w:val="28"/>
          <w:lang w:val="uk-UA"/>
        </w:rPr>
      </w:pPr>
    </w:p>
    <w:p w14:paraId="2F163E2E" w14:textId="77777777" w:rsidR="001F76D4" w:rsidRDefault="001F76D4" w:rsidP="001F76D4">
      <w:pPr>
        <w:pStyle w:val="a7"/>
        <w:spacing w:after="0" w:line="276" w:lineRule="auto"/>
        <w:jc w:val="both"/>
        <w:rPr>
          <w:color w:val="000000" w:themeColor="text1"/>
          <w:sz w:val="28"/>
          <w:szCs w:val="28"/>
          <w:lang w:val="uk-UA"/>
        </w:rPr>
      </w:pPr>
    </w:p>
    <w:p w14:paraId="035C48E6" w14:textId="77777777" w:rsidR="001F76D4" w:rsidRDefault="001F76D4" w:rsidP="001F76D4">
      <w:pPr>
        <w:pStyle w:val="a7"/>
        <w:spacing w:after="0" w:line="276" w:lineRule="auto"/>
        <w:jc w:val="both"/>
        <w:rPr>
          <w:color w:val="000000" w:themeColor="text1"/>
          <w:sz w:val="28"/>
          <w:szCs w:val="28"/>
          <w:lang w:val="uk-UA"/>
        </w:rPr>
      </w:pPr>
    </w:p>
    <w:p w14:paraId="06655F66" w14:textId="77777777" w:rsidR="001F76D4" w:rsidRDefault="001F76D4" w:rsidP="001F76D4">
      <w:pPr>
        <w:pStyle w:val="a7"/>
        <w:spacing w:after="0" w:line="276" w:lineRule="auto"/>
        <w:jc w:val="both"/>
        <w:rPr>
          <w:color w:val="000000" w:themeColor="text1"/>
          <w:sz w:val="28"/>
          <w:szCs w:val="28"/>
          <w:lang w:val="uk-UA"/>
        </w:rPr>
      </w:pPr>
    </w:p>
    <w:p w14:paraId="7A09763C" w14:textId="77777777" w:rsidR="001F76D4" w:rsidRDefault="001F76D4" w:rsidP="001F76D4">
      <w:pPr>
        <w:pStyle w:val="a7"/>
        <w:spacing w:after="0" w:line="276" w:lineRule="auto"/>
        <w:jc w:val="both"/>
        <w:rPr>
          <w:color w:val="000000" w:themeColor="text1"/>
          <w:sz w:val="28"/>
          <w:szCs w:val="28"/>
          <w:lang w:val="uk-UA"/>
        </w:rPr>
      </w:pPr>
    </w:p>
    <w:p w14:paraId="5809E61D" w14:textId="77777777" w:rsidR="001F76D4" w:rsidRDefault="001F76D4" w:rsidP="001F76D4">
      <w:pPr>
        <w:pStyle w:val="a7"/>
        <w:spacing w:after="0" w:line="276" w:lineRule="auto"/>
        <w:jc w:val="both"/>
        <w:rPr>
          <w:color w:val="000000" w:themeColor="text1"/>
          <w:sz w:val="28"/>
          <w:szCs w:val="28"/>
          <w:lang w:val="uk-UA"/>
        </w:rPr>
      </w:pPr>
    </w:p>
    <w:p w14:paraId="0ECDCC5E" w14:textId="77777777" w:rsidR="003B679F" w:rsidRDefault="003B679F" w:rsidP="001F76D4">
      <w:pPr>
        <w:pStyle w:val="a7"/>
        <w:spacing w:after="0" w:line="276" w:lineRule="auto"/>
        <w:jc w:val="both"/>
        <w:rPr>
          <w:color w:val="000000" w:themeColor="text1"/>
          <w:sz w:val="28"/>
          <w:szCs w:val="28"/>
          <w:lang w:val="uk-UA"/>
        </w:rPr>
      </w:pPr>
    </w:p>
    <w:p w14:paraId="0825DFDC" w14:textId="77777777" w:rsidR="001F76D4" w:rsidRDefault="001F76D4" w:rsidP="001F76D4">
      <w:pPr>
        <w:pStyle w:val="a7"/>
        <w:spacing w:after="0" w:line="276" w:lineRule="auto"/>
        <w:jc w:val="both"/>
        <w:rPr>
          <w:color w:val="000000" w:themeColor="text1"/>
          <w:sz w:val="28"/>
          <w:szCs w:val="28"/>
          <w:lang w:val="uk-UA"/>
        </w:rPr>
      </w:pPr>
    </w:p>
    <w:p w14:paraId="3009A6C2" w14:textId="77777777" w:rsidR="001F76D4" w:rsidRDefault="00BF45E0" w:rsidP="001A77A1">
      <w:pPr>
        <w:widowControl/>
        <w:autoSpaceDN/>
        <w:adjustRightInd/>
        <w:ind w:firstLine="709"/>
        <w:rPr>
          <w:color w:val="000000" w:themeColor="text1"/>
        </w:rPr>
      </w:pPr>
      <w:r>
        <w:rPr>
          <w:rFonts w:eastAsia="Times New Roman"/>
          <w:lang w:eastAsia="ru-RU" w:bidi="ar-SA"/>
        </w:rPr>
        <w:lastRenderedPageBreak/>
        <w:t xml:space="preserve">                                </w:t>
      </w:r>
      <w:r w:rsidR="00DB70A4">
        <w:rPr>
          <w:rFonts w:eastAsia="Times New Roman"/>
          <w:lang w:eastAsia="ru-RU" w:bidi="ar-SA"/>
        </w:rPr>
        <w:t xml:space="preserve">                                               </w:t>
      </w:r>
      <w:r>
        <w:rPr>
          <w:rFonts w:eastAsia="Times New Roman"/>
          <w:lang w:eastAsia="ru-RU" w:bidi="ar-SA"/>
        </w:rPr>
        <w:t xml:space="preserve"> </w:t>
      </w:r>
    </w:p>
    <w:p w14:paraId="7D4F1DEA" w14:textId="77777777" w:rsidR="00ED3DF5" w:rsidRPr="00ED3DF5" w:rsidRDefault="00ED3DF5" w:rsidP="00ED3DF5">
      <w:pPr>
        <w:widowControl/>
        <w:autoSpaceDN/>
        <w:adjustRightInd/>
        <w:jc w:val="center"/>
        <w:rPr>
          <w:rFonts w:eastAsia="Times New Roman"/>
          <w:b/>
          <w:bCs/>
          <w:lang w:eastAsia="ru-RU" w:bidi="ar-SA"/>
        </w:rPr>
      </w:pPr>
      <w:r w:rsidRPr="00ED3DF5">
        <w:rPr>
          <w:rFonts w:eastAsia="Times New Roman"/>
          <w:b/>
          <w:bCs/>
          <w:lang w:eastAsia="ru-RU" w:bidi="ar-SA"/>
        </w:rPr>
        <w:t xml:space="preserve">                                        Додаток 1</w:t>
      </w:r>
    </w:p>
    <w:p w14:paraId="5F3B981C" w14:textId="77777777" w:rsidR="00ED3DF5" w:rsidRPr="00ED3DF5" w:rsidRDefault="00ED3DF5" w:rsidP="00ED3DF5">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0C475EFD" w14:textId="77777777" w:rsidR="00ED3DF5" w:rsidRPr="00ED3DF5" w:rsidRDefault="00ED3DF5" w:rsidP="00ED3DF5">
      <w:pPr>
        <w:widowControl/>
        <w:autoSpaceDN/>
        <w:adjustRightInd/>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w:t>
      </w:r>
      <w:r w:rsidR="00504503">
        <w:rPr>
          <w:rFonts w:eastAsia="Times New Roman"/>
          <w:lang w:eastAsia="ru-RU" w:bidi="ar-SA"/>
        </w:rPr>
        <w:t xml:space="preserve">                           Вороньківської </w:t>
      </w:r>
      <w:r>
        <w:rPr>
          <w:rFonts w:eastAsia="Times New Roman"/>
          <w:lang w:eastAsia="ru-RU" w:bidi="ar-SA"/>
        </w:rPr>
        <w:t>сільсь</w:t>
      </w:r>
      <w:r w:rsidRPr="00ED3DF5">
        <w:rPr>
          <w:rFonts w:eastAsia="Times New Roman"/>
          <w:lang w:eastAsia="ru-RU" w:bidi="ar-SA"/>
        </w:rPr>
        <w:t>кої ради</w:t>
      </w:r>
    </w:p>
    <w:p w14:paraId="2913CA35" w14:textId="77777777" w:rsidR="001F76D4" w:rsidRDefault="00ED3DF5" w:rsidP="00504503">
      <w:pPr>
        <w:widowControl/>
        <w:autoSpaceDN/>
        <w:adjustRightInd/>
        <w:jc w:val="center"/>
        <w:rPr>
          <w:rFonts w:eastAsia="Times New Roman"/>
          <w:lang w:eastAsia="ru-RU" w:bidi="ar-SA"/>
        </w:rPr>
      </w:pPr>
      <w:r w:rsidRPr="00ED3DF5">
        <w:rPr>
          <w:rFonts w:eastAsia="Times New Roman"/>
          <w:lang w:eastAsia="ru-RU" w:bidi="ar-SA"/>
        </w:rPr>
        <w:t xml:space="preserve">                                                                      </w:t>
      </w:r>
      <w:r w:rsidR="003B679F">
        <w:rPr>
          <w:rFonts w:eastAsia="Times New Roman"/>
          <w:lang w:eastAsia="ru-RU" w:bidi="ar-SA"/>
        </w:rPr>
        <w:t xml:space="preserve">      </w:t>
      </w:r>
      <w:r w:rsidRPr="00ED3DF5">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 </w:t>
      </w:r>
      <w:r w:rsidR="003B679F">
        <w:rPr>
          <w:rFonts w:eastAsia="Times New Roman"/>
          <w:lang w:eastAsia="ru-RU" w:bidi="ar-SA"/>
        </w:rPr>
        <w:t>284</w:t>
      </w:r>
    </w:p>
    <w:p w14:paraId="774112DD" w14:textId="77777777" w:rsidR="00504503" w:rsidRPr="00504503" w:rsidRDefault="00504503" w:rsidP="00504503">
      <w:pPr>
        <w:widowControl/>
        <w:autoSpaceDN/>
        <w:adjustRightInd/>
        <w:jc w:val="center"/>
        <w:rPr>
          <w:rFonts w:eastAsia="Times New Roman"/>
          <w:lang w:eastAsia="ru-RU" w:bidi="ar-SA"/>
        </w:rPr>
      </w:pPr>
    </w:p>
    <w:p w14:paraId="167DB0A8" w14:textId="77777777" w:rsidR="00504503" w:rsidRPr="00504503" w:rsidRDefault="00504503" w:rsidP="00504503">
      <w:pPr>
        <w:widowControl/>
        <w:autoSpaceDN/>
        <w:adjustRightInd/>
        <w:jc w:val="center"/>
        <w:rPr>
          <w:rFonts w:eastAsia="Times New Roman"/>
          <w:b/>
          <w:lang w:eastAsia="ru-RU" w:bidi="ar-SA"/>
        </w:rPr>
      </w:pPr>
      <w:r w:rsidRPr="00504503">
        <w:rPr>
          <w:rFonts w:eastAsia="Times New Roman"/>
          <w:b/>
          <w:lang w:eastAsia="ru-RU" w:bidi="ar-SA"/>
        </w:rPr>
        <w:t>СКЛАД</w:t>
      </w:r>
    </w:p>
    <w:p w14:paraId="6EEEE6FC" w14:textId="77777777" w:rsidR="00504503" w:rsidRPr="00504503" w:rsidRDefault="00504503" w:rsidP="00504503">
      <w:pPr>
        <w:widowControl/>
        <w:autoSpaceDN/>
        <w:adjustRightInd/>
        <w:jc w:val="center"/>
        <w:rPr>
          <w:rFonts w:eastAsia="Times New Roman"/>
          <w:b/>
          <w:lang w:eastAsia="ru-RU" w:bidi="ar-SA"/>
        </w:rPr>
      </w:pPr>
      <w:r w:rsidRPr="00504503">
        <w:rPr>
          <w:rFonts w:eastAsia="Times New Roman"/>
          <w:b/>
          <w:lang w:eastAsia="ru-RU" w:bidi="ar-SA"/>
        </w:rPr>
        <w:t xml:space="preserve">комісії щодо визначення та відшкодування збитків </w:t>
      </w:r>
    </w:p>
    <w:p w14:paraId="5E203619" w14:textId="77777777" w:rsidR="00504503" w:rsidRPr="00504503" w:rsidRDefault="00504503" w:rsidP="00504503">
      <w:pPr>
        <w:widowControl/>
        <w:autoSpaceDN/>
        <w:adjustRightInd/>
        <w:jc w:val="center"/>
        <w:rPr>
          <w:rFonts w:eastAsia="Times New Roman"/>
          <w:b/>
          <w:lang w:eastAsia="ru-RU" w:bidi="ar-SA"/>
        </w:rPr>
      </w:pPr>
      <w:r w:rsidRPr="00504503">
        <w:rPr>
          <w:rFonts w:eastAsia="Times New Roman"/>
          <w:b/>
          <w:lang w:eastAsia="ru-RU" w:bidi="ar-SA"/>
        </w:rPr>
        <w:t>власникам землі та землекористувачам на території</w:t>
      </w:r>
    </w:p>
    <w:p w14:paraId="14C8544C" w14:textId="77777777" w:rsidR="001F76D4" w:rsidRPr="00504503" w:rsidRDefault="00504503" w:rsidP="00504503">
      <w:pPr>
        <w:widowControl/>
        <w:autoSpaceDN/>
        <w:adjustRightInd/>
        <w:jc w:val="center"/>
        <w:rPr>
          <w:rFonts w:eastAsia="Times New Roman"/>
          <w:b/>
          <w:lang w:eastAsia="ru-RU" w:bidi="ar-SA"/>
        </w:rPr>
      </w:pPr>
      <w:r>
        <w:rPr>
          <w:rFonts w:eastAsia="Times New Roman"/>
          <w:b/>
          <w:lang w:eastAsia="ru-RU" w:bidi="ar-SA"/>
        </w:rPr>
        <w:t>Вороньківської</w:t>
      </w:r>
      <w:r w:rsidRPr="00504503">
        <w:rPr>
          <w:rFonts w:eastAsia="Times New Roman"/>
          <w:b/>
          <w:lang w:eastAsia="ru-RU" w:bidi="ar-SA"/>
        </w:rPr>
        <w:t xml:space="preserve"> територіальної громади</w:t>
      </w:r>
    </w:p>
    <w:p w14:paraId="64569AB5" w14:textId="77777777" w:rsidR="001F76D4" w:rsidRPr="001F76D4" w:rsidRDefault="001F76D4" w:rsidP="001F76D4">
      <w:pPr>
        <w:pStyle w:val="a7"/>
        <w:spacing w:after="0" w:line="276" w:lineRule="auto"/>
        <w:jc w:val="both"/>
        <w:rPr>
          <w:color w:val="000000" w:themeColor="text1"/>
          <w:sz w:val="28"/>
          <w:szCs w:val="28"/>
          <w:lang w:val="uk-UA"/>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7"/>
        <w:gridCol w:w="6521"/>
      </w:tblGrid>
      <w:tr w:rsidR="00FD3B10" w:rsidRPr="00166603" w14:paraId="3FABE204" w14:textId="77777777" w:rsidTr="002E4089">
        <w:tc>
          <w:tcPr>
            <w:tcW w:w="3417" w:type="dxa"/>
            <w:hideMark/>
          </w:tcPr>
          <w:p w14:paraId="697A0D4F" w14:textId="77777777" w:rsidR="00E02079" w:rsidRPr="00166603" w:rsidRDefault="00AE7D05" w:rsidP="009754AC">
            <w:pPr>
              <w:widowControl/>
              <w:autoSpaceDN/>
              <w:adjustRightInd/>
              <w:spacing w:line="276" w:lineRule="auto"/>
              <w:jc w:val="both"/>
              <w:rPr>
                <w:rFonts w:eastAsia="Times New Roman"/>
                <w:lang w:eastAsia="ru-RU" w:bidi="ar-SA"/>
              </w:rPr>
            </w:pPr>
            <w:r w:rsidRPr="00166603">
              <w:rPr>
                <w:rFonts w:eastAsia="Times New Roman"/>
                <w:lang w:eastAsia="ru-RU" w:bidi="ar-SA"/>
              </w:rPr>
              <w:t>Олександр ІЩЕНКО</w:t>
            </w:r>
          </w:p>
        </w:tc>
        <w:tc>
          <w:tcPr>
            <w:tcW w:w="6521" w:type="dxa"/>
            <w:hideMark/>
          </w:tcPr>
          <w:p w14:paraId="0A5D7DB3" w14:textId="77777777" w:rsidR="00E02079" w:rsidRPr="00166603" w:rsidRDefault="00AE7D05" w:rsidP="002E4089">
            <w:pPr>
              <w:pStyle w:val="a6"/>
              <w:widowControl/>
              <w:numPr>
                <w:ilvl w:val="0"/>
                <w:numId w:val="19"/>
              </w:numPr>
              <w:autoSpaceDN/>
              <w:adjustRightInd/>
              <w:spacing w:line="276" w:lineRule="auto"/>
              <w:ind w:left="60" w:firstLine="0"/>
              <w:jc w:val="both"/>
              <w:rPr>
                <w:rFonts w:eastAsia="Times New Roman"/>
                <w:lang w:eastAsia="ru-RU" w:bidi="ar-SA"/>
              </w:rPr>
            </w:pPr>
            <w:r w:rsidRPr="00166603">
              <w:rPr>
                <w:rFonts w:eastAsia="Times New Roman"/>
                <w:lang w:eastAsia="ru-RU" w:bidi="ar-SA"/>
              </w:rPr>
              <w:t>З</w:t>
            </w:r>
            <w:r w:rsidR="00E02079" w:rsidRPr="00166603">
              <w:rPr>
                <w:rFonts w:eastAsia="Times New Roman"/>
                <w:lang w:eastAsia="ru-RU" w:bidi="ar-SA"/>
              </w:rPr>
              <w:t xml:space="preserve">аступник </w:t>
            </w:r>
            <w:r w:rsidRPr="00166603">
              <w:rPr>
                <w:rFonts w:eastAsia="Times New Roman"/>
                <w:lang w:eastAsia="ru-RU" w:bidi="ar-SA"/>
              </w:rPr>
              <w:t>сільського голови з питань діяльності виконавчих органів ради</w:t>
            </w:r>
            <w:r w:rsidR="00E02079" w:rsidRPr="00166603">
              <w:rPr>
                <w:rFonts w:eastAsia="Times New Roman"/>
                <w:lang w:eastAsia="ru-RU" w:bidi="ar-SA"/>
              </w:rPr>
              <w:t>, голова комісії;</w:t>
            </w:r>
          </w:p>
        </w:tc>
      </w:tr>
      <w:tr w:rsidR="00FD3B10" w:rsidRPr="00166603" w14:paraId="09504CA0" w14:textId="77777777" w:rsidTr="002E4089">
        <w:tc>
          <w:tcPr>
            <w:tcW w:w="3417" w:type="dxa"/>
            <w:hideMark/>
          </w:tcPr>
          <w:p w14:paraId="400A90D0" w14:textId="77777777" w:rsidR="00E02079" w:rsidRPr="00166603" w:rsidRDefault="008F382E" w:rsidP="009754AC">
            <w:pPr>
              <w:widowControl/>
              <w:autoSpaceDN/>
              <w:adjustRightInd/>
              <w:spacing w:line="276" w:lineRule="auto"/>
              <w:jc w:val="both"/>
              <w:rPr>
                <w:rFonts w:eastAsia="Times New Roman"/>
                <w:lang w:eastAsia="ru-RU" w:bidi="ar-SA"/>
              </w:rPr>
            </w:pPr>
            <w:r w:rsidRPr="00166603">
              <w:rPr>
                <w:rFonts w:eastAsia="Times New Roman"/>
                <w:lang w:eastAsia="ru-RU" w:bidi="ar-SA"/>
              </w:rPr>
              <w:t>Тетяна САХНО</w:t>
            </w:r>
          </w:p>
        </w:tc>
        <w:tc>
          <w:tcPr>
            <w:tcW w:w="6521" w:type="dxa"/>
            <w:hideMark/>
          </w:tcPr>
          <w:p w14:paraId="706261D6" w14:textId="77777777" w:rsidR="00E02079" w:rsidRPr="00166603" w:rsidRDefault="003963FD" w:rsidP="002E4089">
            <w:pPr>
              <w:pStyle w:val="a6"/>
              <w:widowControl/>
              <w:numPr>
                <w:ilvl w:val="0"/>
                <w:numId w:val="19"/>
              </w:numPr>
              <w:autoSpaceDN/>
              <w:adjustRightInd/>
              <w:spacing w:line="276" w:lineRule="auto"/>
              <w:ind w:left="60" w:firstLine="0"/>
              <w:rPr>
                <w:rFonts w:eastAsia="Times New Roman"/>
                <w:lang w:eastAsia="ru-RU" w:bidi="ar-SA"/>
              </w:rPr>
            </w:pPr>
            <w:r w:rsidRPr="00166603">
              <w:rPr>
                <w:rFonts w:eastAsia="Times New Roman"/>
                <w:lang w:eastAsia="ru-RU" w:bidi="ar-SA"/>
              </w:rPr>
              <w:t>Спеціаліст 1 категорії земельних відносин в</w:t>
            </w:r>
            <w:r w:rsidR="00AE7D05" w:rsidRPr="00166603">
              <w:rPr>
                <w:rFonts w:eastAsia="Times New Roman"/>
                <w:lang w:eastAsia="ru-RU" w:bidi="ar-SA"/>
              </w:rPr>
              <w:t>иконавчого комітету Вороньківської сільської ради Бориспільського району Київської області</w:t>
            </w:r>
            <w:r w:rsidR="007E6B42" w:rsidRPr="00166603">
              <w:rPr>
                <w:rFonts w:eastAsia="Times New Roman"/>
                <w:lang w:eastAsia="ru-RU" w:bidi="ar-SA"/>
              </w:rPr>
              <w:t xml:space="preserve"> секретар комісії;</w:t>
            </w:r>
            <w:r w:rsidR="00E02079" w:rsidRPr="00166603">
              <w:rPr>
                <w:rFonts w:eastAsia="Times New Roman"/>
                <w:lang w:eastAsia="ru-RU" w:bidi="ar-SA"/>
              </w:rPr>
              <w:t xml:space="preserve">, </w:t>
            </w:r>
          </w:p>
        </w:tc>
      </w:tr>
      <w:tr w:rsidR="00FD3B10" w:rsidRPr="00166603" w14:paraId="446E0BD4" w14:textId="77777777" w:rsidTr="002E4089">
        <w:tc>
          <w:tcPr>
            <w:tcW w:w="3417" w:type="dxa"/>
            <w:hideMark/>
          </w:tcPr>
          <w:p w14:paraId="68984F98" w14:textId="77777777" w:rsidR="00AE7D05" w:rsidRPr="00166603" w:rsidRDefault="008F382E" w:rsidP="009754AC">
            <w:pPr>
              <w:widowControl/>
              <w:autoSpaceDN/>
              <w:adjustRightInd/>
              <w:spacing w:line="276" w:lineRule="auto"/>
              <w:jc w:val="both"/>
              <w:rPr>
                <w:rFonts w:eastAsia="Times New Roman"/>
                <w:lang w:eastAsia="ru-RU" w:bidi="ar-SA"/>
              </w:rPr>
            </w:pPr>
            <w:r w:rsidRPr="00166603">
              <w:rPr>
                <w:rFonts w:eastAsia="Times New Roman"/>
                <w:lang w:eastAsia="ru-RU" w:bidi="ar-SA"/>
              </w:rPr>
              <w:t>Віктор ЯЦЮТА</w:t>
            </w:r>
          </w:p>
          <w:p w14:paraId="36326046" w14:textId="77777777" w:rsidR="00E02079" w:rsidRPr="00166603" w:rsidRDefault="00E02079" w:rsidP="009754AC">
            <w:pPr>
              <w:widowControl/>
              <w:autoSpaceDN/>
              <w:adjustRightInd/>
              <w:spacing w:line="276" w:lineRule="auto"/>
              <w:jc w:val="both"/>
              <w:rPr>
                <w:rFonts w:eastAsia="Times New Roman"/>
                <w:lang w:eastAsia="ru-RU" w:bidi="ar-SA"/>
              </w:rPr>
            </w:pPr>
          </w:p>
        </w:tc>
        <w:tc>
          <w:tcPr>
            <w:tcW w:w="6521" w:type="dxa"/>
            <w:hideMark/>
          </w:tcPr>
          <w:p w14:paraId="45A4200A" w14:textId="77777777" w:rsidR="00E02079" w:rsidRPr="00166603" w:rsidRDefault="003963FD" w:rsidP="002E4089">
            <w:pPr>
              <w:pStyle w:val="a6"/>
              <w:widowControl/>
              <w:numPr>
                <w:ilvl w:val="0"/>
                <w:numId w:val="19"/>
              </w:numPr>
              <w:autoSpaceDN/>
              <w:adjustRightInd/>
              <w:spacing w:line="276" w:lineRule="auto"/>
              <w:ind w:left="60" w:firstLine="0"/>
              <w:jc w:val="both"/>
              <w:rPr>
                <w:rFonts w:eastAsia="Times New Roman"/>
                <w:lang w:eastAsia="ru-RU" w:bidi="ar-SA"/>
              </w:rPr>
            </w:pPr>
            <w:r w:rsidRPr="00166603">
              <w:rPr>
                <w:shd w:val="clear" w:color="auto" w:fill="FFFFFF"/>
              </w:rPr>
              <w:t>С</w:t>
            </w:r>
            <w:r w:rsidR="00AE7D05" w:rsidRPr="00166603">
              <w:rPr>
                <w:shd w:val="clear" w:color="auto" w:fill="FFFFFF"/>
              </w:rPr>
              <w:t>пеціаліст</w:t>
            </w:r>
            <w:r w:rsidRPr="00166603">
              <w:rPr>
                <w:shd w:val="clear" w:color="auto" w:fill="FFFFFF"/>
              </w:rPr>
              <w:t xml:space="preserve"> 1 категорії</w:t>
            </w:r>
            <w:r w:rsidR="00AE7D05" w:rsidRPr="00166603">
              <w:rPr>
                <w:shd w:val="clear" w:color="auto" w:fill="FFFFFF"/>
              </w:rPr>
              <w:t xml:space="preserve"> </w:t>
            </w:r>
            <w:r w:rsidR="008F382E" w:rsidRPr="00166603">
              <w:rPr>
                <w:shd w:val="clear" w:color="auto" w:fill="FFFFFF"/>
              </w:rPr>
              <w:t xml:space="preserve">сектору архітектуру, містобудування та капітального будівництва </w:t>
            </w:r>
            <w:r w:rsidR="008F382E" w:rsidRPr="00166603">
              <w:rPr>
                <w:rFonts w:eastAsia="Times New Roman"/>
                <w:lang w:eastAsia="ru-RU" w:bidi="ar-SA"/>
              </w:rPr>
              <w:t>в</w:t>
            </w:r>
            <w:r w:rsidR="00AE7D05" w:rsidRPr="00166603">
              <w:rPr>
                <w:rFonts w:eastAsia="Times New Roman"/>
                <w:lang w:eastAsia="ru-RU" w:bidi="ar-SA"/>
              </w:rPr>
              <w:t>иконавчого комітету Вороньківської сільської ради Бориспільського району Київської області</w:t>
            </w:r>
            <w:r w:rsidR="00E02079" w:rsidRPr="00166603">
              <w:rPr>
                <w:rFonts w:eastAsia="Times New Roman"/>
                <w:lang w:eastAsia="ru-RU" w:bidi="ar-SA"/>
              </w:rPr>
              <w:t xml:space="preserve">, </w:t>
            </w:r>
            <w:r w:rsidR="007E6B42" w:rsidRPr="00166603">
              <w:rPr>
                <w:rFonts w:eastAsia="Times New Roman"/>
                <w:lang w:eastAsia="ru-RU" w:bidi="ar-SA"/>
              </w:rPr>
              <w:t>заступник голови комісії;</w:t>
            </w:r>
          </w:p>
        </w:tc>
      </w:tr>
      <w:tr w:rsidR="00FD3B10" w:rsidRPr="00166603" w14:paraId="09FD64A5" w14:textId="77777777" w:rsidTr="002E4089">
        <w:tc>
          <w:tcPr>
            <w:tcW w:w="3417" w:type="dxa"/>
            <w:hideMark/>
          </w:tcPr>
          <w:p w14:paraId="4CC8A8F2" w14:textId="77777777" w:rsidR="00AE7D05" w:rsidRPr="00166603" w:rsidRDefault="00AE7D05" w:rsidP="009754AC">
            <w:pPr>
              <w:widowControl/>
              <w:autoSpaceDN/>
              <w:adjustRightInd/>
              <w:spacing w:line="276" w:lineRule="auto"/>
              <w:jc w:val="both"/>
              <w:rPr>
                <w:rFonts w:eastAsia="Times New Roman"/>
                <w:lang w:eastAsia="ru-RU" w:bidi="ar-SA"/>
              </w:rPr>
            </w:pPr>
            <w:r w:rsidRPr="00166603">
              <w:rPr>
                <w:rFonts w:eastAsia="Times New Roman"/>
                <w:lang w:eastAsia="ru-RU" w:bidi="ar-SA"/>
              </w:rPr>
              <w:t>Дмитро ПОРОХНИЦЬКИЙ</w:t>
            </w:r>
          </w:p>
        </w:tc>
        <w:tc>
          <w:tcPr>
            <w:tcW w:w="6521" w:type="dxa"/>
            <w:hideMark/>
          </w:tcPr>
          <w:p w14:paraId="49061917" w14:textId="77777777" w:rsidR="00E02079" w:rsidRPr="00166603" w:rsidRDefault="003963FD" w:rsidP="002E4089">
            <w:pPr>
              <w:pStyle w:val="a6"/>
              <w:widowControl/>
              <w:numPr>
                <w:ilvl w:val="0"/>
                <w:numId w:val="19"/>
              </w:numPr>
              <w:autoSpaceDN/>
              <w:adjustRightInd/>
              <w:spacing w:line="276" w:lineRule="auto"/>
              <w:ind w:left="60" w:firstLine="0"/>
              <w:jc w:val="both"/>
              <w:rPr>
                <w:rFonts w:eastAsia="Times New Roman"/>
                <w:lang w:eastAsia="ru-RU" w:bidi="ar-SA"/>
              </w:rPr>
            </w:pPr>
            <w:r w:rsidRPr="00166603">
              <w:rPr>
                <w:rFonts w:eastAsia="Times New Roman"/>
                <w:lang w:eastAsia="ru-RU" w:bidi="ar-SA"/>
              </w:rPr>
              <w:t>Н</w:t>
            </w:r>
            <w:r w:rsidR="00AE7D05" w:rsidRPr="00166603">
              <w:rPr>
                <w:shd w:val="clear" w:color="auto" w:fill="FFFFFF"/>
              </w:rPr>
              <w:t>ачальник в</w:t>
            </w:r>
            <w:r w:rsidRPr="00166603">
              <w:rPr>
                <w:shd w:val="clear" w:color="auto" w:fill="FFFFFF"/>
              </w:rPr>
              <w:t>ідділу юридичного забезпечення в</w:t>
            </w:r>
            <w:r w:rsidR="00AE7D05" w:rsidRPr="00166603">
              <w:rPr>
                <w:rFonts w:eastAsia="Times New Roman"/>
                <w:lang w:eastAsia="ru-RU" w:bidi="ar-SA"/>
              </w:rPr>
              <w:t>иконавчого комітету Вороньківської сільської ради Бориспільського району Київської області</w:t>
            </w:r>
            <w:r w:rsidR="00E02079" w:rsidRPr="00166603">
              <w:rPr>
                <w:rFonts w:eastAsia="Times New Roman"/>
                <w:lang w:eastAsia="ru-RU" w:bidi="ar-SA"/>
              </w:rPr>
              <w:t>, член комісії;</w:t>
            </w:r>
          </w:p>
        </w:tc>
      </w:tr>
      <w:tr w:rsidR="00973F28" w:rsidRPr="00166603" w14:paraId="07FB9AE8" w14:textId="77777777" w:rsidTr="002E4089">
        <w:tc>
          <w:tcPr>
            <w:tcW w:w="3417" w:type="dxa"/>
            <w:hideMark/>
          </w:tcPr>
          <w:p w14:paraId="590AC6E3" w14:textId="77777777" w:rsidR="00E02079" w:rsidRPr="00166603" w:rsidRDefault="003963FD" w:rsidP="009754AC">
            <w:pPr>
              <w:widowControl/>
              <w:autoSpaceDN/>
              <w:adjustRightInd/>
              <w:spacing w:line="276" w:lineRule="auto"/>
              <w:jc w:val="both"/>
              <w:rPr>
                <w:rFonts w:eastAsia="Times New Roman"/>
                <w:lang w:eastAsia="ru-RU" w:bidi="ar-SA"/>
              </w:rPr>
            </w:pPr>
            <w:r w:rsidRPr="00166603">
              <w:rPr>
                <w:rFonts w:eastAsia="Times New Roman"/>
                <w:lang w:eastAsia="ru-RU" w:bidi="ar-SA"/>
              </w:rPr>
              <w:t>Галина БУНЧУК</w:t>
            </w:r>
          </w:p>
        </w:tc>
        <w:tc>
          <w:tcPr>
            <w:tcW w:w="6521" w:type="dxa"/>
            <w:hideMark/>
          </w:tcPr>
          <w:p w14:paraId="0D7CCE1B" w14:textId="77777777" w:rsidR="00E02079" w:rsidRPr="00166603" w:rsidRDefault="003963FD" w:rsidP="002E4089">
            <w:pPr>
              <w:pStyle w:val="a6"/>
              <w:widowControl/>
              <w:numPr>
                <w:ilvl w:val="0"/>
                <w:numId w:val="19"/>
              </w:numPr>
              <w:autoSpaceDN/>
              <w:adjustRightInd/>
              <w:spacing w:line="276" w:lineRule="auto"/>
              <w:ind w:left="60" w:firstLine="0"/>
              <w:jc w:val="both"/>
              <w:rPr>
                <w:rFonts w:eastAsia="Times New Roman"/>
                <w:lang w:eastAsia="ru-RU" w:bidi="ar-SA"/>
              </w:rPr>
            </w:pPr>
            <w:r w:rsidRPr="00166603">
              <w:rPr>
                <w:rFonts w:eastAsia="Times New Roman"/>
                <w:lang w:eastAsia="ru-RU" w:bidi="ar-SA"/>
              </w:rPr>
              <w:t xml:space="preserve">Начальник відділу економіки, інвестицій та публічних закупівель, </w:t>
            </w:r>
            <w:r w:rsidR="00E02079" w:rsidRPr="00166603">
              <w:rPr>
                <w:rFonts w:eastAsia="Times New Roman"/>
                <w:lang w:eastAsia="ru-RU" w:bidi="ar-SA"/>
              </w:rPr>
              <w:t xml:space="preserve">член комісії </w:t>
            </w:r>
          </w:p>
        </w:tc>
      </w:tr>
    </w:tbl>
    <w:p w14:paraId="5A72797E" w14:textId="77777777" w:rsidR="00E02079" w:rsidRPr="00166603" w:rsidRDefault="00E02079" w:rsidP="009754AC">
      <w:pPr>
        <w:widowControl/>
        <w:autoSpaceDN/>
        <w:adjustRightInd/>
        <w:spacing w:line="276" w:lineRule="auto"/>
        <w:jc w:val="both"/>
        <w:rPr>
          <w:rFonts w:eastAsia="Times New Roman"/>
          <w:lang w:eastAsia="ru-RU" w:bidi="ar-SA"/>
        </w:rPr>
      </w:pPr>
    </w:p>
    <w:p w14:paraId="74ABADFD" w14:textId="77777777" w:rsidR="00316DFC" w:rsidRDefault="00316DFC" w:rsidP="00764677">
      <w:pPr>
        <w:pStyle w:val="a6"/>
        <w:spacing w:line="276" w:lineRule="auto"/>
        <w:ind w:left="0" w:firstLine="709"/>
        <w:rPr>
          <w:b/>
          <w:color w:val="000000" w:themeColor="text1"/>
        </w:rPr>
      </w:pPr>
    </w:p>
    <w:p w14:paraId="793EAD3B" w14:textId="77777777" w:rsidR="00316DFC" w:rsidRDefault="00316DFC" w:rsidP="00764677">
      <w:pPr>
        <w:pStyle w:val="a6"/>
        <w:spacing w:line="276" w:lineRule="auto"/>
        <w:ind w:left="0" w:firstLine="709"/>
        <w:rPr>
          <w:b/>
          <w:color w:val="000000" w:themeColor="text1"/>
        </w:rPr>
      </w:pPr>
    </w:p>
    <w:p w14:paraId="7488A70B" w14:textId="77777777" w:rsidR="00316DFC" w:rsidRDefault="00DF13DA" w:rsidP="00764677">
      <w:pPr>
        <w:pStyle w:val="a6"/>
        <w:spacing w:line="276" w:lineRule="auto"/>
        <w:ind w:left="0" w:firstLine="709"/>
        <w:rPr>
          <w:b/>
          <w:color w:val="000000" w:themeColor="text1"/>
        </w:rPr>
      </w:pPr>
      <w:r>
        <w:rPr>
          <w:b/>
          <w:color w:val="000000" w:themeColor="text1"/>
        </w:rPr>
        <w:t>Сільський голова                                                                 Любов ЧЕШКО</w:t>
      </w:r>
    </w:p>
    <w:p w14:paraId="397D3F84" w14:textId="77777777" w:rsidR="00316DFC" w:rsidRDefault="00316DFC" w:rsidP="00764677">
      <w:pPr>
        <w:pStyle w:val="a6"/>
        <w:spacing w:line="276" w:lineRule="auto"/>
        <w:ind w:left="0" w:firstLine="709"/>
        <w:rPr>
          <w:b/>
          <w:color w:val="000000" w:themeColor="text1"/>
        </w:rPr>
      </w:pPr>
    </w:p>
    <w:p w14:paraId="14FA81CC" w14:textId="77777777" w:rsidR="00316DFC" w:rsidRDefault="00316DFC" w:rsidP="00764677">
      <w:pPr>
        <w:pStyle w:val="a6"/>
        <w:spacing w:line="276" w:lineRule="auto"/>
        <w:ind w:left="0" w:firstLine="709"/>
        <w:rPr>
          <w:b/>
          <w:color w:val="000000" w:themeColor="text1"/>
        </w:rPr>
      </w:pPr>
    </w:p>
    <w:p w14:paraId="69523697" w14:textId="77777777" w:rsidR="00316DFC" w:rsidRDefault="00316DFC" w:rsidP="00764677">
      <w:pPr>
        <w:pStyle w:val="a6"/>
        <w:spacing w:line="276" w:lineRule="auto"/>
        <w:ind w:left="0" w:firstLine="709"/>
        <w:rPr>
          <w:b/>
          <w:color w:val="000000" w:themeColor="text1"/>
        </w:rPr>
      </w:pPr>
    </w:p>
    <w:p w14:paraId="120523A3" w14:textId="77777777" w:rsidR="00316DFC" w:rsidRDefault="00316DFC" w:rsidP="00764677">
      <w:pPr>
        <w:pStyle w:val="a6"/>
        <w:spacing w:line="276" w:lineRule="auto"/>
        <w:ind w:left="0" w:firstLine="709"/>
        <w:rPr>
          <w:b/>
          <w:color w:val="000000" w:themeColor="text1"/>
        </w:rPr>
      </w:pPr>
    </w:p>
    <w:p w14:paraId="6A34E374" w14:textId="77777777" w:rsidR="00316DFC" w:rsidRDefault="00316DFC" w:rsidP="00764677">
      <w:pPr>
        <w:pStyle w:val="a6"/>
        <w:spacing w:line="276" w:lineRule="auto"/>
        <w:ind w:left="0" w:firstLine="709"/>
        <w:rPr>
          <w:b/>
          <w:color w:val="000000" w:themeColor="text1"/>
        </w:rPr>
      </w:pPr>
    </w:p>
    <w:p w14:paraId="0A06BEAC" w14:textId="77777777" w:rsidR="00316DFC" w:rsidRDefault="00316DFC" w:rsidP="00764677">
      <w:pPr>
        <w:pStyle w:val="a6"/>
        <w:spacing w:line="276" w:lineRule="auto"/>
        <w:ind w:left="0" w:firstLine="709"/>
        <w:rPr>
          <w:b/>
          <w:color w:val="000000" w:themeColor="text1"/>
        </w:rPr>
      </w:pPr>
    </w:p>
    <w:p w14:paraId="3FCD84AE" w14:textId="77777777" w:rsidR="00C819E0" w:rsidRDefault="00C819E0" w:rsidP="00764677">
      <w:pPr>
        <w:pStyle w:val="a6"/>
        <w:spacing w:line="276" w:lineRule="auto"/>
        <w:ind w:left="0" w:firstLine="709"/>
        <w:rPr>
          <w:b/>
          <w:color w:val="000000" w:themeColor="text1"/>
        </w:rPr>
      </w:pPr>
    </w:p>
    <w:p w14:paraId="4A67E9E4" w14:textId="77777777" w:rsidR="00C819E0" w:rsidRDefault="00C819E0" w:rsidP="00764677">
      <w:pPr>
        <w:pStyle w:val="a6"/>
        <w:spacing w:line="276" w:lineRule="auto"/>
        <w:ind w:left="0" w:firstLine="709"/>
        <w:rPr>
          <w:b/>
          <w:color w:val="000000" w:themeColor="text1"/>
        </w:rPr>
      </w:pPr>
    </w:p>
    <w:p w14:paraId="0F84B223" w14:textId="77777777" w:rsidR="00DF13DA" w:rsidRPr="00ED3DF5" w:rsidRDefault="00DF13DA" w:rsidP="00DF13DA">
      <w:pPr>
        <w:widowControl/>
        <w:autoSpaceDN/>
        <w:adjustRightInd/>
        <w:jc w:val="center"/>
        <w:rPr>
          <w:rFonts w:eastAsia="Times New Roman"/>
          <w:b/>
          <w:bCs/>
          <w:lang w:eastAsia="ru-RU" w:bidi="ar-SA"/>
        </w:rPr>
      </w:pPr>
      <w:r w:rsidRPr="008E36B5">
        <w:rPr>
          <w:rFonts w:eastAsia="Times New Roman"/>
          <w:b/>
          <w:bCs/>
          <w:lang w:eastAsia="ru-RU" w:bidi="ar-SA"/>
        </w:rPr>
        <w:t xml:space="preserve">                                         </w:t>
      </w:r>
      <w:r w:rsidRPr="00ED3DF5">
        <w:rPr>
          <w:rFonts w:eastAsia="Times New Roman"/>
          <w:b/>
          <w:bCs/>
          <w:lang w:eastAsia="ru-RU" w:bidi="ar-SA"/>
        </w:rPr>
        <w:t xml:space="preserve">Додаток </w:t>
      </w:r>
      <w:r w:rsidRPr="008E36B5">
        <w:rPr>
          <w:rFonts w:eastAsia="Times New Roman"/>
          <w:b/>
          <w:bCs/>
          <w:lang w:eastAsia="ru-RU" w:bidi="ar-SA"/>
        </w:rPr>
        <w:t>2</w:t>
      </w:r>
    </w:p>
    <w:p w14:paraId="70B2A82D" w14:textId="77777777" w:rsidR="00DF13DA" w:rsidRPr="00ED3DF5" w:rsidRDefault="00DF13DA" w:rsidP="00DF13DA">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10EAC0C9" w14:textId="77777777" w:rsidR="00DF13DA" w:rsidRPr="00ED3DF5" w:rsidRDefault="00DF13DA" w:rsidP="00DF13DA">
      <w:pPr>
        <w:widowControl/>
        <w:autoSpaceDN/>
        <w:adjustRightInd/>
        <w:jc w:val="center"/>
        <w:rPr>
          <w:rFonts w:eastAsia="Times New Roman"/>
          <w:lang w:eastAsia="ru-RU" w:bidi="ar-SA"/>
        </w:rPr>
      </w:pPr>
      <w:r w:rsidRPr="00ED3DF5">
        <w:rPr>
          <w:rFonts w:eastAsia="Times New Roman"/>
          <w:lang w:eastAsia="ru-RU" w:bidi="ar-SA"/>
        </w:rPr>
        <w:t xml:space="preserve">                                            </w:t>
      </w:r>
      <w:r w:rsidRPr="008E36B5">
        <w:rPr>
          <w:rFonts w:eastAsia="Times New Roman"/>
          <w:lang w:eastAsia="ru-RU" w:bidi="ar-SA"/>
        </w:rPr>
        <w:t xml:space="preserve">                              Вороньківської сільсь</w:t>
      </w:r>
      <w:r w:rsidRPr="00ED3DF5">
        <w:rPr>
          <w:rFonts w:eastAsia="Times New Roman"/>
          <w:lang w:eastAsia="ru-RU" w:bidi="ar-SA"/>
        </w:rPr>
        <w:t>кої ради</w:t>
      </w:r>
    </w:p>
    <w:p w14:paraId="18F28B01" w14:textId="77777777" w:rsidR="00DF13DA" w:rsidRPr="008E36B5" w:rsidRDefault="00DF13DA" w:rsidP="00DF13DA">
      <w:pPr>
        <w:widowControl/>
        <w:autoSpaceDN/>
        <w:adjustRightInd/>
        <w:jc w:val="center"/>
        <w:rPr>
          <w:rFonts w:eastAsia="Times New Roman"/>
          <w:lang w:eastAsia="ru-RU" w:bidi="ar-SA"/>
        </w:rPr>
      </w:pPr>
      <w:r w:rsidRPr="00ED3DF5">
        <w:rPr>
          <w:rFonts w:eastAsia="Times New Roman"/>
          <w:lang w:eastAsia="ru-RU" w:bidi="ar-SA"/>
        </w:rPr>
        <w:t xml:space="preserve">                                                                        </w:t>
      </w:r>
      <w:r w:rsidR="003B679F">
        <w:rPr>
          <w:rFonts w:eastAsia="Times New Roman"/>
          <w:lang w:eastAsia="ru-RU" w:bidi="ar-SA"/>
        </w:rPr>
        <w:t xml:space="preserve">      </w:t>
      </w:r>
      <w:r w:rsidRPr="008E36B5">
        <w:rPr>
          <w:rFonts w:eastAsia="Times New Roman"/>
          <w:lang w:eastAsia="ru-RU" w:bidi="ar-SA"/>
        </w:rPr>
        <w:t>в</w:t>
      </w:r>
      <w:r w:rsidRPr="00ED3DF5">
        <w:rPr>
          <w:rFonts w:eastAsia="Times New Roman"/>
          <w:lang w:eastAsia="ru-RU" w:bidi="ar-SA"/>
        </w:rPr>
        <w:t xml:space="preserve">ід </w:t>
      </w:r>
      <w:r w:rsidRPr="008E36B5">
        <w:rPr>
          <w:rFonts w:eastAsia="Times New Roman"/>
          <w:lang w:eastAsia="ru-RU" w:bidi="ar-SA"/>
        </w:rPr>
        <w:t>18</w:t>
      </w:r>
      <w:r w:rsidRPr="00ED3DF5">
        <w:rPr>
          <w:rFonts w:eastAsia="Times New Roman"/>
          <w:lang w:eastAsia="ru-RU" w:bidi="ar-SA"/>
        </w:rPr>
        <w:t xml:space="preserve"> </w:t>
      </w:r>
      <w:r w:rsidRPr="008E36B5">
        <w:rPr>
          <w:rFonts w:eastAsia="Times New Roman"/>
          <w:lang w:eastAsia="ru-RU" w:bidi="ar-SA"/>
        </w:rPr>
        <w:t>верес</w:t>
      </w:r>
      <w:r w:rsidRPr="00ED3DF5">
        <w:rPr>
          <w:rFonts w:eastAsia="Times New Roman"/>
          <w:lang w:eastAsia="ru-RU" w:bidi="ar-SA"/>
        </w:rPr>
        <w:t>ня  202</w:t>
      </w:r>
      <w:r w:rsidRPr="008E36B5">
        <w:rPr>
          <w:rFonts w:eastAsia="Times New Roman"/>
          <w:lang w:eastAsia="ru-RU" w:bidi="ar-SA"/>
        </w:rPr>
        <w:t>5</w:t>
      </w:r>
      <w:r w:rsidRPr="00ED3DF5">
        <w:rPr>
          <w:rFonts w:eastAsia="Times New Roman"/>
          <w:lang w:eastAsia="ru-RU" w:bidi="ar-SA"/>
        </w:rPr>
        <w:t xml:space="preserve"> року  № </w:t>
      </w:r>
      <w:r w:rsidR="003B679F">
        <w:rPr>
          <w:rFonts w:eastAsia="Times New Roman"/>
          <w:lang w:eastAsia="ru-RU" w:bidi="ar-SA"/>
        </w:rPr>
        <w:t>284</w:t>
      </w:r>
    </w:p>
    <w:p w14:paraId="2BCB70BE" w14:textId="77777777" w:rsidR="00BF45E0" w:rsidRPr="008E36B5" w:rsidRDefault="00BF45E0" w:rsidP="00764677">
      <w:pPr>
        <w:pStyle w:val="a6"/>
        <w:spacing w:line="276" w:lineRule="auto"/>
        <w:ind w:left="0" w:firstLine="709"/>
        <w:rPr>
          <w:b/>
        </w:rPr>
      </w:pPr>
    </w:p>
    <w:p w14:paraId="36B0F886" w14:textId="77777777" w:rsidR="00316DFC" w:rsidRPr="008E36B5" w:rsidRDefault="00316DFC" w:rsidP="007B69E1">
      <w:pPr>
        <w:shd w:val="clear" w:color="auto" w:fill="FFFFFF"/>
        <w:spacing w:before="60" w:after="60"/>
        <w:rPr>
          <w:b/>
          <w:bCs/>
        </w:rPr>
      </w:pPr>
    </w:p>
    <w:p w14:paraId="3E3AFBCE" w14:textId="77777777" w:rsidR="00316DFC" w:rsidRPr="008E36B5" w:rsidRDefault="00316DFC" w:rsidP="00316DFC">
      <w:pPr>
        <w:shd w:val="clear" w:color="auto" w:fill="FFFFFF"/>
        <w:spacing w:before="60" w:after="60"/>
        <w:jc w:val="center"/>
      </w:pPr>
      <w:r w:rsidRPr="008E36B5">
        <w:rPr>
          <w:b/>
          <w:bCs/>
        </w:rPr>
        <w:t>ПОЛОЖЕННЯ</w:t>
      </w:r>
    </w:p>
    <w:p w14:paraId="77DAE07B" w14:textId="77777777" w:rsidR="00316DFC" w:rsidRPr="008E36B5" w:rsidRDefault="00316DFC" w:rsidP="00316DFC">
      <w:pPr>
        <w:shd w:val="clear" w:color="auto" w:fill="FFFFFF"/>
        <w:spacing w:before="60" w:after="60"/>
        <w:jc w:val="center"/>
      </w:pPr>
      <w:r w:rsidRPr="008E36B5">
        <w:rPr>
          <w:b/>
          <w:bCs/>
        </w:rPr>
        <w:t xml:space="preserve">про Порядок  визначення та відшкодування  збитків власникам землі  та землекористувачам на території </w:t>
      </w:r>
      <w:r w:rsidR="007B69E1" w:rsidRPr="008E36B5">
        <w:rPr>
          <w:b/>
          <w:bCs/>
        </w:rPr>
        <w:t>Вороньківської</w:t>
      </w:r>
      <w:r w:rsidRPr="008E36B5">
        <w:rPr>
          <w:b/>
          <w:bCs/>
        </w:rPr>
        <w:t xml:space="preserve"> сільської ради</w:t>
      </w:r>
    </w:p>
    <w:p w14:paraId="22E2B5F0" w14:textId="77777777" w:rsidR="00316DFC" w:rsidRPr="008E36B5" w:rsidRDefault="00316DFC" w:rsidP="00316DFC">
      <w:pPr>
        <w:shd w:val="clear" w:color="auto" w:fill="FFFFFF"/>
        <w:spacing w:before="60" w:after="60"/>
      </w:pPr>
      <w:r w:rsidRPr="008E36B5">
        <w:rPr>
          <w:b/>
          <w:bCs/>
        </w:rPr>
        <w:t> </w:t>
      </w:r>
    </w:p>
    <w:p w14:paraId="6E6A7759" w14:textId="77777777" w:rsidR="00316DFC" w:rsidRPr="008E36B5" w:rsidRDefault="00316DFC" w:rsidP="00316DFC">
      <w:pPr>
        <w:widowControl/>
        <w:numPr>
          <w:ilvl w:val="0"/>
          <w:numId w:val="21"/>
        </w:numPr>
        <w:shd w:val="clear" w:color="auto" w:fill="FFFFFF"/>
        <w:autoSpaceDN/>
        <w:adjustRightInd/>
        <w:spacing w:before="72" w:after="120" w:line="240" w:lineRule="atLeast"/>
        <w:ind w:left="480"/>
      </w:pPr>
      <w:r w:rsidRPr="008E36B5">
        <w:rPr>
          <w:b/>
          <w:bCs/>
        </w:rPr>
        <w:t>Загальні положення</w:t>
      </w:r>
    </w:p>
    <w:p w14:paraId="05719642" w14:textId="77777777" w:rsidR="00316DFC" w:rsidRPr="008E36B5" w:rsidRDefault="00316DFC" w:rsidP="00316DFC">
      <w:pPr>
        <w:shd w:val="clear" w:color="auto" w:fill="FFFFFF"/>
        <w:spacing w:before="60" w:after="60"/>
      </w:pPr>
      <w:r w:rsidRPr="008E36B5">
        <w:rPr>
          <w:b/>
          <w:bCs/>
        </w:rPr>
        <w:t> </w:t>
      </w:r>
    </w:p>
    <w:p w14:paraId="719E1E71" w14:textId="77777777" w:rsidR="00316DFC" w:rsidRPr="008E36B5" w:rsidRDefault="00316DFC" w:rsidP="00316DFC">
      <w:pPr>
        <w:shd w:val="clear" w:color="auto" w:fill="FFFFFF"/>
        <w:spacing w:before="60" w:after="60"/>
        <w:ind w:firstLine="480"/>
        <w:jc w:val="both"/>
      </w:pPr>
      <w:r w:rsidRPr="008E36B5">
        <w:t xml:space="preserve">1.1. Положення про порядок визначення та відшкодування збитків власникам землі та землекористувачам на території </w:t>
      </w:r>
      <w:r w:rsidR="007B69E1" w:rsidRPr="008E36B5">
        <w:t>Вороньківської</w:t>
      </w:r>
      <w:r w:rsidRPr="008E36B5">
        <w:t xml:space="preserve"> сільської ради (далі - Положення)  визначає порядок визначення та відшкодування збитків, заподіяних власникам землі та землекористувачам, які заподіяні вилученням (викупом) та тимчасовим зайняттям земельних ділянок, встановленням обмежень щодо їх використання, погіршення якості </w:t>
      </w:r>
      <w:r w:rsidR="00C44F1E" w:rsidRPr="008E36B5">
        <w:t>грантового</w:t>
      </w:r>
      <w:r w:rsidRPr="008E36B5">
        <w:t xml:space="preserve"> покриву та інших корисних властивостей земельних ділянок або приведення їх у непридатний для використання стан та неодержанням доходів у зв’язку з тимчасовим невикористанням земельних ділянок</w:t>
      </w:r>
      <w:r w:rsidR="004D0D43" w:rsidRPr="008E36B5">
        <w:t>.</w:t>
      </w:r>
    </w:p>
    <w:p w14:paraId="5A02C54B" w14:textId="77777777" w:rsidR="00316DFC" w:rsidRPr="008E36B5" w:rsidRDefault="00316DFC" w:rsidP="00316DFC">
      <w:pPr>
        <w:shd w:val="clear" w:color="auto" w:fill="FFFFFF"/>
        <w:spacing w:before="60" w:after="60"/>
        <w:jc w:val="both"/>
      </w:pPr>
      <w:r w:rsidRPr="008E36B5">
        <w:t>        1.2. Положення розроблено відповідно до Земельного кодексу України, Цивільного кодексу України, Закону України «Про місцеве самоврядування в Україні», Закону України «Про оренду землі»,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постанови  Кабінету Міністрів України від 19.04.1993 р. № 284 «Про порядок визначення  та відшкодування  збитків  власникам землі та землекористувачам» та спрямовано на створення єдиних орган</w:t>
      </w:r>
      <w:r w:rsidR="00DA292C" w:rsidRPr="008E36B5">
        <w:t>і</w:t>
      </w:r>
      <w:r w:rsidRPr="008E36B5">
        <w:t xml:space="preserve">заційно-правових та економічних засад визначення розмірів і порядку відшкодування збитків власникам землі та </w:t>
      </w:r>
      <w:r w:rsidR="00DA292C" w:rsidRPr="008E36B5">
        <w:t>землекористувачам</w:t>
      </w:r>
      <w:r w:rsidRPr="008E36B5">
        <w:t>.</w:t>
      </w:r>
    </w:p>
    <w:p w14:paraId="3757ABFB" w14:textId="77777777" w:rsidR="00316DFC" w:rsidRPr="008E36B5" w:rsidRDefault="00316DFC" w:rsidP="00316DFC">
      <w:pPr>
        <w:shd w:val="clear" w:color="auto" w:fill="FFFFFF"/>
        <w:spacing w:before="60" w:after="60"/>
        <w:jc w:val="both"/>
      </w:pPr>
      <w:r w:rsidRPr="008E36B5">
        <w:t>        1.3. Власникам землі та землекористувачам відшкодовуються збитки, заподіяні вилученням (викупом) та тимчасовим зайняттям земельних ділянок</w:t>
      </w:r>
      <w:r w:rsidR="00C819E0">
        <w:t>, використанням</w:t>
      </w:r>
      <w:r w:rsidRPr="008E36B5">
        <w:t xml:space="preserve">, встановленням обмежень щодо їх використання, погіршенням якості </w:t>
      </w:r>
      <w:r w:rsidR="00DA292C" w:rsidRPr="008E36B5">
        <w:t>гр</w:t>
      </w:r>
      <w:r w:rsidR="00C819E0">
        <w:t>у</w:t>
      </w:r>
      <w:r w:rsidR="00DA292C" w:rsidRPr="008E36B5">
        <w:t>нтового</w:t>
      </w:r>
      <w:r w:rsidRPr="008E36B5">
        <w:t xml:space="preserve"> покриву та інших корисних властивостей земельних ділянок або приведенням їх у непридатний для використання стан та неодержання доходів у зв’язку з тимчасовим невикористанням земельних ділянок, самовільним зайняттям земельних ділянок без оформлення документів, що посвідчують право на земельну ділянку відповідно до закону, в інших випадках, коли особа використовує земельну ділянку з порушенням земельного </w:t>
      </w:r>
      <w:r w:rsidRPr="008E36B5">
        <w:lastRenderedPageBreak/>
        <w:t>законодавства.</w:t>
      </w:r>
    </w:p>
    <w:p w14:paraId="396D9EF1" w14:textId="77777777" w:rsidR="00316DFC" w:rsidRPr="008E36B5" w:rsidRDefault="00316DFC" w:rsidP="00316DFC">
      <w:pPr>
        <w:shd w:val="clear" w:color="auto" w:fill="FFFFFF"/>
        <w:spacing w:before="60" w:after="60"/>
        <w:jc w:val="both"/>
      </w:pPr>
      <w:r w:rsidRPr="008E36B5">
        <w:t>       1.4. Відшкодуванню підлягають:</w:t>
      </w:r>
    </w:p>
    <w:p w14:paraId="3D774676" w14:textId="77777777" w:rsidR="00316DFC" w:rsidRPr="008E36B5" w:rsidRDefault="00316DFC" w:rsidP="00316DFC">
      <w:pPr>
        <w:shd w:val="clear" w:color="auto" w:fill="FFFFFF"/>
        <w:spacing w:before="60" w:after="60"/>
        <w:jc w:val="both"/>
      </w:pPr>
      <w:r w:rsidRPr="008E36B5">
        <w:t>- вартість житлових будинків, виробничих та інших будівель і споруд, включаючи незавершене будівництво;</w:t>
      </w:r>
    </w:p>
    <w:p w14:paraId="23D6FE93" w14:textId="77777777" w:rsidR="00316DFC" w:rsidRPr="008E36B5" w:rsidRDefault="00316DFC" w:rsidP="00316DFC">
      <w:pPr>
        <w:shd w:val="clear" w:color="auto" w:fill="FFFFFF"/>
        <w:spacing w:before="60" w:after="60"/>
        <w:jc w:val="both"/>
      </w:pPr>
      <w:r w:rsidRPr="008E36B5">
        <w:t>- вартість плодоягідних та інших багаторічних насаджень;</w:t>
      </w:r>
    </w:p>
    <w:p w14:paraId="09F121DA" w14:textId="77777777" w:rsidR="00316DFC" w:rsidRPr="008E36B5" w:rsidRDefault="00316DFC" w:rsidP="00316DFC">
      <w:pPr>
        <w:shd w:val="clear" w:color="auto" w:fill="FFFFFF"/>
        <w:spacing w:before="60" w:after="60"/>
        <w:jc w:val="both"/>
      </w:pPr>
      <w:r w:rsidRPr="008E36B5">
        <w:t>- вартість лісових і деревно-чагарникових насаджень;</w:t>
      </w:r>
    </w:p>
    <w:p w14:paraId="02AC5083" w14:textId="77777777" w:rsidR="00316DFC" w:rsidRPr="008E36B5" w:rsidRDefault="00316DFC" w:rsidP="00316DFC">
      <w:pPr>
        <w:shd w:val="clear" w:color="auto" w:fill="FFFFFF"/>
        <w:spacing w:before="60" w:after="60"/>
        <w:jc w:val="both"/>
      </w:pPr>
      <w:r w:rsidRPr="008E36B5">
        <w:t>- вартість водних джерел (колодязі, ставки, водоймищ, свердловин тощо), зрошувальних і осушувальних систем, протиерозійних і протиселевих споруд;</w:t>
      </w:r>
    </w:p>
    <w:p w14:paraId="27995A6D" w14:textId="77777777" w:rsidR="00316DFC" w:rsidRPr="008E36B5" w:rsidRDefault="00316DFC" w:rsidP="00316DFC">
      <w:pPr>
        <w:shd w:val="clear" w:color="auto" w:fill="FFFFFF"/>
        <w:spacing w:before="60" w:after="60"/>
        <w:jc w:val="both"/>
      </w:pPr>
      <w:r w:rsidRPr="008E36B5">
        <w:t>- понесені витрати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w:t>
      </w:r>
    </w:p>
    <w:p w14:paraId="412EE137" w14:textId="77777777" w:rsidR="00316DFC" w:rsidRPr="008E36B5" w:rsidRDefault="00316DFC" w:rsidP="00316DFC">
      <w:pPr>
        <w:shd w:val="clear" w:color="auto" w:fill="FFFFFF"/>
        <w:spacing w:before="60" w:after="60"/>
        <w:jc w:val="both"/>
      </w:pPr>
      <w:r w:rsidRPr="008E36B5">
        <w:t>- інші збитки власників землі і землекористувачів, у тому числі орендарів, включаючи і неодержані доходи, якщо вони обґрунтовані.</w:t>
      </w:r>
    </w:p>
    <w:p w14:paraId="3E82CEC0" w14:textId="77777777" w:rsidR="00316DFC" w:rsidRPr="008E36B5" w:rsidRDefault="00316DFC" w:rsidP="00316DFC">
      <w:pPr>
        <w:shd w:val="clear" w:color="auto" w:fill="FFFFFF"/>
        <w:spacing w:before="60" w:after="60"/>
        <w:jc w:val="both"/>
      </w:pPr>
      <w:r w:rsidRPr="008E36B5">
        <w:t>       * Неодержаний дох</w:t>
      </w:r>
      <w:r w:rsidR="00314FA5" w:rsidRPr="008E36B5">
        <w:t>і</w:t>
      </w:r>
      <w:r w:rsidRPr="008E36B5">
        <w:t>д – це дох</w:t>
      </w:r>
      <w:r w:rsidR="00314FA5" w:rsidRPr="008E36B5">
        <w:t>і</w:t>
      </w:r>
      <w:r w:rsidRPr="008E36B5">
        <w:t>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14:paraId="3B427870" w14:textId="77777777" w:rsidR="00316DFC" w:rsidRPr="008E36B5" w:rsidRDefault="00316DFC" w:rsidP="00316DFC">
      <w:pPr>
        <w:shd w:val="clear" w:color="auto" w:fill="FFFFFF"/>
        <w:spacing w:before="60" w:after="60"/>
        <w:jc w:val="both"/>
      </w:pPr>
      <w:r w:rsidRPr="008E36B5">
        <w:rPr>
          <w:b/>
          <w:bCs/>
        </w:rPr>
        <w:t>                            </w:t>
      </w:r>
    </w:p>
    <w:p w14:paraId="00132E9E" w14:textId="77777777" w:rsidR="00316DFC" w:rsidRPr="008E36B5" w:rsidRDefault="00316DFC" w:rsidP="00316DFC">
      <w:pPr>
        <w:widowControl/>
        <w:numPr>
          <w:ilvl w:val="0"/>
          <w:numId w:val="22"/>
        </w:numPr>
        <w:shd w:val="clear" w:color="auto" w:fill="FFFFFF"/>
        <w:autoSpaceDN/>
        <w:adjustRightInd/>
        <w:spacing w:before="72" w:after="120" w:line="240" w:lineRule="atLeast"/>
        <w:ind w:left="480"/>
        <w:jc w:val="both"/>
      </w:pPr>
      <w:r w:rsidRPr="008E36B5">
        <w:rPr>
          <w:b/>
          <w:bCs/>
        </w:rPr>
        <w:t>Функції та повноваження Комісії</w:t>
      </w:r>
    </w:p>
    <w:p w14:paraId="7AF01346" w14:textId="77777777" w:rsidR="00316DFC" w:rsidRPr="008E36B5" w:rsidRDefault="00316DFC" w:rsidP="00316DFC">
      <w:pPr>
        <w:shd w:val="clear" w:color="auto" w:fill="FFFFFF"/>
        <w:spacing w:before="60" w:after="60"/>
        <w:jc w:val="both"/>
      </w:pPr>
      <w:r w:rsidRPr="008E36B5">
        <w:rPr>
          <w:b/>
          <w:bCs/>
        </w:rPr>
        <w:t> </w:t>
      </w:r>
    </w:p>
    <w:p w14:paraId="67206741" w14:textId="77777777" w:rsidR="00316DFC" w:rsidRPr="008E36B5" w:rsidRDefault="00316DFC" w:rsidP="00316DFC">
      <w:pPr>
        <w:shd w:val="clear" w:color="auto" w:fill="FFFFFF"/>
        <w:spacing w:before="60" w:after="60"/>
        <w:jc w:val="both"/>
      </w:pPr>
      <w:r w:rsidRPr="008E36B5">
        <w:t xml:space="preserve">         2.1. Розгляд документів щодо визначення та відшкодування збитків власникам землі та </w:t>
      </w:r>
      <w:r w:rsidR="00F96C2B" w:rsidRPr="008E36B5">
        <w:t>землекористувачам</w:t>
      </w:r>
      <w:r w:rsidRPr="008E36B5">
        <w:t xml:space="preserve"> проводить комісія (далі - Комісія), склад якої затверджується рішенням виконавчого комітету </w:t>
      </w:r>
      <w:r w:rsidR="00F96C2B" w:rsidRPr="008E36B5">
        <w:t>Вороньківської</w:t>
      </w:r>
      <w:r w:rsidRPr="008E36B5">
        <w:t>  сільської ради.</w:t>
      </w:r>
    </w:p>
    <w:p w14:paraId="612615C8" w14:textId="77777777" w:rsidR="00316DFC" w:rsidRPr="008E36B5" w:rsidRDefault="00316DFC" w:rsidP="00316DFC">
      <w:pPr>
        <w:shd w:val="clear" w:color="auto" w:fill="FFFFFF"/>
        <w:spacing w:before="60" w:after="60"/>
        <w:jc w:val="both"/>
      </w:pPr>
      <w:r w:rsidRPr="008E36B5">
        <w:t>        2.2. Основним завданням Комісії є визначення та відшкодування збитків власникам землі та землекористувачам, заподіяні внаслідок:</w:t>
      </w:r>
    </w:p>
    <w:p w14:paraId="0D1E8C73" w14:textId="77777777" w:rsidR="00316DFC" w:rsidRPr="008E36B5" w:rsidRDefault="00316DFC" w:rsidP="00316DFC">
      <w:pPr>
        <w:shd w:val="clear" w:color="auto" w:fill="FFFFFF"/>
        <w:spacing w:before="60" w:after="60"/>
        <w:ind w:firstLine="708"/>
        <w:jc w:val="both"/>
      </w:pPr>
      <w:r w:rsidRPr="008E36B5">
        <w:t>а)  вилучення (викупу) сільськогосподарських угідь, лісових земель та чагарників для потреб, не пов’язаних із сільськогосподарськими і лісогосподарським виробництвом;</w:t>
      </w:r>
    </w:p>
    <w:p w14:paraId="67FED5BE" w14:textId="77777777" w:rsidR="00316DFC" w:rsidRPr="008E36B5" w:rsidRDefault="00316DFC" w:rsidP="00316DFC">
      <w:pPr>
        <w:shd w:val="clear" w:color="auto" w:fill="FFFFFF"/>
        <w:spacing w:before="60" w:after="60"/>
        <w:ind w:firstLine="708"/>
        <w:jc w:val="both"/>
      </w:pPr>
      <w:r w:rsidRPr="008E36B5">
        <w:t>б) тимчасового зайняття сільськогосподарських угідь, лісових земель та чагарників для інших видів використання;</w:t>
      </w:r>
    </w:p>
    <w:p w14:paraId="365ABC2E" w14:textId="77777777" w:rsidR="00316DFC" w:rsidRPr="008E36B5" w:rsidRDefault="00316DFC" w:rsidP="00316DFC">
      <w:pPr>
        <w:shd w:val="clear" w:color="auto" w:fill="FFFFFF"/>
        <w:spacing w:before="60" w:after="60"/>
        <w:ind w:firstLine="708"/>
        <w:jc w:val="both"/>
      </w:pPr>
      <w:r w:rsidRPr="008E36B5">
        <w:t>в) встановлення обмежень щодо використання земельних ділянок;</w:t>
      </w:r>
    </w:p>
    <w:p w14:paraId="51F2089A" w14:textId="77777777" w:rsidR="00316DFC" w:rsidRPr="008E36B5" w:rsidRDefault="00316DFC" w:rsidP="00316DFC">
      <w:pPr>
        <w:shd w:val="clear" w:color="auto" w:fill="FFFFFF"/>
        <w:spacing w:before="60" w:after="60"/>
        <w:ind w:firstLine="708"/>
        <w:jc w:val="both"/>
      </w:pPr>
      <w:r w:rsidRPr="008E36B5">
        <w:t>г) погіршення якості ґрунтового покриву та інших корисних властивостей сільськогосподарських угідь, лісових земель та чагарників;</w:t>
      </w:r>
    </w:p>
    <w:p w14:paraId="4D40D842" w14:textId="77777777" w:rsidR="00316DFC" w:rsidRPr="008E36B5" w:rsidRDefault="00316DFC" w:rsidP="00316DFC">
      <w:pPr>
        <w:shd w:val="clear" w:color="auto" w:fill="FFFFFF"/>
        <w:spacing w:before="60" w:after="60"/>
        <w:ind w:firstLine="708"/>
        <w:jc w:val="both"/>
      </w:pPr>
      <w:r w:rsidRPr="008E36B5">
        <w:t>д) приведення сільськогосподарських угідь, лісових земель та чагарників у непридатний для використання стан;</w:t>
      </w:r>
    </w:p>
    <w:p w14:paraId="4BB52D6C" w14:textId="77777777" w:rsidR="00316DFC" w:rsidRDefault="00316DFC" w:rsidP="00316DFC">
      <w:pPr>
        <w:shd w:val="clear" w:color="auto" w:fill="FFFFFF"/>
        <w:spacing w:before="60" w:after="60"/>
        <w:ind w:firstLine="708"/>
        <w:jc w:val="both"/>
      </w:pPr>
      <w:r w:rsidRPr="008E36B5">
        <w:t>е) неодержання доходів за час тимчасового невикористання земельної ділянки</w:t>
      </w:r>
      <w:r w:rsidR="00C819E0">
        <w:t>;</w:t>
      </w:r>
    </w:p>
    <w:p w14:paraId="009C7316" w14:textId="77777777" w:rsidR="00C819E0" w:rsidRPr="008E36B5" w:rsidRDefault="00C819E0" w:rsidP="00316DFC">
      <w:pPr>
        <w:shd w:val="clear" w:color="auto" w:fill="FFFFFF"/>
        <w:spacing w:before="60" w:after="60"/>
        <w:ind w:firstLine="708"/>
        <w:jc w:val="both"/>
      </w:pPr>
      <w:r>
        <w:lastRenderedPageBreak/>
        <w:t xml:space="preserve">є) </w:t>
      </w:r>
      <w:r w:rsidR="00350B27">
        <w:t>неодержання доходів у зв’язку із небажанням особи, яка використовує земельну ділянку укласти договір оренди.</w:t>
      </w:r>
    </w:p>
    <w:p w14:paraId="0CF7C738" w14:textId="77777777" w:rsidR="00316DFC" w:rsidRPr="008E36B5" w:rsidRDefault="00316DFC" w:rsidP="00316DFC">
      <w:pPr>
        <w:shd w:val="clear" w:color="auto" w:fill="FFFFFF"/>
        <w:spacing w:before="60" w:after="60"/>
        <w:jc w:val="both"/>
      </w:pPr>
      <w:r w:rsidRPr="008E36B5">
        <w:t>         2.3. Формою роботи Комісії є засідання. Комісія проводить засідання у разі потреби.</w:t>
      </w:r>
    </w:p>
    <w:p w14:paraId="18A279FA" w14:textId="77777777" w:rsidR="00316DFC" w:rsidRPr="008E36B5" w:rsidRDefault="00316DFC" w:rsidP="00316DFC">
      <w:pPr>
        <w:shd w:val="clear" w:color="auto" w:fill="FFFFFF"/>
        <w:spacing w:before="60" w:after="60"/>
        <w:jc w:val="both"/>
      </w:pPr>
      <w:r w:rsidRPr="008E36B5">
        <w:t>         2.4. Визначення розміру збитків покладається на Комісію.</w:t>
      </w:r>
    </w:p>
    <w:p w14:paraId="2C2E2781" w14:textId="77777777" w:rsidR="00316DFC" w:rsidRPr="008E36B5" w:rsidRDefault="00316DFC" w:rsidP="00316DFC">
      <w:pPr>
        <w:shd w:val="clear" w:color="auto" w:fill="FFFFFF"/>
        <w:spacing w:before="60" w:after="60"/>
        <w:jc w:val="both"/>
      </w:pPr>
      <w:r w:rsidRPr="008E36B5">
        <w:t>         2.5. Комісія має право:</w:t>
      </w:r>
    </w:p>
    <w:p w14:paraId="01AE3A20" w14:textId="77777777" w:rsidR="00316DFC" w:rsidRPr="008E36B5" w:rsidRDefault="00316DFC" w:rsidP="00316DFC">
      <w:pPr>
        <w:shd w:val="clear" w:color="auto" w:fill="FFFFFF"/>
        <w:spacing w:before="60" w:after="60"/>
        <w:jc w:val="both"/>
      </w:pPr>
      <w:r w:rsidRPr="008E36B5">
        <w:t>- одержувати в установленому порядку від органів виконавчої влади, органів місцевого самоврядування, підприємств, установ, організацій незалежно від форми власності відповідну інформацію, довідкові та інші матеріали у межах своєї компетенції та згідно з чинним законодавством України;</w:t>
      </w:r>
    </w:p>
    <w:p w14:paraId="13F88694" w14:textId="77777777" w:rsidR="00316DFC" w:rsidRPr="008E36B5" w:rsidRDefault="00316DFC" w:rsidP="00316DFC">
      <w:pPr>
        <w:shd w:val="clear" w:color="auto" w:fill="FFFFFF"/>
        <w:spacing w:before="60" w:after="60"/>
        <w:jc w:val="both"/>
      </w:pPr>
      <w:r w:rsidRPr="008E36B5">
        <w:t>- звертатися із запитами, залучати до роботи та запрошувати на свої засідання працівників органів виконавчої влади, управлінь, об’єднань, підприємств, організації та установ незалежно від форми власності, відповідно до чинного законодавства України.</w:t>
      </w:r>
    </w:p>
    <w:p w14:paraId="404F864A" w14:textId="77777777" w:rsidR="00316DFC" w:rsidRPr="008E36B5" w:rsidRDefault="00316DFC" w:rsidP="00316DFC">
      <w:pPr>
        <w:shd w:val="clear" w:color="auto" w:fill="FFFFFF"/>
        <w:spacing w:before="60" w:after="60"/>
        <w:jc w:val="both"/>
      </w:pPr>
      <w:r w:rsidRPr="008E36B5">
        <w:t>        2.6. Роботу Комісії організує та направляє голова Комісії, який:</w:t>
      </w:r>
    </w:p>
    <w:p w14:paraId="45DFA5A7" w14:textId="77777777" w:rsidR="00316DFC" w:rsidRPr="008E36B5" w:rsidRDefault="00316DFC" w:rsidP="00316DFC">
      <w:pPr>
        <w:shd w:val="clear" w:color="auto" w:fill="FFFFFF"/>
        <w:spacing w:before="60" w:after="60"/>
        <w:jc w:val="both"/>
      </w:pPr>
      <w:r w:rsidRPr="008E36B5">
        <w:t>-   забезпечує, в разі надходження заяв, скликання  та веде засідання Комісії;</w:t>
      </w:r>
    </w:p>
    <w:p w14:paraId="2FE2D4E1" w14:textId="77777777" w:rsidR="00316DFC" w:rsidRPr="008E36B5" w:rsidRDefault="00316DFC" w:rsidP="00316DFC">
      <w:pPr>
        <w:shd w:val="clear" w:color="auto" w:fill="FFFFFF"/>
        <w:spacing w:before="60" w:after="60"/>
        <w:jc w:val="both"/>
      </w:pPr>
      <w:r w:rsidRPr="008E36B5">
        <w:t>-   визначає коло питань, що вирішуються на черговому засіданні;</w:t>
      </w:r>
    </w:p>
    <w:p w14:paraId="2C0D9415" w14:textId="77777777" w:rsidR="00316DFC" w:rsidRPr="008E36B5" w:rsidRDefault="00316DFC" w:rsidP="00316DFC">
      <w:pPr>
        <w:shd w:val="clear" w:color="auto" w:fill="FFFFFF"/>
        <w:spacing w:before="60" w:after="60"/>
        <w:jc w:val="both"/>
      </w:pPr>
      <w:r w:rsidRPr="008E36B5">
        <w:t>-   дає доручення членам Комісії та перевіряє їх виконання;</w:t>
      </w:r>
    </w:p>
    <w:p w14:paraId="1FF6A307" w14:textId="77777777" w:rsidR="00316DFC" w:rsidRPr="008E36B5" w:rsidRDefault="00316DFC" w:rsidP="00316DFC">
      <w:pPr>
        <w:shd w:val="clear" w:color="auto" w:fill="FFFFFF"/>
        <w:spacing w:before="60" w:after="60"/>
        <w:jc w:val="both"/>
      </w:pPr>
      <w:r w:rsidRPr="008E36B5">
        <w:t>-   керує діяльністю Комісії;</w:t>
      </w:r>
    </w:p>
    <w:p w14:paraId="53D8FC43" w14:textId="77777777" w:rsidR="00316DFC" w:rsidRPr="008E36B5" w:rsidRDefault="00316DFC" w:rsidP="00316DFC">
      <w:pPr>
        <w:shd w:val="clear" w:color="auto" w:fill="FFFFFF"/>
        <w:spacing w:before="60" w:after="60"/>
        <w:jc w:val="both"/>
      </w:pPr>
      <w:r w:rsidRPr="008E36B5">
        <w:t>- підписує протокол засідання Комісії та акт щодо визначення та відшкодування  розміру збитків власникам землі та землекористувачам.</w:t>
      </w:r>
    </w:p>
    <w:p w14:paraId="4652836F" w14:textId="77777777" w:rsidR="00316DFC" w:rsidRPr="008E36B5" w:rsidRDefault="00316DFC" w:rsidP="00316DFC">
      <w:pPr>
        <w:shd w:val="clear" w:color="auto" w:fill="FFFFFF"/>
        <w:spacing w:before="60" w:after="60"/>
        <w:jc w:val="both"/>
      </w:pPr>
      <w:r w:rsidRPr="008E36B5">
        <w:t>        2.7. За відсутності голови Комісії, його функції здійснює заступник голови Комісії.</w:t>
      </w:r>
    </w:p>
    <w:p w14:paraId="66892525" w14:textId="77777777" w:rsidR="00316DFC" w:rsidRPr="008E36B5" w:rsidRDefault="00316DFC" w:rsidP="00316DFC">
      <w:pPr>
        <w:shd w:val="clear" w:color="auto" w:fill="FFFFFF"/>
        <w:spacing w:before="60" w:after="60"/>
        <w:jc w:val="both"/>
      </w:pPr>
      <w:r w:rsidRPr="008E36B5">
        <w:t>       2.8. Під час засідань Комісії ведеться протокол. Протоколи Комісії зберігаються протягом трьох років з дати їх оформлення.</w:t>
      </w:r>
    </w:p>
    <w:p w14:paraId="3662E4E4" w14:textId="77777777" w:rsidR="00316DFC" w:rsidRPr="008E36B5" w:rsidRDefault="00316DFC" w:rsidP="00316DFC">
      <w:pPr>
        <w:shd w:val="clear" w:color="auto" w:fill="FFFFFF"/>
        <w:spacing w:before="60" w:after="60"/>
        <w:jc w:val="both"/>
      </w:pPr>
      <w:r w:rsidRPr="008E36B5">
        <w:t>        2.9. Організаційне та документальне забезпечення роботи Комісії виконує секретар комісії, який погоджує з головою Комісії дату проведення засідання і за п`ять днів до засідання Комісії сповіщає про це членів Комісії та веде протокол засідання Комісії, готує документи на розгляд Комісії.</w:t>
      </w:r>
    </w:p>
    <w:p w14:paraId="0AF3E09D" w14:textId="77777777" w:rsidR="00316DFC" w:rsidRPr="008E36B5" w:rsidRDefault="00316DFC" w:rsidP="00316DFC">
      <w:pPr>
        <w:shd w:val="clear" w:color="auto" w:fill="FFFFFF"/>
        <w:spacing w:before="60" w:after="60"/>
        <w:jc w:val="both"/>
      </w:pPr>
      <w:r w:rsidRPr="008E36B5">
        <w:t xml:space="preserve">      2.10. При розгляді питання щодо визначення розміру збитків у роботі Комісії бере участь особа, що завдала шкоду, яка повинна бути завчасно повідомлена секретарем Комісії про час та місце проведення засідання Комісії за </w:t>
      </w:r>
      <w:r w:rsidR="003B2EF2">
        <w:t>5</w:t>
      </w:r>
      <w:r w:rsidRPr="008E36B5">
        <w:t xml:space="preserve"> календарних днів до дня розгляду питання.</w:t>
      </w:r>
    </w:p>
    <w:p w14:paraId="48FC9C16" w14:textId="77777777" w:rsidR="00316DFC" w:rsidRPr="008E36B5" w:rsidRDefault="00316DFC" w:rsidP="00316DFC">
      <w:pPr>
        <w:shd w:val="clear" w:color="auto" w:fill="FFFFFF"/>
        <w:spacing w:before="60" w:after="60"/>
        <w:jc w:val="both"/>
      </w:pPr>
      <w:r w:rsidRPr="008E36B5">
        <w:t>      2.11. У разі відсутності особи, що заподіяла збитки, належним чином повідомленої про час та місце проведення засідання, Комісія має право проводити засідання без участі зацікавленої особи.</w:t>
      </w:r>
    </w:p>
    <w:p w14:paraId="1DFCC28C" w14:textId="77777777" w:rsidR="00316DFC" w:rsidRPr="008E36B5" w:rsidRDefault="00316DFC" w:rsidP="00316DFC">
      <w:pPr>
        <w:shd w:val="clear" w:color="auto" w:fill="FFFFFF"/>
        <w:spacing w:before="60" w:after="60"/>
        <w:jc w:val="both"/>
      </w:pPr>
      <w:r w:rsidRPr="008E36B5">
        <w:t>     2.1</w:t>
      </w:r>
      <w:r w:rsidR="003B2EF2">
        <w:t>2</w:t>
      </w:r>
      <w:r w:rsidRPr="008E36B5">
        <w:t>. Рішення Комісії приймаються більшістю голосів від загального складу Комісії шляхом відкритого голосування. У разі рівного розподілу голосів вирішальним є голос голови комісії. В разі незгоди члена Комісії зі змістом акту, він підписує акт з зауваженнями, що долучаються до нього.</w:t>
      </w:r>
    </w:p>
    <w:p w14:paraId="04C04470" w14:textId="77777777" w:rsidR="00316DFC" w:rsidRPr="008E36B5" w:rsidRDefault="00316DFC" w:rsidP="00316DFC">
      <w:pPr>
        <w:shd w:val="clear" w:color="auto" w:fill="FFFFFF"/>
        <w:spacing w:before="60" w:after="60"/>
        <w:jc w:val="both"/>
      </w:pPr>
      <w:r w:rsidRPr="008E36B5">
        <w:t>       </w:t>
      </w:r>
    </w:p>
    <w:p w14:paraId="5F0E2C6A" w14:textId="77777777" w:rsidR="00316DFC" w:rsidRPr="008E36B5" w:rsidRDefault="00316DFC" w:rsidP="00316DFC">
      <w:pPr>
        <w:widowControl/>
        <w:numPr>
          <w:ilvl w:val="0"/>
          <w:numId w:val="23"/>
        </w:numPr>
        <w:shd w:val="clear" w:color="auto" w:fill="FFFFFF"/>
        <w:autoSpaceDN/>
        <w:adjustRightInd/>
        <w:spacing w:before="72" w:after="120" w:line="240" w:lineRule="atLeast"/>
        <w:ind w:left="480"/>
        <w:jc w:val="both"/>
      </w:pPr>
      <w:r w:rsidRPr="008E36B5">
        <w:rPr>
          <w:b/>
          <w:bCs/>
        </w:rPr>
        <w:lastRenderedPageBreak/>
        <w:t>Матеріали що подаються  на Комісію</w:t>
      </w:r>
    </w:p>
    <w:p w14:paraId="3DCAD365" w14:textId="77777777" w:rsidR="00316DFC" w:rsidRPr="008E36B5" w:rsidRDefault="00316DFC" w:rsidP="00316DFC">
      <w:pPr>
        <w:shd w:val="clear" w:color="auto" w:fill="FFFFFF"/>
        <w:spacing w:before="60" w:after="60"/>
        <w:jc w:val="both"/>
      </w:pPr>
      <w:r w:rsidRPr="008E36B5">
        <w:rPr>
          <w:b/>
          <w:bCs/>
        </w:rPr>
        <w:t> </w:t>
      </w:r>
    </w:p>
    <w:p w14:paraId="291CB152" w14:textId="77777777" w:rsidR="00316DFC" w:rsidRPr="008E36B5" w:rsidRDefault="00316DFC" w:rsidP="00316DFC">
      <w:pPr>
        <w:shd w:val="clear" w:color="auto" w:fill="FFFFFF"/>
        <w:spacing w:before="60" w:after="60"/>
        <w:jc w:val="both"/>
      </w:pPr>
      <w:r w:rsidRPr="008E36B5">
        <w:t>          3.1. На засідання Комісії подаються наступні матеріали:</w:t>
      </w:r>
    </w:p>
    <w:p w14:paraId="4CCB5248" w14:textId="77777777" w:rsidR="00316DFC" w:rsidRPr="008E36B5" w:rsidRDefault="00316DFC" w:rsidP="00316DFC">
      <w:pPr>
        <w:shd w:val="clear" w:color="auto" w:fill="FFFFFF"/>
        <w:spacing w:before="60" w:after="60"/>
        <w:jc w:val="both"/>
      </w:pPr>
      <w:r w:rsidRPr="008E36B5">
        <w:t>             - заява власника землі (уповноваженого ним органу, особи ) або орендаря про визначення розміру збитків ( у разі, коли власником чи землекористувачем земельної ділянки є</w:t>
      </w:r>
      <w:r w:rsidR="000E3383" w:rsidRPr="008E36B5">
        <w:t xml:space="preserve"> сільська рада</w:t>
      </w:r>
      <w:r w:rsidRPr="008E36B5">
        <w:t xml:space="preserve">, її інтереси представляє </w:t>
      </w:r>
      <w:r w:rsidR="000E3383" w:rsidRPr="008E36B5">
        <w:t xml:space="preserve">сільський </w:t>
      </w:r>
      <w:r w:rsidRPr="008E36B5">
        <w:t xml:space="preserve"> голова або інша уповноважена особа);</w:t>
      </w:r>
    </w:p>
    <w:p w14:paraId="2F20768A" w14:textId="77777777" w:rsidR="00316DFC" w:rsidRPr="008E36B5" w:rsidRDefault="00316DFC" w:rsidP="00316DFC">
      <w:pPr>
        <w:shd w:val="clear" w:color="auto" w:fill="FFFFFF"/>
        <w:spacing w:before="60" w:after="60"/>
        <w:jc w:val="both"/>
      </w:pPr>
      <w:r w:rsidRPr="008E36B5">
        <w:t xml:space="preserve">             - копія рішення </w:t>
      </w:r>
      <w:r w:rsidR="000E3383" w:rsidRPr="008E36B5">
        <w:t>Вороньківської</w:t>
      </w:r>
      <w:r w:rsidRPr="008E36B5">
        <w:t xml:space="preserve"> сільської ради про надання в оренду  земельної ділянки або будь-яке інше рішення сільської ради, яке стосується даної земельної ділянки, щодо якої розглядається питання відшкодування збитків ( при наявності);  </w:t>
      </w:r>
    </w:p>
    <w:p w14:paraId="0B705292" w14:textId="77777777" w:rsidR="00316DFC" w:rsidRPr="008E36B5" w:rsidRDefault="00316DFC" w:rsidP="00316DFC">
      <w:pPr>
        <w:shd w:val="clear" w:color="auto" w:fill="FFFFFF"/>
        <w:spacing w:before="60" w:after="60"/>
        <w:jc w:val="both"/>
      </w:pPr>
      <w:r w:rsidRPr="008E36B5">
        <w:t>             -  інформація про площу земельної ділянки, що використовується;</w:t>
      </w:r>
    </w:p>
    <w:p w14:paraId="6F1C549F" w14:textId="77777777" w:rsidR="00316DFC" w:rsidRPr="008E36B5" w:rsidRDefault="00316DFC" w:rsidP="00316DFC">
      <w:pPr>
        <w:shd w:val="clear" w:color="auto" w:fill="FFFFFF"/>
        <w:spacing w:before="60" w:after="60"/>
        <w:jc w:val="both"/>
      </w:pPr>
      <w:r w:rsidRPr="008E36B5">
        <w:t>             - документ, що підтверджує право власності на нерухоме майно або інформаційна довідка з Державного реєстру речових прав на нерухоме майно, щодо об’єкта нерухомого майна (при наявності нерухомого майна на земельній ділянці);</w:t>
      </w:r>
    </w:p>
    <w:p w14:paraId="2CE750B3" w14:textId="77777777" w:rsidR="00316DFC" w:rsidRPr="008E36B5" w:rsidRDefault="00316DFC" w:rsidP="00316DFC">
      <w:pPr>
        <w:shd w:val="clear" w:color="auto" w:fill="FFFFFF"/>
        <w:spacing w:before="60" w:after="60"/>
        <w:jc w:val="both"/>
      </w:pPr>
      <w:r w:rsidRPr="008E36B5">
        <w:t>            - витяг з технічної документації про нормативну грошову оцінку земельної ділянки або вартість 1 га (кв. м.) земельної ділянки з врахуванням коефіцієнта індексації;</w:t>
      </w:r>
    </w:p>
    <w:p w14:paraId="410F9D19" w14:textId="77777777" w:rsidR="00316DFC" w:rsidRPr="008E36B5" w:rsidRDefault="00316DFC" w:rsidP="00316DFC">
      <w:pPr>
        <w:shd w:val="clear" w:color="auto" w:fill="FFFFFF"/>
        <w:spacing w:before="60" w:after="60"/>
        <w:jc w:val="both"/>
      </w:pPr>
      <w:r w:rsidRPr="008E36B5">
        <w:t>           - інформація з державного податкового органу щодо справляння земельного податку чи орендної плати за землю;</w:t>
      </w:r>
    </w:p>
    <w:p w14:paraId="0F0A9928" w14:textId="77777777" w:rsidR="00316DFC" w:rsidRPr="008E36B5" w:rsidRDefault="00316DFC" w:rsidP="00316DFC">
      <w:pPr>
        <w:shd w:val="clear" w:color="auto" w:fill="FFFFFF"/>
        <w:spacing w:before="60" w:after="60"/>
        <w:jc w:val="both"/>
      </w:pPr>
      <w:r w:rsidRPr="008E36B5">
        <w:t>           - документ, що посвідчує право на земельну ділянку або інформаційна довідка з Державного реєстру речових прав на нерухоме майно (при наявності);</w:t>
      </w:r>
    </w:p>
    <w:p w14:paraId="24A25B8A" w14:textId="77777777" w:rsidR="00316DFC" w:rsidRPr="008E36B5" w:rsidRDefault="00316DFC" w:rsidP="00316DFC">
      <w:pPr>
        <w:shd w:val="clear" w:color="auto" w:fill="FFFFFF"/>
        <w:spacing w:before="60" w:after="60"/>
        <w:jc w:val="both"/>
      </w:pPr>
      <w:r w:rsidRPr="008E36B5">
        <w:t>           - відомості з Єдиного державного реєстру юридичних осіб, фізичних осіб-підприємців та громадських формувань щодо власника землі або землекористувача та особи, яка нанесла збитки;</w:t>
      </w:r>
    </w:p>
    <w:p w14:paraId="039E85F8" w14:textId="77777777" w:rsidR="00316DFC" w:rsidRPr="008E36B5" w:rsidRDefault="00316DFC" w:rsidP="00316DFC">
      <w:pPr>
        <w:shd w:val="clear" w:color="auto" w:fill="FFFFFF"/>
        <w:spacing w:before="60" w:after="60"/>
        <w:jc w:val="both"/>
      </w:pPr>
      <w:r w:rsidRPr="008E36B5">
        <w:t>           -  інші документи , що підтверджують використання або невикористання земельної ділянки суб’єктами з порушенням вимог земельного законодавства.</w:t>
      </w:r>
    </w:p>
    <w:p w14:paraId="73861D7C" w14:textId="77777777" w:rsidR="00316DFC" w:rsidRPr="008E36B5" w:rsidRDefault="00316DFC" w:rsidP="00316DFC">
      <w:pPr>
        <w:shd w:val="clear" w:color="auto" w:fill="FFFFFF"/>
        <w:spacing w:before="60" w:after="60"/>
        <w:jc w:val="both"/>
      </w:pPr>
      <w:r w:rsidRPr="008E36B5">
        <w:rPr>
          <w:b/>
          <w:bCs/>
        </w:rPr>
        <w:t>                 </w:t>
      </w:r>
    </w:p>
    <w:p w14:paraId="7B260632" w14:textId="77777777" w:rsidR="00316DFC" w:rsidRPr="008E36B5" w:rsidRDefault="00316DFC" w:rsidP="00316DFC">
      <w:pPr>
        <w:widowControl/>
        <w:numPr>
          <w:ilvl w:val="0"/>
          <w:numId w:val="24"/>
        </w:numPr>
        <w:shd w:val="clear" w:color="auto" w:fill="FFFFFF"/>
        <w:autoSpaceDN/>
        <w:adjustRightInd/>
        <w:spacing w:before="72" w:after="120" w:line="240" w:lineRule="atLeast"/>
        <w:ind w:left="480"/>
        <w:jc w:val="both"/>
      </w:pPr>
      <w:r w:rsidRPr="008E36B5">
        <w:rPr>
          <w:b/>
          <w:bCs/>
        </w:rPr>
        <w:t>Порядок нарахування та відшкодування збитків</w:t>
      </w:r>
    </w:p>
    <w:p w14:paraId="7CC89895" w14:textId="77777777" w:rsidR="00316DFC" w:rsidRPr="008E36B5" w:rsidRDefault="00316DFC" w:rsidP="00316DFC">
      <w:pPr>
        <w:shd w:val="clear" w:color="auto" w:fill="FFFFFF"/>
        <w:spacing w:before="60" w:after="60"/>
        <w:jc w:val="both"/>
      </w:pPr>
      <w:r w:rsidRPr="008E36B5">
        <w:t> </w:t>
      </w:r>
    </w:p>
    <w:p w14:paraId="3692860A" w14:textId="77777777" w:rsidR="00316DFC" w:rsidRPr="008E36B5" w:rsidRDefault="00316DFC" w:rsidP="00316DFC">
      <w:pPr>
        <w:shd w:val="clear" w:color="auto" w:fill="FFFFFF"/>
        <w:spacing w:before="60" w:after="60"/>
        <w:jc w:val="both"/>
      </w:pPr>
      <w:r w:rsidRPr="008E36B5">
        <w:t>          4.1. У разі використання земельної ділянки без документів, що підтверджують право користування, збитки визначаються за фактичний період користування земельною ділянкою, але не більше ніж за останні 3 роки.</w:t>
      </w:r>
    </w:p>
    <w:p w14:paraId="2E2CF57E" w14:textId="77777777" w:rsidR="00316DFC" w:rsidRPr="008E36B5" w:rsidRDefault="00316DFC" w:rsidP="00316DFC">
      <w:pPr>
        <w:shd w:val="clear" w:color="auto" w:fill="FFFFFF"/>
        <w:spacing w:before="60" w:after="60"/>
        <w:jc w:val="both"/>
      </w:pPr>
      <w:r w:rsidRPr="008E36B5">
        <w:t xml:space="preserve">         4.2. Розмір збитків для землевласників, підприємств, установ та організацій, що належать до державної та комунальної власності, громадських організацій інвалідів України, їх підприємств, установ, організацій, релігійних організацій України – у розмірі земельного податку, визначеного вимогами Податкового кодексу України, для землекористувачів - у розмірі ставок орендної плати визначених рішенням </w:t>
      </w:r>
      <w:r w:rsidR="00F6275F" w:rsidRPr="008E36B5">
        <w:t>Вороньківської</w:t>
      </w:r>
      <w:r w:rsidRPr="008E36B5">
        <w:t xml:space="preserve"> сільської ради, які чинні на момент проведення розрахунків.</w:t>
      </w:r>
    </w:p>
    <w:p w14:paraId="0DD29DAC" w14:textId="77777777" w:rsidR="00316DFC" w:rsidRPr="008E36B5" w:rsidRDefault="00316DFC" w:rsidP="00316DFC">
      <w:pPr>
        <w:shd w:val="clear" w:color="auto" w:fill="FFFFFF"/>
        <w:spacing w:before="60" w:after="60"/>
        <w:jc w:val="both"/>
      </w:pPr>
      <w:r w:rsidRPr="008E36B5">
        <w:rPr>
          <w:b/>
          <w:bCs/>
        </w:rPr>
        <w:lastRenderedPageBreak/>
        <w:t>           </w:t>
      </w:r>
      <w:r w:rsidRPr="008E36B5">
        <w:t>4.3</w:t>
      </w:r>
      <w:r w:rsidRPr="008E36B5">
        <w:rPr>
          <w:b/>
          <w:bCs/>
        </w:rPr>
        <w:t>.</w:t>
      </w:r>
      <w:r w:rsidRPr="008E36B5">
        <w:t> Збитки відшкодовуються власникам землі і землекористувачам, у тому числі орендарям, підприємствами, установами, організаціями та громадянами, що їх заподіяли, за рахунок власних коштів не пізніше ніж протягом одного місяця після затвердження актів Комісій, а у разі вилучення (викупу) земельних ділянок – після прийняття органом місцевого самоврядування рішення про вилучення (викуп) земельних ділянок в межах їх повноважень у період до державної реєстрації підприємством, установою, організацією або громадянином речового права на земельну ділянку у порядку, встановленого Законом України «Про державну реєстрацію речових прав на нерухоме майно та їх обтяжень».</w:t>
      </w:r>
    </w:p>
    <w:p w14:paraId="63F77A1E" w14:textId="77777777" w:rsidR="00316DFC" w:rsidRPr="008E36B5" w:rsidRDefault="00316DFC" w:rsidP="00316DFC">
      <w:pPr>
        <w:shd w:val="clear" w:color="auto" w:fill="FFFFFF"/>
        <w:spacing w:before="60" w:after="60"/>
        <w:ind w:firstLine="708"/>
        <w:jc w:val="both"/>
      </w:pPr>
      <w:r w:rsidRPr="008E36B5">
        <w:t>У разі вилучення (викупу) земельних ділянок які перебувають у власності фізичних або юридичних осіб, для суспільних потреб чи з мотивів суспільної необхідності збитки відшкодовують власникам землі і землекористувачам, у тому числі орендарям, відповідні органи виконавчої влади або органи місцевого самоврядування, які прийняли рішення про вилучення (викуп) земельних ділянок.</w:t>
      </w:r>
    </w:p>
    <w:p w14:paraId="2814B84D" w14:textId="77777777" w:rsidR="00316DFC" w:rsidRPr="008E36B5" w:rsidRDefault="00316DFC" w:rsidP="00316DFC">
      <w:pPr>
        <w:shd w:val="clear" w:color="auto" w:fill="FFFFFF"/>
        <w:spacing w:before="60" w:after="60"/>
        <w:ind w:firstLine="708"/>
        <w:jc w:val="both"/>
      </w:pPr>
      <w:r w:rsidRPr="008E36B5">
        <w:t>При тимчасовому зайнятті земельних ділянок для розвідувальних робіт, а також для обов’язкових планових робіт з будівництва, технічного обслуговування і ремонту лінійної частини магістральних трубопроводів, що проходять в одному технічному коридорі, збитки визначаються за угодою між власником землі або землекористувачами та підприємствами, установами й організаціями - замовниками таких робіт з обумовленням розмірів збитків і порядку їх відшкодування в договорі.</w:t>
      </w:r>
    </w:p>
    <w:p w14:paraId="3DEF2EED" w14:textId="77777777" w:rsidR="00316DFC" w:rsidRPr="008E36B5" w:rsidRDefault="00316DFC" w:rsidP="00316DFC">
      <w:pPr>
        <w:shd w:val="clear" w:color="auto" w:fill="FFFFFF"/>
        <w:spacing w:before="60" w:after="60"/>
        <w:jc w:val="both"/>
      </w:pPr>
      <w:r w:rsidRPr="008E36B5">
        <w:t>          4.4. За результатами розгляду матеріалів Комісією складається акт щодо визначення та відшкодування розміру збитків власникам землі та землекористувачам  по кожному суб'єкту окремо.</w:t>
      </w:r>
    </w:p>
    <w:p w14:paraId="1BE8027B" w14:textId="77777777" w:rsidR="00316DFC" w:rsidRPr="008E36B5" w:rsidRDefault="00316DFC" w:rsidP="00316DFC">
      <w:pPr>
        <w:shd w:val="clear" w:color="auto" w:fill="FFFFFF"/>
        <w:spacing w:before="60" w:after="60"/>
        <w:jc w:val="both"/>
      </w:pPr>
      <w:r w:rsidRPr="008E36B5">
        <w:t>          4.5. Акт Комісії щодо визначення та відшкодування розміру збитків власникам землі та землекористувачам оформляються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акті.</w:t>
      </w:r>
    </w:p>
    <w:p w14:paraId="2EB3EDFE" w14:textId="77777777" w:rsidR="00316DFC" w:rsidRPr="008E36B5" w:rsidRDefault="00316DFC" w:rsidP="00316DFC">
      <w:pPr>
        <w:shd w:val="clear" w:color="auto" w:fill="FFFFFF"/>
        <w:spacing w:before="60" w:after="60"/>
        <w:jc w:val="both"/>
      </w:pPr>
      <w:r w:rsidRPr="008E36B5">
        <w:t xml:space="preserve">          4.6. Акт Комісії щодо визначення та відшкодування розміру збитків власникам землі та землекористувачам підлягає затвердженню рішенням виконавчого комітету </w:t>
      </w:r>
      <w:r w:rsidR="00284741" w:rsidRPr="008E36B5">
        <w:t xml:space="preserve">Вороньківської </w:t>
      </w:r>
      <w:r w:rsidRPr="008E36B5">
        <w:t>сільської ради.</w:t>
      </w:r>
    </w:p>
    <w:p w14:paraId="47BE03C9" w14:textId="77777777" w:rsidR="00316DFC" w:rsidRPr="008E36B5" w:rsidRDefault="00316DFC" w:rsidP="00316DFC">
      <w:pPr>
        <w:shd w:val="clear" w:color="auto" w:fill="FFFFFF"/>
        <w:spacing w:before="60" w:after="60"/>
        <w:jc w:val="both"/>
      </w:pPr>
      <w:r w:rsidRPr="008E36B5">
        <w:t xml:space="preserve">           4.7. Після затвердження рішенням виконавчого комітету </w:t>
      </w:r>
      <w:r w:rsidR="00284741" w:rsidRPr="008E36B5">
        <w:t xml:space="preserve">Вороньківської </w:t>
      </w:r>
      <w:r w:rsidRPr="008E36B5">
        <w:t>сільської ради акту Комісії щодо визначення та відшкодування розміру збитків власникам землі та землекористувачам, Комісія у п'ятиденний термін направляє суб’єктам повідомлення про необхідність відшкодування збитків.</w:t>
      </w:r>
    </w:p>
    <w:p w14:paraId="5FA4200B" w14:textId="77777777" w:rsidR="00316DFC" w:rsidRPr="008E36B5" w:rsidRDefault="00316DFC" w:rsidP="00316DFC">
      <w:pPr>
        <w:shd w:val="clear" w:color="auto" w:fill="FFFFFF"/>
        <w:spacing w:before="60" w:after="60"/>
        <w:jc w:val="both"/>
      </w:pPr>
      <w:r w:rsidRPr="008E36B5">
        <w:t>          4.8. У повідомленні зазначаються:</w:t>
      </w:r>
    </w:p>
    <w:p w14:paraId="366E20A9" w14:textId="77777777" w:rsidR="00316DFC" w:rsidRPr="008E36B5" w:rsidRDefault="00316DFC" w:rsidP="00316DFC">
      <w:pPr>
        <w:shd w:val="clear" w:color="auto" w:fill="FFFFFF"/>
        <w:spacing w:before="60" w:after="60"/>
        <w:jc w:val="both"/>
      </w:pPr>
      <w:r w:rsidRPr="008E36B5">
        <w:t xml:space="preserve">             - результати розгляду матеріалів Комісією, розрахунок суми збитків, рішення виконавчого комітету </w:t>
      </w:r>
      <w:r w:rsidR="00D468BA" w:rsidRPr="008E36B5">
        <w:t>Вороньківської</w:t>
      </w:r>
      <w:r w:rsidRPr="008E36B5">
        <w:t xml:space="preserve"> сільської ради про затвердження акту Комісії щодо визначення та відшкодування розміру збитків власникам землі та землекористувачам з пропозицією добровільного відшкодування </w:t>
      </w:r>
      <w:r w:rsidRPr="008E36B5">
        <w:lastRenderedPageBreak/>
        <w:t>збитків;</w:t>
      </w:r>
    </w:p>
    <w:p w14:paraId="39E7C4FE" w14:textId="77777777" w:rsidR="00316DFC" w:rsidRPr="008E36B5" w:rsidRDefault="00316DFC" w:rsidP="00316DFC">
      <w:pPr>
        <w:shd w:val="clear" w:color="auto" w:fill="FFFFFF"/>
        <w:spacing w:before="60" w:after="60"/>
        <w:jc w:val="both"/>
      </w:pPr>
      <w:r w:rsidRPr="008E36B5">
        <w:t>           - попередження про необхідність інформування у письмовій формі у 10-денний термін з дня отримання повідомлення про результати розгляду для врегулювання спору у досудовому порядку.</w:t>
      </w:r>
    </w:p>
    <w:p w14:paraId="0B7D16B3" w14:textId="77777777" w:rsidR="00316DFC" w:rsidRPr="008E36B5" w:rsidRDefault="00316DFC" w:rsidP="00316DFC">
      <w:pPr>
        <w:shd w:val="clear" w:color="auto" w:fill="FFFFFF"/>
        <w:spacing w:before="60" w:after="60"/>
        <w:jc w:val="both"/>
      </w:pPr>
      <w:r w:rsidRPr="008E36B5">
        <w:t xml:space="preserve">        4.9. Повідомлення підписується </w:t>
      </w:r>
      <w:r w:rsidR="00D468BA" w:rsidRPr="008E36B5">
        <w:t>сільським</w:t>
      </w:r>
      <w:r w:rsidRPr="008E36B5">
        <w:t xml:space="preserve"> головою та надсилається юридичним та фізичним особам рекомендованим листом із зворотнім повідомленням про отримання.</w:t>
      </w:r>
    </w:p>
    <w:p w14:paraId="58DC7D02" w14:textId="77777777" w:rsidR="00EB5913" w:rsidRPr="008E36B5" w:rsidRDefault="00316DFC" w:rsidP="00316DFC">
      <w:pPr>
        <w:shd w:val="clear" w:color="auto" w:fill="FFFFFF"/>
        <w:spacing w:before="60" w:after="60"/>
        <w:jc w:val="both"/>
      </w:pPr>
      <w:r w:rsidRPr="008E36B5">
        <w:t xml:space="preserve">       4.10. </w:t>
      </w:r>
      <w:r w:rsidR="00EB5913" w:rsidRPr="008E36B5">
        <w:rPr>
          <w:lang w:eastAsia="ru-RU"/>
        </w:rPr>
        <w:t>У разі визнання вимог, зазначених у повідомленні, та наданні згоди добровільного відшкодування збитків, укладається договір про добровільне відшкодування збитків (додаток 4 до Положення).</w:t>
      </w:r>
    </w:p>
    <w:p w14:paraId="1DB4A778" w14:textId="77777777" w:rsidR="00316DFC" w:rsidRPr="008E36B5" w:rsidRDefault="00316DFC" w:rsidP="00316DFC">
      <w:pPr>
        <w:shd w:val="clear" w:color="auto" w:fill="FFFFFF"/>
        <w:spacing w:before="60" w:after="60"/>
        <w:ind w:firstLine="567"/>
        <w:jc w:val="both"/>
      </w:pPr>
      <w:r w:rsidRPr="008E36B5">
        <w:t>4.11. Невід'ємною частиною договору є:</w:t>
      </w:r>
    </w:p>
    <w:p w14:paraId="36897618" w14:textId="77777777" w:rsidR="00316DFC" w:rsidRPr="008E36B5" w:rsidRDefault="00316DFC" w:rsidP="00316DFC">
      <w:pPr>
        <w:shd w:val="clear" w:color="auto" w:fill="FFFFFF"/>
        <w:spacing w:before="60" w:after="60"/>
        <w:jc w:val="both"/>
      </w:pPr>
      <w:r w:rsidRPr="008E36B5">
        <w:t>             -  акт Комісії щодо визначення та відшкодування розміру збитків власникам землі та землекористувачам;</w:t>
      </w:r>
    </w:p>
    <w:p w14:paraId="528445D8" w14:textId="77777777" w:rsidR="00316DFC" w:rsidRPr="008E36B5" w:rsidRDefault="00316DFC" w:rsidP="00316DFC">
      <w:pPr>
        <w:shd w:val="clear" w:color="auto" w:fill="FFFFFF"/>
        <w:spacing w:before="60" w:after="60"/>
        <w:jc w:val="both"/>
      </w:pPr>
      <w:r w:rsidRPr="008E36B5">
        <w:t>             - рішення виконавчого комітету</w:t>
      </w:r>
      <w:r w:rsidR="00D468BA" w:rsidRPr="008E36B5">
        <w:t xml:space="preserve"> Вороньківської</w:t>
      </w:r>
      <w:r w:rsidRPr="008E36B5">
        <w:t xml:space="preserve"> сільської ради про затвердження акту Комісії щодо визначення та відшкодування розміру збитків  власникам землі та землекористувачам;</w:t>
      </w:r>
    </w:p>
    <w:p w14:paraId="3778421E" w14:textId="77777777" w:rsidR="00316DFC" w:rsidRPr="008E36B5" w:rsidRDefault="00316DFC" w:rsidP="00316DFC">
      <w:pPr>
        <w:shd w:val="clear" w:color="auto" w:fill="FFFFFF"/>
        <w:spacing w:before="60" w:after="60"/>
        <w:jc w:val="both"/>
      </w:pPr>
      <w:r w:rsidRPr="008E36B5">
        <w:t>             - письмова згода про добровільне відшкодування збитків.</w:t>
      </w:r>
    </w:p>
    <w:p w14:paraId="1B8D39CA" w14:textId="77777777" w:rsidR="00316DFC" w:rsidRPr="008E36B5" w:rsidRDefault="00316DFC" w:rsidP="00316DFC">
      <w:pPr>
        <w:shd w:val="clear" w:color="auto" w:fill="FFFFFF"/>
        <w:spacing w:before="60" w:after="60"/>
        <w:jc w:val="both"/>
      </w:pPr>
      <w:r w:rsidRPr="008E36B5">
        <w:t xml:space="preserve">        4.12. Договір про добровільне відшкодування збитків підписується </w:t>
      </w:r>
      <w:r w:rsidR="0011609F" w:rsidRPr="008E36B5">
        <w:t>сільським</w:t>
      </w:r>
      <w:r w:rsidRPr="008E36B5">
        <w:t xml:space="preserve"> головою та суб'єктом відшкодування збитків.</w:t>
      </w:r>
    </w:p>
    <w:p w14:paraId="13EEB967" w14:textId="77777777" w:rsidR="00316DFC" w:rsidRPr="008E36B5" w:rsidRDefault="00316DFC" w:rsidP="00316DFC">
      <w:pPr>
        <w:shd w:val="clear" w:color="auto" w:fill="FFFFFF"/>
        <w:spacing w:before="60" w:after="60"/>
        <w:jc w:val="both"/>
      </w:pPr>
      <w:r w:rsidRPr="008E36B5">
        <w:t>       4.13. Питання, що не врегульовані цим Положенням, вирішуються згідно з чинним законодавством України.</w:t>
      </w:r>
    </w:p>
    <w:p w14:paraId="484B4EAD" w14:textId="77777777" w:rsidR="00316DFC" w:rsidRPr="008E36B5" w:rsidRDefault="00316DFC" w:rsidP="00316DFC">
      <w:pPr>
        <w:shd w:val="clear" w:color="auto" w:fill="FFFFFF"/>
        <w:spacing w:before="60" w:after="60"/>
        <w:jc w:val="both"/>
      </w:pPr>
      <w:r w:rsidRPr="008E36B5">
        <w:t> </w:t>
      </w:r>
    </w:p>
    <w:p w14:paraId="0C162DC6" w14:textId="77777777" w:rsidR="00316DFC" w:rsidRPr="008E36B5" w:rsidRDefault="00316DFC" w:rsidP="00316DFC">
      <w:pPr>
        <w:widowControl/>
        <w:numPr>
          <w:ilvl w:val="0"/>
          <w:numId w:val="25"/>
        </w:numPr>
        <w:shd w:val="clear" w:color="auto" w:fill="FFFFFF"/>
        <w:autoSpaceDN/>
        <w:adjustRightInd/>
        <w:spacing w:before="72" w:after="120" w:line="240" w:lineRule="atLeast"/>
        <w:ind w:left="480"/>
        <w:jc w:val="both"/>
      </w:pPr>
      <w:r w:rsidRPr="008E36B5">
        <w:rPr>
          <w:b/>
          <w:bCs/>
        </w:rPr>
        <w:t>Прикінцеві положення.</w:t>
      </w:r>
    </w:p>
    <w:p w14:paraId="49E6C01F" w14:textId="77777777" w:rsidR="00316DFC" w:rsidRPr="008E36B5" w:rsidRDefault="00316DFC" w:rsidP="00316DFC">
      <w:pPr>
        <w:shd w:val="clear" w:color="auto" w:fill="FFFFFF"/>
        <w:spacing w:before="60" w:after="60"/>
        <w:jc w:val="both"/>
      </w:pPr>
      <w:r w:rsidRPr="008E36B5">
        <w:rPr>
          <w:b/>
          <w:bCs/>
        </w:rPr>
        <w:t> </w:t>
      </w:r>
    </w:p>
    <w:p w14:paraId="34655222" w14:textId="77777777" w:rsidR="00316DFC" w:rsidRPr="008E36B5" w:rsidRDefault="00316DFC" w:rsidP="00316DFC">
      <w:pPr>
        <w:shd w:val="clear" w:color="auto" w:fill="FFFFFF"/>
        <w:spacing w:before="60" w:after="60"/>
        <w:jc w:val="both"/>
      </w:pPr>
      <w:r w:rsidRPr="008E36B5">
        <w:t>       5.1. Питання, неврегульовані цим Положенням, вирішуються згідно з чинним законодавством України.</w:t>
      </w:r>
    </w:p>
    <w:p w14:paraId="2E0CB945" w14:textId="77777777" w:rsidR="00316DFC" w:rsidRPr="008E36B5" w:rsidRDefault="00316DFC" w:rsidP="00316DFC">
      <w:pPr>
        <w:shd w:val="clear" w:color="auto" w:fill="FFFFFF"/>
        <w:spacing w:before="60" w:after="60"/>
        <w:jc w:val="both"/>
      </w:pPr>
      <w:r w:rsidRPr="008E36B5">
        <w:t xml:space="preserve">       5.2. Адреса Комісії для надсилання кореспонденції: </w:t>
      </w:r>
      <w:r w:rsidR="007F7303" w:rsidRPr="008E36B5">
        <w:t>08352,</w:t>
      </w:r>
      <w:r w:rsidRPr="008E36B5">
        <w:t xml:space="preserve"> </w:t>
      </w:r>
      <w:r w:rsidR="007F7303" w:rsidRPr="008E36B5">
        <w:t>Київська</w:t>
      </w:r>
      <w:r w:rsidRPr="008E36B5">
        <w:t xml:space="preserve">  область, </w:t>
      </w:r>
      <w:r w:rsidR="007F7303" w:rsidRPr="008E36B5">
        <w:t>Бориспільський</w:t>
      </w:r>
      <w:r w:rsidRPr="008E36B5">
        <w:t xml:space="preserve"> район, с. </w:t>
      </w:r>
      <w:r w:rsidR="007F7303" w:rsidRPr="008E36B5">
        <w:t>Вороньків</w:t>
      </w:r>
      <w:r w:rsidRPr="008E36B5">
        <w:t xml:space="preserve">, вул. </w:t>
      </w:r>
      <w:r w:rsidR="007F7303" w:rsidRPr="008E36B5">
        <w:t>Паркова</w:t>
      </w:r>
      <w:r w:rsidRPr="008E36B5">
        <w:t xml:space="preserve">, </w:t>
      </w:r>
      <w:r w:rsidR="007F7303" w:rsidRPr="008E36B5">
        <w:t>2</w:t>
      </w:r>
      <w:r w:rsidRPr="008E36B5">
        <w:t>.</w:t>
      </w:r>
    </w:p>
    <w:p w14:paraId="392C5A84" w14:textId="77777777" w:rsidR="00316DFC" w:rsidRPr="008E36B5" w:rsidRDefault="00316DFC" w:rsidP="00316DFC">
      <w:pPr>
        <w:shd w:val="clear" w:color="auto" w:fill="FFFFFF"/>
        <w:spacing w:before="60" w:after="60"/>
        <w:jc w:val="both"/>
      </w:pPr>
      <w:r w:rsidRPr="008E36B5">
        <w:t xml:space="preserve">       5.3. Зміна складу Комісії здійснюється  за рішенням виконавчого  комітету </w:t>
      </w:r>
      <w:r w:rsidR="007F7303" w:rsidRPr="008E36B5">
        <w:t>Вороньківської</w:t>
      </w:r>
      <w:r w:rsidRPr="008E36B5">
        <w:t xml:space="preserve"> сільської  ради.</w:t>
      </w:r>
    </w:p>
    <w:p w14:paraId="75995A9C" w14:textId="77777777" w:rsidR="00316DFC" w:rsidRPr="008E36B5" w:rsidRDefault="00316DFC" w:rsidP="00316DFC">
      <w:pPr>
        <w:shd w:val="clear" w:color="auto" w:fill="FFFFFF"/>
        <w:spacing w:before="60" w:after="60"/>
        <w:jc w:val="both"/>
      </w:pPr>
      <w:r w:rsidRPr="008E36B5">
        <w:t xml:space="preserve">       5.4. Дане Положення набирає чинності з моменту його затвердження </w:t>
      </w:r>
      <w:r w:rsidR="008D2BF7" w:rsidRPr="008E36B5">
        <w:t>Вороньківською</w:t>
      </w:r>
      <w:r w:rsidRPr="008E36B5">
        <w:t xml:space="preserve"> сільською радою.</w:t>
      </w:r>
    </w:p>
    <w:p w14:paraId="1735F8A7" w14:textId="77777777" w:rsidR="00316DFC" w:rsidRPr="008E36B5" w:rsidRDefault="00316DFC" w:rsidP="00316DFC">
      <w:pPr>
        <w:shd w:val="clear" w:color="auto" w:fill="FFFFFF"/>
        <w:spacing w:before="60" w:after="60"/>
        <w:jc w:val="both"/>
      </w:pPr>
      <w:r w:rsidRPr="008E36B5">
        <w:t>        </w:t>
      </w:r>
    </w:p>
    <w:p w14:paraId="0C90DA64" w14:textId="77777777" w:rsidR="00316DFC" w:rsidRPr="008E36B5" w:rsidRDefault="00316DFC" w:rsidP="00316DFC">
      <w:pPr>
        <w:shd w:val="clear" w:color="auto" w:fill="FFFFFF"/>
        <w:spacing w:before="60" w:after="60"/>
        <w:jc w:val="both"/>
      </w:pPr>
      <w:r w:rsidRPr="008E36B5">
        <w:t>        </w:t>
      </w:r>
    </w:p>
    <w:p w14:paraId="2C16D8E4" w14:textId="77777777" w:rsidR="00316DFC" w:rsidRPr="008E36B5" w:rsidRDefault="00316DFC" w:rsidP="00316DFC">
      <w:pPr>
        <w:pStyle w:val="a6"/>
        <w:spacing w:line="276" w:lineRule="auto"/>
        <w:ind w:left="0" w:firstLine="709"/>
        <w:rPr>
          <w:b/>
          <w:bCs/>
        </w:rPr>
      </w:pPr>
      <w:r w:rsidRPr="008E36B5">
        <w:rPr>
          <w:b/>
          <w:bCs/>
        </w:rPr>
        <w:t>С</w:t>
      </w:r>
      <w:r w:rsidR="008D2BF7" w:rsidRPr="008E36B5">
        <w:rPr>
          <w:b/>
          <w:bCs/>
        </w:rPr>
        <w:t>ільський голова</w:t>
      </w:r>
      <w:r w:rsidRPr="008E36B5">
        <w:rPr>
          <w:b/>
          <w:bCs/>
        </w:rPr>
        <w:t>                                              </w:t>
      </w:r>
      <w:r w:rsidR="008D2BF7" w:rsidRPr="008E36B5">
        <w:rPr>
          <w:b/>
          <w:bCs/>
        </w:rPr>
        <w:t xml:space="preserve">                   Любов ЧЕШКО</w:t>
      </w:r>
    </w:p>
    <w:p w14:paraId="038B5CE7" w14:textId="77777777" w:rsidR="005E505D" w:rsidRPr="008E36B5" w:rsidRDefault="005E505D" w:rsidP="00316DFC">
      <w:pPr>
        <w:pStyle w:val="a6"/>
        <w:spacing w:line="276" w:lineRule="auto"/>
        <w:ind w:left="0" w:firstLine="709"/>
        <w:rPr>
          <w:b/>
          <w:bCs/>
        </w:rPr>
      </w:pPr>
    </w:p>
    <w:p w14:paraId="1477B4A1" w14:textId="77777777" w:rsidR="005E505D" w:rsidRPr="008E36B5" w:rsidRDefault="005E505D" w:rsidP="00316DFC">
      <w:pPr>
        <w:pStyle w:val="a6"/>
        <w:spacing w:line="276" w:lineRule="auto"/>
        <w:ind w:left="0" w:firstLine="709"/>
        <w:rPr>
          <w:b/>
          <w:bCs/>
        </w:rPr>
      </w:pPr>
    </w:p>
    <w:p w14:paraId="4F594C7E" w14:textId="77777777" w:rsidR="005E505D" w:rsidRPr="008E36B5" w:rsidRDefault="005E505D" w:rsidP="00316DFC">
      <w:pPr>
        <w:pStyle w:val="a6"/>
        <w:spacing w:line="276" w:lineRule="auto"/>
        <w:ind w:left="0" w:firstLine="709"/>
        <w:rPr>
          <w:b/>
          <w:bCs/>
        </w:rPr>
      </w:pPr>
    </w:p>
    <w:p w14:paraId="2FD86CF8" w14:textId="77777777" w:rsidR="005E505D" w:rsidRPr="008E36B5" w:rsidRDefault="005E505D" w:rsidP="00316DFC">
      <w:pPr>
        <w:pStyle w:val="a6"/>
        <w:spacing w:line="276" w:lineRule="auto"/>
        <w:ind w:left="0" w:firstLine="709"/>
        <w:rPr>
          <w:b/>
          <w:bCs/>
        </w:rPr>
      </w:pPr>
    </w:p>
    <w:p w14:paraId="1CD92EDA" w14:textId="77777777" w:rsidR="005E505D" w:rsidRDefault="005E505D" w:rsidP="00316DFC">
      <w:pPr>
        <w:pStyle w:val="a6"/>
        <w:spacing w:line="276" w:lineRule="auto"/>
        <w:ind w:left="0" w:firstLine="709"/>
        <w:rPr>
          <w:b/>
          <w:bCs/>
        </w:rPr>
      </w:pPr>
    </w:p>
    <w:p w14:paraId="52E722FB" w14:textId="77777777" w:rsidR="00135F86" w:rsidRDefault="00135F86" w:rsidP="00316DFC">
      <w:pPr>
        <w:pStyle w:val="a6"/>
        <w:spacing w:line="276" w:lineRule="auto"/>
        <w:ind w:left="0" w:firstLine="709"/>
        <w:rPr>
          <w:b/>
          <w:bCs/>
        </w:rPr>
      </w:pPr>
    </w:p>
    <w:p w14:paraId="0835E375" w14:textId="77777777" w:rsidR="00135F86" w:rsidRDefault="00135F86" w:rsidP="00316DFC">
      <w:pPr>
        <w:pStyle w:val="a6"/>
        <w:spacing w:line="276" w:lineRule="auto"/>
        <w:ind w:left="0" w:firstLine="709"/>
        <w:rPr>
          <w:b/>
          <w:bCs/>
        </w:rPr>
      </w:pPr>
    </w:p>
    <w:p w14:paraId="1663C50A" w14:textId="77777777" w:rsidR="008E36B5" w:rsidRPr="008E36B5" w:rsidRDefault="008E36B5" w:rsidP="00316DFC">
      <w:pPr>
        <w:pStyle w:val="a6"/>
        <w:spacing w:line="276" w:lineRule="auto"/>
        <w:ind w:left="0" w:firstLine="709"/>
        <w:rPr>
          <w:b/>
          <w:bCs/>
        </w:rPr>
      </w:pPr>
    </w:p>
    <w:p w14:paraId="0C8AD9B1" w14:textId="77777777" w:rsidR="005E505D" w:rsidRPr="00ED3DF5" w:rsidRDefault="005E505D" w:rsidP="005E505D">
      <w:pPr>
        <w:widowControl/>
        <w:autoSpaceDN/>
        <w:adjustRightInd/>
        <w:jc w:val="center"/>
        <w:rPr>
          <w:rFonts w:eastAsia="Times New Roman"/>
          <w:b/>
          <w:bCs/>
          <w:lang w:eastAsia="ru-RU" w:bidi="ar-SA"/>
        </w:rPr>
      </w:pPr>
      <w:r>
        <w:rPr>
          <w:rFonts w:eastAsia="Times New Roman"/>
          <w:b/>
          <w:bCs/>
          <w:lang w:eastAsia="ru-RU" w:bidi="ar-SA"/>
        </w:rPr>
        <w:t xml:space="preserve">                                         </w:t>
      </w:r>
      <w:r w:rsidRPr="00ED3DF5">
        <w:rPr>
          <w:rFonts w:eastAsia="Times New Roman"/>
          <w:b/>
          <w:bCs/>
          <w:lang w:eastAsia="ru-RU" w:bidi="ar-SA"/>
        </w:rPr>
        <w:t xml:space="preserve">Додаток </w:t>
      </w:r>
      <w:r>
        <w:rPr>
          <w:rFonts w:eastAsia="Times New Roman"/>
          <w:b/>
          <w:bCs/>
          <w:lang w:eastAsia="ru-RU" w:bidi="ar-SA"/>
        </w:rPr>
        <w:t>3</w:t>
      </w:r>
    </w:p>
    <w:p w14:paraId="45CE1299" w14:textId="77777777" w:rsidR="005E505D" w:rsidRPr="00ED3DF5" w:rsidRDefault="005E505D" w:rsidP="005E505D">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0DAC535F" w14:textId="77777777" w:rsidR="005E505D" w:rsidRPr="00ED3DF5" w:rsidRDefault="005E505D" w:rsidP="005E505D">
      <w:pPr>
        <w:widowControl/>
        <w:autoSpaceDN/>
        <w:adjustRightInd/>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27072A8C" w14:textId="77777777" w:rsidR="005E505D" w:rsidRDefault="005E505D" w:rsidP="005E505D">
      <w:pPr>
        <w:widowControl/>
        <w:autoSpaceDN/>
        <w:adjustRightInd/>
        <w:jc w:val="center"/>
        <w:rPr>
          <w:rFonts w:eastAsia="Times New Roman"/>
          <w:lang w:eastAsia="ru-RU" w:bidi="ar-SA"/>
        </w:rPr>
      </w:pPr>
      <w:r w:rsidRPr="00ED3DF5">
        <w:rPr>
          <w:rFonts w:eastAsia="Times New Roman"/>
          <w:lang w:eastAsia="ru-RU" w:bidi="ar-SA"/>
        </w:rPr>
        <w:t xml:space="preserve">                                                                        </w:t>
      </w:r>
      <w:r w:rsidR="003B679F">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w:t>
      </w:r>
      <w:r w:rsidR="003B679F">
        <w:rPr>
          <w:rFonts w:eastAsia="Times New Roman"/>
          <w:lang w:eastAsia="ru-RU" w:bidi="ar-SA"/>
        </w:rPr>
        <w:t>284</w:t>
      </w:r>
      <w:r w:rsidRPr="00ED3DF5">
        <w:rPr>
          <w:rFonts w:eastAsia="Times New Roman"/>
          <w:lang w:eastAsia="ru-RU" w:bidi="ar-SA"/>
        </w:rPr>
        <w:t xml:space="preserve"> </w:t>
      </w:r>
    </w:p>
    <w:p w14:paraId="58F7F7D4" w14:textId="77777777" w:rsidR="005E505D" w:rsidRDefault="005E505D" w:rsidP="00316DFC">
      <w:pPr>
        <w:pStyle w:val="a6"/>
        <w:spacing w:line="276" w:lineRule="auto"/>
        <w:ind w:left="0" w:firstLine="709"/>
        <w:rPr>
          <w:b/>
          <w:bCs/>
          <w:color w:val="4D4D4D"/>
        </w:rPr>
      </w:pPr>
    </w:p>
    <w:p w14:paraId="3BEB57FB" w14:textId="77777777" w:rsidR="004218B3" w:rsidRDefault="004218B3" w:rsidP="005E505D">
      <w:pPr>
        <w:shd w:val="clear" w:color="auto" w:fill="FFFFFF"/>
        <w:spacing w:before="60" w:after="60"/>
        <w:jc w:val="center"/>
        <w:rPr>
          <w:b/>
          <w:bCs/>
          <w:color w:val="4D4D4D"/>
        </w:rPr>
      </w:pPr>
    </w:p>
    <w:p w14:paraId="4E9B1B77" w14:textId="77777777" w:rsidR="004218B3" w:rsidRPr="004218B3" w:rsidRDefault="004218B3" w:rsidP="004218B3">
      <w:pPr>
        <w:widowControl/>
        <w:autoSpaceDN/>
        <w:adjustRightInd/>
        <w:jc w:val="center"/>
        <w:outlineLvl w:val="1"/>
        <w:rPr>
          <w:rFonts w:eastAsia="Times New Roman"/>
          <w:b/>
          <w:bCs/>
          <w:lang w:eastAsia="uk-UA" w:bidi="ar-SA"/>
        </w:rPr>
      </w:pPr>
      <w:r w:rsidRPr="004218B3">
        <w:rPr>
          <w:rFonts w:eastAsia="Times New Roman"/>
          <w:b/>
          <w:bCs/>
          <w:lang w:eastAsia="uk-UA" w:bidi="ar-SA"/>
        </w:rPr>
        <w:t>А К Т</w:t>
      </w:r>
    </w:p>
    <w:p w14:paraId="2F79718F" w14:textId="77777777" w:rsidR="004218B3" w:rsidRDefault="004218B3" w:rsidP="004218B3">
      <w:pPr>
        <w:widowControl/>
        <w:autoSpaceDN/>
        <w:adjustRightInd/>
        <w:jc w:val="center"/>
        <w:rPr>
          <w:rFonts w:eastAsia="Times New Roman"/>
          <w:b/>
          <w:lang w:eastAsia="uk-UA" w:bidi="ar-SA"/>
        </w:rPr>
      </w:pPr>
      <w:r w:rsidRPr="004218B3">
        <w:rPr>
          <w:rFonts w:eastAsia="Times New Roman"/>
          <w:b/>
          <w:lang w:eastAsia="uk-UA" w:bidi="ar-SA"/>
        </w:rPr>
        <w:t>обстеження земельної ділянки</w:t>
      </w:r>
    </w:p>
    <w:p w14:paraId="61063FCE" w14:textId="77777777" w:rsidR="00135F86" w:rsidRPr="004218B3" w:rsidRDefault="00135F86" w:rsidP="004218B3">
      <w:pPr>
        <w:widowControl/>
        <w:autoSpaceDN/>
        <w:adjustRightInd/>
        <w:jc w:val="center"/>
        <w:rPr>
          <w:rFonts w:eastAsia="Times New Roman"/>
          <w:lang w:eastAsia="uk-UA" w:bidi="ar-SA"/>
        </w:rPr>
      </w:pPr>
    </w:p>
    <w:tbl>
      <w:tblPr>
        <w:tblW w:w="0" w:type="auto"/>
        <w:tblInd w:w="60" w:type="dxa"/>
        <w:tblCellMar>
          <w:top w:w="15" w:type="dxa"/>
          <w:left w:w="15" w:type="dxa"/>
          <w:bottom w:w="15" w:type="dxa"/>
          <w:right w:w="15" w:type="dxa"/>
        </w:tblCellMar>
        <w:tblLook w:val="00A0" w:firstRow="1" w:lastRow="0" w:firstColumn="1" w:lastColumn="0" w:noHBand="0" w:noVBand="0"/>
      </w:tblPr>
      <w:tblGrid>
        <w:gridCol w:w="4585"/>
        <w:gridCol w:w="4993"/>
      </w:tblGrid>
      <w:tr w:rsidR="004218B3" w:rsidRPr="004218B3" w14:paraId="6C90FAC5" w14:textId="77777777" w:rsidTr="00967F93">
        <w:tc>
          <w:tcPr>
            <w:tcW w:w="6480" w:type="dxa"/>
            <w:tcMar>
              <w:top w:w="0" w:type="dxa"/>
              <w:left w:w="108" w:type="dxa"/>
              <w:bottom w:w="0" w:type="dxa"/>
              <w:right w:w="108" w:type="dxa"/>
            </w:tcMar>
            <w:vAlign w:val="center"/>
          </w:tcPr>
          <w:p w14:paraId="47CABF44" w14:textId="77777777" w:rsidR="004218B3" w:rsidRPr="004218B3" w:rsidRDefault="004218B3" w:rsidP="004218B3">
            <w:pPr>
              <w:widowControl/>
              <w:autoSpaceDN/>
              <w:adjustRightInd/>
              <w:rPr>
                <w:rFonts w:eastAsia="Times New Roman"/>
                <w:lang w:val="ru-RU" w:eastAsia="ru-RU" w:bidi="ar-SA"/>
              </w:rPr>
            </w:pPr>
            <w:r w:rsidRPr="004218B3">
              <w:rPr>
                <w:rFonts w:eastAsia="Times New Roman"/>
                <w:lang w:val="ru-RU" w:eastAsia="ru-RU" w:bidi="ar-SA"/>
              </w:rPr>
              <w:t>«___</w:t>
            </w:r>
            <w:r w:rsidR="0031167F">
              <w:rPr>
                <w:rFonts w:eastAsia="Times New Roman"/>
                <w:lang w:val="ru-RU" w:eastAsia="ru-RU" w:bidi="ar-SA"/>
              </w:rPr>
              <w:t>»</w:t>
            </w:r>
            <w:r w:rsidRPr="004218B3">
              <w:rPr>
                <w:rFonts w:eastAsia="Times New Roman"/>
                <w:lang w:val="ru-RU" w:eastAsia="ru-RU" w:bidi="ar-SA"/>
              </w:rPr>
              <w:t>__________ 20__ р. </w:t>
            </w:r>
          </w:p>
        </w:tc>
        <w:tc>
          <w:tcPr>
            <w:tcW w:w="6480" w:type="dxa"/>
            <w:tcMar>
              <w:top w:w="0" w:type="dxa"/>
              <w:left w:w="108" w:type="dxa"/>
              <w:bottom w:w="0" w:type="dxa"/>
              <w:right w:w="108" w:type="dxa"/>
            </w:tcMar>
            <w:vAlign w:val="center"/>
          </w:tcPr>
          <w:p w14:paraId="48187017" w14:textId="77777777" w:rsidR="004218B3" w:rsidRPr="004218B3" w:rsidRDefault="004218B3" w:rsidP="004218B3">
            <w:pPr>
              <w:widowControl/>
              <w:autoSpaceDN/>
              <w:adjustRightInd/>
              <w:rPr>
                <w:rFonts w:eastAsia="Times New Roman"/>
                <w:lang w:eastAsia="ru-RU" w:bidi="ar-SA"/>
              </w:rPr>
            </w:pPr>
            <w:r w:rsidRPr="004218B3">
              <w:rPr>
                <w:rFonts w:eastAsia="Times New Roman"/>
                <w:lang w:val="ru-RU" w:eastAsia="ru-RU" w:bidi="ar-SA"/>
              </w:rPr>
              <w:t>                              </w:t>
            </w:r>
            <w:r w:rsidRPr="004218B3">
              <w:rPr>
                <w:rFonts w:eastAsia="Times New Roman"/>
                <w:lang w:eastAsia="ru-RU" w:bidi="ar-SA"/>
              </w:rPr>
              <w:t xml:space="preserve">         </w:t>
            </w:r>
            <w:r w:rsidRPr="004218B3">
              <w:rPr>
                <w:rFonts w:eastAsia="Times New Roman"/>
                <w:lang w:val="ru-RU" w:eastAsia="ru-RU" w:bidi="ar-SA"/>
              </w:rPr>
              <w:t xml:space="preserve"> </w:t>
            </w:r>
            <w:r w:rsidR="00B37703">
              <w:rPr>
                <w:rFonts w:eastAsia="Times New Roman"/>
                <w:lang w:val="ru-RU" w:eastAsia="ru-RU" w:bidi="ar-SA"/>
              </w:rPr>
              <w:t>с. Вороньків</w:t>
            </w:r>
          </w:p>
        </w:tc>
      </w:tr>
    </w:tbl>
    <w:p w14:paraId="10F13E4C" w14:textId="77777777" w:rsidR="004218B3" w:rsidRPr="004218B3" w:rsidRDefault="004218B3" w:rsidP="004218B3">
      <w:pPr>
        <w:widowControl/>
        <w:autoSpaceDN/>
        <w:adjustRightInd/>
        <w:jc w:val="center"/>
        <w:rPr>
          <w:rFonts w:eastAsia="Times New Roman"/>
          <w:sz w:val="24"/>
          <w:szCs w:val="24"/>
          <w:lang w:eastAsia="uk-UA" w:bidi="ar-SA"/>
        </w:rPr>
      </w:pPr>
    </w:p>
    <w:p w14:paraId="11EF9E49" w14:textId="77777777" w:rsidR="004218B3" w:rsidRPr="004218B3" w:rsidRDefault="004218B3" w:rsidP="004218B3">
      <w:pPr>
        <w:widowControl/>
        <w:autoSpaceDN/>
        <w:adjustRightInd/>
        <w:jc w:val="center"/>
        <w:rPr>
          <w:rFonts w:eastAsia="Times New Roman"/>
          <w:sz w:val="24"/>
          <w:szCs w:val="24"/>
          <w:lang w:eastAsia="uk-UA" w:bidi="ar-SA"/>
        </w:rPr>
      </w:pPr>
    </w:p>
    <w:p w14:paraId="30982499"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u w:val="single"/>
          <w:lang w:eastAsia="uk-UA" w:bidi="ar-SA"/>
        </w:rPr>
        <w:t>Нами</w:t>
      </w:r>
      <w:r w:rsidR="00B37703">
        <w:rPr>
          <w:rFonts w:eastAsia="Times New Roman"/>
          <w:u w:val="single"/>
          <w:lang w:eastAsia="uk-UA" w:bidi="ar-SA"/>
        </w:rPr>
        <w:t xml:space="preserve"> </w:t>
      </w:r>
      <w:r w:rsidRPr="004218B3">
        <w:rPr>
          <w:rFonts w:eastAsia="Times New Roman"/>
          <w:u w:val="single"/>
          <w:lang w:eastAsia="uk-UA" w:bidi="ar-SA"/>
        </w:rPr>
        <w:t xml:space="preserve">(мною),  </w:t>
      </w:r>
      <w:r w:rsidRPr="004218B3">
        <w:rPr>
          <w:rFonts w:eastAsia="Times New Roman"/>
          <w:lang w:eastAsia="uk-UA" w:bidi="ar-SA"/>
        </w:rPr>
        <w:t>____________________________________________________</w:t>
      </w:r>
      <w:r w:rsidRPr="004218B3">
        <w:rPr>
          <w:rFonts w:eastAsia="Times New Roman"/>
          <w:u w:val="single"/>
          <w:lang w:eastAsia="uk-UA" w:bidi="ar-SA"/>
        </w:rPr>
        <w:t xml:space="preserve"> </w:t>
      </w:r>
    </w:p>
    <w:p w14:paraId="57C0BF66" w14:textId="77777777" w:rsidR="004218B3" w:rsidRPr="004218B3" w:rsidRDefault="004218B3" w:rsidP="004218B3">
      <w:pPr>
        <w:widowControl/>
        <w:autoSpaceDN/>
        <w:adjustRightInd/>
        <w:jc w:val="center"/>
        <w:rPr>
          <w:rFonts w:eastAsia="Times New Roman"/>
          <w:sz w:val="24"/>
          <w:szCs w:val="24"/>
          <w:lang w:eastAsia="uk-UA" w:bidi="ar-SA"/>
        </w:rPr>
      </w:pPr>
      <w:r w:rsidRPr="004218B3">
        <w:rPr>
          <w:rFonts w:eastAsia="Times New Roman"/>
          <w:sz w:val="16"/>
          <w:szCs w:val="16"/>
          <w:lang w:eastAsia="uk-UA" w:bidi="ar-SA"/>
        </w:rPr>
        <w:t>(повні назви посад, прізвища, ім’я та по батькові осіб, що проводили обстеження)</w:t>
      </w:r>
    </w:p>
    <w:p w14:paraId="187B8047"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w:t>
      </w:r>
    </w:p>
    <w:p w14:paraId="54F4DD90"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_________________________________________________________________</w:t>
      </w:r>
    </w:p>
    <w:p w14:paraId="50E4B8E0"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_________________________________________________________________</w:t>
      </w:r>
    </w:p>
    <w:p w14:paraId="719541DD" w14:textId="77777777" w:rsidR="004218B3" w:rsidRPr="004218B3" w:rsidRDefault="004218B3" w:rsidP="004218B3">
      <w:pPr>
        <w:widowControl/>
        <w:autoSpaceDN/>
        <w:adjustRightInd/>
        <w:jc w:val="both"/>
        <w:rPr>
          <w:rFonts w:eastAsia="Times New Roman"/>
          <w:lang w:eastAsia="uk-UA" w:bidi="ar-SA"/>
        </w:rPr>
      </w:pPr>
    </w:p>
    <w:p w14:paraId="060CA8FC" w14:textId="77777777" w:rsidR="004218B3" w:rsidRPr="004218B3" w:rsidRDefault="004218B3" w:rsidP="004218B3">
      <w:pPr>
        <w:widowControl/>
        <w:autoSpaceDN/>
        <w:adjustRightInd/>
        <w:rPr>
          <w:rFonts w:eastAsia="Times New Roman"/>
          <w:sz w:val="24"/>
          <w:szCs w:val="24"/>
          <w:lang w:eastAsia="uk-UA" w:bidi="ar-SA"/>
        </w:rPr>
      </w:pPr>
      <w:r w:rsidRPr="004218B3">
        <w:rPr>
          <w:rFonts w:eastAsia="Times New Roman"/>
          <w:lang w:eastAsia="uk-UA" w:bidi="ar-SA"/>
        </w:rPr>
        <w:t xml:space="preserve">за участю </w:t>
      </w:r>
      <w:r w:rsidRPr="004218B3">
        <w:rPr>
          <w:rFonts w:eastAsia="Times New Roman"/>
          <w:sz w:val="24"/>
          <w:szCs w:val="24"/>
          <w:lang w:eastAsia="uk-UA" w:bidi="ar-SA"/>
        </w:rPr>
        <w:t>___________________________________________________________________</w:t>
      </w:r>
    </w:p>
    <w:p w14:paraId="2EBB7C07"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(повні назви посад, прізвища, ім’я та по батькові  осіб, що приймали участь у обстеженні)</w:t>
      </w:r>
    </w:p>
    <w:p w14:paraId="6991E006" w14:textId="77777777" w:rsidR="004218B3" w:rsidRPr="004218B3" w:rsidRDefault="004218B3" w:rsidP="004218B3">
      <w:pPr>
        <w:widowControl/>
        <w:autoSpaceDN/>
        <w:adjustRightInd/>
        <w:jc w:val="both"/>
        <w:rPr>
          <w:rFonts w:eastAsia="Times New Roman"/>
          <w:sz w:val="24"/>
          <w:szCs w:val="24"/>
          <w:lang w:eastAsia="uk-UA" w:bidi="ar-SA"/>
        </w:rPr>
      </w:pPr>
      <w:r w:rsidRPr="004218B3">
        <w:rPr>
          <w:rFonts w:eastAsia="Times New Roman"/>
          <w:sz w:val="24"/>
          <w:szCs w:val="24"/>
          <w:lang w:eastAsia="uk-UA" w:bidi="ar-SA"/>
        </w:rPr>
        <w:t>_____________________________________________________________________________</w:t>
      </w:r>
    </w:p>
    <w:p w14:paraId="1C4C2AF6" w14:textId="77777777" w:rsidR="004218B3" w:rsidRPr="004218B3" w:rsidRDefault="004218B3" w:rsidP="004218B3">
      <w:pPr>
        <w:widowControl/>
        <w:autoSpaceDN/>
        <w:adjustRightInd/>
        <w:jc w:val="both"/>
        <w:rPr>
          <w:rFonts w:eastAsia="Times New Roman"/>
          <w:u w:val="single"/>
          <w:lang w:eastAsia="uk-UA" w:bidi="ar-SA"/>
        </w:rPr>
      </w:pPr>
      <w:r w:rsidRPr="004218B3">
        <w:rPr>
          <w:rFonts w:eastAsia="Times New Roman"/>
          <w:lang w:eastAsia="uk-UA" w:bidi="ar-SA"/>
        </w:rPr>
        <w:t>у присутності  ___________________________________________________</w:t>
      </w:r>
    </w:p>
    <w:p w14:paraId="3118DE9C"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(назва посади, прізвище, ім’я та по батькові керівника юридичної особи чи прізвище,</w:t>
      </w:r>
    </w:p>
    <w:p w14:paraId="2220C5D7" w14:textId="77777777" w:rsidR="004218B3" w:rsidRPr="004218B3" w:rsidRDefault="00EA697B" w:rsidP="004218B3">
      <w:pPr>
        <w:widowControl/>
        <w:autoSpaceDN/>
        <w:adjustRightInd/>
        <w:ind w:left="708" w:firstLine="708"/>
        <w:jc w:val="center"/>
        <w:rPr>
          <w:rFonts w:eastAsia="Times New Roman"/>
          <w:sz w:val="16"/>
          <w:szCs w:val="16"/>
          <w:lang w:eastAsia="uk-UA" w:bidi="ar-SA"/>
        </w:rPr>
      </w:pPr>
      <w:r>
        <w:rPr>
          <w:rFonts w:eastAsia="Times New Roman"/>
          <w:sz w:val="16"/>
          <w:szCs w:val="16"/>
          <w:lang w:eastAsia="uk-UA" w:bidi="ar-SA"/>
        </w:rPr>
        <w:t>і</w:t>
      </w:r>
      <w:r w:rsidR="004218B3" w:rsidRPr="004218B3">
        <w:rPr>
          <w:rFonts w:eastAsia="Times New Roman"/>
          <w:sz w:val="16"/>
          <w:szCs w:val="16"/>
          <w:lang w:eastAsia="uk-UA" w:bidi="ar-SA"/>
        </w:rPr>
        <w:t>м’я та по батькові фізичної особи-підприємця, що присутні при обстеженні, або їх представника, свідків)</w:t>
      </w:r>
    </w:p>
    <w:p w14:paraId="5E52814D"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_________________________________________________________________________________________________________</w:t>
      </w:r>
    </w:p>
    <w:p w14:paraId="1E3749A8" w14:textId="77777777" w:rsidR="004218B3" w:rsidRPr="004218B3" w:rsidRDefault="004218B3" w:rsidP="004218B3">
      <w:pPr>
        <w:widowControl/>
        <w:autoSpaceDN/>
        <w:adjustRightInd/>
        <w:jc w:val="center"/>
        <w:rPr>
          <w:rFonts w:eastAsia="Times New Roman"/>
          <w:u w:val="single"/>
          <w:lang w:eastAsia="uk-UA" w:bidi="ar-SA"/>
        </w:rPr>
      </w:pPr>
    </w:p>
    <w:p w14:paraId="4A116DF9" w14:textId="77777777" w:rsidR="004218B3" w:rsidRPr="004218B3" w:rsidRDefault="004218B3" w:rsidP="004218B3">
      <w:pPr>
        <w:widowControl/>
        <w:tabs>
          <w:tab w:val="left" w:pos="0"/>
        </w:tabs>
        <w:autoSpaceDN/>
        <w:adjustRightInd/>
        <w:jc w:val="both"/>
        <w:rPr>
          <w:rFonts w:eastAsia="Times New Roman"/>
          <w:lang w:eastAsia="uk-UA" w:bidi="ar-SA"/>
        </w:rPr>
      </w:pPr>
      <w:r w:rsidRPr="004218B3">
        <w:rPr>
          <w:rFonts w:eastAsia="Times New Roman"/>
          <w:lang w:eastAsia="uk-UA" w:bidi="ar-SA"/>
        </w:rPr>
        <w:t xml:space="preserve">Проведено обстеження земельної ділянки, яка знаходиться: </w:t>
      </w:r>
    </w:p>
    <w:p w14:paraId="19B4CF4A" w14:textId="77777777" w:rsidR="004218B3" w:rsidRPr="004218B3" w:rsidRDefault="004218B3" w:rsidP="004218B3">
      <w:pPr>
        <w:widowControl/>
        <w:tabs>
          <w:tab w:val="left" w:pos="0"/>
        </w:tabs>
        <w:autoSpaceDN/>
        <w:adjustRightInd/>
        <w:jc w:val="both"/>
        <w:rPr>
          <w:rFonts w:eastAsia="Times New Roman"/>
          <w:sz w:val="16"/>
          <w:szCs w:val="16"/>
          <w:lang w:eastAsia="uk-UA" w:bidi="ar-SA"/>
        </w:rPr>
      </w:pPr>
      <w:r w:rsidRPr="004218B3">
        <w:rPr>
          <w:rFonts w:eastAsia="Times New Roman"/>
          <w:sz w:val="16"/>
          <w:szCs w:val="16"/>
          <w:lang w:eastAsia="uk-UA" w:bidi="ar-SA"/>
        </w:rPr>
        <w:tab/>
        <w:t>(найменування населеного пункту, адреса місцезнаходження земельної ділянки)</w:t>
      </w:r>
    </w:p>
    <w:p w14:paraId="4880F797" w14:textId="77777777" w:rsidR="004218B3" w:rsidRPr="004218B3" w:rsidRDefault="004218B3" w:rsidP="004218B3">
      <w:pPr>
        <w:widowControl/>
        <w:autoSpaceDN/>
        <w:adjustRightInd/>
        <w:jc w:val="center"/>
        <w:rPr>
          <w:rFonts w:eastAsia="Times New Roman"/>
          <w:lang w:eastAsia="uk-UA" w:bidi="ar-SA"/>
        </w:rPr>
      </w:pPr>
      <w:r w:rsidRPr="004218B3">
        <w:rPr>
          <w:rFonts w:eastAsia="Times New Roman"/>
          <w:lang w:eastAsia="uk-UA" w:bidi="ar-SA"/>
        </w:rPr>
        <w:t>________________________________________________________________</w:t>
      </w:r>
    </w:p>
    <w:p w14:paraId="16A72E0E" w14:textId="77777777" w:rsidR="004218B3" w:rsidRPr="004218B3" w:rsidRDefault="004218B3" w:rsidP="004218B3">
      <w:pPr>
        <w:widowControl/>
        <w:autoSpaceDN/>
        <w:adjustRightInd/>
        <w:jc w:val="center"/>
        <w:rPr>
          <w:rFonts w:eastAsia="Times New Roman"/>
          <w:sz w:val="16"/>
          <w:szCs w:val="16"/>
          <w:lang w:eastAsia="uk-UA" w:bidi="ar-SA"/>
        </w:rPr>
      </w:pPr>
    </w:p>
    <w:p w14:paraId="269E8C87" w14:textId="77777777" w:rsidR="004218B3" w:rsidRPr="004218B3" w:rsidRDefault="004218B3" w:rsidP="004218B3">
      <w:pPr>
        <w:widowControl/>
        <w:autoSpaceDN/>
        <w:adjustRightInd/>
        <w:rPr>
          <w:rFonts w:eastAsia="Times New Roman"/>
          <w:sz w:val="24"/>
          <w:szCs w:val="24"/>
          <w:u w:val="single"/>
          <w:lang w:eastAsia="uk-UA" w:bidi="ar-SA"/>
        </w:rPr>
      </w:pPr>
      <w:r w:rsidRPr="004218B3">
        <w:rPr>
          <w:rFonts w:eastAsia="Times New Roman"/>
          <w:u w:val="single"/>
          <w:lang w:eastAsia="uk-UA" w:bidi="ar-SA"/>
        </w:rPr>
        <w:t>Обстеження земельної ділянки проведено у зв’язку з</w:t>
      </w:r>
      <w:r w:rsidRPr="004218B3">
        <w:rPr>
          <w:rFonts w:eastAsia="Times New Roman"/>
          <w:sz w:val="24"/>
          <w:szCs w:val="24"/>
          <w:u w:val="single"/>
          <w:lang w:eastAsia="uk-UA" w:bidi="ar-SA"/>
        </w:rPr>
        <w:t xml:space="preserve">:________________________ </w:t>
      </w:r>
    </w:p>
    <w:p w14:paraId="2B81EEC9"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_________________________________________________________________</w:t>
      </w:r>
    </w:p>
    <w:p w14:paraId="32B26365" w14:textId="77777777" w:rsidR="004218B3" w:rsidRPr="004218B3" w:rsidRDefault="004218B3" w:rsidP="004218B3">
      <w:pPr>
        <w:widowControl/>
        <w:autoSpaceDN/>
        <w:adjustRightInd/>
        <w:rPr>
          <w:rFonts w:eastAsia="Times New Roman"/>
          <w:sz w:val="24"/>
          <w:szCs w:val="24"/>
          <w:u w:val="single"/>
          <w:lang w:eastAsia="uk-UA" w:bidi="ar-SA"/>
        </w:rPr>
      </w:pPr>
    </w:p>
    <w:p w14:paraId="009BF363" w14:textId="77777777" w:rsidR="004218B3" w:rsidRPr="004218B3" w:rsidRDefault="004218B3" w:rsidP="004218B3">
      <w:pPr>
        <w:widowControl/>
        <w:autoSpaceDN/>
        <w:adjustRightInd/>
        <w:rPr>
          <w:rFonts w:eastAsia="Times New Roman"/>
          <w:sz w:val="24"/>
          <w:szCs w:val="24"/>
          <w:lang w:eastAsia="uk-UA" w:bidi="ar-SA"/>
        </w:rPr>
      </w:pPr>
      <w:r w:rsidRPr="004218B3">
        <w:rPr>
          <w:rFonts w:eastAsia="Times New Roman"/>
          <w:lang w:eastAsia="uk-UA" w:bidi="ar-SA"/>
        </w:rPr>
        <w:t>Загальна площа земельної ділянки: _______</w:t>
      </w:r>
      <w:r w:rsidR="00EA697B">
        <w:rPr>
          <w:rFonts w:eastAsia="Times New Roman"/>
          <w:lang w:eastAsia="uk-UA" w:bidi="ar-SA"/>
        </w:rPr>
        <w:t>______</w:t>
      </w:r>
      <w:r w:rsidRPr="004218B3">
        <w:rPr>
          <w:rFonts w:eastAsia="Times New Roman"/>
          <w:sz w:val="24"/>
          <w:szCs w:val="24"/>
          <w:lang w:eastAsia="uk-UA" w:bidi="ar-SA"/>
        </w:rPr>
        <w:t>;</w:t>
      </w:r>
    </w:p>
    <w:p w14:paraId="79D4BA55" w14:textId="77777777" w:rsidR="004218B3" w:rsidRPr="004218B3" w:rsidRDefault="004218B3" w:rsidP="004218B3">
      <w:pPr>
        <w:widowControl/>
        <w:autoSpaceDN/>
        <w:adjustRightInd/>
        <w:rPr>
          <w:rFonts w:eastAsia="Times New Roman"/>
          <w:sz w:val="24"/>
          <w:szCs w:val="24"/>
          <w:lang w:eastAsia="uk-UA" w:bidi="ar-SA"/>
        </w:rPr>
      </w:pPr>
    </w:p>
    <w:p w14:paraId="70FD56DF"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sz w:val="27"/>
          <w:szCs w:val="27"/>
          <w:lang w:eastAsia="uk-UA" w:bidi="ar-SA"/>
        </w:rPr>
        <w:t>Площа, на якій вчинено правопорушення (чи яку необхідно обстежити):________</w:t>
      </w:r>
      <w:r w:rsidR="00EA697B">
        <w:rPr>
          <w:rFonts w:eastAsia="Times New Roman"/>
          <w:sz w:val="27"/>
          <w:szCs w:val="27"/>
          <w:lang w:eastAsia="uk-UA" w:bidi="ar-SA"/>
        </w:rPr>
        <w:t>_________</w:t>
      </w:r>
      <w:r w:rsidRPr="004218B3">
        <w:rPr>
          <w:rFonts w:eastAsia="Times New Roman"/>
          <w:lang w:eastAsia="uk-UA" w:bidi="ar-SA"/>
        </w:rPr>
        <w:t>;</w:t>
      </w:r>
    </w:p>
    <w:p w14:paraId="41FAA877" w14:textId="77777777" w:rsidR="004218B3" w:rsidRPr="004218B3" w:rsidRDefault="004218B3" w:rsidP="004218B3">
      <w:pPr>
        <w:widowControl/>
        <w:autoSpaceDN/>
        <w:adjustRightInd/>
        <w:rPr>
          <w:rFonts w:eastAsia="Times New Roman"/>
          <w:lang w:eastAsia="uk-UA" w:bidi="ar-SA"/>
        </w:rPr>
      </w:pPr>
    </w:p>
    <w:p w14:paraId="481DB605" w14:textId="77777777" w:rsidR="004218B3" w:rsidRPr="004218B3" w:rsidRDefault="004218B3" w:rsidP="004218B3">
      <w:pPr>
        <w:widowControl/>
        <w:autoSpaceDN/>
        <w:adjustRightInd/>
        <w:rPr>
          <w:rFonts w:eastAsia="Times New Roman"/>
          <w:u w:val="single"/>
          <w:lang w:eastAsia="uk-UA" w:bidi="ar-SA"/>
        </w:rPr>
      </w:pPr>
      <w:r w:rsidRPr="004218B3">
        <w:rPr>
          <w:rFonts w:eastAsia="Times New Roman"/>
          <w:lang w:eastAsia="uk-UA" w:bidi="ar-SA"/>
        </w:rPr>
        <w:t>Форма власності:</w:t>
      </w:r>
      <w:r w:rsidRPr="004218B3">
        <w:rPr>
          <w:rFonts w:eastAsia="Times New Roman"/>
          <w:sz w:val="24"/>
          <w:szCs w:val="24"/>
          <w:lang w:eastAsia="uk-UA" w:bidi="ar-SA"/>
        </w:rPr>
        <w:t xml:space="preserve"> ____________________________________________________________</w:t>
      </w:r>
    </w:p>
    <w:p w14:paraId="36DCC106"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(зазначити, якщо земельна ділянка надана у постійне користування чи оренду/ або приватна)</w:t>
      </w:r>
    </w:p>
    <w:p w14:paraId="4DE5C989" w14:textId="77777777" w:rsidR="004218B3" w:rsidRPr="004218B3" w:rsidRDefault="004218B3" w:rsidP="004218B3">
      <w:pPr>
        <w:widowControl/>
        <w:autoSpaceDN/>
        <w:adjustRightInd/>
        <w:rPr>
          <w:rFonts w:eastAsia="Times New Roman"/>
          <w:lang w:eastAsia="uk-UA" w:bidi="ar-SA"/>
        </w:rPr>
      </w:pPr>
      <w:r w:rsidRPr="004218B3">
        <w:rPr>
          <w:rFonts w:eastAsia="Times New Roman"/>
          <w:lang w:eastAsia="uk-UA" w:bidi="ar-SA"/>
        </w:rPr>
        <w:t>Категорія земель ___________________________________________________</w:t>
      </w:r>
    </w:p>
    <w:p w14:paraId="03717C1E" w14:textId="77777777" w:rsidR="004218B3" w:rsidRPr="004218B3" w:rsidRDefault="004218B3" w:rsidP="004218B3">
      <w:pPr>
        <w:widowControl/>
        <w:autoSpaceDN/>
        <w:adjustRightInd/>
        <w:jc w:val="both"/>
        <w:rPr>
          <w:rFonts w:eastAsia="Times New Roman"/>
          <w:lang w:eastAsia="uk-UA" w:bidi="ar-SA"/>
        </w:rPr>
      </w:pPr>
    </w:p>
    <w:p w14:paraId="33B33B3A" w14:textId="77777777" w:rsidR="004218B3" w:rsidRPr="004218B3" w:rsidRDefault="004218B3" w:rsidP="004218B3">
      <w:pPr>
        <w:widowControl/>
        <w:autoSpaceDN/>
        <w:adjustRightInd/>
        <w:jc w:val="both"/>
        <w:rPr>
          <w:rFonts w:eastAsia="Times New Roman"/>
          <w:u w:val="single"/>
          <w:lang w:eastAsia="uk-UA" w:bidi="ar-SA"/>
        </w:rPr>
      </w:pPr>
      <w:r w:rsidRPr="004218B3">
        <w:rPr>
          <w:rFonts w:eastAsia="Times New Roman"/>
          <w:lang w:eastAsia="uk-UA" w:bidi="ar-SA"/>
        </w:rPr>
        <w:t>Цільове призначення: ______________________________________________</w:t>
      </w:r>
    </w:p>
    <w:p w14:paraId="7DF3FFFA"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w:t>
      </w:r>
    </w:p>
    <w:p w14:paraId="14B006D8"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Наявність документів які посвідчують право користування або власності:</w:t>
      </w:r>
    </w:p>
    <w:p w14:paraId="40034B09"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lastRenderedPageBreak/>
        <w:t>(назва правовстановлюючого документа, номер та дата видачі (укладення) ____________________________________________________________________________________________________________________</w:t>
      </w:r>
    </w:p>
    <w:p w14:paraId="59626572" w14:textId="77777777" w:rsidR="004218B3" w:rsidRPr="004218B3" w:rsidRDefault="004218B3" w:rsidP="004218B3">
      <w:pPr>
        <w:widowControl/>
        <w:autoSpaceDN/>
        <w:adjustRightInd/>
        <w:jc w:val="center"/>
        <w:rPr>
          <w:rFonts w:eastAsia="Times New Roman"/>
          <w:sz w:val="16"/>
          <w:szCs w:val="16"/>
          <w:lang w:eastAsia="uk-UA" w:bidi="ar-SA"/>
        </w:rPr>
      </w:pPr>
    </w:p>
    <w:p w14:paraId="2EDAA3B3"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____________________________________________________________________________________________________________________</w:t>
      </w:r>
    </w:p>
    <w:p w14:paraId="14C6E957" w14:textId="77777777" w:rsidR="004218B3" w:rsidRPr="004218B3" w:rsidRDefault="004218B3" w:rsidP="004218B3">
      <w:pPr>
        <w:widowControl/>
        <w:autoSpaceDN/>
        <w:adjustRightInd/>
        <w:jc w:val="center"/>
        <w:rPr>
          <w:rFonts w:eastAsia="Times New Roman"/>
          <w:sz w:val="16"/>
          <w:szCs w:val="16"/>
          <w:lang w:eastAsia="uk-UA" w:bidi="ar-SA"/>
        </w:rPr>
      </w:pPr>
      <w:r w:rsidRPr="004218B3">
        <w:rPr>
          <w:rFonts w:eastAsia="Times New Roman"/>
          <w:sz w:val="16"/>
          <w:szCs w:val="16"/>
          <w:lang w:eastAsia="uk-UA" w:bidi="ar-SA"/>
        </w:rPr>
        <w:t>інформація про власника чи користувача земельної ділянки)</w:t>
      </w:r>
    </w:p>
    <w:p w14:paraId="2DF263E2" w14:textId="77777777" w:rsidR="004218B3" w:rsidRPr="004218B3" w:rsidRDefault="004218B3" w:rsidP="004218B3">
      <w:pPr>
        <w:widowControl/>
        <w:autoSpaceDN/>
        <w:adjustRightInd/>
        <w:ind w:right="57"/>
        <w:jc w:val="both"/>
        <w:rPr>
          <w:rFonts w:eastAsia="Times New Roman"/>
          <w:lang w:eastAsia="uk-UA" w:bidi="ar-SA"/>
        </w:rPr>
      </w:pPr>
      <w:r w:rsidRPr="004218B3">
        <w:rPr>
          <w:rFonts w:eastAsia="Times New Roman"/>
          <w:lang w:eastAsia="uk-UA" w:bidi="ar-SA"/>
        </w:rPr>
        <w:t>Результати обстеження земельної ділянки:____________________________</w:t>
      </w:r>
    </w:p>
    <w:p w14:paraId="46EE8E32" w14:textId="77777777" w:rsidR="004218B3" w:rsidRPr="004218B3" w:rsidRDefault="004218B3" w:rsidP="004218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jc w:val="both"/>
        <w:rPr>
          <w:rFonts w:eastAsia="Times New Roman"/>
          <w:szCs w:val="24"/>
          <w:u w:val="single"/>
          <w:lang w:eastAsia="uk-UA" w:bidi="ar-SA"/>
        </w:rPr>
      </w:pPr>
      <w:r w:rsidRPr="004218B3">
        <w:rPr>
          <w:rFonts w:eastAsia="Times New Roman"/>
          <w:szCs w:val="24"/>
          <w:lang w:eastAsia="uk-UA" w:bidi="ar-SA"/>
        </w:rPr>
        <w:t>__________________________________________________________________</w:t>
      </w:r>
      <w:r w:rsidRPr="004218B3">
        <w:rPr>
          <w:rFonts w:eastAsia="Times New Roman"/>
          <w:szCs w:val="24"/>
          <w:u w:val="single"/>
          <w:lang w:eastAsia="uk-UA" w:bidi="ar-SA"/>
        </w:rPr>
        <w:t xml:space="preserve"> </w:t>
      </w:r>
    </w:p>
    <w:p w14:paraId="48D1FDBD" w14:textId="77777777" w:rsidR="004218B3" w:rsidRPr="004218B3" w:rsidRDefault="004218B3" w:rsidP="004218B3">
      <w:pPr>
        <w:widowControl/>
        <w:autoSpaceDE w:val="0"/>
        <w:adjustRightInd/>
        <w:ind w:right="-1"/>
        <w:jc w:val="both"/>
        <w:rPr>
          <w:rFonts w:eastAsia="Times New Roman"/>
          <w:u w:val="single"/>
          <w:lang w:eastAsia="ru-RU" w:bidi="ar-SA"/>
        </w:rPr>
      </w:pPr>
      <w:r w:rsidRPr="004218B3">
        <w:rPr>
          <w:rFonts w:eastAsia="Times New Roman"/>
          <w:sz w:val="24"/>
          <w:szCs w:val="24"/>
          <w:lang w:eastAsia="uk-UA" w:bidi="ar-SA"/>
        </w:rPr>
        <w:t>_</w:t>
      </w:r>
      <w:r w:rsidRPr="004218B3">
        <w:rPr>
          <w:rFonts w:eastAsia="Times New Roman"/>
          <w:sz w:val="24"/>
          <w:szCs w:val="24"/>
          <w:lang w:val="ru-RU" w:eastAsia="uk-UA" w:bidi="ar-SA"/>
        </w:rPr>
        <w:t>___</w:t>
      </w:r>
      <w:r w:rsidRPr="004218B3">
        <w:rPr>
          <w:rFonts w:eastAsia="Times New Roman"/>
          <w:sz w:val="24"/>
          <w:szCs w:val="24"/>
          <w:lang w:eastAsia="uk-UA" w:bidi="ar-SA"/>
        </w:rPr>
        <w:t>_________________________________________________________________________</w:t>
      </w:r>
    </w:p>
    <w:p w14:paraId="3B0012E1" w14:textId="77777777" w:rsidR="004218B3" w:rsidRPr="004218B3" w:rsidRDefault="004218B3" w:rsidP="004218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jc w:val="both"/>
        <w:rPr>
          <w:rFonts w:eastAsia="Times New Roman"/>
          <w:szCs w:val="24"/>
          <w:lang w:eastAsia="uk-UA" w:bidi="ar-SA"/>
        </w:rPr>
      </w:pPr>
      <w:r w:rsidRPr="004218B3">
        <w:rPr>
          <w:rFonts w:eastAsia="Times New Roman"/>
          <w:szCs w:val="24"/>
          <w:lang w:eastAsia="uk-UA" w:bidi="ar-SA"/>
        </w:rPr>
        <w:t>________________________________________________________________</w:t>
      </w:r>
    </w:p>
    <w:p w14:paraId="0CE105B4" w14:textId="77777777" w:rsidR="004218B3" w:rsidRPr="004218B3" w:rsidRDefault="004218B3" w:rsidP="004218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jc w:val="both"/>
        <w:rPr>
          <w:rFonts w:eastAsia="Times New Roman"/>
          <w:sz w:val="16"/>
          <w:szCs w:val="16"/>
          <w:u w:val="single"/>
          <w:lang w:eastAsia="uk-UA" w:bidi="ar-SA"/>
        </w:rPr>
      </w:pPr>
      <w:r w:rsidRPr="004218B3">
        <w:rPr>
          <w:rFonts w:eastAsia="Times New Roman"/>
          <w:sz w:val="18"/>
          <w:szCs w:val="24"/>
          <w:lang w:eastAsia="uk-UA" w:bidi="ar-SA"/>
        </w:rPr>
        <w:t xml:space="preserve">            </w:t>
      </w:r>
      <w:r w:rsidRPr="004218B3">
        <w:rPr>
          <w:rFonts w:eastAsia="Times New Roman"/>
          <w:sz w:val="16"/>
          <w:szCs w:val="16"/>
          <w:lang w:eastAsia="uk-UA" w:bidi="ar-SA"/>
        </w:rPr>
        <w:t>(зазначити результати перевірки, при виявленні порушення земельного законодавства вказати його суть)</w:t>
      </w:r>
    </w:p>
    <w:p w14:paraId="2FA47434" w14:textId="77777777" w:rsidR="004218B3" w:rsidRPr="004218B3" w:rsidRDefault="004218B3" w:rsidP="004218B3">
      <w:pPr>
        <w:widowControl/>
        <w:autoSpaceDE w:val="0"/>
        <w:adjustRightInd/>
        <w:ind w:right="57"/>
        <w:jc w:val="both"/>
        <w:rPr>
          <w:rFonts w:eastAsia="Times New Roman"/>
          <w:u w:val="single"/>
          <w:lang w:eastAsia="ru-RU" w:bidi="ar-SA"/>
        </w:rPr>
      </w:pPr>
      <w:r w:rsidRPr="004218B3">
        <w:rPr>
          <w:rFonts w:eastAsia="Times New Roman"/>
          <w:sz w:val="24"/>
          <w:szCs w:val="24"/>
          <w:lang w:eastAsia="uk-UA"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AB001" w14:textId="77777777" w:rsidR="004218B3" w:rsidRPr="004218B3" w:rsidRDefault="004218B3" w:rsidP="00EA697B">
      <w:pPr>
        <w:widowControl/>
        <w:autoSpaceDN/>
        <w:adjustRightInd/>
        <w:spacing w:after="120"/>
        <w:jc w:val="both"/>
        <w:rPr>
          <w:rFonts w:eastAsia="Times New Roman"/>
          <w:sz w:val="27"/>
          <w:szCs w:val="27"/>
          <w:lang w:eastAsia="uk-UA" w:bidi="ar-SA"/>
        </w:rPr>
      </w:pPr>
    </w:p>
    <w:p w14:paraId="5C0EEA48" w14:textId="77777777" w:rsidR="004218B3" w:rsidRPr="004218B3" w:rsidRDefault="004218B3" w:rsidP="00135F86">
      <w:pPr>
        <w:widowControl/>
        <w:autoSpaceDN/>
        <w:adjustRightInd/>
        <w:spacing w:after="120"/>
        <w:ind w:left="1699" w:hanging="1132"/>
        <w:jc w:val="both"/>
        <w:rPr>
          <w:rFonts w:eastAsia="Times New Roman"/>
          <w:sz w:val="27"/>
          <w:szCs w:val="27"/>
          <w:lang w:eastAsia="uk-UA" w:bidi="ar-SA"/>
        </w:rPr>
      </w:pPr>
      <w:r w:rsidRPr="004218B3">
        <w:rPr>
          <w:rFonts w:eastAsia="Times New Roman"/>
          <w:sz w:val="27"/>
          <w:szCs w:val="27"/>
          <w:lang w:eastAsia="uk-UA" w:bidi="ar-SA"/>
        </w:rPr>
        <w:t>План – схема земельної ділянки, додається на окремому аркуші.</w:t>
      </w:r>
    </w:p>
    <w:p w14:paraId="433EB6C8" w14:textId="77777777" w:rsidR="004218B3" w:rsidRPr="004218B3" w:rsidRDefault="004218B3" w:rsidP="004218B3">
      <w:pPr>
        <w:widowControl/>
        <w:autoSpaceDN/>
        <w:adjustRightInd/>
        <w:rPr>
          <w:rFonts w:eastAsia="Times New Roman"/>
          <w:lang w:eastAsia="uk-UA" w:bidi="ar-SA"/>
        </w:rPr>
      </w:pPr>
    </w:p>
    <w:p w14:paraId="57F6DC57" w14:textId="77777777" w:rsidR="004218B3" w:rsidRPr="004218B3" w:rsidRDefault="004218B3" w:rsidP="004218B3">
      <w:pPr>
        <w:widowControl/>
        <w:autoSpaceDN/>
        <w:adjustRightInd/>
        <w:rPr>
          <w:rFonts w:eastAsia="Times New Roman"/>
          <w:sz w:val="24"/>
          <w:szCs w:val="24"/>
          <w:lang w:eastAsia="uk-UA" w:bidi="ar-SA"/>
        </w:rPr>
      </w:pPr>
      <w:r w:rsidRPr="004218B3">
        <w:rPr>
          <w:rFonts w:eastAsia="Times New Roman"/>
          <w:lang w:eastAsia="uk-UA" w:bidi="ar-SA"/>
        </w:rPr>
        <w:t>Підписи осіб, які склали акт:</w:t>
      </w:r>
    </w:p>
    <w:p w14:paraId="346FCC99" w14:textId="77777777" w:rsidR="004218B3" w:rsidRPr="004218B3" w:rsidRDefault="004218B3" w:rsidP="004218B3">
      <w:pPr>
        <w:widowControl/>
        <w:tabs>
          <w:tab w:val="left" w:pos="3686"/>
        </w:tabs>
        <w:autoSpaceDN/>
        <w:adjustRightInd/>
        <w:jc w:val="both"/>
        <w:rPr>
          <w:rFonts w:eastAsia="Times New Roman"/>
          <w:u w:val="single"/>
          <w:lang w:eastAsia="uk-UA" w:bidi="ar-SA"/>
        </w:rPr>
      </w:pPr>
    </w:p>
    <w:p w14:paraId="4008DF00" w14:textId="77777777" w:rsidR="004218B3" w:rsidRPr="004218B3" w:rsidRDefault="004218B3" w:rsidP="004218B3">
      <w:pPr>
        <w:widowControl/>
        <w:tabs>
          <w:tab w:val="left" w:pos="3686"/>
          <w:tab w:val="left" w:pos="6663"/>
        </w:tabs>
        <w:autoSpaceDN/>
        <w:adjustRightInd/>
        <w:jc w:val="both"/>
        <w:rPr>
          <w:rFonts w:eastAsia="Times New Roman"/>
          <w:sz w:val="24"/>
          <w:szCs w:val="24"/>
          <w:lang w:eastAsia="uk-UA" w:bidi="ar-SA"/>
        </w:rPr>
      </w:pPr>
      <w:r w:rsidRPr="004218B3">
        <w:rPr>
          <w:rFonts w:eastAsia="Times New Roman"/>
          <w:lang w:eastAsia="uk-UA" w:bidi="ar-SA"/>
        </w:rPr>
        <w:t>___________________________________________</w:t>
      </w:r>
      <w:r w:rsidRPr="004218B3">
        <w:rPr>
          <w:rFonts w:eastAsia="Times New Roman"/>
          <w:sz w:val="24"/>
          <w:szCs w:val="24"/>
          <w:lang w:eastAsia="uk-UA" w:bidi="ar-SA"/>
        </w:rPr>
        <w:t xml:space="preserve">  </w:t>
      </w:r>
      <w:r w:rsidRPr="004218B3">
        <w:rPr>
          <w:rFonts w:eastAsia="Times New Roman"/>
          <w:lang w:eastAsia="uk-UA" w:bidi="ar-SA"/>
        </w:rPr>
        <w:t>підпис</w:t>
      </w:r>
      <w:r w:rsidRPr="004218B3">
        <w:rPr>
          <w:rFonts w:eastAsia="Times New Roman"/>
          <w:b/>
          <w:sz w:val="24"/>
          <w:szCs w:val="24"/>
          <w:lang w:eastAsia="uk-UA" w:bidi="ar-SA"/>
        </w:rPr>
        <w:t xml:space="preserve"> </w:t>
      </w:r>
      <w:r w:rsidRPr="004218B3">
        <w:rPr>
          <w:rFonts w:eastAsia="Times New Roman"/>
          <w:sz w:val="24"/>
          <w:szCs w:val="24"/>
          <w:lang w:eastAsia="uk-UA" w:bidi="ar-SA"/>
        </w:rPr>
        <w:t>_______________</w:t>
      </w:r>
    </w:p>
    <w:p w14:paraId="2F5FDF8A" w14:textId="77777777" w:rsidR="004218B3" w:rsidRPr="004218B3" w:rsidRDefault="004218B3" w:rsidP="004218B3">
      <w:pPr>
        <w:widowControl/>
        <w:tabs>
          <w:tab w:val="left" w:pos="3686"/>
        </w:tabs>
        <w:autoSpaceDN/>
        <w:adjustRightInd/>
        <w:jc w:val="both"/>
        <w:rPr>
          <w:rFonts w:eastAsia="Times New Roman"/>
          <w:sz w:val="16"/>
          <w:szCs w:val="16"/>
          <w:lang w:eastAsia="uk-UA" w:bidi="ar-SA"/>
        </w:rPr>
      </w:pPr>
      <w:r w:rsidRPr="004218B3">
        <w:rPr>
          <w:rFonts w:eastAsia="Times New Roman"/>
          <w:sz w:val="16"/>
          <w:szCs w:val="16"/>
          <w:lang w:eastAsia="uk-UA" w:bidi="ar-SA"/>
        </w:rPr>
        <w:t xml:space="preserve">                                                                    (прізвище та ініціали)</w:t>
      </w:r>
    </w:p>
    <w:p w14:paraId="0C0F7120" w14:textId="77777777" w:rsidR="004218B3" w:rsidRPr="004218B3" w:rsidRDefault="004218B3" w:rsidP="004218B3">
      <w:pPr>
        <w:widowControl/>
        <w:tabs>
          <w:tab w:val="left" w:pos="6521"/>
        </w:tabs>
        <w:autoSpaceDN/>
        <w:adjustRightInd/>
        <w:rPr>
          <w:rFonts w:eastAsia="Times New Roman"/>
          <w:sz w:val="24"/>
          <w:szCs w:val="24"/>
          <w:lang w:eastAsia="uk-UA" w:bidi="ar-SA"/>
        </w:rPr>
      </w:pPr>
      <w:r w:rsidRPr="004218B3">
        <w:rPr>
          <w:rFonts w:eastAsia="Times New Roman"/>
          <w:sz w:val="24"/>
          <w:szCs w:val="24"/>
          <w:lang w:eastAsia="uk-UA" w:bidi="ar-SA"/>
        </w:rPr>
        <w:t xml:space="preserve">______________________________________________________  </w:t>
      </w:r>
      <w:r w:rsidRPr="004218B3">
        <w:rPr>
          <w:rFonts w:eastAsia="Times New Roman"/>
          <w:lang w:eastAsia="uk-UA" w:bidi="ar-SA"/>
        </w:rPr>
        <w:t xml:space="preserve">підпис </w:t>
      </w:r>
      <w:r w:rsidRPr="004218B3">
        <w:rPr>
          <w:rFonts w:eastAsia="Times New Roman"/>
          <w:sz w:val="24"/>
          <w:szCs w:val="24"/>
          <w:lang w:eastAsia="uk-UA" w:bidi="ar-SA"/>
        </w:rPr>
        <w:t>_______________</w:t>
      </w:r>
    </w:p>
    <w:p w14:paraId="477390BF" w14:textId="77777777" w:rsidR="004218B3" w:rsidRPr="004218B3" w:rsidRDefault="004218B3" w:rsidP="004218B3">
      <w:pPr>
        <w:widowControl/>
        <w:tabs>
          <w:tab w:val="left" w:pos="3686"/>
        </w:tabs>
        <w:autoSpaceDN/>
        <w:adjustRightInd/>
        <w:jc w:val="both"/>
        <w:rPr>
          <w:rFonts w:eastAsia="Times New Roman"/>
          <w:sz w:val="16"/>
          <w:szCs w:val="16"/>
          <w:lang w:eastAsia="uk-UA" w:bidi="ar-SA"/>
        </w:rPr>
      </w:pPr>
      <w:r w:rsidRPr="004218B3">
        <w:rPr>
          <w:rFonts w:eastAsia="Times New Roman"/>
          <w:sz w:val="16"/>
          <w:szCs w:val="16"/>
          <w:lang w:eastAsia="uk-UA" w:bidi="ar-SA"/>
        </w:rPr>
        <w:t xml:space="preserve">                                                                    (прізвище та ініціали)</w:t>
      </w:r>
    </w:p>
    <w:p w14:paraId="3784CB1A"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p>
    <w:p w14:paraId="7C706481" w14:textId="77777777" w:rsidR="004218B3" w:rsidRPr="004218B3" w:rsidRDefault="004218B3" w:rsidP="004218B3">
      <w:pPr>
        <w:widowControl/>
        <w:tabs>
          <w:tab w:val="left" w:pos="3686"/>
        </w:tabs>
        <w:autoSpaceDN/>
        <w:adjustRightInd/>
        <w:rPr>
          <w:rFonts w:eastAsia="Times New Roman"/>
          <w:lang w:eastAsia="uk-UA" w:bidi="ar-SA"/>
        </w:rPr>
      </w:pPr>
      <w:r w:rsidRPr="004218B3">
        <w:rPr>
          <w:rFonts w:eastAsia="Times New Roman"/>
          <w:lang w:eastAsia="uk-UA" w:bidi="ar-SA"/>
        </w:rPr>
        <w:t>Підписи осіб, які були присутні при перевірці:</w:t>
      </w:r>
    </w:p>
    <w:p w14:paraId="7ECCB4AD"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p>
    <w:p w14:paraId="0E3C4EF5"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r w:rsidRPr="004218B3">
        <w:rPr>
          <w:rFonts w:eastAsia="Times New Roman"/>
          <w:sz w:val="24"/>
          <w:szCs w:val="24"/>
          <w:lang w:eastAsia="uk-UA" w:bidi="ar-SA"/>
        </w:rPr>
        <w:t>_______________________________________</w:t>
      </w:r>
      <w:r w:rsidRPr="004218B3">
        <w:rPr>
          <w:rFonts w:eastAsia="Times New Roman"/>
          <w:lang w:eastAsia="uk-UA" w:bidi="ar-SA"/>
        </w:rPr>
        <w:tab/>
      </w:r>
      <w:r w:rsidRPr="004218B3">
        <w:rPr>
          <w:rFonts w:eastAsia="Times New Roman"/>
          <w:lang w:eastAsia="uk-UA" w:bidi="ar-SA"/>
        </w:rPr>
        <w:tab/>
      </w:r>
      <w:r w:rsidRPr="004218B3">
        <w:rPr>
          <w:rFonts w:eastAsia="Times New Roman"/>
          <w:sz w:val="24"/>
          <w:szCs w:val="24"/>
          <w:lang w:eastAsia="uk-UA" w:bidi="ar-SA"/>
        </w:rPr>
        <w:t xml:space="preserve"> </w:t>
      </w:r>
      <w:r w:rsidRPr="004218B3">
        <w:rPr>
          <w:rFonts w:eastAsia="Times New Roman"/>
          <w:sz w:val="24"/>
          <w:szCs w:val="24"/>
          <w:lang w:eastAsia="uk-UA" w:bidi="ar-SA"/>
        </w:rPr>
        <w:tab/>
        <w:t xml:space="preserve">   </w:t>
      </w:r>
      <w:r w:rsidRPr="004218B3">
        <w:rPr>
          <w:rFonts w:eastAsia="Times New Roman"/>
          <w:lang w:eastAsia="uk-UA" w:bidi="ar-SA"/>
        </w:rPr>
        <w:t>підпис</w:t>
      </w:r>
      <w:r w:rsidRPr="004218B3">
        <w:rPr>
          <w:rFonts w:eastAsia="Times New Roman"/>
          <w:sz w:val="24"/>
          <w:szCs w:val="24"/>
          <w:lang w:eastAsia="uk-UA" w:bidi="ar-SA"/>
        </w:rPr>
        <w:t xml:space="preserve"> _______________</w:t>
      </w:r>
    </w:p>
    <w:p w14:paraId="3AADB517" w14:textId="77777777" w:rsidR="004218B3" w:rsidRPr="004218B3" w:rsidRDefault="004218B3" w:rsidP="004218B3">
      <w:pPr>
        <w:widowControl/>
        <w:tabs>
          <w:tab w:val="left" w:pos="3686"/>
        </w:tabs>
        <w:autoSpaceDN/>
        <w:adjustRightInd/>
        <w:jc w:val="both"/>
        <w:rPr>
          <w:rFonts w:eastAsia="Times New Roman"/>
          <w:sz w:val="16"/>
          <w:szCs w:val="16"/>
          <w:lang w:eastAsia="uk-UA" w:bidi="ar-SA"/>
        </w:rPr>
      </w:pPr>
      <w:r w:rsidRPr="004218B3">
        <w:rPr>
          <w:rFonts w:eastAsia="Times New Roman"/>
          <w:sz w:val="16"/>
          <w:szCs w:val="16"/>
          <w:lang w:eastAsia="uk-UA" w:bidi="ar-SA"/>
        </w:rPr>
        <w:t xml:space="preserve">                                                                    (прізвище та ініціали)</w:t>
      </w:r>
    </w:p>
    <w:p w14:paraId="35091404"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r w:rsidRPr="004218B3">
        <w:rPr>
          <w:rFonts w:eastAsia="Times New Roman"/>
          <w:sz w:val="24"/>
          <w:szCs w:val="24"/>
          <w:lang w:eastAsia="uk-UA" w:bidi="ar-SA"/>
        </w:rPr>
        <w:t xml:space="preserve">_______________________________________      </w:t>
      </w:r>
      <w:r w:rsidRPr="004218B3">
        <w:rPr>
          <w:rFonts w:eastAsia="Times New Roman"/>
          <w:sz w:val="24"/>
          <w:szCs w:val="24"/>
          <w:lang w:eastAsia="uk-UA" w:bidi="ar-SA"/>
        </w:rPr>
        <w:tab/>
      </w:r>
      <w:r w:rsidRPr="004218B3">
        <w:rPr>
          <w:rFonts w:eastAsia="Times New Roman"/>
          <w:sz w:val="24"/>
          <w:szCs w:val="24"/>
          <w:lang w:eastAsia="uk-UA" w:bidi="ar-SA"/>
        </w:rPr>
        <w:tab/>
        <w:t xml:space="preserve">   </w:t>
      </w:r>
      <w:r w:rsidRPr="004218B3">
        <w:rPr>
          <w:rFonts w:eastAsia="Times New Roman"/>
          <w:lang w:eastAsia="uk-UA" w:bidi="ar-SA"/>
        </w:rPr>
        <w:t>підпис</w:t>
      </w:r>
      <w:r w:rsidRPr="004218B3">
        <w:rPr>
          <w:rFonts w:eastAsia="Times New Roman"/>
          <w:sz w:val="24"/>
          <w:szCs w:val="24"/>
          <w:lang w:eastAsia="uk-UA" w:bidi="ar-SA"/>
        </w:rPr>
        <w:t xml:space="preserve"> _______________</w:t>
      </w:r>
    </w:p>
    <w:p w14:paraId="38519D11" w14:textId="77777777" w:rsidR="004218B3" w:rsidRPr="004218B3" w:rsidRDefault="004218B3" w:rsidP="004218B3">
      <w:pPr>
        <w:widowControl/>
        <w:tabs>
          <w:tab w:val="left" w:pos="3686"/>
        </w:tabs>
        <w:autoSpaceDN/>
        <w:adjustRightInd/>
        <w:jc w:val="both"/>
        <w:rPr>
          <w:rFonts w:eastAsia="Times New Roman"/>
          <w:sz w:val="16"/>
          <w:szCs w:val="16"/>
          <w:lang w:eastAsia="uk-UA" w:bidi="ar-SA"/>
        </w:rPr>
      </w:pPr>
      <w:r w:rsidRPr="004218B3">
        <w:rPr>
          <w:rFonts w:eastAsia="Times New Roman"/>
          <w:sz w:val="16"/>
          <w:szCs w:val="16"/>
          <w:lang w:eastAsia="uk-UA" w:bidi="ar-SA"/>
        </w:rPr>
        <w:t xml:space="preserve">                                                                    (прізвище та ініціали)</w:t>
      </w:r>
    </w:p>
    <w:p w14:paraId="2E03772F" w14:textId="77777777" w:rsidR="004218B3" w:rsidRPr="004218B3" w:rsidRDefault="004218B3" w:rsidP="004218B3">
      <w:pPr>
        <w:widowControl/>
        <w:autoSpaceDN/>
        <w:adjustRightInd/>
        <w:outlineLvl w:val="7"/>
        <w:rPr>
          <w:rFonts w:eastAsia="Times New Roman"/>
          <w:sz w:val="24"/>
          <w:szCs w:val="24"/>
          <w:lang w:eastAsia="uk-UA" w:bidi="ar-SA"/>
        </w:rPr>
      </w:pPr>
      <w:r w:rsidRPr="004218B3">
        <w:rPr>
          <w:rFonts w:eastAsia="Times New Roman"/>
          <w:b/>
          <w:sz w:val="24"/>
          <w:szCs w:val="24"/>
          <w:lang w:eastAsia="uk-UA" w:bidi="ar-SA"/>
        </w:rPr>
        <w:t>Копію акта отримав:</w:t>
      </w:r>
    </w:p>
    <w:p w14:paraId="56001007"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r w:rsidRPr="004218B3">
        <w:rPr>
          <w:rFonts w:eastAsia="Times New Roman"/>
          <w:lang w:eastAsia="uk-UA" w:bidi="ar-SA"/>
        </w:rPr>
        <w:t>______________________________________________________________</w:t>
      </w:r>
    </w:p>
    <w:p w14:paraId="5B73C118" w14:textId="77777777" w:rsidR="004218B3" w:rsidRPr="004218B3" w:rsidRDefault="004218B3" w:rsidP="004218B3">
      <w:pPr>
        <w:widowControl/>
        <w:tabs>
          <w:tab w:val="left" w:pos="3686"/>
        </w:tabs>
        <w:autoSpaceDN/>
        <w:adjustRightInd/>
        <w:jc w:val="center"/>
        <w:rPr>
          <w:rFonts w:eastAsia="Times New Roman"/>
          <w:sz w:val="16"/>
          <w:szCs w:val="16"/>
          <w:lang w:eastAsia="uk-UA" w:bidi="ar-SA"/>
        </w:rPr>
      </w:pPr>
      <w:r w:rsidRPr="004218B3">
        <w:rPr>
          <w:rFonts w:eastAsia="Times New Roman"/>
          <w:sz w:val="16"/>
          <w:szCs w:val="16"/>
          <w:lang w:eastAsia="uk-UA" w:bidi="ar-SA"/>
        </w:rPr>
        <w:t>(прізвище, ім’я та по батькові громадянина, керівника юридичної чи фізичної особи-підприємця чи їх представника,</w:t>
      </w:r>
    </w:p>
    <w:p w14:paraId="02C3ACC9" w14:textId="77777777" w:rsidR="004218B3" w:rsidRPr="004218B3" w:rsidRDefault="004218B3" w:rsidP="004218B3">
      <w:pPr>
        <w:widowControl/>
        <w:tabs>
          <w:tab w:val="left" w:pos="3686"/>
        </w:tabs>
        <w:autoSpaceDN/>
        <w:adjustRightInd/>
        <w:jc w:val="both"/>
        <w:rPr>
          <w:rFonts w:eastAsia="Times New Roman"/>
          <w:sz w:val="24"/>
          <w:szCs w:val="24"/>
          <w:lang w:eastAsia="uk-UA" w:bidi="ar-SA"/>
        </w:rPr>
      </w:pPr>
      <w:r w:rsidRPr="004218B3">
        <w:rPr>
          <w:rFonts w:eastAsia="Times New Roman"/>
          <w:sz w:val="24"/>
          <w:szCs w:val="24"/>
          <w:lang w:eastAsia="uk-UA" w:bidi="ar-SA"/>
        </w:rPr>
        <w:t>_____________________________________________________________________________</w:t>
      </w:r>
    </w:p>
    <w:p w14:paraId="27C84030" w14:textId="77777777" w:rsidR="004218B3" w:rsidRPr="004218B3" w:rsidRDefault="004218B3" w:rsidP="004218B3">
      <w:pPr>
        <w:widowControl/>
        <w:tabs>
          <w:tab w:val="left" w:pos="3686"/>
        </w:tabs>
        <w:autoSpaceDN/>
        <w:adjustRightInd/>
        <w:jc w:val="center"/>
        <w:rPr>
          <w:rFonts w:eastAsia="Times New Roman"/>
          <w:sz w:val="16"/>
          <w:szCs w:val="16"/>
          <w:lang w:eastAsia="uk-UA" w:bidi="ar-SA"/>
        </w:rPr>
      </w:pPr>
      <w:r w:rsidRPr="004218B3">
        <w:rPr>
          <w:rFonts w:eastAsia="Times New Roman"/>
          <w:sz w:val="16"/>
          <w:szCs w:val="16"/>
          <w:lang w:eastAsia="uk-UA" w:bidi="ar-SA"/>
        </w:rPr>
        <w:t>які отримали копію акта)</w:t>
      </w:r>
    </w:p>
    <w:p w14:paraId="48532883" w14:textId="77777777" w:rsidR="004218B3" w:rsidRPr="004218B3" w:rsidRDefault="004218B3" w:rsidP="004218B3">
      <w:pPr>
        <w:widowControl/>
        <w:tabs>
          <w:tab w:val="left" w:pos="3686"/>
          <w:tab w:val="left" w:pos="6521"/>
        </w:tabs>
        <w:autoSpaceDN/>
        <w:adjustRightInd/>
        <w:jc w:val="both"/>
        <w:rPr>
          <w:rFonts w:eastAsia="Times New Roman"/>
          <w:lang w:eastAsia="uk-UA" w:bidi="ar-SA"/>
        </w:rPr>
      </w:pPr>
      <w:r w:rsidRPr="004218B3">
        <w:rPr>
          <w:rFonts w:eastAsia="Times New Roman"/>
          <w:lang w:eastAsia="uk-UA" w:bidi="ar-SA"/>
        </w:rPr>
        <w:t xml:space="preserve">Дата _______________ </w:t>
      </w:r>
      <w:r w:rsidRPr="004218B3">
        <w:rPr>
          <w:rFonts w:eastAsia="Times New Roman"/>
          <w:b/>
          <w:lang w:eastAsia="uk-UA" w:bidi="ar-SA"/>
        </w:rPr>
        <w:t xml:space="preserve">                                               </w:t>
      </w:r>
      <w:r w:rsidRPr="004218B3">
        <w:rPr>
          <w:rFonts w:eastAsia="Times New Roman"/>
          <w:lang w:eastAsia="uk-UA" w:bidi="ar-SA"/>
        </w:rPr>
        <w:t>підпис</w:t>
      </w:r>
      <w:r w:rsidRPr="004218B3">
        <w:rPr>
          <w:rFonts w:eastAsia="Times New Roman"/>
          <w:b/>
          <w:lang w:eastAsia="uk-UA" w:bidi="ar-SA"/>
        </w:rPr>
        <w:t xml:space="preserve"> </w:t>
      </w:r>
      <w:r w:rsidRPr="004218B3">
        <w:rPr>
          <w:rFonts w:eastAsia="Times New Roman"/>
          <w:lang w:eastAsia="uk-UA" w:bidi="ar-SA"/>
        </w:rPr>
        <w:t>____________</w:t>
      </w:r>
    </w:p>
    <w:p w14:paraId="3946077A" w14:textId="77777777" w:rsidR="004218B3" w:rsidRPr="004218B3" w:rsidRDefault="004218B3" w:rsidP="004218B3">
      <w:pPr>
        <w:widowControl/>
        <w:autoSpaceDN/>
        <w:adjustRightInd/>
        <w:jc w:val="both"/>
        <w:rPr>
          <w:rFonts w:eastAsia="Times New Roman"/>
          <w:lang w:eastAsia="uk-UA" w:bidi="ar-SA"/>
        </w:rPr>
      </w:pPr>
    </w:p>
    <w:p w14:paraId="4E999DA6" w14:textId="77777777" w:rsidR="004218B3" w:rsidRPr="004218B3" w:rsidRDefault="004218B3" w:rsidP="004218B3">
      <w:pPr>
        <w:widowControl/>
        <w:autoSpaceDN/>
        <w:adjustRightInd/>
        <w:jc w:val="both"/>
        <w:rPr>
          <w:rFonts w:eastAsia="Times New Roman"/>
          <w:lang w:eastAsia="uk-UA" w:bidi="ar-SA"/>
        </w:rPr>
      </w:pPr>
      <w:r w:rsidRPr="004218B3">
        <w:rPr>
          <w:rFonts w:eastAsia="Times New Roman"/>
          <w:lang w:eastAsia="uk-UA" w:bidi="ar-SA"/>
        </w:rPr>
        <w:t>Копія акта в одному примірнику відправлена поштою (у разі відмови від отримання акта)</w:t>
      </w:r>
    </w:p>
    <w:p w14:paraId="7641CA55" w14:textId="77777777" w:rsidR="004218B3" w:rsidRPr="004218B3" w:rsidRDefault="004218B3" w:rsidP="004218B3">
      <w:pPr>
        <w:widowControl/>
        <w:tabs>
          <w:tab w:val="left" w:pos="3686"/>
        </w:tabs>
        <w:autoSpaceDN/>
        <w:adjustRightInd/>
        <w:jc w:val="both"/>
        <w:rPr>
          <w:rFonts w:eastAsia="Times New Roman"/>
          <w:lang w:eastAsia="uk-UA" w:bidi="ar-SA"/>
        </w:rPr>
      </w:pPr>
      <w:r w:rsidRPr="004218B3">
        <w:rPr>
          <w:rFonts w:eastAsia="Times New Roman"/>
          <w:lang w:eastAsia="uk-UA" w:bidi="ar-SA"/>
        </w:rPr>
        <w:t>__________________________________________________________________</w:t>
      </w:r>
    </w:p>
    <w:p w14:paraId="54FC27B2" w14:textId="77777777" w:rsidR="004218B3" w:rsidRPr="004218B3" w:rsidRDefault="004218B3" w:rsidP="004218B3">
      <w:pPr>
        <w:widowControl/>
        <w:tabs>
          <w:tab w:val="left" w:pos="3686"/>
        </w:tabs>
        <w:autoSpaceDN/>
        <w:adjustRightInd/>
        <w:jc w:val="center"/>
        <w:rPr>
          <w:rFonts w:eastAsia="Times New Roman"/>
          <w:sz w:val="16"/>
          <w:szCs w:val="16"/>
          <w:lang w:eastAsia="uk-UA" w:bidi="ar-SA"/>
        </w:rPr>
      </w:pPr>
      <w:r w:rsidRPr="004218B3">
        <w:rPr>
          <w:rFonts w:eastAsia="Times New Roman"/>
          <w:sz w:val="16"/>
          <w:szCs w:val="16"/>
          <w:lang w:eastAsia="uk-UA" w:bidi="ar-SA"/>
        </w:rPr>
        <w:t>(прізвище та ініціали особи, яка відправила копію акта)</w:t>
      </w:r>
    </w:p>
    <w:p w14:paraId="688BCB93" w14:textId="77777777" w:rsidR="004218B3" w:rsidRPr="004218B3" w:rsidRDefault="004218B3" w:rsidP="004218B3">
      <w:pPr>
        <w:widowControl/>
        <w:tabs>
          <w:tab w:val="left" w:pos="3686"/>
        </w:tabs>
        <w:autoSpaceDN/>
        <w:adjustRightInd/>
        <w:jc w:val="center"/>
        <w:rPr>
          <w:rFonts w:eastAsia="Times New Roman"/>
          <w:sz w:val="16"/>
          <w:szCs w:val="16"/>
          <w:lang w:eastAsia="uk-UA" w:bidi="ar-SA"/>
        </w:rPr>
      </w:pPr>
      <w:r w:rsidRPr="004218B3">
        <w:rPr>
          <w:rFonts w:eastAsia="Times New Roman"/>
          <w:sz w:val="16"/>
          <w:szCs w:val="16"/>
          <w:lang w:eastAsia="uk-UA" w:bidi="ar-SA"/>
        </w:rPr>
        <w:t>  </w:t>
      </w:r>
    </w:p>
    <w:p w14:paraId="560DC687" w14:textId="77777777" w:rsidR="004218B3" w:rsidRDefault="004218B3" w:rsidP="00107943">
      <w:pPr>
        <w:widowControl/>
        <w:tabs>
          <w:tab w:val="left" w:pos="3686"/>
          <w:tab w:val="left" w:pos="6521"/>
        </w:tabs>
        <w:autoSpaceDN/>
        <w:adjustRightInd/>
        <w:jc w:val="both"/>
        <w:rPr>
          <w:rFonts w:eastAsia="Times New Roman"/>
          <w:lang w:eastAsia="uk-UA" w:bidi="ar-SA"/>
        </w:rPr>
      </w:pPr>
      <w:r w:rsidRPr="004218B3">
        <w:rPr>
          <w:rFonts w:eastAsia="Times New Roman"/>
          <w:lang w:eastAsia="uk-UA" w:bidi="ar-SA"/>
        </w:rPr>
        <w:t xml:space="preserve">Дата _______________ </w:t>
      </w:r>
      <w:r w:rsidRPr="004218B3">
        <w:rPr>
          <w:rFonts w:eastAsia="Times New Roman"/>
          <w:b/>
          <w:lang w:eastAsia="uk-UA" w:bidi="ar-SA"/>
        </w:rPr>
        <w:t xml:space="preserve">                                               </w:t>
      </w:r>
      <w:r w:rsidRPr="004218B3">
        <w:rPr>
          <w:rFonts w:eastAsia="Times New Roman"/>
          <w:lang w:eastAsia="uk-UA" w:bidi="ar-SA"/>
        </w:rPr>
        <w:t>підпис</w:t>
      </w:r>
      <w:r w:rsidRPr="004218B3">
        <w:rPr>
          <w:rFonts w:eastAsia="Times New Roman"/>
          <w:b/>
          <w:lang w:eastAsia="uk-UA" w:bidi="ar-SA"/>
        </w:rPr>
        <w:t xml:space="preserve"> </w:t>
      </w:r>
      <w:r w:rsidRPr="004218B3">
        <w:rPr>
          <w:rFonts w:eastAsia="Times New Roman"/>
          <w:lang w:eastAsia="uk-UA" w:bidi="ar-SA"/>
        </w:rPr>
        <w:t>_____</w:t>
      </w:r>
      <w:r w:rsidR="00107943">
        <w:rPr>
          <w:rFonts w:eastAsia="Times New Roman"/>
          <w:lang w:eastAsia="uk-UA" w:bidi="ar-SA"/>
        </w:rPr>
        <w:t>____</w:t>
      </w:r>
    </w:p>
    <w:p w14:paraId="69861A1C" w14:textId="77777777" w:rsidR="00107943" w:rsidRDefault="00107943" w:rsidP="00107943">
      <w:pPr>
        <w:widowControl/>
        <w:tabs>
          <w:tab w:val="left" w:pos="3686"/>
          <w:tab w:val="left" w:pos="6521"/>
        </w:tabs>
        <w:autoSpaceDN/>
        <w:adjustRightInd/>
        <w:jc w:val="both"/>
        <w:rPr>
          <w:rFonts w:eastAsia="Times New Roman"/>
          <w:lang w:eastAsia="uk-UA" w:bidi="ar-SA"/>
        </w:rPr>
      </w:pPr>
    </w:p>
    <w:p w14:paraId="58A481AE" w14:textId="77777777" w:rsidR="00135F86" w:rsidRDefault="00135F86" w:rsidP="00107943">
      <w:pPr>
        <w:widowControl/>
        <w:tabs>
          <w:tab w:val="left" w:pos="3686"/>
          <w:tab w:val="left" w:pos="6521"/>
        </w:tabs>
        <w:autoSpaceDN/>
        <w:adjustRightInd/>
        <w:jc w:val="both"/>
        <w:rPr>
          <w:rFonts w:eastAsia="Times New Roman"/>
          <w:lang w:eastAsia="uk-UA" w:bidi="ar-SA"/>
        </w:rPr>
      </w:pPr>
    </w:p>
    <w:p w14:paraId="3A0FE46D" w14:textId="77777777" w:rsidR="00107943" w:rsidRPr="004218B3" w:rsidRDefault="00107943" w:rsidP="00107943">
      <w:pPr>
        <w:widowControl/>
        <w:tabs>
          <w:tab w:val="left" w:pos="3686"/>
          <w:tab w:val="left" w:pos="6521"/>
        </w:tabs>
        <w:autoSpaceDN/>
        <w:adjustRightInd/>
        <w:jc w:val="both"/>
        <w:rPr>
          <w:rFonts w:eastAsia="Times New Roman"/>
          <w:b/>
          <w:bCs/>
          <w:szCs w:val="24"/>
          <w:lang w:eastAsia="uk-UA" w:bidi="ar-SA"/>
        </w:rPr>
      </w:pPr>
      <w:r w:rsidRPr="00107943">
        <w:rPr>
          <w:rFonts w:eastAsia="Times New Roman"/>
          <w:b/>
          <w:bCs/>
          <w:lang w:eastAsia="uk-UA" w:bidi="ar-SA"/>
        </w:rPr>
        <w:t xml:space="preserve">Спеціаліст </w:t>
      </w:r>
      <w:r w:rsidR="00135F86">
        <w:rPr>
          <w:rFonts w:eastAsia="Times New Roman"/>
          <w:b/>
          <w:bCs/>
          <w:lang w:eastAsia="uk-UA" w:bidi="ar-SA"/>
        </w:rPr>
        <w:t xml:space="preserve">відділу </w:t>
      </w:r>
      <w:r w:rsidRPr="00107943">
        <w:rPr>
          <w:rFonts w:eastAsia="Times New Roman"/>
          <w:b/>
          <w:bCs/>
          <w:lang w:eastAsia="uk-UA" w:bidi="ar-SA"/>
        </w:rPr>
        <w:t>земельних відносин</w:t>
      </w:r>
    </w:p>
    <w:p w14:paraId="0EBAF8E0" w14:textId="77777777" w:rsidR="002C2737" w:rsidRDefault="004218B3" w:rsidP="00931A00">
      <w:pPr>
        <w:widowControl/>
        <w:tabs>
          <w:tab w:val="left" w:pos="7275"/>
        </w:tabs>
        <w:suppressAutoHyphens/>
        <w:autoSpaceDN/>
        <w:adjustRightInd/>
        <w:rPr>
          <w:rFonts w:eastAsia="SimSun"/>
          <w:b/>
          <w:kern w:val="2"/>
          <w:lang w:eastAsia="zh-CN" w:bidi="hi-IN"/>
        </w:rPr>
      </w:pPr>
      <w:r w:rsidRPr="004218B3">
        <w:rPr>
          <w:rFonts w:eastAsia="SimSun"/>
          <w:b/>
          <w:kern w:val="2"/>
          <w:lang w:eastAsia="zh-CN" w:bidi="hi-IN"/>
        </w:rPr>
        <w:t>виконавчого комітету</w:t>
      </w:r>
      <w:r w:rsidR="00107943">
        <w:rPr>
          <w:rFonts w:eastAsia="SimSun"/>
          <w:b/>
          <w:kern w:val="2"/>
          <w:lang w:eastAsia="zh-CN" w:bidi="hi-IN"/>
        </w:rPr>
        <w:t xml:space="preserve"> </w:t>
      </w:r>
      <w:r w:rsidR="00931A00">
        <w:rPr>
          <w:rFonts w:eastAsia="SimSun"/>
          <w:b/>
          <w:kern w:val="2"/>
          <w:lang w:eastAsia="zh-CN" w:bidi="hi-IN"/>
        </w:rPr>
        <w:t xml:space="preserve">Вороньківської </w:t>
      </w:r>
    </w:p>
    <w:p w14:paraId="35EA6398" w14:textId="77777777" w:rsidR="004218B3" w:rsidRPr="004218B3" w:rsidRDefault="00931A00" w:rsidP="00931A00">
      <w:pPr>
        <w:widowControl/>
        <w:tabs>
          <w:tab w:val="left" w:pos="7275"/>
        </w:tabs>
        <w:suppressAutoHyphens/>
        <w:autoSpaceDN/>
        <w:adjustRightInd/>
        <w:rPr>
          <w:rFonts w:eastAsia="SimSun"/>
          <w:b/>
          <w:kern w:val="2"/>
          <w:lang w:eastAsia="zh-CN" w:bidi="hi-IN"/>
        </w:rPr>
      </w:pPr>
      <w:r>
        <w:rPr>
          <w:rFonts w:eastAsia="SimSun"/>
          <w:b/>
          <w:kern w:val="2"/>
          <w:lang w:eastAsia="zh-CN" w:bidi="hi-IN"/>
        </w:rPr>
        <w:t>сільської ради</w:t>
      </w:r>
      <w:r w:rsidR="004218B3" w:rsidRPr="004218B3">
        <w:rPr>
          <w:rFonts w:eastAsia="SimSun"/>
          <w:b/>
          <w:kern w:val="2"/>
          <w:lang w:eastAsia="zh-CN" w:bidi="hi-IN"/>
        </w:rPr>
        <w:tab/>
      </w:r>
    </w:p>
    <w:p w14:paraId="7BFB9D39" w14:textId="77777777" w:rsidR="004218B3" w:rsidRDefault="004218B3" w:rsidP="004218B3">
      <w:pPr>
        <w:shd w:val="clear" w:color="auto" w:fill="FFFFFF"/>
        <w:spacing w:before="60" w:after="60"/>
        <w:rPr>
          <w:b/>
          <w:bCs/>
          <w:color w:val="4D4D4D"/>
        </w:rPr>
      </w:pPr>
    </w:p>
    <w:p w14:paraId="7ECBA032" w14:textId="77777777" w:rsidR="00931A00" w:rsidRDefault="004218B3" w:rsidP="004218B3">
      <w:pPr>
        <w:widowControl/>
        <w:autoSpaceDN/>
        <w:adjustRightInd/>
        <w:jc w:val="center"/>
        <w:rPr>
          <w:rFonts w:eastAsia="Times New Roman"/>
          <w:b/>
          <w:bCs/>
          <w:lang w:eastAsia="ru-RU" w:bidi="ar-SA"/>
        </w:rPr>
      </w:pPr>
      <w:r>
        <w:rPr>
          <w:rFonts w:eastAsia="Times New Roman"/>
          <w:b/>
          <w:bCs/>
          <w:lang w:eastAsia="ru-RU" w:bidi="ar-SA"/>
        </w:rPr>
        <w:t xml:space="preserve">                                        </w:t>
      </w:r>
    </w:p>
    <w:p w14:paraId="64CD8E2E" w14:textId="77777777" w:rsidR="00931A00" w:rsidRDefault="00931A00" w:rsidP="004218B3">
      <w:pPr>
        <w:widowControl/>
        <w:autoSpaceDN/>
        <w:adjustRightInd/>
        <w:jc w:val="center"/>
        <w:rPr>
          <w:rFonts w:eastAsia="Times New Roman"/>
          <w:b/>
          <w:bCs/>
          <w:lang w:eastAsia="ru-RU" w:bidi="ar-SA"/>
        </w:rPr>
      </w:pPr>
    </w:p>
    <w:p w14:paraId="3CD469D5" w14:textId="77777777" w:rsidR="002C2737" w:rsidRDefault="002C2737" w:rsidP="004218B3">
      <w:pPr>
        <w:widowControl/>
        <w:autoSpaceDN/>
        <w:adjustRightInd/>
        <w:jc w:val="center"/>
        <w:rPr>
          <w:rFonts w:eastAsia="Times New Roman"/>
          <w:b/>
          <w:bCs/>
          <w:lang w:eastAsia="ru-RU" w:bidi="ar-SA"/>
        </w:rPr>
      </w:pPr>
    </w:p>
    <w:p w14:paraId="3BECD22B" w14:textId="77777777" w:rsidR="002C2737" w:rsidRDefault="002C2737" w:rsidP="004218B3">
      <w:pPr>
        <w:widowControl/>
        <w:autoSpaceDN/>
        <w:adjustRightInd/>
        <w:jc w:val="center"/>
        <w:rPr>
          <w:rFonts w:eastAsia="Times New Roman"/>
          <w:b/>
          <w:bCs/>
          <w:lang w:eastAsia="ru-RU" w:bidi="ar-SA"/>
        </w:rPr>
      </w:pPr>
    </w:p>
    <w:p w14:paraId="07478188" w14:textId="77777777" w:rsidR="00C819E0" w:rsidRDefault="004218B3" w:rsidP="004218B3">
      <w:pPr>
        <w:widowControl/>
        <w:autoSpaceDN/>
        <w:adjustRightInd/>
        <w:jc w:val="center"/>
        <w:rPr>
          <w:rFonts w:eastAsia="Times New Roman"/>
          <w:b/>
          <w:bCs/>
          <w:lang w:eastAsia="ru-RU" w:bidi="ar-SA"/>
        </w:rPr>
      </w:pPr>
      <w:r>
        <w:rPr>
          <w:rFonts w:eastAsia="Times New Roman"/>
          <w:b/>
          <w:bCs/>
          <w:lang w:eastAsia="ru-RU" w:bidi="ar-SA"/>
        </w:rPr>
        <w:t xml:space="preserve"> </w:t>
      </w:r>
      <w:r w:rsidR="00931A00">
        <w:rPr>
          <w:rFonts w:eastAsia="Times New Roman"/>
          <w:b/>
          <w:bCs/>
          <w:lang w:eastAsia="ru-RU" w:bidi="ar-SA"/>
        </w:rPr>
        <w:t xml:space="preserve">                                      </w:t>
      </w:r>
    </w:p>
    <w:p w14:paraId="5D4103F0" w14:textId="77777777" w:rsidR="00C819E0" w:rsidRDefault="00C819E0" w:rsidP="004218B3">
      <w:pPr>
        <w:widowControl/>
        <w:autoSpaceDN/>
        <w:adjustRightInd/>
        <w:jc w:val="center"/>
        <w:rPr>
          <w:rFonts w:eastAsia="Times New Roman"/>
          <w:b/>
          <w:bCs/>
          <w:lang w:eastAsia="ru-RU" w:bidi="ar-SA"/>
        </w:rPr>
      </w:pPr>
    </w:p>
    <w:p w14:paraId="2240FD9C" w14:textId="77777777" w:rsidR="004218B3" w:rsidRPr="00ED3DF5" w:rsidRDefault="00C819E0" w:rsidP="004218B3">
      <w:pPr>
        <w:widowControl/>
        <w:autoSpaceDN/>
        <w:adjustRightInd/>
        <w:jc w:val="center"/>
        <w:rPr>
          <w:rFonts w:eastAsia="Times New Roman"/>
          <w:b/>
          <w:bCs/>
          <w:lang w:eastAsia="ru-RU" w:bidi="ar-SA"/>
        </w:rPr>
      </w:pPr>
      <w:r>
        <w:rPr>
          <w:rFonts w:eastAsia="Times New Roman"/>
          <w:b/>
          <w:bCs/>
          <w:lang w:eastAsia="ru-RU" w:bidi="ar-SA"/>
        </w:rPr>
        <w:t xml:space="preserve">                                      </w:t>
      </w:r>
      <w:r w:rsidR="00931A00">
        <w:rPr>
          <w:rFonts w:eastAsia="Times New Roman"/>
          <w:b/>
          <w:bCs/>
          <w:lang w:eastAsia="ru-RU" w:bidi="ar-SA"/>
        </w:rPr>
        <w:t xml:space="preserve">  </w:t>
      </w:r>
      <w:r w:rsidR="004218B3" w:rsidRPr="00ED3DF5">
        <w:rPr>
          <w:rFonts w:eastAsia="Times New Roman"/>
          <w:b/>
          <w:bCs/>
          <w:lang w:eastAsia="ru-RU" w:bidi="ar-SA"/>
        </w:rPr>
        <w:t xml:space="preserve">Додаток </w:t>
      </w:r>
      <w:r w:rsidR="004218B3">
        <w:rPr>
          <w:rFonts w:eastAsia="Times New Roman"/>
          <w:b/>
          <w:bCs/>
          <w:lang w:eastAsia="ru-RU" w:bidi="ar-SA"/>
        </w:rPr>
        <w:t>4</w:t>
      </w:r>
    </w:p>
    <w:p w14:paraId="324E00F8" w14:textId="77777777" w:rsidR="004218B3" w:rsidRPr="00ED3DF5" w:rsidRDefault="004218B3" w:rsidP="004218B3">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758805E1" w14:textId="77777777" w:rsidR="004218B3" w:rsidRPr="00ED3DF5" w:rsidRDefault="004218B3" w:rsidP="004218B3">
      <w:pPr>
        <w:widowControl/>
        <w:autoSpaceDN/>
        <w:adjustRightInd/>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7E567621" w14:textId="77777777" w:rsidR="004218B3" w:rsidRPr="004218B3" w:rsidRDefault="004218B3" w:rsidP="004218B3">
      <w:pPr>
        <w:widowControl/>
        <w:autoSpaceDN/>
        <w:adjustRightInd/>
        <w:jc w:val="center"/>
        <w:rPr>
          <w:rFonts w:eastAsia="Times New Roman"/>
          <w:lang w:eastAsia="ru-RU" w:bidi="ar-SA"/>
        </w:rPr>
      </w:pPr>
      <w:r w:rsidRPr="00ED3DF5">
        <w:rPr>
          <w:rFonts w:eastAsia="Times New Roman"/>
          <w:lang w:eastAsia="ru-RU" w:bidi="ar-SA"/>
        </w:rPr>
        <w:t xml:space="preserve">                                                                      </w:t>
      </w:r>
      <w:r w:rsidR="000D2373">
        <w:rPr>
          <w:rFonts w:eastAsia="Times New Roman"/>
          <w:lang w:eastAsia="ru-RU" w:bidi="ar-SA"/>
        </w:rPr>
        <w:t xml:space="preserve">     </w:t>
      </w:r>
      <w:r w:rsidR="00236FDA">
        <w:rPr>
          <w:rFonts w:eastAsia="Times New Roman"/>
          <w:lang w:eastAsia="ru-RU" w:bidi="ar-SA"/>
        </w:rPr>
        <w:t xml:space="preserve"> </w:t>
      </w:r>
      <w:r w:rsidRPr="00ED3DF5">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 </w:t>
      </w:r>
      <w:r w:rsidR="000D2373">
        <w:rPr>
          <w:rFonts w:eastAsia="Times New Roman"/>
          <w:lang w:eastAsia="ru-RU" w:bidi="ar-SA"/>
        </w:rPr>
        <w:t>284</w:t>
      </w:r>
    </w:p>
    <w:p w14:paraId="55FED7AF" w14:textId="77777777" w:rsidR="004218B3" w:rsidRDefault="004218B3" w:rsidP="005E505D">
      <w:pPr>
        <w:shd w:val="clear" w:color="auto" w:fill="FFFFFF"/>
        <w:spacing w:before="60" w:after="60"/>
        <w:jc w:val="center"/>
        <w:rPr>
          <w:b/>
          <w:bCs/>
          <w:color w:val="4D4D4D"/>
        </w:rPr>
      </w:pPr>
    </w:p>
    <w:p w14:paraId="2CA52C9E" w14:textId="77777777" w:rsidR="005E505D" w:rsidRPr="005F5734" w:rsidRDefault="005E505D" w:rsidP="005E505D">
      <w:pPr>
        <w:shd w:val="clear" w:color="auto" w:fill="FFFFFF"/>
        <w:spacing w:before="60" w:after="60"/>
        <w:jc w:val="center"/>
        <w:rPr>
          <w:color w:val="4D4D4D"/>
        </w:rPr>
      </w:pPr>
      <w:r w:rsidRPr="005F5734">
        <w:rPr>
          <w:b/>
          <w:bCs/>
          <w:color w:val="4D4D4D"/>
        </w:rPr>
        <w:t>АКТ №__</w:t>
      </w:r>
    </w:p>
    <w:p w14:paraId="57AD6D48" w14:textId="77777777" w:rsidR="005E505D" w:rsidRPr="005F5734" w:rsidRDefault="005E505D" w:rsidP="005E505D">
      <w:pPr>
        <w:shd w:val="clear" w:color="auto" w:fill="FFFFFF"/>
        <w:spacing w:before="60" w:after="60"/>
        <w:rPr>
          <w:color w:val="4D4D4D"/>
        </w:rPr>
      </w:pPr>
      <w:r w:rsidRPr="005F5734">
        <w:rPr>
          <w:color w:val="4D4D4D"/>
        </w:rPr>
        <w:t> </w:t>
      </w:r>
    </w:p>
    <w:p w14:paraId="334652BA" w14:textId="77777777" w:rsidR="005E505D" w:rsidRPr="0031167F" w:rsidRDefault="005E505D" w:rsidP="005E505D">
      <w:pPr>
        <w:shd w:val="clear" w:color="auto" w:fill="FFFFFF"/>
        <w:spacing w:before="60" w:after="60"/>
        <w:jc w:val="center"/>
        <w:rPr>
          <w:b/>
          <w:bCs/>
        </w:rPr>
      </w:pPr>
      <w:r w:rsidRPr="0031167F">
        <w:rPr>
          <w:b/>
          <w:bCs/>
        </w:rPr>
        <w:t>щодо визначення та відшкодування розміру збитків власникам землі та землекористувачам</w:t>
      </w:r>
    </w:p>
    <w:p w14:paraId="2BE06ECE" w14:textId="77777777" w:rsidR="005E505D" w:rsidRPr="005F5734" w:rsidRDefault="005E505D" w:rsidP="005E505D">
      <w:pPr>
        <w:shd w:val="clear" w:color="auto" w:fill="FFFFFF"/>
        <w:spacing w:before="60" w:after="60"/>
        <w:rPr>
          <w:color w:val="4D4D4D"/>
        </w:rPr>
      </w:pPr>
      <w:r w:rsidRPr="005F5734">
        <w:rPr>
          <w:color w:val="4D4D4D"/>
        </w:rPr>
        <w:t> </w:t>
      </w:r>
    </w:p>
    <w:p w14:paraId="5C07A861" w14:textId="77777777" w:rsidR="005E505D" w:rsidRPr="007B6604" w:rsidRDefault="005E505D" w:rsidP="005E505D">
      <w:pPr>
        <w:shd w:val="clear" w:color="auto" w:fill="FFFFFF"/>
        <w:spacing w:before="60" w:after="60"/>
      </w:pPr>
      <w:r w:rsidRPr="007B6604">
        <w:t>«___»___________20__  р                                                                     с.</w:t>
      </w:r>
      <w:r w:rsidR="004D28DA" w:rsidRPr="007B6604">
        <w:t xml:space="preserve"> Вороньків</w:t>
      </w:r>
    </w:p>
    <w:p w14:paraId="2CD37F62" w14:textId="77777777" w:rsidR="005E505D" w:rsidRPr="007B6604" w:rsidRDefault="005E505D" w:rsidP="005E505D">
      <w:pPr>
        <w:shd w:val="clear" w:color="auto" w:fill="FFFFFF"/>
        <w:spacing w:before="60" w:after="60"/>
      </w:pPr>
      <w:r w:rsidRPr="007B6604">
        <w:t> </w:t>
      </w:r>
    </w:p>
    <w:p w14:paraId="48CAACE4" w14:textId="77777777" w:rsidR="005E505D" w:rsidRPr="007B6604" w:rsidRDefault="005E505D" w:rsidP="005E505D">
      <w:pPr>
        <w:shd w:val="clear" w:color="auto" w:fill="FFFFFF"/>
        <w:spacing w:before="60" w:after="60"/>
      </w:pPr>
      <w:r w:rsidRPr="007B6604">
        <w:t xml:space="preserve">       Комісія для визначення збитків власникам землі та землекористувачам, яка діє на підставі рішення виконавчого комітету </w:t>
      </w:r>
      <w:r w:rsidR="004D28DA" w:rsidRPr="007B6604">
        <w:t>Вороньківської</w:t>
      </w:r>
      <w:r w:rsidRPr="007B6604">
        <w:t xml:space="preserve"> сільс</w:t>
      </w:r>
      <w:r w:rsidR="004D28DA" w:rsidRPr="007B6604">
        <w:t>ь</w:t>
      </w:r>
      <w:r w:rsidRPr="007B6604">
        <w:t>кої ради від ___________р. № _____ у складі:</w:t>
      </w:r>
    </w:p>
    <w:p w14:paraId="22577BF3" w14:textId="77777777" w:rsidR="005E505D" w:rsidRPr="007B6604" w:rsidRDefault="005E505D" w:rsidP="005E505D">
      <w:pPr>
        <w:shd w:val="clear" w:color="auto" w:fill="FFFFFF"/>
        <w:spacing w:before="60" w:after="60"/>
      </w:pPr>
      <w:r w:rsidRPr="007B6604">
        <w:t>Голова Комісії:                                      ___________________</w:t>
      </w:r>
    </w:p>
    <w:p w14:paraId="113AD9F2" w14:textId="77777777" w:rsidR="005E505D" w:rsidRPr="007B6604" w:rsidRDefault="005E505D" w:rsidP="005E505D">
      <w:pPr>
        <w:shd w:val="clear" w:color="auto" w:fill="FFFFFF"/>
        <w:spacing w:before="60" w:after="60"/>
      </w:pPr>
      <w:r w:rsidRPr="007B6604">
        <w:t>Заступник голови Комісії:                    ___________________</w:t>
      </w:r>
    </w:p>
    <w:p w14:paraId="19C7C307" w14:textId="77777777" w:rsidR="005E505D" w:rsidRPr="007B6604" w:rsidRDefault="005E505D" w:rsidP="005E505D">
      <w:pPr>
        <w:shd w:val="clear" w:color="auto" w:fill="FFFFFF"/>
        <w:spacing w:before="60" w:after="60"/>
      </w:pPr>
      <w:r w:rsidRPr="007B6604">
        <w:t>Секретар Комісії:                                   ___________________</w:t>
      </w:r>
    </w:p>
    <w:p w14:paraId="1F919A2B" w14:textId="77777777" w:rsidR="005E505D" w:rsidRPr="007B6604" w:rsidRDefault="005E505D" w:rsidP="005E505D">
      <w:pPr>
        <w:shd w:val="clear" w:color="auto" w:fill="FFFFFF"/>
        <w:spacing w:before="60" w:after="60"/>
      </w:pPr>
      <w:r w:rsidRPr="007B6604">
        <w:t>Члени Комісії:                                        ___________________</w:t>
      </w:r>
    </w:p>
    <w:p w14:paraId="2FD4270F" w14:textId="77777777" w:rsidR="005E505D" w:rsidRPr="007B6604" w:rsidRDefault="005E505D" w:rsidP="005E505D">
      <w:pPr>
        <w:shd w:val="clear" w:color="auto" w:fill="FFFFFF"/>
        <w:spacing w:before="60" w:after="60"/>
      </w:pPr>
      <w:r w:rsidRPr="007B6604">
        <w:t>                                                                 ___________________</w:t>
      </w:r>
    </w:p>
    <w:p w14:paraId="78EB3034" w14:textId="77777777" w:rsidR="005E505D" w:rsidRPr="007B6604" w:rsidRDefault="005E505D" w:rsidP="005E505D">
      <w:pPr>
        <w:shd w:val="clear" w:color="auto" w:fill="FFFFFF"/>
        <w:spacing w:before="60" w:after="60"/>
      </w:pPr>
      <w:r w:rsidRPr="007B6604">
        <w:t>                                                                    (П.І.Б. членів Комісії)</w:t>
      </w:r>
    </w:p>
    <w:p w14:paraId="71A53F36" w14:textId="77777777" w:rsidR="005E505D" w:rsidRPr="007B6604" w:rsidRDefault="005E505D" w:rsidP="005E505D">
      <w:pPr>
        <w:shd w:val="clear" w:color="auto" w:fill="FFFFFF"/>
        <w:spacing w:before="60" w:after="60"/>
      </w:pPr>
      <w:r w:rsidRPr="007B6604">
        <w:t>Власник землі або землекористувач,</w:t>
      </w:r>
    </w:p>
    <w:p w14:paraId="6B76F26D" w14:textId="77777777" w:rsidR="005E505D" w:rsidRPr="007B6604" w:rsidRDefault="005E505D" w:rsidP="005E505D">
      <w:pPr>
        <w:shd w:val="clear" w:color="auto" w:fill="FFFFFF"/>
        <w:spacing w:before="60" w:after="60"/>
      </w:pPr>
      <w:r w:rsidRPr="007B6604">
        <w:t>якому заподіяли збитки                         ____________________</w:t>
      </w:r>
    </w:p>
    <w:p w14:paraId="4D3F2A85" w14:textId="77777777" w:rsidR="005E505D" w:rsidRPr="007B6604" w:rsidRDefault="005E505D" w:rsidP="005E505D">
      <w:pPr>
        <w:shd w:val="clear" w:color="auto" w:fill="FFFFFF"/>
        <w:spacing w:before="60" w:after="60"/>
      </w:pPr>
      <w:r w:rsidRPr="007B6604">
        <w:t>Особа, яка заподіяла збитки                  ____________________</w:t>
      </w:r>
    </w:p>
    <w:p w14:paraId="0B4F11F4" w14:textId="77777777" w:rsidR="005E505D" w:rsidRPr="00B8381E" w:rsidRDefault="005E505D" w:rsidP="005E505D">
      <w:pPr>
        <w:shd w:val="clear" w:color="auto" w:fill="FFFFFF"/>
        <w:spacing w:before="60" w:after="60"/>
        <w:rPr>
          <w:b/>
          <w:bCs/>
        </w:rPr>
      </w:pPr>
      <w:r w:rsidRPr="007B6604">
        <w:t> </w:t>
      </w:r>
    </w:p>
    <w:p w14:paraId="737064C0" w14:textId="77777777" w:rsidR="005E505D" w:rsidRPr="00B8381E" w:rsidRDefault="005E505D" w:rsidP="005E505D">
      <w:pPr>
        <w:shd w:val="clear" w:color="auto" w:fill="FFFFFF"/>
        <w:spacing w:before="60" w:after="60"/>
        <w:rPr>
          <w:b/>
          <w:bCs/>
        </w:rPr>
      </w:pPr>
      <w:r w:rsidRPr="00B8381E">
        <w:rPr>
          <w:b/>
          <w:bCs/>
        </w:rPr>
        <w:t>                                                   ВСТАНОВИЛА</w:t>
      </w:r>
    </w:p>
    <w:p w14:paraId="39D612E9" w14:textId="77777777" w:rsidR="00F65D0A" w:rsidRPr="007B6604" w:rsidRDefault="00F65D0A" w:rsidP="005E505D">
      <w:pPr>
        <w:shd w:val="clear" w:color="auto" w:fill="FFFFFF"/>
        <w:spacing w:before="60" w:after="60"/>
      </w:pPr>
    </w:p>
    <w:p w14:paraId="64A0438B" w14:textId="77777777" w:rsidR="00581B5A" w:rsidRPr="00581B5A" w:rsidRDefault="005E505D" w:rsidP="00581B5A">
      <w:pPr>
        <w:ind w:firstLine="567"/>
        <w:jc w:val="both"/>
        <w:rPr>
          <w:rFonts w:eastAsia="Times New Roman"/>
          <w:lang w:eastAsia="uk-UA" w:bidi="ar-SA"/>
        </w:rPr>
      </w:pPr>
      <w:r w:rsidRPr="007B6604">
        <w:t> </w:t>
      </w:r>
      <w:r w:rsidRPr="007B6604">
        <w:tab/>
      </w:r>
      <w:r w:rsidR="00581B5A" w:rsidRPr="00581B5A">
        <w:rPr>
          <w:rFonts w:eastAsia="Times New Roman"/>
          <w:lang w:eastAsia="uk-UA" w:bidi="ar-SA"/>
        </w:rPr>
        <w:t>Земельна ділянка, яку використовують розташована за адресою: _____________________________________________________________________________________________________.</w:t>
      </w:r>
    </w:p>
    <w:p w14:paraId="734C0F99"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2. Площа земельної ділянки, яка використовується _____________________ га.</w:t>
      </w:r>
    </w:p>
    <w:p w14:paraId="47FF5432"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3. Кадастровий номер земельної ділянки (у разі формування земельної ділянки) ____________________________________ .</w:t>
      </w:r>
    </w:p>
    <w:p w14:paraId="294DE67F"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4. Підстава використання земельної ділянки _________________________________________________________________________________________________________________________.</w:t>
      </w:r>
    </w:p>
    <w:p w14:paraId="2C9051EE"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lastRenderedPageBreak/>
        <w:t>5. Нормативна грошова оцінка або вартість 1 м2 становить _____________________________________________________________________________________________________________.</w:t>
      </w:r>
    </w:p>
    <w:p w14:paraId="37A3EF5A"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6. Період використання земельної ділянки без правовстановлюючих документів______________________________________________________________________________________.</w:t>
      </w:r>
    </w:p>
    <w:p w14:paraId="27222C02"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7. Цільове використання земельної ділянки _________________________________________________________________________________________________________________________.</w:t>
      </w:r>
    </w:p>
    <w:p w14:paraId="64FF1A2C"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8. Розмір збитків, завданих власнику землі або землекористувачу становить______________________________________________________________________________________________.</w:t>
      </w:r>
    </w:p>
    <w:p w14:paraId="299BF4D5"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9. Термін, що встановлений для сплати завданих збитків _______________________________</w:t>
      </w:r>
    </w:p>
    <w:p w14:paraId="5F0C69F7"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10. Розрахунковий рахунок, на який потрібно сплатити нараховану суму збитків_______________________________________________________________________________.</w:t>
      </w:r>
    </w:p>
    <w:p w14:paraId="7A4A19B8" w14:textId="77777777" w:rsidR="00581B5A" w:rsidRPr="00581B5A" w:rsidRDefault="00581B5A" w:rsidP="00581B5A">
      <w:pPr>
        <w:widowControl/>
        <w:autoSpaceDN/>
        <w:adjustRightInd/>
        <w:ind w:firstLine="567"/>
        <w:jc w:val="both"/>
        <w:rPr>
          <w:rFonts w:eastAsia="Times New Roman"/>
          <w:lang w:eastAsia="uk-UA" w:bidi="ar-SA"/>
        </w:rPr>
      </w:pPr>
    </w:p>
    <w:p w14:paraId="07C9A4C1" w14:textId="77777777" w:rsidR="00581B5A" w:rsidRPr="00581B5A" w:rsidRDefault="00581B5A" w:rsidP="00581B5A">
      <w:pPr>
        <w:widowControl/>
        <w:autoSpaceDN/>
        <w:adjustRightInd/>
        <w:ind w:firstLine="567"/>
        <w:jc w:val="both"/>
        <w:rPr>
          <w:rFonts w:eastAsia="Times New Roman"/>
          <w:lang w:eastAsia="uk-UA" w:bidi="ar-SA"/>
        </w:rPr>
      </w:pPr>
      <w:r w:rsidRPr="00581B5A">
        <w:rPr>
          <w:rFonts w:eastAsia="Times New Roman"/>
          <w:lang w:eastAsia="uk-UA" w:bidi="ar-SA"/>
        </w:rPr>
        <w:t>Додаток: розрахунок розміру збитків на _____арк. у ____прим.</w:t>
      </w:r>
    </w:p>
    <w:p w14:paraId="5DC22BCC" w14:textId="77777777" w:rsidR="005E505D" w:rsidRPr="007B6604" w:rsidRDefault="005E505D" w:rsidP="00581B5A">
      <w:pPr>
        <w:shd w:val="clear" w:color="auto" w:fill="FFFFFF"/>
        <w:spacing w:before="60" w:after="60"/>
      </w:pPr>
      <w:r w:rsidRPr="007B6604">
        <w:t> </w:t>
      </w:r>
    </w:p>
    <w:p w14:paraId="7D1706F9" w14:textId="77777777" w:rsidR="005E505D" w:rsidRDefault="005E505D" w:rsidP="005E505D">
      <w:pPr>
        <w:shd w:val="clear" w:color="auto" w:fill="FFFFFF"/>
        <w:spacing w:before="60" w:after="60"/>
      </w:pPr>
      <w:r w:rsidRPr="007B6604">
        <w:t>Голова Комісії                                      ______________________________ (П.І.Б.)</w:t>
      </w:r>
    </w:p>
    <w:p w14:paraId="777384CD" w14:textId="77777777" w:rsidR="00E31A79" w:rsidRPr="00E31A79" w:rsidRDefault="00E31A79" w:rsidP="00E31A79">
      <w:pPr>
        <w:shd w:val="clear" w:color="auto" w:fill="FFFFFF"/>
        <w:spacing w:before="60" w:after="60"/>
      </w:pPr>
      <w:r>
        <w:t xml:space="preserve">Заступник голови Комісії                    </w:t>
      </w:r>
      <w:r w:rsidRPr="00E31A79">
        <w:t>______________________________ (П.І.Б.)</w:t>
      </w:r>
    </w:p>
    <w:p w14:paraId="25BAA08A" w14:textId="77777777" w:rsidR="005E505D" w:rsidRPr="007B6604" w:rsidRDefault="005E505D" w:rsidP="005E505D">
      <w:pPr>
        <w:shd w:val="clear" w:color="auto" w:fill="FFFFFF"/>
        <w:spacing w:before="60" w:after="60"/>
      </w:pPr>
      <w:r w:rsidRPr="007B6604">
        <w:t>Секретар Комісії                                 _______________________________(П.І.Б.)</w:t>
      </w:r>
    </w:p>
    <w:p w14:paraId="03AD8F8D" w14:textId="77777777" w:rsidR="005E505D" w:rsidRPr="007B6604" w:rsidRDefault="005E505D" w:rsidP="00BA2BA5">
      <w:pPr>
        <w:shd w:val="clear" w:color="auto" w:fill="FFFFFF"/>
        <w:spacing w:before="60" w:after="60"/>
        <w:ind w:left="4395" w:hanging="4395"/>
      </w:pPr>
      <w:r w:rsidRPr="007B6604">
        <w:t xml:space="preserve">Члени </w:t>
      </w:r>
      <w:r w:rsidR="00BA2BA5" w:rsidRPr="007B6604">
        <w:t>Комісії</w:t>
      </w:r>
      <w:r w:rsidRPr="007B6604">
        <w:t xml:space="preserve">                                      _______________________________(П.І.Б.)  </w:t>
      </w:r>
      <w:r w:rsidR="00BA2BA5" w:rsidRPr="007B6604">
        <w:t xml:space="preserve">                 </w:t>
      </w:r>
      <w:r w:rsidRPr="007B6604">
        <w:t>_______________________________(П.І.Б.)</w:t>
      </w:r>
    </w:p>
    <w:p w14:paraId="3468B74A" w14:textId="77777777" w:rsidR="005E505D" w:rsidRPr="007B6604" w:rsidRDefault="005E505D" w:rsidP="005E505D">
      <w:pPr>
        <w:shd w:val="clear" w:color="auto" w:fill="FFFFFF"/>
        <w:spacing w:before="60" w:after="60"/>
      </w:pPr>
      <w:r w:rsidRPr="007B6604">
        <w:t>                                 </w:t>
      </w:r>
    </w:p>
    <w:p w14:paraId="304C6C06" w14:textId="77777777" w:rsidR="00C137A7" w:rsidRPr="00C137A7" w:rsidRDefault="00C137A7" w:rsidP="00C137A7">
      <w:pPr>
        <w:widowControl/>
        <w:autoSpaceDN/>
        <w:adjustRightInd/>
        <w:outlineLvl w:val="7"/>
        <w:rPr>
          <w:rFonts w:eastAsia="Times New Roman"/>
          <w:sz w:val="24"/>
          <w:szCs w:val="24"/>
          <w:lang w:eastAsia="uk-UA" w:bidi="ar-SA"/>
        </w:rPr>
      </w:pPr>
      <w:r w:rsidRPr="00C137A7">
        <w:rPr>
          <w:rFonts w:eastAsia="Times New Roman"/>
          <w:b/>
          <w:sz w:val="24"/>
          <w:szCs w:val="24"/>
          <w:lang w:eastAsia="uk-UA" w:bidi="ar-SA"/>
        </w:rPr>
        <w:t>Копію акта отримав:</w:t>
      </w:r>
    </w:p>
    <w:p w14:paraId="7ED8E95C" w14:textId="77777777" w:rsidR="00C137A7" w:rsidRPr="00C137A7" w:rsidRDefault="00C137A7" w:rsidP="00C137A7">
      <w:pPr>
        <w:widowControl/>
        <w:tabs>
          <w:tab w:val="left" w:pos="3686"/>
        </w:tabs>
        <w:autoSpaceDN/>
        <w:adjustRightInd/>
        <w:jc w:val="both"/>
        <w:rPr>
          <w:rFonts w:eastAsia="Times New Roman"/>
          <w:sz w:val="24"/>
          <w:szCs w:val="24"/>
          <w:lang w:eastAsia="uk-UA" w:bidi="ar-SA"/>
        </w:rPr>
      </w:pPr>
      <w:r w:rsidRPr="00C137A7">
        <w:rPr>
          <w:rFonts w:eastAsia="Times New Roman"/>
          <w:lang w:eastAsia="uk-UA" w:bidi="ar-SA"/>
        </w:rPr>
        <w:t>______________________________________________________________</w:t>
      </w:r>
    </w:p>
    <w:p w14:paraId="627D5DB0" w14:textId="77777777" w:rsidR="00C137A7" w:rsidRPr="00C137A7" w:rsidRDefault="00C137A7" w:rsidP="00C137A7">
      <w:pPr>
        <w:widowControl/>
        <w:tabs>
          <w:tab w:val="left" w:pos="3686"/>
        </w:tabs>
        <w:autoSpaceDN/>
        <w:adjustRightInd/>
        <w:jc w:val="center"/>
        <w:rPr>
          <w:rFonts w:eastAsia="Times New Roman"/>
          <w:sz w:val="16"/>
          <w:szCs w:val="16"/>
          <w:lang w:eastAsia="uk-UA" w:bidi="ar-SA"/>
        </w:rPr>
      </w:pPr>
      <w:r w:rsidRPr="00C137A7">
        <w:rPr>
          <w:rFonts w:eastAsia="Times New Roman"/>
          <w:sz w:val="16"/>
          <w:szCs w:val="16"/>
          <w:lang w:eastAsia="uk-UA" w:bidi="ar-SA"/>
        </w:rPr>
        <w:t>(прізвище, ім’я та по батькові громадянина, керівника юридичної чи фізичної особи-підприємця чи їх представника,</w:t>
      </w:r>
    </w:p>
    <w:p w14:paraId="7E801F19" w14:textId="77777777" w:rsidR="00C137A7" w:rsidRPr="00C137A7" w:rsidRDefault="00C137A7" w:rsidP="007B6604">
      <w:pPr>
        <w:widowControl/>
        <w:tabs>
          <w:tab w:val="left" w:pos="3686"/>
        </w:tabs>
        <w:autoSpaceDN/>
        <w:adjustRightInd/>
        <w:jc w:val="both"/>
        <w:rPr>
          <w:rFonts w:eastAsia="Times New Roman"/>
          <w:sz w:val="24"/>
          <w:szCs w:val="24"/>
          <w:lang w:eastAsia="uk-UA" w:bidi="ar-SA"/>
        </w:rPr>
      </w:pPr>
      <w:r w:rsidRPr="00C137A7">
        <w:rPr>
          <w:rFonts w:eastAsia="Times New Roman"/>
          <w:sz w:val="24"/>
          <w:szCs w:val="24"/>
          <w:lang w:eastAsia="uk-UA" w:bidi="ar-SA"/>
        </w:rPr>
        <w:t>_______________________________</w:t>
      </w:r>
      <w:r w:rsidRPr="00C137A7">
        <w:rPr>
          <w:rFonts w:eastAsia="Times New Roman"/>
          <w:sz w:val="16"/>
          <w:szCs w:val="16"/>
          <w:lang w:eastAsia="uk-UA" w:bidi="ar-SA"/>
        </w:rPr>
        <w:t>які отримали копію акта)</w:t>
      </w:r>
    </w:p>
    <w:p w14:paraId="1435ED15" w14:textId="77777777" w:rsidR="00C137A7" w:rsidRPr="00C137A7" w:rsidRDefault="00C137A7" w:rsidP="00C137A7">
      <w:pPr>
        <w:widowControl/>
        <w:tabs>
          <w:tab w:val="left" w:pos="3686"/>
          <w:tab w:val="left" w:pos="6521"/>
        </w:tabs>
        <w:autoSpaceDN/>
        <w:adjustRightInd/>
        <w:jc w:val="both"/>
        <w:rPr>
          <w:rFonts w:eastAsia="Times New Roman"/>
          <w:lang w:eastAsia="uk-UA" w:bidi="ar-SA"/>
        </w:rPr>
      </w:pPr>
      <w:r w:rsidRPr="00C137A7">
        <w:rPr>
          <w:rFonts w:eastAsia="Times New Roman"/>
          <w:lang w:eastAsia="uk-UA" w:bidi="ar-SA"/>
        </w:rPr>
        <w:t xml:space="preserve">Дата _______________ </w:t>
      </w:r>
      <w:r w:rsidRPr="00C137A7">
        <w:rPr>
          <w:rFonts w:eastAsia="Times New Roman"/>
          <w:b/>
          <w:lang w:eastAsia="uk-UA" w:bidi="ar-SA"/>
        </w:rPr>
        <w:t xml:space="preserve">                                               </w:t>
      </w:r>
      <w:r w:rsidRPr="00C137A7">
        <w:rPr>
          <w:rFonts w:eastAsia="Times New Roman"/>
          <w:lang w:eastAsia="uk-UA" w:bidi="ar-SA"/>
        </w:rPr>
        <w:t>підпис</w:t>
      </w:r>
      <w:r w:rsidRPr="00C137A7">
        <w:rPr>
          <w:rFonts w:eastAsia="Times New Roman"/>
          <w:b/>
          <w:lang w:eastAsia="uk-UA" w:bidi="ar-SA"/>
        </w:rPr>
        <w:t xml:space="preserve"> </w:t>
      </w:r>
      <w:r w:rsidRPr="00C137A7">
        <w:rPr>
          <w:rFonts w:eastAsia="Times New Roman"/>
          <w:lang w:eastAsia="uk-UA" w:bidi="ar-SA"/>
        </w:rPr>
        <w:t>____________</w:t>
      </w:r>
    </w:p>
    <w:p w14:paraId="73D500CA" w14:textId="77777777" w:rsidR="00C137A7" w:rsidRPr="00C137A7" w:rsidRDefault="00C137A7" w:rsidP="00C137A7">
      <w:pPr>
        <w:widowControl/>
        <w:autoSpaceDN/>
        <w:adjustRightInd/>
        <w:jc w:val="both"/>
        <w:rPr>
          <w:rFonts w:eastAsia="Times New Roman"/>
          <w:lang w:eastAsia="uk-UA" w:bidi="ar-SA"/>
        </w:rPr>
      </w:pPr>
    </w:p>
    <w:p w14:paraId="4D8C2E22" w14:textId="77777777" w:rsidR="00C137A7" w:rsidRPr="00C137A7" w:rsidRDefault="00C137A7" w:rsidP="00C137A7">
      <w:pPr>
        <w:widowControl/>
        <w:autoSpaceDN/>
        <w:adjustRightInd/>
        <w:jc w:val="both"/>
        <w:rPr>
          <w:rFonts w:eastAsia="Times New Roman"/>
          <w:lang w:eastAsia="uk-UA" w:bidi="ar-SA"/>
        </w:rPr>
      </w:pPr>
      <w:r w:rsidRPr="00C137A7">
        <w:rPr>
          <w:rFonts w:eastAsia="Times New Roman"/>
          <w:lang w:eastAsia="uk-UA" w:bidi="ar-SA"/>
        </w:rPr>
        <w:t>Копія акта в одному примірнику відправлена поштою (у разі відмови від отримання акта)</w:t>
      </w:r>
    </w:p>
    <w:p w14:paraId="15D2A5CC" w14:textId="77777777" w:rsidR="00C137A7" w:rsidRPr="00C137A7" w:rsidRDefault="00C137A7" w:rsidP="00C137A7">
      <w:pPr>
        <w:widowControl/>
        <w:tabs>
          <w:tab w:val="left" w:pos="3686"/>
        </w:tabs>
        <w:autoSpaceDN/>
        <w:adjustRightInd/>
        <w:jc w:val="both"/>
        <w:rPr>
          <w:rFonts w:eastAsia="Times New Roman"/>
          <w:lang w:eastAsia="uk-UA" w:bidi="ar-SA"/>
        </w:rPr>
      </w:pPr>
      <w:r w:rsidRPr="00C137A7">
        <w:rPr>
          <w:rFonts w:eastAsia="Times New Roman"/>
          <w:lang w:eastAsia="uk-UA" w:bidi="ar-SA"/>
        </w:rPr>
        <w:t>__________________________________________________________________</w:t>
      </w:r>
    </w:p>
    <w:p w14:paraId="4D2F359C" w14:textId="77777777" w:rsidR="00C137A7" w:rsidRPr="00C137A7" w:rsidRDefault="00C137A7" w:rsidP="00C137A7">
      <w:pPr>
        <w:widowControl/>
        <w:tabs>
          <w:tab w:val="left" w:pos="3686"/>
        </w:tabs>
        <w:autoSpaceDN/>
        <w:adjustRightInd/>
        <w:jc w:val="center"/>
        <w:rPr>
          <w:rFonts w:eastAsia="Times New Roman"/>
          <w:sz w:val="16"/>
          <w:szCs w:val="16"/>
          <w:lang w:eastAsia="uk-UA" w:bidi="ar-SA"/>
        </w:rPr>
      </w:pPr>
      <w:r w:rsidRPr="00C137A7">
        <w:rPr>
          <w:rFonts w:eastAsia="Times New Roman"/>
          <w:sz w:val="16"/>
          <w:szCs w:val="16"/>
          <w:lang w:eastAsia="uk-UA" w:bidi="ar-SA"/>
        </w:rPr>
        <w:t>(прізвище та ініціали особи, яка відправила копію акта)</w:t>
      </w:r>
    </w:p>
    <w:p w14:paraId="27288BD9" w14:textId="77777777" w:rsidR="00C137A7" w:rsidRPr="00C137A7" w:rsidRDefault="00C137A7" w:rsidP="00C137A7">
      <w:pPr>
        <w:widowControl/>
        <w:tabs>
          <w:tab w:val="left" w:pos="3686"/>
        </w:tabs>
        <w:autoSpaceDN/>
        <w:adjustRightInd/>
        <w:jc w:val="center"/>
        <w:rPr>
          <w:rFonts w:eastAsia="Times New Roman"/>
          <w:sz w:val="16"/>
          <w:szCs w:val="16"/>
          <w:lang w:eastAsia="uk-UA" w:bidi="ar-SA"/>
        </w:rPr>
      </w:pPr>
      <w:r w:rsidRPr="00C137A7">
        <w:rPr>
          <w:rFonts w:eastAsia="Times New Roman"/>
          <w:sz w:val="16"/>
          <w:szCs w:val="16"/>
          <w:lang w:eastAsia="uk-UA" w:bidi="ar-SA"/>
        </w:rPr>
        <w:t>  </w:t>
      </w:r>
    </w:p>
    <w:p w14:paraId="5989C611" w14:textId="77777777" w:rsidR="00C137A7" w:rsidRPr="00C137A7" w:rsidRDefault="00C137A7" w:rsidP="00C137A7">
      <w:pPr>
        <w:widowControl/>
        <w:tabs>
          <w:tab w:val="left" w:pos="3686"/>
          <w:tab w:val="left" w:pos="6521"/>
        </w:tabs>
        <w:autoSpaceDN/>
        <w:adjustRightInd/>
        <w:jc w:val="both"/>
        <w:rPr>
          <w:rFonts w:eastAsia="Times New Roman"/>
          <w:szCs w:val="24"/>
          <w:lang w:eastAsia="uk-UA" w:bidi="ar-SA"/>
        </w:rPr>
      </w:pPr>
      <w:r w:rsidRPr="00C137A7">
        <w:rPr>
          <w:rFonts w:eastAsia="Times New Roman"/>
          <w:lang w:eastAsia="uk-UA" w:bidi="ar-SA"/>
        </w:rPr>
        <w:t xml:space="preserve">Дата _______________ </w:t>
      </w:r>
      <w:r w:rsidRPr="00C137A7">
        <w:rPr>
          <w:rFonts w:eastAsia="Times New Roman"/>
          <w:b/>
          <w:lang w:eastAsia="uk-UA" w:bidi="ar-SA"/>
        </w:rPr>
        <w:t xml:space="preserve">                                               </w:t>
      </w:r>
      <w:r w:rsidRPr="00C137A7">
        <w:rPr>
          <w:rFonts w:eastAsia="Times New Roman"/>
          <w:lang w:eastAsia="uk-UA" w:bidi="ar-SA"/>
        </w:rPr>
        <w:t>підпис</w:t>
      </w:r>
      <w:r w:rsidRPr="00C137A7">
        <w:rPr>
          <w:rFonts w:eastAsia="Times New Roman"/>
          <w:b/>
          <w:lang w:eastAsia="uk-UA" w:bidi="ar-SA"/>
        </w:rPr>
        <w:t xml:space="preserve"> </w:t>
      </w:r>
      <w:r w:rsidRPr="00C137A7">
        <w:rPr>
          <w:rFonts w:eastAsia="Times New Roman"/>
          <w:lang w:eastAsia="uk-UA" w:bidi="ar-SA"/>
        </w:rPr>
        <w:t>_____________</w:t>
      </w:r>
    </w:p>
    <w:p w14:paraId="158069E6" w14:textId="77777777" w:rsidR="007B6604" w:rsidRPr="007B6604" w:rsidRDefault="007B6604" w:rsidP="00316DFC">
      <w:pPr>
        <w:pStyle w:val="a6"/>
        <w:spacing w:line="276" w:lineRule="auto"/>
        <w:ind w:left="0" w:firstLine="709"/>
        <w:rPr>
          <w:b/>
          <w:bCs/>
        </w:rPr>
      </w:pPr>
    </w:p>
    <w:p w14:paraId="7A6B495C" w14:textId="77777777" w:rsidR="002C2737" w:rsidRPr="004218B3" w:rsidRDefault="002C2737" w:rsidP="002C2737">
      <w:pPr>
        <w:widowControl/>
        <w:tabs>
          <w:tab w:val="left" w:pos="3686"/>
          <w:tab w:val="left" w:pos="6521"/>
        </w:tabs>
        <w:autoSpaceDN/>
        <w:adjustRightInd/>
        <w:jc w:val="both"/>
        <w:rPr>
          <w:rFonts w:eastAsia="Times New Roman"/>
          <w:b/>
          <w:bCs/>
          <w:szCs w:val="24"/>
          <w:lang w:eastAsia="uk-UA" w:bidi="ar-SA"/>
        </w:rPr>
      </w:pPr>
      <w:r w:rsidRPr="00107943">
        <w:rPr>
          <w:rFonts w:eastAsia="Times New Roman"/>
          <w:b/>
          <w:bCs/>
          <w:lang w:eastAsia="uk-UA" w:bidi="ar-SA"/>
        </w:rPr>
        <w:t xml:space="preserve">Спеціаліст </w:t>
      </w:r>
      <w:r w:rsidR="0075113D">
        <w:rPr>
          <w:rFonts w:eastAsia="Times New Roman"/>
          <w:b/>
          <w:bCs/>
          <w:lang w:eastAsia="uk-UA" w:bidi="ar-SA"/>
        </w:rPr>
        <w:t xml:space="preserve">відділу </w:t>
      </w:r>
      <w:r w:rsidRPr="00107943">
        <w:rPr>
          <w:rFonts w:eastAsia="Times New Roman"/>
          <w:b/>
          <w:bCs/>
          <w:lang w:eastAsia="uk-UA" w:bidi="ar-SA"/>
        </w:rPr>
        <w:t>земельних відносин</w:t>
      </w:r>
    </w:p>
    <w:p w14:paraId="00EA4018" w14:textId="77777777" w:rsidR="002C2737" w:rsidRDefault="002C2737" w:rsidP="002C2737">
      <w:pPr>
        <w:widowControl/>
        <w:tabs>
          <w:tab w:val="left" w:pos="7275"/>
        </w:tabs>
        <w:suppressAutoHyphens/>
        <w:autoSpaceDN/>
        <w:adjustRightInd/>
        <w:rPr>
          <w:rFonts w:eastAsia="SimSun"/>
          <w:b/>
          <w:kern w:val="2"/>
          <w:lang w:eastAsia="zh-CN" w:bidi="hi-IN"/>
        </w:rPr>
      </w:pPr>
      <w:r w:rsidRPr="004218B3">
        <w:rPr>
          <w:rFonts w:eastAsia="SimSun"/>
          <w:b/>
          <w:kern w:val="2"/>
          <w:lang w:eastAsia="zh-CN" w:bidi="hi-IN"/>
        </w:rPr>
        <w:t>виконавчого комітету</w:t>
      </w:r>
      <w:r>
        <w:rPr>
          <w:rFonts w:eastAsia="SimSun"/>
          <w:b/>
          <w:kern w:val="2"/>
          <w:lang w:eastAsia="zh-CN" w:bidi="hi-IN"/>
        </w:rPr>
        <w:t xml:space="preserve"> Вороньківської </w:t>
      </w:r>
    </w:p>
    <w:p w14:paraId="35A97AF6" w14:textId="77777777" w:rsidR="00945AD0" w:rsidRDefault="002C2737" w:rsidP="002C2737">
      <w:pPr>
        <w:widowControl/>
        <w:tabs>
          <w:tab w:val="left" w:pos="7275"/>
        </w:tabs>
        <w:suppressAutoHyphens/>
        <w:autoSpaceDN/>
        <w:adjustRightInd/>
        <w:rPr>
          <w:rFonts w:eastAsia="SimSun"/>
          <w:b/>
          <w:kern w:val="2"/>
          <w:lang w:eastAsia="zh-CN" w:bidi="hi-IN"/>
        </w:rPr>
      </w:pPr>
      <w:r>
        <w:rPr>
          <w:rFonts w:eastAsia="SimSun"/>
          <w:b/>
          <w:kern w:val="2"/>
          <w:lang w:eastAsia="zh-CN" w:bidi="hi-IN"/>
        </w:rPr>
        <w:t>сільської ради</w:t>
      </w:r>
      <w:r w:rsidRPr="00107943">
        <w:rPr>
          <w:rFonts w:eastAsia="SimSun"/>
          <w:b/>
          <w:kern w:val="2"/>
          <w:lang w:eastAsia="zh-CN" w:bidi="hi-IN"/>
        </w:rPr>
        <w:t xml:space="preserve"> </w:t>
      </w:r>
    </w:p>
    <w:p w14:paraId="41DF0995" w14:textId="77777777" w:rsidR="002C2737" w:rsidRPr="004218B3" w:rsidRDefault="002C2737" w:rsidP="002C2737">
      <w:pPr>
        <w:widowControl/>
        <w:tabs>
          <w:tab w:val="left" w:pos="7275"/>
        </w:tabs>
        <w:suppressAutoHyphens/>
        <w:autoSpaceDN/>
        <w:adjustRightInd/>
        <w:rPr>
          <w:rFonts w:eastAsia="SimSun"/>
          <w:b/>
          <w:kern w:val="2"/>
          <w:lang w:eastAsia="zh-CN" w:bidi="hi-IN"/>
        </w:rPr>
      </w:pPr>
      <w:r w:rsidRPr="004218B3">
        <w:rPr>
          <w:rFonts w:eastAsia="SimSun"/>
          <w:b/>
          <w:kern w:val="2"/>
          <w:lang w:eastAsia="zh-CN" w:bidi="hi-IN"/>
        </w:rPr>
        <w:tab/>
      </w:r>
    </w:p>
    <w:p w14:paraId="247F72BF" w14:textId="77777777" w:rsidR="00F36429" w:rsidRDefault="00F36429" w:rsidP="007B6604">
      <w:pPr>
        <w:pStyle w:val="a6"/>
        <w:spacing w:line="276" w:lineRule="auto"/>
        <w:ind w:left="0"/>
        <w:rPr>
          <w:b/>
          <w:bCs/>
        </w:rPr>
      </w:pPr>
    </w:p>
    <w:p w14:paraId="4861C627" w14:textId="77777777" w:rsidR="00F36429" w:rsidRDefault="00F36429" w:rsidP="007B6604">
      <w:pPr>
        <w:pStyle w:val="a6"/>
        <w:spacing w:line="276" w:lineRule="auto"/>
        <w:ind w:left="0"/>
        <w:rPr>
          <w:b/>
          <w:bCs/>
        </w:rPr>
      </w:pPr>
    </w:p>
    <w:p w14:paraId="69FBABEB" w14:textId="77777777" w:rsidR="005E62D2" w:rsidRDefault="005E62D2" w:rsidP="007B6604">
      <w:pPr>
        <w:pStyle w:val="a6"/>
        <w:spacing w:line="276" w:lineRule="auto"/>
        <w:ind w:left="0"/>
        <w:rPr>
          <w:b/>
          <w:bCs/>
        </w:rPr>
      </w:pPr>
    </w:p>
    <w:p w14:paraId="76FF49D5" w14:textId="77777777" w:rsidR="005E62D2" w:rsidRDefault="005E62D2" w:rsidP="007B6604">
      <w:pPr>
        <w:pStyle w:val="a6"/>
        <w:spacing w:line="276" w:lineRule="auto"/>
        <w:ind w:left="0"/>
        <w:rPr>
          <w:b/>
          <w:bCs/>
        </w:rPr>
      </w:pPr>
    </w:p>
    <w:p w14:paraId="3AC06D0F" w14:textId="77777777" w:rsidR="00F36429" w:rsidRPr="00ED3DF5" w:rsidRDefault="00F36429" w:rsidP="00F36429">
      <w:pPr>
        <w:widowControl/>
        <w:autoSpaceDN/>
        <w:adjustRightInd/>
        <w:jc w:val="center"/>
        <w:rPr>
          <w:rFonts w:eastAsia="Times New Roman"/>
          <w:b/>
          <w:bCs/>
          <w:lang w:eastAsia="ru-RU" w:bidi="ar-SA"/>
        </w:rPr>
      </w:pPr>
      <w:r>
        <w:rPr>
          <w:rFonts w:eastAsia="Times New Roman"/>
          <w:b/>
          <w:bCs/>
          <w:lang w:eastAsia="ru-RU" w:bidi="ar-SA"/>
        </w:rPr>
        <w:t xml:space="preserve">                                       </w:t>
      </w:r>
      <w:r w:rsidRPr="00ED3DF5">
        <w:rPr>
          <w:rFonts w:eastAsia="Times New Roman"/>
          <w:b/>
          <w:bCs/>
          <w:lang w:eastAsia="ru-RU" w:bidi="ar-SA"/>
        </w:rPr>
        <w:t xml:space="preserve">Додаток </w:t>
      </w:r>
      <w:r w:rsidR="006A6DC4">
        <w:rPr>
          <w:rFonts w:eastAsia="Times New Roman"/>
          <w:b/>
          <w:bCs/>
          <w:lang w:eastAsia="ru-RU" w:bidi="ar-SA"/>
        </w:rPr>
        <w:t>5</w:t>
      </w:r>
    </w:p>
    <w:p w14:paraId="0324BBE2" w14:textId="77777777" w:rsidR="00F36429" w:rsidRPr="00ED3DF5" w:rsidRDefault="00F36429" w:rsidP="00F36429">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33488201" w14:textId="77777777" w:rsidR="00F36429" w:rsidRPr="00ED3DF5" w:rsidRDefault="00F36429" w:rsidP="00F36429">
      <w:pPr>
        <w:widowControl/>
        <w:autoSpaceDN/>
        <w:adjustRightInd/>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7FB01CFB" w14:textId="77777777" w:rsidR="006A6DC4" w:rsidRPr="00CC6E66" w:rsidRDefault="00F36429" w:rsidP="00CC6E66">
      <w:pPr>
        <w:widowControl/>
        <w:autoSpaceDN/>
        <w:adjustRightInd/>
        <w:jc w:val="center"/>
        <w:rPr>
          <w:rFonts w:eastAsia="Times New Roman"/>
          <w:lang w:eastAsia="ru-RU" w:bidi="ar-SA"/>
        </w:rPr>
      </w:pPr>
      <w:r w:rsidRPr="00ED3DF5">
        <w:rPr>
          <w:rFonts w:eastAsia="Times New Roman"/>
          <w:lang w:eastAsia="ru-RU" w:bidi="ar-SA"/>
        </w:rPr>
        <w:t xml:space="preserve">                                                                        </w:t>
      </w:r>
      <w:r w:rsidR="00236FDA">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 </w:t>
      </w:r>
      <w:r w:rsidR="00236FDA">
        <w:rPr>
          <w:rFonts w:eastAsia="Times New Roman"/>
          <w:lang w:eastAsia="ru-RU" w:bidi="ar-SA"/>
        </w:rPr>
        <w:t>284</w:t>
      </w:r>
    </w:p>
    <w:p w14:paraId="2254B801" w14:textId="77777777" w:rsidR="006A6DC4" w:rsidRDefault="00CC6E66" w:rsidP="00CC6E66">
      <w:pPr>
        <w:shd w:val="clear" w:color="auto" w:fill="FFFFFF"/>
        <w:spacing w:before="60" w:after="60"/>
        <w:ind w:left="5529"/>
        <w:rPr>
          <w:color w:val="4D4D4D"/>
        </w:rPr>
      </w:pPr>
      <w:r>
        <w:rPr>
          <w:color w:val="4D4D4D"/>
        </w:rPr>
        <w:t xml:space="preserve">                                                                                _____________________________</w:t>
      </w:r>
    </w:p>
    <w:p w14:paraId="2723CAB8" w14:textId="77777777" w:rsidR="00CC6E66" w:rsidRDefault="00CC6E66" w:rsidP="00CC6E66">
      <w:pPr>
        <w:shd w:val="clear" w:color="auto" w:fill="FFFFFF"/>
        <w:spacing w:before="60" w:after="60"/>
        <w:ind w:left="5529"/>
        <w:rPr>
          <w:color w:val="4D4D4D"/>
        </w:rPr>
      </w:pPr>
      <w:r>
        <w:rPr>
          <w:color w:val="4D4D4D"/>
        </w:rPr>
        <w:t>_____________________________</w:t>
      </w:r>
    </w:p>
    <w:p w14:paraId="2324ABD8" w14:textId="77777777" w:rsidR="00CC6E66" w:rsidRDefault="00CC6E66" w:rsidP="00CC6E66">
      <w:pPr>
        <w:shd w:val="clear" w:color="auto" w:fill="FFFFFF"/>
        <w:spacing w:before="60" w:after="60"/>
        <w:ind w:left="5529"/>
        <w:rPr>
          <w:color w:val="4D4D4D"/>
        </w:rPr>
      </w:pPr>
      <w:r>
        <w:rPr>
          <w:color w:val="4D4D4D"/>
        </w:rPr>
        <w:t>_____________________________</w:t>
      </w:r>
    </w:p>
    <w:p w14:paraId="50E13D62" w14:textId="77777777" w:rsidR="006A6DC4" w:rsidRPr="006A6DC4" w:rsidRDefault="006A6DC4" w:rsidP="006A6DC4">
      <w:pPr>
        <w:widowControl/>
        <w:autoSpaceDN/>
        <w:adjustRightInd/>
        <w:ind w:firstLine="567"/>
        <w:jc w:val="both"/>
        <w:rPr>
          <w:rFonts w:eastAsia="Times New Roman"/>
          <w:lang w:eastAsia="uk-UA" w:bidi="ar-SA"/>
        </w:rPr>
      </w:pPr>
    </w:p>
    <w:p w14:paraId="6BFCB01E" w14:textId="77777777" w:rsidR="006A6DC4" w:rsidRPr="006A6DC4" w:rsidRDefault="006A6DC4" w:rsidP="006A6DC4">
      <w:pPr>
        <w:widowControl/>
        <w:autoSpaceDN/>
        <w:adjustRightInd/>
        <w:ind w:firstLine="567"/>
        <w:jc w:val="center"/>
        <w:rPr>
          <w:rFonts w:eastAsia="Times New Roman"/>
          <w:b/>
          <w:bCs/>
          <w:lang w:eastAsia="uk-UA" w:bidi="ar-SA"/>
        </w:rPr>
      </w:pPr>
      <w:r w:rsidRPr="006A6DC4">
        <w:rPr>
          <w:rFonts w:eastAsia="Times New Roman"/>
          <w:b/>
          <w:bCs/>
          <w:lang w:eastAsia="uk-UA" w:bidi="ar-SA"/>
        </w:rPr>
        <w:t>ПОВІДОМЛЕННЯ</w:t>
      </w:r>
    </w:p>
    <w:p w14:paraId="57FD4EBB" w14:textId="77777777" w:rsidR="006A6DC4" w:rsidRPr="006A6DC4" w:rsidRDefault="006A6DC4" w:rsidP="006A6DC4">
      <w:pPr>
        <w:widowControl/>
        <w:autoSpaceDN/>
        <w:adjustRightInd/>
        <w:ind w:firstLine="567"/>
        <w:jc w:val="center"/>
        <w:rPr>
          <w:rFonts w:eastAsia="Times New Roman"/>
          <w:b/>
          <w:bCs/>
          <w:lang w:eastAsia="uk-UA" w:bidi="ar-SA"/>
        </w:rPr>
      </w:pPr>
    </w:p>
    <w:p w14:paraId="2BC24210" w14:textId="77777777" w:rsidR="00C12AE2"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xml:space="preserve">Комісією з визначення та відшкодування збитків власникам землі та землекористувачам на засіданні, яке відбулося «___»________________ року, розглянуті матеріали про розрахунок збитків, які нанесені </w:t>
      </w:r>
      <w:r w:rsidR="00C12AE2">
        <w:rPr>
          <w:rFonts w:eastAsia="Times New Roman"/>
          <w:lang w:eastAsia="uk-UA" w:bidi="ar-SA"/>
        </w:rPr>
        <w:t xml:space="preserve">Вороньківській </w:t>
      </w:r>
      <w:r w:rsidRPr="006A6DC4">
        <w:rPr>
          <w:rFonts w:eastAsia="Times New Roman"/>
          <w:lang w:eastAsia="uk-UA" w:bidi="ar-SA"/>
        </w:rPr>
        <w:t xml:space="preserve">територіальній громаді в особі </w:t>
      </w:r>
      <w:r w:rsidR="00C12AE2">
        <w:rPr>
          <w:rFonts w:eastAsia="Times New Roman"/>
          <w:lang w:eastAsia="uk-UA" w:bidi="ar-SA"/>
        </w:rPr>
        <w:t xml:space="preserve">голови сільської ради </w:t>
      </w:r>
      <w:r w:rsidRPr="006A6DC4">
        <w:rPr>
          <w:rFonts w:eastAsia="Times New Roman"/>
          <w:lang w:eastAsia="uk-UA" w:bidi="ar-SA"/>
        </w:rPr>
        <w:t xml:space="preserve">та підлягають відшкодуванню внаслідок використання земельної ділянки з порушення вимог земельного законодавства </w:t>
      </w:r>
      <w:r w:rsidR="00C12AE2">
        <w:rPr>
          <w:rFonts w:eastAsia="Times New Roman"/>
          <w:lang w:eastAsia="uk-UA" w:bidi="ar-SA"/>
        </w:rPr>
        <w:t>______________________________</w:t>
      </w:r>
    </w:p>
    <w:p w14:paraId="566D2964" w14:textId="77777777" w:rsidR="00C12AE2" w:rsidRDefault="00C12AE2" w:rsidP="006A6DC4">
      <w:pPr>
        <w:widowControl/>
        <w:autoSpaceDN/>
        <w:adjustRightInd/>
        <w:ind w:firstLine="567"/>
        <w:jc w:val="both"/>
        <w:rPr>
          <w:rFonts w:eastAsia="Times New Roman"/>
          <w:lang w:eastAsia="uk-UA" w:bidi="ar-SA"/>
        </w:rPr>
      </w:pPr>
      <w:r>
        <w:rPr>
          <w:rFonts w:eastAsia="Times New Roman"/>
          <w:lang w:eastAsia="uk-UA" w:bidi="ar-SA"/>
        </w:rPr>
        <w:t>________________________________________________________________</w:t>
      </w:r>
    </w:p>
    <w:p w14:paraId="34D9C968" w14:textId="77777777" w:rsidR="006A6DC4" w:rsidRPr="006A6DC4" w:rsidRDefault="00C12AE2" w:rsidP="006A6DC4">
      <w:pPr>
        <w:widowControl/>
        <w:autoSpaceDN/>
        <w:adjustRightInd/>
        <w:ind w:firstLine="567"/>
        <w:jc w:val="both"/>
        <w:rPr>
          <w:rFonts w:eastAsia="Times New Roman"/>
          <w:sz w:val="24"/>
          <w:szCs w:val="24"/>
          <w:lang w:eastAsia="uk-UA" w:bidi="ar-SA"/>
        </w:rPr>
      </w:pPr>
      <w:r>
        <w:rPr>
          <w:rFonts w:eastAsia="Times New Roman"/>
          <w:lang w:eastAsia="uk-UA" w:bidi="ar-SA"/>
        </w:rPr>
        <w:t xml:space="preserve">                                  </w:t>
      </w:r>
      <w:r w:rsidR="006A6DC4" w:rsidRPr="006A6DC4">
        <w:rPr>
          <w:rFonts w:eastAsia="Times New Roman"/>
          <w:sz w:val="24"/>
          <w:szCs w:val="24"/>
          <w:lang w:eastAsia="uk-UA" w:bidi="ar-SA"/>
        </w:rPr>
        <w:t>(площа та адреса земельної ділянки).</w:t>
      </w:r>
    </w:p>
    <w:p w14:paraId="221059B9"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xml:space="preserve">Акт про визначення збитків власнику землі від ________________ року №__________ затверджений рішенням виконавчого комітету </w:t>
      </w:r>
      <w:r w:rsidR="001066E5">
        <w:rPr>
          <w:rFonts w:eastAsia="Times New Roman"/>
          <w:lang w:eastAsia="uk-UA" w:bidi="ar-SA"/>
        </w:rPr>
        <w:t>Вороньківської сільської</w:t>
      </w:r>
      <w:r w:rsidRPr="006A6DC4">
        <w:rPr>
          <w:rFonts w:eastAsia="Times New Roman"/>
          <w:lang w:eastAsia="uk-UA" w:bidi="ar-SA"/>
        </w:rPr>
        <w:t xml:space="preserve"> ради від _____________ року №____________.</w:t>
      </w:r>
    </w:p>
    <w:p w14:paraId="684ED7DC"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xml:space="preserve">Пропонуємо у 10-денний термін з дня надходження цього повідомлення розглянути його разом з актом про визначення збитків власнику землі від _______________ року №________, та про результати їх розгляду інформувати у письмовій формі </w:t>
      </w:r>
      <w:r w:rsidR="001066E5">
        <w:rPr>
          <w:rFonts w:eastAsia="Times New Roman"/>
          <w:lang w:eastAsia="uk-UA" w:bidi="ar-SA"/>
        </w:rPr>
        <w:t>Вороньківську сільську раду</w:t>
      </w:r>
      <w:r w:rsidRPr="006A6DC4">
        <w:rPr>
          <w:rFonts w:eastAsia="Times New Roman"/>
          <w:lang w:eastAsia="uk-UA" w:bidi="ar-SA"/>
        </w:rPr>
        <w:t>.</w:t>
      </w:r>
    </w:p>
    <w:p w14:paraId="33BC01F7"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xml:space="preserve">У разі визнання вимог, відшкодування збитків здійснюється в досудовому порядку шляхом укладення Договору та сплати коштів на відповідний рахунок </w:t>
      </w:r>
      <w:r w:rsidR="00C476DF">
        <w:rPr>
          <w:rFonts w:eastAsia="Times New Roman"/>
          <w:lang w:eastAsia="uk-UA" w:bidi="ar-SA"/>
        </w:rPr>
        <w:t xml:space="preserve">__________________________________________________________________________________________________________________Вороньківської сільської </w:t>
      </w:r>
      <w:r w:rsidRPr="006A6DC4">
        <w:rPr>
          <w:rFonts w:eastAsia="Times New Roman"/>
          <w:lang w:eastAsia="uk-UA" w:bidi="ar-SA"/>
        </w:rPr>
        <w:t>ради.</w:t>
      </w:r>
    </w:p>
    <w:p w14:paraId="4EA441E9"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У разі відмови добровільно відшкодувати завдані збитки, відповідні матеріали будуть передані до суду для примусового відшкодування збитків.</w:t>
      </w:r>
    </w:p>
    <w:p w14:paraId="0E81780A" w14:textId="77777777" w:rsidR="006A6DC4" w:rsidRPr="006A6DC4" w:rsidRDefault="006A6DC4" w:rsidP="006A6DC4">
      <w:pPr>
        <w:widowControl/>
        <w:autoSpaceDN/>
        <w:adjustRightInd/>
        <w:ind w:firstLine="567"/>
        <w:jc w:val="both"/>
        <w:rPr>
          <w:rFonts w:eastAsia="Times New Roman"/>
          <w:lang w:eastAsia="uk-UA" w:bidi="ar-SA"/>
        </w:rPr>
      </w:pPr>
    </w:p>
    <w:p w14:paraId="17E6DCCB" w14:textId="77777777" w:rsidR="006A6DC4" w:rsidRPr="006A6DC4" w:rsidRDefault="006A6DC4" w:rsidP="006A6DC4">
      <w:pPr>
        <w:widowControl/>
        <w:autoSpaceDN/>
        <w:adjustRightInd/>
        <w:ind w:firstLine="567"/>
        <w:jc w:val="both"/>
        <w:rPr>
          <w:rFonts w:eastAsia="Times New Roman"/>
          <w:b/>
          <w:bCs/>
          <w:lang w:eastAsia="uk-UA" w:bidi="ar-SA"/>
        </w:rPr>
      </w:pPr>
      <w:r w:rsidRPr="006A6DC4">
        <w:rPr>
          <w:rFonts w:eastAsia="Times New Roman"/>
          <w:b/>
          <w:bCs/>
          <w:lang w:eastAsia="uk-UA" w:bidi="ar-SA"/>
        </w:rPr>
        <w:t>Додатки:</w:t>
      </w:r>
    </w:p>
    <w:p w14:paraId="0EB12453"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копія Акту про визначення обсягу збитків від ______ ______ року №________ на ___ арк.</w:t>
      </w:r>
    </w:p>
    <w:p w14:paraId="3CCB500E" w14:textId="77777777" w:rsidR="006A6DC4" w:rsidRPr="006A6DC4" w:rsidRDefault="006A6DC4" w:rsidP="006A6DC4">
      <w:pPr>
        <w:widowControl/>
        <w:autoSpaceDN/>
        <w:adjustRightInd/>
        <w:ind w:firstLine="567"/>
        <w:jc w:val="both"/>
        <w:rPr>
          <w:rFonts w:eastAsia="Times New Roman"/>
          <w:lang w:eastAsia="uk-UA" w:bidi="ar-SA"/>
        </w:rPr>
      </w:pPr>
      <w:r w:rsidRPr="006A6DC4">
        <w:rPr>
          <w:rFonts w:eastAsia="Times New Roman"/>
          <w:lang w:eastAsia="uk-UA" w:bidi="ar-SA"/>
        </w:rPr>
        <w:t xml:space="preserve">- копія рішення виконавчого комітету </w:t>
      </w:r>
      <w:r w:rsidR="00C476DF">
        <w:rPr>
          <w:rFonts w:eastAsia="Times New Roman"/>
          <w:lang w:eastAsia="uk-UA" w:bidi="ar-SA"/>
        </w:rPr>
        <w:t xml:space="preserve">Вороньківської сільської </w:t>
      </w:r>
      <w:r w:rsidRPr="006A6DC4">
        <w:rPr>
          <w:rFonts w:eastAsia="Times New Roman"/>
          <w:lang w:eastAsia="uk-UA" w:bidi="ar-SA"/>
        </w:rPr>
        <w:t>ради.</w:t>
      </w:r>
    </w:p>
    <w:p w14:paraId="5ECB0300" w14:textId="77777777" w:rsidR="006A6DC4" w:rsidRDefault="006A6DC4" w:rsidP="00F36429">
      <w:pPr>
        <w:shd w:val="clear" w:color="auto" w:fill="FFFFFF"/>
        <w:spacing w:before="60" w:after="60"/>
        <w:rPr>
          <w:rFonts w:eastAsia="Times New Roman"/>
          <w:lang w:eastAsia="uk-UA" w:bidi="ar-SA"/>
        </w:rPr>
      </w:pPr>
    </w:p>
    <w:p w14:paraId="2D3EEFA4" w14:textId="77777777" w:rsidR="00C476DF" w:rsidRDefault="00C476DF" w:rsidP="00F36429">
      <w:pPr>
        <w:shd w:val="clear" w:color="auto" w:fill="FFFFFF"/>
        <w:spacing w:before="60" w:after="60"/>
        <w:rPr>
          <w:color w:val="4D4D4D"/>
        </w:rPr>
      </w:pPr>
    </w:p>
    <w:p w14:paraId="627C3BD8" w14:textId="77777777" w:rsidR="006A6DC4" w:rsidRDefault="006A6DC4" w:rsidP="00F36429">
      <w:pPr>
        <w:shd w:val="clear" w:color="auto" w:fill="FFFFFF"/>
        <w:spacing w:before="60" w:after="60"/>
        <w:rPr>
          <w:color w:val="4D4D4D"/>
        </w:rPr>
      </w:pPr>
    </w:p>
    <w:p w14:paraId="5310C26E" w14:textId="77777777" w:rsidR="00945AD0" w:rsidRDefault="00945AD0" w:rsidP="00F36429">
      <w:pPr>
        <w:shd w:val="clear" w:color="auto" w:fill="FFFFFF"/>
        <w:spacing w:before="60" w:after="60"/>
        <w:rPr>
          <w:color w:val="4D4D4D"/>
        </w:rPr>
      </w:pPr>
    </w:p>
    <w:p w14:paraId="44FFE48E" w14:textId="77777777" w:rsidR="006A6DC4" w:rsidRDefault="006A6DC4" w:rsidP="00F36429">
      <w:pPr>
        <w:shd w:val="clear" w:color="auto" w:fill="FFFFFF"/>
        <w:spacing w:before="60" w:after="60"/>
        <w:rPr>
          <w:color w:val="4D4D4D"/>
        </w:rPr>
      </w:pPr>
    </w:p>
    <w:p w14:paraId="27EFF953" w14:textId="77777777" w:rsidR="006A6DC4" w:rsidRPr="00ED3DF5" w:rsidRDefault="006A6DC4" w:rsidP="006A6DC4">
      <w:pPr>
        <w:widowControl/>
        <w:autoSpaceDN/>
        <w:adjustRightInd/>
        <w:jc w:val="center"/>
        <w:rPr>
          <w:rFonts w:eastAsia="Times New Roman"/>
          <w:b/>
          <w:bCs/>
          <w:lang w:eastAsia="ru-RU" w:bidi="ar-SA"/>
        </w:rPr>
      </w:pPr>
      <w:r>
        <w:rPr>
          <w:rFonts w:eastAsia="Times New Roman"/>
          <w:b/>
          <w:bCs/>
          <w:lang w:eastAsia="ru-RU" w:bidi="ar-SA"/>
        </w:rPr>
        <w:t xml:space="preserve">                                        </w:t>
      </w:r>
      <w:bookmarkStart w:id="2" w:name="_Hlk208911481"/>
      <w:r w:rsidRPr="00ED3DF5">
        <w:rPr>
          <w:rFonts w:eastAsia="Times New Roman"/>
          <w:b/>
          <w:bCs/>
          <w:lang w:eastAsia="ru-RU" w:bidi="ar-SA"/>
        </w:rPr>
        <w:t xml:space="preserve">Додаток </w:t>
      </w:r>
      <w:r>
        <w:rPr>
          <w:rFonts w:eastAsia="Times New Roman"/>
          <w:b/>
          <w:bCs/>
          <w:lang w:eastAsia="ru-RU" w:bidi="ar-SA"/>
        </w:rPr>
        <w:t>6</w:t>
      </w:r>
    </w:p>
    <w:p w14:paraId="3C3CA18C" w14:textId="77777777" w:rsidR="006A6DC4" w:rsidRPr="00ED3DF5" w:rsidRDefault="006A6DC4" w:rsidP="006A6DC4">
      <w:pPr>
        <w:widowControl/>
        <w:autoSpaceDN/>
        <w:adjustRightInd/>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7D0E3AC4" w14:textId="77777777" w:rsidR="006A6DC4" w:rsidRPr="00ED3DF5" w:rsidRDefault="006A6DC4" w:rsidP="006A6DC4">
      <w:pPr>
        <w:widowControl/>
        <w:autoSpaceDN/>
        <w:adjustRightInd/>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25F17946" w14:textId="77777777" w:rsidR="006A6DC4" w:rsidRDefault="006A6DC4" w:rsidP="006A6DC4">
      <w:pPr>
        <w:widowControl/>
        <w:autoSpaceDN/>
        <w:adjustRightInd/>
        <w:jc w:val="center"/>
        <w:rPr>
          <w:rFonts w:eastAsia="Times New Roman"/>
          <w:lang w:eastAsia="ru-RU" w:bidi="ar-SA"/>
        </w:rPr>
      </w:pPr>
      <w:r w:rsidRPr="00ED3DF5">
        <w:rPr>
          <w:rFonts w:eastAsia="Times New Roman"/>
          <w:lang w:eastAsia="ru-RU" w:bidi="ar-SA"/>
        </w:rPr>
        <w:t xml:space="preserve">                                                                        </w:t>
      </w:r>
      <w:r w:rsidR="00236FDA">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 </w:t>
      </w:r>
      <w:r w:rsidR="00236FDA">
        <w:rPr>
          <w:rFonts w:eastAsia="Times New Roman"/>
          <w:lang w:eastAsia="ru-RU" w:bidi="ar-SA"/>
        </w:rPr>
        <w:t>284</w:t>
      </w:r>
    </w:p>
    <w:bookmarkEnd w:id="2"/>
    <w:p w14:paraId="3BC646E0" w14:textId="77777777" w:rsidR="006A6DC4" w:rsidRDefault="006A6DC4" w:rsidP="00F36429">
      <w:pPr>
        <w:shd w:val="clear" w:color="auto" w:fill="FFFFFF"/>
        <w:spacing w:before="60" w:after="60"/>
        <w:rPr>
          <w:color w:val="4D4D4D"/>
        </w:rPr>
      </w:pPr>
    </w:p>
    <w:p w14:paraId="4099CE0D" w14:textId="77777777" w:rsidR="006A6DC4" w:rsidRPr="005F5734" w:rsidRDefault="006A6DC4" w:rsidP="00F36429">
      <w:pPr>
        <w:shd w:val="clear" w:color="auto" w:fill="FFFFFF"/>
        <w:spacing w:before="60" w:after="60"/>
        <w:rPr>
          <w:color w:val="4D4D4D"/>
        </w:rPr>
      </w:pPr>
    </w:p>
    <w:p w14:paraId="678297EB" w14:textId="77777777" w:rsidR="00F36429" w:rsidRPr="003912F8" w:rsidRDefault="00F36429" w:rsidP="00F36429">
      <w:pPr>
        <w:shd w:val="clear" w:color="auto" w:fill="FFFFFF"/>
        <w:spacing w:before="60" w:after="60"/>
        <w:jc w:val="center"/>
      </w:pPr>
      <w:r w:rsidRPr="003912F8">
        <w:rPr>
          <w:b/>
          <w:bCs/>
        </w:rPr>
        <w:t>ДОГОВІР</w:t>
      </w:r>
    </w:p>
    <w:p w14:paraId="180B125A" w14:textId="77777777" w:rsidR="00F36429" w:rsidRPr="003912F8" w:rsidRDefault="00F36429" w:rsidP="00F36429">
      <w:pPr>
        <w:shd w:val="clear" w:color="auto" w:fill="FFFFFF"/>
        <w:spacing w:before="60" w:after="60"/>
        <w:jc w:val="center"/>
        <w:rPr>
          <w:b/>
          <w:bCs/>
        </w:rPr>
      </w:pPr>
      <w:r w:rsidRPr="003912F8">
        <w:rPr>
          <w:b/>
          <w:bCs/>
        </w:rPr>
        <w:t>про добровільне відшкодування збитків</w:t>
      </w:r>
    </w:p>
    <w:p w14:paraId="7BCBC375" w14:textId="77777777" w:rsidR="00F36429" w:rsidRPr="005F5734" w:rsidRDefault="00F36429" w:rsidP="00F36429">
      <w:pPr>
        <w:shd w:val="clear" w:color="auto" w:fill="FFFFFF"/>
        <w:spacing w:before="60" w:after="60"/>
        <w:rPr>
          <w:color w:val="4D4D4D"/>
        </w:rPr>
      </w:pPr>
      <w:r w:rsidRPr="005F5734">
        <w:rPr>
          <w:color w:val="4D4D4D"/>
        </w:rPr>
        <w:t> </w:t>
      </w:r>
    </w:p>
    <w:p w14:paraId="53166B9E" w14:textId="77777777" w:rsidR="00F36429" w:rsidRPr="005F5734" w:rsidRDefault="00F36429" w:rsidP="00F36429">
      <w:pPr>
        <w:shd w:val="clear" w:color="auto" w:fill="FFFFFF"/>
        <w:spacing w:before="60" w:after="60"/>
        <w:rPr>
          <w:color w:val="4D4D4D"/>
        </w:rPr>
      </w:pPr>
      <w:r w:rsidRPr="005F5734">
        <w:rPr>
          <w:color w:val="4D4D4D"/>
        </w:rPr>
        <w:t xml:space="preserve"> с. </w:t>
      </w:r>
      <w:r>
        <w:rPr>
          <w:color w:val="4D4D4D"/>
        </w:rPr>
        <w:t>Вороньків</w:t>
      </w:r>
      <w:r w:rsidRPr="005F5734">
        <w:rPr>
          <w:color w:val="4D4D4D"/>
        </w:rPr>
        <w:t>                                                                  «____»____________20__ р.</w:t>
      </w:r>
    </w:p>
    <w:p w14:paraId="1E2B8004" w14:textId="77777777" w:rsidR="00F36429" w:rsidRPr="005F5734" w:rsidRDefault="00F36429" w:rsidP="00F36429">
      <w:pPr>
        <w:shd w:val="clear" w:color="auto" w:fill="FFFFFF"/>
        <w:spacing w:before="60" w:after="60"/>
        <w:rPr>
          <w:color w:val="4D4D4D"/>
        </w:rPr>
      </w:pPr>
      <w:r w:rsidRPr="005F5734">
        <w:rPr>
          <w:color w:val="4D4D4D"/>
        </w:rPr>
        <w:t> </w:t>
      </w:r>
    </w:p>
    <w:p w14:paraId="05DAD759" w14:textId="77777777" w:rsidR="00B02761" w:rsidRPr="00B02761" w:rsidRDefault="00EE15DC" w:rsidP="00042975">
      <w:pPr>
        <w:ind w:firstLine="567"/>
        <w:jc w:val="both"/>
        <w:rPr>
          <w:rFonts w:eastAsia="Times New Roman"/>
          <w:lang w:eastAsia="uk-UA" w:bidi="ar-SA"/>
        </w:rPr>
      </w:pPr>
      <w:r w:rsidRPr="009C4634">
        <w:t>Вороньківська</w:t>
      </w:r>
      <w:r w:rsidR="00F36429" w:rsidRPr="009C4634">
        <w:t>  сільська   рада  в особі сільського голови, як</w:t>
      </w:r>
      <w:r w:rsidR="00945AD0">
        <w:t>а</w:t>
      </w:r>
      <w:r w:rsidR="00F36429" w:rsidRPr="009C4634">
        <w:t xml:space="preserve"> діє на підставі Закону  України  «Про місцеве  самоврядування  в  Україні»,   Положення про порядок визначення та відшкодування збитків власникам землі та землекористувачам </w:t>
      </w:r>
      <w:r w:rsidR="003912F8">
        <w:t>на</w:t>
      </w:r>
      <w:r w:rsidR="00945AD0">
        <w:t xml:space="preserve"> </w:t>
      </w:r>
      <w:r w:rsidR="003912F8">
        <w:t>території Вороньківської сільської ради</w:t>
      </w:r>
      <w:r w:rsidR="00F36429" w:rsidRPr="009C4634">
        <w:t xml:space="preserve"> внаслідок використання земельних ділянок з порушенням законодавства від _________</w:t>
      </w:r>
      <w:r w:rsidRPr="009C4634">
        <w:t>_________</w:t>
      </w:r>
      <w:r w:rsidR="00F36429" w:rsidRPr="009C4634">
        <w:t>№_____, в подальшому –  Сторона 1, та __________________________________</w:t>
      </w:r>
      <w:r w:rsidR="00B02761" w:rsidRPr="009C4634">
        <w:rPr>
          <w:rFonts w:eastAsia="Times New Roman"/>
          <w:i/>
          <w:iCs/>
          <w:lang w:eastAsia="uk-UA" w:bidi="ar-SA"/>
        </w:rPr>
        <w:t xml:space="preserve">прізвище, </w:t>
      </w:r>
      <w:r w:rsidR="00B02761" w:rsidRPr="00042975">
        <w:rPr>
          <w:rFonts w:eastAsia="Times New Roman"/>
          <w:i/>
          <w:iCs/>
          <w:sz w:val="24"/>
          <w:szCs w:val="24"/>
          <w:lang w:eastAsia="uk-UA" w:bidi="ar-SA"/>
        </w:rPr>
        <w:t>ім’я, по-батькові фізичної особи або назва юридичної особи, яка користується земельною ділянкою без правовстановлюючих документів)</w:t>
      </w:r>
      <w:r w:rsidR="00B02761" w:rsidRPr="009C4634">
        <w:rPr>
          <w:rFonts w:eastAsia="Times New Roman"/>
          <w:lang w:eastAsia="uk-UA" w:bidi="ar-SA"/>
        </w:rPr>
        <w:t xml:space="preserve"> в особі _________________________</w:t>
      </w:r>
      <w:r w:rsidR="00E67D16" w:rsidRPr="009C4634">
        <w:rPr>
          <w:rFonts w:eastAsia="Times New Roman"/>
          <w:lang w:eastAsia="uk-UA" w:bidi="ar-SA"/>
        </w:rPr>
        <w:t>_________________</w:t>
      </w:r>
      <w:r w:rsidR="00B02761" w:rsidRPr="009C4634">
        <w:rPr>
          <w:rFonts w:eastAsia="Times New Roman"/>
          <w:lang w:eastAsia="uk-UA" w:bidi="ar-SA"/>
        </w:rPr>
        <w:t xml:space="preserve">, __________________який  діє  на підставі ____________________ (далі - Сторона 2), з іншої сторони, </w:t>
      </w:r>
      <w:r w:rsidR="00B02761" w:rsidRPr="00B02761">
        <w:rPr>
          <w:rFonts w:eastAsia="Times New Roman"/>
          <w:lang w:eastAsia="uk-UA" w:bidi="ar-SA"/>
        </w:rPr>
        <w:t xml:space="preserve">надалі разом іменуються як </w:t>
      </w:r>
      <w:r w:rsidR="00B02761" w:rsidRPr="00B02761">
        <w:rPr>
          <w:rFonts w:eastAsia="Times New Roman"/>
          <w:b/>
          <w:lang w:eastAsia="uk-UA" w:bidi="ar-SA"/>
        </w:rPr>
        <w:t>Сторони</w:t>
      </w:r>
      <w:r w:rsidR="00B02761" w:rsidRPr="00B02761">
        <w:rPr>
          <w:rFonts w:eastAsia="Times New Roman"/>
          <w:lang w:eastAsia="uk-UA" w:bidi="ar-SA"/>
        </w:rPr>
        <w:t xml:space="preserve">, а кожна окремо – </w:t>
      </w:r>
      <w:r w:rsidR="00B02761" w:rsidRPr="00B02761">
        <w:rPr>
          <w:rFonts w:eastAsia="Times New Roman"/>
          <w:b/>
          <w:lang w:eastAsia="uk-UA" w:bidi="ar-SA"/>
        </w:rPr>
        <w:t>Сторона</w:t>
      </w:r>
      <w:r w:rsidR="00B02761" w:rsidRPr="00B02761">
        <w:rPr>
          <w:rFonts w:eastAsia="Times New Roman"/>
          <w:lang w:eastAsia="uk-UA" w:bidi="ar-SA"/>
        </w:rPr>
        <w:t>, відповідно до ріш</w:t>
      </w:r>
      <w:r w:rsidR="00E67D16" w:rsidRPr="009C4634">
        <w:rPr>
          <w:rFonts w:eastAsia="Times New Roman"/>
          <w:lang w:eastAsia="uk-UA" w:bidi="ar-SA"/>
        </w:rPr>
        <w:t xml:space="preserve">ення Вороньківської сільської </w:t>
      </w:r>
      <w:r w:rsidR="00B02761" w:rsidRPr="00B02761">
        <w:rPr>
          <w:rFonts w:eastAsia="Times New Roman"/>
          <w:lang w:eastAsia="uk-UA" w:bidi="ar-SA"/>
        </w:rPr>
        <w:t xml:space="preserve">ради від __________ № ____ </w:t>
      </w:r>
      <w:r w:rsidR="00E67D16" w:rsidRPr="009C4634">
        <w:rPr>
          <w:rFonts w:eastAsia="Times New Roman"/>
          <w:lang w:eastAsia="uk-UA" w:bidi="ar-SA"/>
        </w:rPr>
        <w:t xml:space="preserve">   </w:t>
      </w:r>
      <w:r w:rsidR="00B02761" w:rsidRPr="00B02761">
        <w:rPr>
          <w:rFonts w:eastAsia="Times New Roman"/>
          <w:lang w:eastAsia="uk-UA" w:bidi="ar-SA"/>
        </w:rPr>
        <w:t>(</w:t>
      </w:r>
      <w:r w:rsidR="00B02761" w:rsidRPr="00B02761">
        <w:rPr>
          <w:rFonts w:eastAsia="Times New Roman"/>
          <w:i/>
          <w:iCs/>
          <w:lang w:eastAsia="uk-UA" w:bidi="ar-SA"/>
        </w:rPr>
        <w:t>у разі наявності)</w:t>
      </w:r>
      <w:r w:rsidR="00B02761" w:rsidRPr="00B02761">
        <w:rPr>
          <w:rFonts w:eastAsia="Times New Roman"/>
          <w:lang w:eastAsia="uk-UA" w:bidi="ar-SA"/>
        </w:rPr>
        <w:t xml:space="preserve">, уклали цей </w:t>
      </w:r>
      <w:bookmarkStart w:id="3" w:name="_Hlk135903807"/>
      <w:r w:rsidR="00B02761" w:rsidRPr="00B02761">
        <w:rPr>
          <w:rFonts w:eastAsia="Times New Roman"/>
          <w:lang w:eastAsia="uk-UA" w:bidi="ar-SA"/>
        </w:rPr>
        <w:t>Договір про відшкодування збитків власникам землі та землекористувачам</w:t>
      </w:r>
      <w:bookmarkEnd w:id="3"/>
      <w:r w:rsidR="00B02761" w:rsidRPr="00B02761">
        <w:rPr>
          <w:rFonts w:eastAsia="Times New Roman"/>
          <w:lang w:eastAsia="uk-UA" w:bidi="ar-SA"/>
        </w:rPr>
        <w:t xml:space="preserve"> (далі – Договір) про наступне:</w:t>
      </w:r>
    </w:p>
    <w:p w14:paraId="37842628" w14:textId="77777777" w:rsidR="00F36429" w:rsidRPr="009C4634" w:rsidRDefault="00F36429" w:rsidP="00F36429">
      <w:pPr>
        <w:widowControl/>
        <w:numPr>
          <w:ilvl w:val="0"/>
          <w:numId w:val="27"/>
        </w:numPr>
        <w:shd w:val="clear" w:color="auto" w:fill="FFFFFF"/>
        <w:autoSpaceDN/>
        <w:adjustRightInd/>
        <w:spacing w:before="72" w:after="120" w:line="240" w:lineRule="atLeast"/>
        <w:ind w:left="480"/>
      </w:pPr>
      <w:r w:rsidRPr="009C4634">
        <w:rPr>
          <w:b/>
          <w:bCs/>
        </w:rPr>
        <w:t>Предмет договору</w:t>
      </w:r>
    </w:p>
    <w:p w14:paraId="63B8A88B" w14:textId="77777777" w:rsidR="00F36429" w:rsidRPr="009C4634" w:rsidRDefault="00F36429" w:rsidP="008C0516">
      <w:pPr>
        <w:shd w:val="clear" w:color="auto" w:fill="FFFFFF"/>
        <w:ind w:firstLine="482"/>
        <w:jc w:val="both"/>
      </w:pPr>
      <w:r w:rsidRPr="009C4634">
        <w:t>За цим договором Сторона 2 зобов’язана відшкодувати Стороні 1 збитки, завдані внаслідок (зазначити необхідне)______________________________________</w:t>
      </w:r>
      <w:r w:rsidR="008C0516" w:rsidRPr="009C4634">
        <w:t>_</w:t>
      </w:r>
      <w:r w:rsidRPr="009C4634">
        <w:t xml:space="preserve">__________________________________________________________________________________ /вилучення (викуп), тимчасове зайняття земельних ділянок, встановлення обмежень щодо їх використання, погіршення якості ґрунтового покриву та інших корисних властивостей земельних ділянок, приведенням їх у непридатний для використання стан, неодержанням доходів у зв’язку з тимчасовим невикористанням земельних ділянок, самовільним зайняттям земельних ділянок, використанням земельних ділянок без оформлення документів, що посвідчують право на земельну ділянку відповідно до закону, в інших випадках, коли особа використовує земельну ділянку з порушенням земельного законодавства чи законодавства про плату за землю, загальною площею _________, яка знаходиться___________________________________, в </w:t>
      </w:r>
      <w:r w:rsidRPr="009C4634">
        <w:lastRenderedPageBreak/>
        <w:t>період з ____________ по ___________ та використовується для _______________________________</w:t>
      </w:r>
      <w:r w:rsidR="008C0516" w:rsidRPr="009C4634">
        <w:t>_____________________________________</w:t>
      </w:r>
      <w:r w:rsidRPr="009C4634">
        <w:t xml:space="preserve">          ____________________________________________________________________(надана рішенням </w:t>
      </w:r>
      <w:r w:rsidR="008C0516" w:rsidRPr="009C4634">
        <w:t>Вороньківської</w:t>
      </w:r>
      <w:r w:rsidRPr="009C4634">
        <w:t xml:space="preserve"> сільської ради від _________№_____, інше).</w:t>
      </w:r>
    </w:p>
    <w:p w14:paraId="3E26B86F" w14:textId="77777777" w:rsidR="00F36429" w:rsidRPr="009C4634" w:rsidRDefault="00F36429" w:rsidP="00F36429">
      <w:pPr>
        <w:shd w:val="clear" w:color="auto" w:fill="FFFFFF"/>
        <w:spacing w:before="60" w:after="60"/>
        <w:ind w:firstLine="480"/>
        <w:jc w:val="both"/>
      </w:pPr>
    </w:p>
    <w:p w14:paraId="6E7E4F4A" w14:textId="77777777" w:rsidR="00F36429" w:rsidRPr="009C4634" w:rsidRDefault="00F36429" w:rsidP="00F36429">
      <w:pPr>
        <w:widowControl/>
        <w:numPr>
          <w:ilvl w:val="0"/>
          <w:numId w:val="28"/>
        </w:numPr>
        <w:shd w:val="clear" w:color="auto" w:fill="FFFFFF"/>
        <w:autoSpaceDN/>
        <w:adjustRightInd/>
        <w:spacing w:before="72" w:after="120" w:line="240" w:lineRule="atLeast"/>
        <w:ind w:left="480"/>
      </w:pPr>
      <w:r w:rsidRPr="009C4634">
        <w:rPr>
          <w:b/>
          <w:bCs/>
        </w:rPr>
        <w:t>Підстави для відшкодування збитків</w:t>
      </w:r>
    </w:p>
    <w:p w14:paraId="7EB4C955" w14:textId="77777777" w:rsidR="00F36429" w:rsidRPr="009C4634" w:rsidRDefault="00F36429" w:rsidP="00F36429">
      <w:pPr>
        <w:shd w:val="clear" w:color="auto" w:fill="FFFFFF"/>
        <w:spacing w:before="60" w:after="60"/>
        <w:jc w:val="both"/>
      </w:pPr>
      <w:r w:rsidRPr="009C4634">
        <w:t xml:space="preserve">        Підставою для відшкодування збитків є Акт щодо визначення збитків власнику землі (землекористувачу) від ____________№______, затверджений рішенням виконавчого комітету </w:t>
      </w:r>
      <w:r w:rsidR="006378B5" w:rsidRPr="009C4634">
        <w:t>Вороньківської</w:t>
      </w:r>
      <w:r w:rsidRPr="009C4634">
        <w:t xml:space="preserve"> сільської ради від </w:t>
      </w:r>
      <w:r w:rsidR="00945AD0">
        <w:t>_____________</w:t>
      </w:r>
      <w:r w:rsidRPr="009C4634">
        <w:t xml:space="preserve"> №____.</w:t>
      </w:r>
    </w:p>
    <w:p w14:paraId="789CC107" w14:textId="77777777" w:rsidR="00F36429" w:rsidRPr="009C4634" w:rsidRDefault="00F36429" w:rsidP="00F36429">
      <w:pPr>
        <w:shd w:val="clear" w:color="auto" w:fill="FFFFFF"/>
        <w:spacing w:before="60" w:after="60"/>
        <w:jc w:val="both"/>
      </w:pPr>
    </w:p>
    <w:p w14:paraId="30A63330" w14:textId="77777777" w:rsidR="00F36429" w:rsidRPr="009C4634" w:rsidRDefault="00F36429" w:rsidP="00F36429">
      <w:pPr>
        <w:widowControl/>
        <w:numPr>
          <w:ilvl w:val="0"/>
          <w:numId w:val="29"/>
        </w:numPr>
        <w:shd w:val="clear" w:color="auto" w:fill="FFFFFF"/>
        <w:autoSpaceDN/>
        <w:adjustRightInd/>
        <w:spacing w:before="72" w:after="120" w:line="240" w:lineRule="atLeast"/>
        <w:ind w:left="480"/>
        <w:jc w:val="both"/>
      </w:pPr>
      <w:r w:rsidRPr="009C4634">
        <w:rPr>
          <w:b/>
          <w:bCs/>
        </w:rPr>
        <w:t> Права та обов’язки Сторін</w:t>
      </w:r>
    </w:p>
    <w:p w14:paraId="730685D6" w14:textId="77777777" w:rsidR="00F36429" w:rsidRPr="009C4634" w:rsidRDefault="00F36429" w:rsidP="00F36429">
      <w:pPr>
        <w:shd w:val="clear" w:color="auto" w:fill="FFFFFF"/>
        <w:spacing w:before="60" w:after="60"/>
        <w:jc w:val="both"/>
      </w:pPr>
      <w:r w:rsidRPr="009C4634">
        <w:t>3.1.Сторона 2 зобов’язується в строк до ________________сплатити Стороні 1 збитки в сумі ________ грн.</w:t>
      </w:r>
    </w:p>
    <w:p w14:paraId="5C4954EE" w14:textId="77777777" w:rsidR="00F36429" w:rsidRPr="009C4634" w:rsidRDefault="00F36429" w:rsidP="00F36429">
      <w:pPr>
        <w:shd w:val="clear" w:color="auto" w:fill="FFFFFF"/>
        <w:spacing w:before="60" w:after="60"/>
        <w:jc w:val="both"/>
      </w:pPr>
      <w:r w:rsidRPr="009C4634">
        <w:t>3.2.Збитки сплачуються щомісячно у грошовій формі рівними сумами або наступним чином:</w:t>
      </w:r>
    </w:p>
    <w:p w14:paraId="044C27C6" w14:textId="77777777" w:rsidR="00F36429" w:rsidRPr="009C4634" w:rsidRDefault="00F36429" w:rsidP="00F36429">
      <w:pPr>
        <w:shd w:val="clear" w:color="auto" w:fill="FFFFFF"/>
        <w:spacing w:before="60" w:after="60"/>
        <w:jc w:val="both"/>
      </w:pPr>
      <w:r w:rsidRPr="009C4634">
        <w:t>________ місяць __________ грн.</w:t>
      </w:r>
    </w:p>
    <w:p w14:paraId="789E8D53" w14:textId="77777777" w:rsidR="00F36429" w:rsidRPr="009C4634" w:rsidRDefault="00F36429" w:rsidP="00F36429">
      <w:pPr>
        <w:shd w:val="clear" w:color="auto" w:fill="FFFFFF"/>
        <w:spacing w:before="60" w:after="60"/>
        <w:jc w:val="both"/>
      </w:pPr>
      <w:r w:rsidRPr="009C4634">
        <w:t>________ місяць __________ грн.</w:t>
      </w:r>
    </w:p>
    <w:p w14:paraId="75A0A468" w14:textId="77777777" w:rsidR="00F36429" w:rsidRPr="009C4634" w:rsidRDefault="00F36429" w:rsidP="00F36429">
      <w:pPr>
        <w:shd w:val="clear" w:color="auto" w:fill="FFFFFF"/>
        <w:spacing w:before="60" w:after="60"/>
        <w:jc w:val="both"/>
      </w:pPr>
      <w:r w:rsidRPr="009C4634">
        <w:t>на наступні банківські реквізити:__________________________________.</w:t>
      </w:r>
    </w:p>
    <w:p w14:paraId="2ED02258" w14:textId="77777777" w:rsidR="00F36429" w:rsidRPr="009C4634" w:rsidRDefault="00F36429" w:rsidP="00F36429">
      <w:pPr>
        <w:shd w:val="clear" w:color="auto" w:fill="FFFFFF"/>
        <w:spacing w:before="60" w:after="60"/>
        <w:jc w:val="both"/>
      </w:pPr>
      <w:r w:rsidRPr="009C4634">
        <w:t>3.3.Сторона 2 має право дострокового погашення суми збитків в повному обсязі.</w:t>
      </w:r>
    </w:p>
    <w:p w14:paraId="01C2477D" w14:textId="77777777" w:rsidR="00F36429" w:rsidRPr="009C4634" w:rsidRDefault="00F36429" w:rsidP="00F36429">
      <w:pPr>
        <w:shd w:val="clear" w:color="auto" w:fill="FFFFFF"/>
        <w:spacing w:before="60" w:after="60"/>
        <w:jc w:val="both"/>
      </w:pPr>
      <w:r w:rsidRPr="009C4634">
        <w:t>3.4.Відшкодування збитків не звільняє Сторону 2 від обов’язку оформлення землекористування у встановленому порядку.</w:t>
      </w:r>
    </w:p>
    <w:p w14:paraId="153D3EC2" w14:textId="77777777" w:rsidR="00F36429" w:rsidRPr="009C4634" w:rsidRDefault="00F36429" w:rsidP="00F36429">
      <w:pPr>
        <w:shd w:val="clear" w:color="auto" w:fill="FFFFFF"/>
        <w:spacing w:before="60" w:after="60"/>
        <w:jc w:val="both"/>
      </w:pPr>
    </w:p>
    <w:p w14:paraId="699D62BB" w14:textId="77777777" w:rsidR="00F36429" w:rsidRPr="009C4634" w:rsidRDefault="00F36429" w:rsidP="00F36429">
      <w:pPr>
        <w:widowControl/>
        <w:numPr>
          <w:ilvl w:val="0"/>
          <w:numId w:val="30"/>
        </w:numPr>
        <w:shd w:val="clear" w:color="auto" w:fill="FFFFFF"/>
        <w:autoSpaceDN/>
        <w:adjustRightInd/>
        <w:spacing w:before="60" w:after="60" w:line="240" w:lineRule="atLeast"/>
        <w:ind w:left="480"/>
        <w:jc w:val="both"/>
      </w:pPr>
      <w:r w:rsidRPr="009C4634">
        <w:rPr>
          <w:b/>
          <w:bCs/>
        </w:rPr>
        <w:t>Відповідальність Сторін за невиконання або</w:t>
      </w:r>
      <w:r w:rsidR="006378B5" w:rsidRPr="009C4634">
        <w:rPr>
          <w:b/>
          <w:bCs/>
        </w:rPr>
        <w:t xml:space="preserve"> </w:t>
      </w:r>
      <w:r w:rsidRPr="009C4634">
        <w:rPr>
          <w:b/>
          <w:bCs/>
        </w:rPr>
        <w:t>неналежне виконання умов договору</w:t>
      </w:r>
    </w:p>
    <w:p w14:paraId="55E19100" w14:textId="77777777" w:rsidR="00F36429" w:rsidRPr="009C4634" w:rsidRDefault="00F36429" w:rsidP="00F36429">
      <w:pPr>
        <w:shd w:val="clear" w:color="auto" w:fill="FFFFFF"/>
        <w:spacing w:before="60" w:after="60"/>
        <w:jc w:val="both"/>
      </w:pPr>
      <w:r w:rsidRPr="009C4634">
        <w:t>У разі невиконання умов Договору у зазначений термін, Сторона 1 має право подати до суду позовну заяву про примусове стягнення збитків, які не відшкодовано Стороною 2.</w:t>
      </w:r>
    </w:p>
    <w:p w14:paraId="49848A83" w14:textId="77777777" w:rsidR="00F36429" w:rsidRPr="009C4634" w:rsidRDefault="00F36429" w:rsidP="00F36429">
      <w:pPr>
        <w:shd w:val="clear" w:color="auto" w:fill="FFFFFF"/>
        <w:spacing w:before="60" w:after="60"/>
        <w:jc w:val="both"/>
      </w:pPr>
    </w:p>
    <w:p w14:paraId="7CC29170" w14:textId="77777777" w:rsidR="00F36429" w:rsidRPr="009C4634" w:rsidRDefault="00F36429" w:rsidP="00F36429">
      <w:pPr>
        <w:widowControl/>
        <w:numPr>
          <w:ilvl w:val="0"/>
          <w:numId w:val="31"/>
        </w:numPr>
        <w:shd w:val="clear" w:color="auto" w:fill="FFFFFF"/>
        <w:autoSpaceDN/>
        <w:adjustRightInd/>
        <w:spacing w:before="72" w:after="120" w:line="240" w:lineRule="atLeast"/>
        <w:ind w:left="480"/>
        <w:jc w:val="both"/>
      </w:pPr>
      <w:r w:rsidRPr="009C4634">
        <w:rPr>
          <w:b/>
          <w:bCs/>
        </w:rPr>
        <w:t>Припинення дії договору</w:t>
      </w:r>
    </w:p>
    <w:p w14:paraId="4F526B53" w14:textId="77777777" w:rsidR="00F36429" w:rsidRPr="009C4634" w:rsidRDefault="00F36429" w:rsidP="00F36429">
      <w:pPr>
        <w:shd w:val="clear" w:color="auto" w:fill="FFFFFF"/>
        <w:spacing w:before="60" w:after="60"/>
        <w:jc w:val="both"/>
      </w:pPr>
      <w:r w:rsidRPr="009C4634">
        <w:t>Дія договору припиняється в наступних випадках:</w:t>
      </w:r>
    </w:p>
    <w:p w14:paraId="27EC2FE3" w14:textId="77777777" w:rsidR="00F36429" w:rsidRPr="009C4634" w:rsidRDefault="00F36429" w:rsidP="00F36429">
      <w:pPr>
        <w:shd w:val="clear" w:color="auto" w:fill="FFFFFF"/>
        <w:spacing w:before="60" w:after="60"/>
        <w:jc w:val="both"/>
      </w:pPr>
      <w:r w:rsidRPr="009C4634">
        <w:t>- після повної сплати завданих збитків заподіяних власникам землі та землекористувачам. </w:t>
      </w:r>
    </w:p>
    <w:p w14:paraId="2AF5DE0D" w14:textId="77777777" w:rsidR="00F36429" w:rsidRPr="009C4634" w:rsidRDefault="00F36429" w:rsidP="00F36429">
      <w:pPr>
        <w:shd w:val="clear" w:color="auto" w:fill="FFFFFF"/>
        <w:spacing w:before="60" w:after="60"/>
        <w:jc w:val="both"/>
      </w:pPr>
      <w:r w:rsidRPr="009C4634">
        <w:t>  </w:t>
      </w:r>
    </w:p>
    <w:p w14:paraId="3554503F" w14:textId="77777777" w:rsidR="00F36429" w:rsidRPr="009C4634" w:rsidRDefault="00F36429" w:rsidP="00F36429">
      <w:pPr>
        <w:widowControl/>
        <w:numPr>
          <w:ilvl w:val="0"/>
          <w:numId w:val="32"/>
        </w:numPr>
        <w:shd w:val="clear" w:color="auto" w:fill="FFFFFF"/>
        <w:autoSpaceDN/>
        <w:adjustRightInd/>
        <w:spacing w:before="72" w:after="120" w:line="240" w:lineRule="atLeast"/>
        <w:ind w:left="480"/>
        <w:jc w:val="both"/>
      </w:pPr>
      <w:r w:rsidRPr="009C4634">
        <w:rPr>
          <w:b/>
          <w:bCs/>
        </w:rPr>
        <w:t>Прикінцеві положення</w:t>
      </w:r>
    </w:p>
    <w:p w14:paraId="7E974B36" w14:textId="77777777" w:rsidR="00F36429" w:rsidRPr="009C4634" w:rsidRDefault="00F36429" w:rsidP="00F36429">
      <w:pPr>
        <w:shd w:val="clear" w:color="auto" w:fill="FFFFFF"/>
        <w:spacing w:before="60" w:after="60"/>
        <w:jc w:val="both"/>
      </w:pPr>
      <w:r w:rsidRPr="009C4634">
        <w:t>6.1. Договір набирає чинності з моменту його реєстрації.</w:t>
      </w:r>
    </w:p>
    <w:p w14:paraId="0D2D5E04" w14:textId="77777777" w:rsidR="00F36429" w:rsidRPr="009C4634" w:rsidRDefault="00F36429" w:rsidP="00F36429">
      <w:pPr>
        <w:shd w:val="clear" w:color="auto" w:fill="FFFFFF"/>
        <w:spacing w:before="60" w:after="60"/>
        <w:jc w:val="both"/>
      </w:pPr>
      <w:r w:rsidRPr="009C4634">
        <w:t>6.2. Договір підлягає обов’язковій реєстрації в книзі реєстрації договорів про відшкодування збитків, заподіяних власникам землі та землекористувачам;</w:t>
      </w:r>
    </w:p>
    <w:p w14:paraId="207C7B9F" w14:textId="77777777" w:rsidR="00F36429" w:rsidRPr="009C4634" w:rsidRDefault="00F36429" w:rsidP="00F36429">
      <w:pPr>
        <w:shd w:val="clear" w:color="auto" w:fill="FFFFFF"/>
        <w:spacing w:before="60" w:after="60"/>
        <w:jc w:val="both"/>
      </w:pPr>
      <w:r w:rsidRPr="009C4634">
        <w:lastRenderedPageBreak/>
        <w:t>6.3. Договір укладено в двох примірниках що мають однакову юридичну силу, один з яких зберігається у Сторони 1, другий – у Сторони 2.</w:t>
      </w:r>
    </w:p>
    <w:p w14:paraId="629F5721" w14:textId="77777777" w:rsidR="00F36429" w:rsidRPr="009C4634" w:rsidRDefault="00F36429" w:rsidP="00F36429">
      <w:pPr>
        <w:shd w:val="clear" w:color="auto" w:fill="FFFFFF"/>
        <w:spacing w:before="60" w:after="60"/>
        <w:jc w:val="both"/>
      </w:pPr>
      <w:r w:rsidRPr="009C4634">
        <w:t>6.4. Невід’ємною частиною договору є:</w:t>
      </w:r>
    </w:p>
    <w:p w14:paraId="15DE7B10" w14:textId="77777777" w:rsidR="00F36429" w:rsidRPr="009C4634" w:rsidRDefault="00F36429" w:rsidP="00F36429">
      <w:pPr>
        <w:shd w:val="clear" w:color="auto" w:fill="FFFFFF"/>
        <w:spacing w:before="60" w:after="60"/>
        <w:jc w:val="both"/>
      </w:pPr>
      <w:r w:rsidRPr="009C4634">
        <w:t>            -  акт Комісії щодо визначення та відшкодування розміру збитку власникам землі та землекористувачам від _____________ № ______;</w:t>
      </w:r>
    </w:p>
    <w:p w14:paraId="1323C1C6" w14:textId="77777777" w:rsidR="00F36429" w:rsidRPr="009C4634" w:rsidRDefault="00F36429" w:rsidP="00F36429">
      <w:pPr>
        <w:shd w:val="clear" w:color="auto" w:fill="FFFFFF"/>
        <w:spacing w:before="60" w:after="60"/>
        <w:jc w:val="both"/>
      </w:pPr>
      <w:r w:rsidRPr="009C4634">
        <w:t>           -  рішення виконавчого комітету</w:t>
      </w:r>
      <w:r w:rsidR="001F3C4F" w:rsidRPr="009C4634">
        <w:t xml:space="preserve"> Вороньківської</w:t>
      </w:r>
      <w:r w:rsidRPr="009C4634">
        <w:t xml:space="preserve"> сільської ради про затвердження акту Комісії щодо  визначення та відшкодування розміру збитку власникам землі та землекористувачам від ___________№ _____</w:t>
      </w:r>
    </w:p>
    <w:p w14:paraId="5DCD7BCE" w14:textId="77777777" w:rsidR="00F36429" w:rsidRPr="009C4634" w:rsidRDefault="00F36429" w:rsidP="00F36429">
      <w:pPr>
        <w:shd w:val="clear" w:color="auto" w:fill="FFFFFF"/>
        <w:spacing w:before="60" w:after="60"/>
        <w:jc w:val="both"/>
      </w:pPr>
      <w:r w:rsidRPr="009C4634">
        <w:t>            - письмова згода про добровільне відшкодування збитків.</w:t>
      </w:r>
    </w:p>
    <w:p w14:paraId="2F13747D" w14:textId="77777777" w:rsidR="00F36429" w:rsidRPr="009C4634" w:rsidRDefault="00F36429" w:rsidP="00F36429">
      <w:pPr>
        <w:widowControl/>
        <w:numPr>
          <w:ilvl w:val="0"/>
          <w:numId w:val="33"/>
        </w:numPr>
        <w:shd w:val="clear" w:color="auto" w:fill="FFFFFF"/>
        <w:autoSpaceDN/>
        <w:adjustRightInd/>
        <w:spacing w:before="72" w:after="120" w:line="240" w:lineRule="atLeast"/>
        <w:ind w:left="480"/>
      </w:pPr>
      <w:r w:rsidRPr="009C4634">
        <w:rPr>
          <w:b/>
          <w:bCs/>
        </w:rPr>
        <w:t>Реквізити Сторін</w:t>
      </w:r>
    </w:p>
    <w:p w14:paraId="1868B368" w14:textId="77777777" w:rsidR="00412CC4" w:rsidRPr="00412CC4" w:rsidRDefault="00412CC4" w:rsidP="00412CC4">
      <w:pPr>
        <w:widowControl/>
        <w:autoSpaceDN/>
        <w:adjustRightInd/>
        <w:rPr>
          <w:rFonts w:eastAsia="Times New Roman"/>
          <w:lang w:eastAsia="uk-UA" w:bidi="ar-SA"/>
        </w:rPr>
      </w:pPr>
    </w:p>
    <w:p w14:paraId="03B76803" w14:textId="77777777" w:rsidR="00412CC4" w:rsidRPr="00412CC4" w:rsidRDefault="00412CC4" w:rsidP="00412CC4">
      <w:pPr>
        <w:widowControl/>
        <w:autoSpaceDN/>
        <w:adjustRightInd/>
        <w:rPr>
          <w:rFonts w:eastAsia="Times New Roman"/>
          <w:b/>
          <w:bCs/>
          <w:lang w:eastAsia="uk-UA" w:bidi="ar-SA"/>
        </w:rPr>
      </w:pPr>
      <w:r w:rsidRPr="00412CC4">
        <w:rPr>
          <w:rFonts w:eastAsia="Times New Roman"/>
          <w:b/>
          <w:bCs/>
          <w:lang w:eastAsia="uk-UA" w:bidi="ar-SA"/>
        </w:rPr>
        <w:t xml:space="preserve">               ВЛАСНИК                                                  ЗЕМЛЕКОРИСТУВАЧ   </w:t>
      </w:r>
    </w:p>
    <w:p w14:paraId="2E1DFCA7" w14:textId="77777777" w:rsidR="00412CC4" w:rsidRPr="00412CC4" w:rsidRDefault="00693189" w:rsidP="00412CC4">
      <w:pPr>
        <w:widowControl/>
        <w:autoSpaceDN/>
        <w:adjustRightInd/>
        <w:spacing w:line="20" w:lineRule="atLeast"/>
        <w:ind w:left="-142"/>
        <w:rPr>
          <w:rFonts w:eastAsia="Times New Roman"/>
          <w:lang w:eastAsia="uk-UA" w:bidi="ar-SA"/>
        </w:rPr>
      </w:pPr>
      <w:r w:rsidRPr="009C4634">
        <w:rPr>
          <w:rFonts w:eastAsia="Times New Roman"/>
          <w:lang w:eastAsia="uk-UA" w:bidi="ar-SA"/>
        </w:rPr>
        <w:t>Вороньківська сільська</w:t>
      </w:r>
      <w:r w:rsidR="00412CC4" w:rsidRPr="00412CC4">
        <w:rPr>
          <w:rFonts w:eastAsia="Times New Roman"/>
          <w:lang w:eastAsia="uk-UA" w:bidi="ar-SA"/>
        </w:rPr>
        <w:t xml:space="preserve"> рада </w:t>
      </w:r>
      <w:r w:rsidR="00181D6D" w:rsidRPr="009C4634">
        <w:rPr>
          <w:rFonts w:eastAsia="Times New Roman"/>
          <w:lang w:eastAsia="uk-UA" w:bidi="ar-SA"/>
        </w:rPr>
        <w:t xml:space="preserve">                                     __________________________</w:t>
      </w:r>
    </w:p>
    <w:p w14:paraId="4F726A09" w14:textId="77777777" w:rsidR="00412CC4" w:rsidRPr="009C4634" w:rsidRDefault="00693189" w:rsidP="00693189">
      <w:pPr>
        <w:widowControl/>
        <w:autoSpaceDN/>
        <w:adjustRightInd/>
        <w:spacing w:line="20" w:lineRule="atLeast"/>
        <w:ind w:left="-142"/>
        <w:rPr>
          <w:rFonts w:eastAsia="Times New Roman"/>
          <w:lang w:eastAsia="uk-UA" w:bidi="ar-SA"/>
        </w:rPr>
      </w:pPr>
      <w:r w:rsidRPr="009C4634">
        <w:rPr>
          <w:rFonts w:eastAsia="Times New Roman"/>
          <w:lang w:eastAsia="uk-UA" w:bidi="ar-SA"/>
        </w:rPr>
        <w:t>08352, Київська обл.,</w:t>
      </w:r>
      <w:r w:rsidR="00412CC4" w:rsidRPr="00412CC4">
        <w:rPr>
          <w:rFonts w:eastAsia="Times New Roman"/>
          <w:lang w:eastAsia="uk-UA" w:bidi="ar-SA"/>
        </w:rPr>
        <w:t xml:space="preserve"> </w:t>
      </w:r>
      <w:r w:rsidRPr="009C4634">
        <w:rPr>
          <w:rFonts w:eastAsia="Times New Roman"/>
          <w:lang w:eastAsia="uk-UA" w:bidi="ar-SA"/>
        </w:rPr>
        <w:t>Бориспільський р-н.,</w:t>
      </w:r>
      <w:r w:rsidR="0043178E" w:rsidRPr="009C4634">
        <w:rPr>
          <w:rFonts w:eastAsia="Times New Roman"/>
          <w:lang w:eastAsia="uk-UA" w:bidi="ar-SA"/>
        </w:rPr>
        <w:t xml:space="preserve">              __________________________</w:t>
      </w:r>
    </w:p>
    <w:p w14:paraId="735AAD2A" w14:textId="77777777" w:rsidR="00693189" w:rsidRPr="00412CC4" w:rsidRDefault="00693189" w:rsidP="00693189">
      <w:pPr>
        <w:widowControl/>
        <w:autoSpaceDN/>
        <w:adjustRightInd/>
        <w:spacing w:line="20" w:lineRule="atLeast"/>
        <w:ind w:left="-142"/>
        <w:rPr>
          <w:rFonts w:eastAsia="Times New Roman"/>
          <w:lang w:eastAsia="uk-UA" w:bidi="ar-SA"/>
        </w:rPr>
      </w:pPr>
      <w:r w:rsidRPr="009C4634">
        <w:rPr>
          <w:rFonts w:eastAsia="Times New Roman"/>
          <w:lang w:eastAsia="uk-UA" w:bidi="ar-SA"/>
        </w:rPr>
        <w:t>с. Вороньків, вул. Паркова, 2</w:t>
      </w:r>
      <w:r w:rsidR="0043178E" w:rsidRPr="009C4634">
        <w:rPr>
          <w:rFonts w:eastAsia="Times New Roman"/>
          <w:lang w:eastAsia="uk-UA" w:bidi="ar-SA"/>
        </w:rPr>
        <w:t xml:space="preserve">                                     __________________________</w:t>
      </w:r>
    </w:p>
    <w:p w14:paraId="78B2128D" w14:textId="77777777" w:rsidR="00412CC4" w:rsidRPr="00412CC4" w:rsidRDefault="00412CC4" w:rsidP="00412CC4">
      <w:pPr>
        <w:widowControl/>
        <w:autoSpaceDN/>
        <w:adjustRightInd/>
        <w:spacing w:line="20" w:lineRule="atLeast"/>
        <w:ind w:left="-142"/>
        <w:rPr>
          <w:rFonts w:eastAsia="Times New Roman"/>
          <w:lang w:eastAsia="uk-UA" w:bidi="ar-SA"/>
        </w:rPr>
      </w:pPr>
      <w:r w:rsidRPr="00412CC4">
        <w:rPr>
          <w:rFonts w:eastAsia="Times New Roman"/>
          <w:lang w:eastAsia="uk-UA" w:bidi="ar-SA"/>
        </w:rPr>
        <w:t>ЄДРПОУ</w:t>
      </w:r>
      <w:r w:rsidR="00181D6D" w:rsidRPr="009C4634">
        <w:rPr>
          <w:rFonts w:eastAsia="Times New Roman"/>
          <w:lang w:eastAsia="uk-UA" w:bidi="ar-SA"/>
        </w:rPr>
        <w:t xml:space="preserve"> 04363509</w:t>
      </w:r>
      <w:r w:rsidR="0043178E" w:rsidRPr="009C4634">
        <w:rPr>
          <w:rFonts w:eastAsia="Times New Roman"/>
          <w:lang w:eastAsia="uk-UA" w:bidi="ar-SA"/>
        </w:rPr>
        <w:t xml:space="preserve">                                                     __________________________</w:t>
      </w:r>
    </w:p>
    <w:p w14:paraId="627E9372" w14:textId="77777777" w:rsidR="00412CC4" w:rsidRPr="00412CC4" w:rsidRDefault="00412CC4" w:rsidP="00412CC4">
      <w:pPr>
        <w:widowControl/>
        <w:autoSpaceDN/>
        <w:adjustRightInd/>
        <w:spacing w:line="20" w:lineRule="atLeast"/>
        <w:ind w:left="-142" w:right="-355"/>
        <w:rPr>
          <w:rFonts w:eastAsia="Times New Roman"/>
          <w:lang w:eastAsia="uk-UA" w:bidi="ar-SA"/>
        </w:rPr>
      </w:pPr>
      <w:r w:rsidRPr="00412CC4">
        <w:rPr>
          <w:rFonts w:eastAsia="Times New Roman"/>
          <w:lang w:eastAsia="uk-UA" w:bidi="ar-SA"/>
        </w:rPr>
        <w:t>р/р</w:t>
      </w:r>
      <w:r w:rsidRPr="00412CC4">
        <w:rPr>
          <w:rFonts w:eastAsia="Times New Roman"/>
          <w:lang w:val="en-US" w:eastAsia="uk-UA" w:bidi="ar-SA"/>
        </w:rPr>
        <w:t>UA</w:t>
      </w:r>
      <w:r w:rsidRPr="00412CC4">
        <w:rPr>
          <w:rFonts w:eastAsia="Times New Roman"/>
          <w:lang w:eastAsia="uk-UA" w:bidi="ar-SA"/>
        </w:rPr>
        <w:t>______________________________</w:t>
      </w:r>
      <w:r w:rsidR="0043178E" w:rsidRPr="009C4634">
        <w:rPr>
          <w:rFonts w:eastAsia="Times New Roman"/>
          <w:lang w:eastAsia="uk-UA" w:bidi="ar-SA"/>
        </w:rPr>
        <w:t xml:space="preserve">               __________________________</w:t>
      </w:r>
    </w:p>
    <w:p w14:paraId="2CEB6FBB" w14:textId="77777777" w:rsidR="00412CC4" w:rsidRPr="00412CC4" w:rsidRDefault="00412CC4" w:rsidP="00412CC4">
      <w:pPr>
        <w:widowControl/>
        <w:autoSpaceDN/>
        <w:adjustRightInd/>
        <w:spacing w:line="20" w:lineRule="atLeast"/>
        <w:ind w:left="-142"/>
        <w:rPr>
          <w:rFonts w:eastAsia="Times New Roman"/>
          <w:lang w:eastAsia="uk-UA" w:bidi="ar-SA"/>
        </w:rPr>
      </w:pPr>
      <w:r w:rsidRPr="00412CC4">
        <w:rPr>
          <w:rFonts w:eastAsia="Times New Roman"/>
          <w:lang w:eastAsia="uk-UA" w:bidi="ar-SA"/>
        </w:rPr>
        <w:t>ДКСУ м. Київ</w:t>
      </w:r>
    </w:p>
    <w:p w14:paraId="5F2A2150" w14:textId="77777777" w:rsidR="00412CC4" w:rsidRPr="00412CC4" w:rsidRDefault="00412CC4" w:rsidP="00412CC4">
      <w:pPr>
        <w:widowControl/>
        <w:autoSpaceDN/>
        <w:adjustRightInd/>
        <w:rPr>
          <w:rFonts w:eastAsia="Times New Roman"/>
          <w:lang w:eastAsia="uk-UA" w:bidi="ar-SA"/>
        </w:rPr>
      </w:pPr>
    </w:p>
    <w:p w14:paraId="6E4CE5BB" w14:textId="77777777" w:rsidR="00412CC4" w:rsidRPr="00412CC4" w:rsidRDefault="00412CC4" w:rsidP="00412CC4">
      <w:pPr>
        <w:widowControl/>
        <w:autoSpaceDN/>
        <w:adjustRightInd/>
        <w:rPr>
          <w:rFonts w:eastAsia="Times New Roman"/>
          <w:lang w:eastAsia="uk-UA" w:bidi="ar-SA"/>
        </w:rPr>
      </w:pPr>
    </w:p>
    <w:p w14:paraId="171637D0" w14:textId="77777777" w:rsidR="00412CC4" w:rsidRPr="00412CC4" w:rsidRDefault="00181D6D" w:rsidP="00412CC4">
      <w:pPr>
        <w:widowControl/>
        <w:autoSpaceDN/>
        <w:adjustRightInd/>
        <w:rPr>
          <w:rFonts w:eastAsia="Times New Roman"/>
          <w:b/>
          <w:bCs/>
          <w:lang w:eastAsia="uk-UA" w:bidi="ar-SA"/>
        </w:rPr>
      </w:pPr>
      <w:r w:rsidRPr="009C4634">
        <w:rPr>
          <w:rFonts w:eastAsia="Times New Roman"/>
          <w:b/>
          <w:bCs/>
          <w:lang w:eastAsia="uk-UA" w:bidi="ar-SA"/>
        </w:rPr>
        <w:t xml:space="preserve">Сільський </w:t>
      </w:r>
      <w:r w:rsidR="00412CC4" w:rsidRPr="00412CC4">
        <w:rPr>
          <w:rFonts w:eastAsia="Times New Roman"/>
          <w:b/>
          <w:bCs/>
          <w:lang w:eastAsia="uk-UA" w:bidi="ar-SA"/>
        </w:rPr>
        <w:t>голова</w:t>
      </w:r>
      <w:r w:rsidR="00412CC4" w:rsidRPr="00412CC4">
        <w:rPr>
          <w:rFonts w:eastAsia="Times New Roman"/>
          <w:lang w:eastAsia="uk-UA" w:bidi="ar-SA"/>
        </w:rPr>
        <w:t xml:space="preserve"> </w:t>
      </w:r>
      <w:r w:rsidRPr="009C4634">
        <w:rPr>
          <w:rFonts w:eastAsia="Times New Roman"/>
          <w:lang w:eastAsia="uk-UA" w:bidi="ar-SA"/>
        </w:rPr>
        <w:t xml:space="preserve">                  </w:t>
      </w:r>
      <w:r w:rsidR="00412CC4" w:rsidRPr="00412CC4">
        <w:rPr>
          <w:rFonts w:eastAsia="Times New Roman"/>
          <w:lang w:eastAsia="uk-UA" w:bidi="ar-SA"/>
        </w:rPr>
        <w:t>____________</w:t>
      </w:r>
      <w:r w:rsidRPr="009C4634">
        <w:rPr>
          <w:rFonts w:eastAsia="Times New Roman"/>
          <w:lang w:eastAsia="uk-UA" w:bidi="ar-SA"/>
        </w:rPr>
        <w:t xml:space="preserve">                          </w:t>
      </w:r>
    </w:p>
    <w:p w14:paraId="4A67EA39" w14:textId="77777777" w:rsidR="00F36429" w:rsidRPr="009C4634" w:rsidRDefault="00F36429" w:rsidP="00F36429"/>
    <w:p w14:paraId="0F916760" w14:textId="77777777" w:rsidR="00F36429" w:rsidRPr="009C4634" w:rsidRDefault="00F36429" w:rsidP="00F36429"/>
    <w:p w14:paraId="5837791C" w14:textId="77777777" w:rsidR="00F36429" w:rsidRPr="009C4634" w:rsidRDefault="00F36429" w:rsidP="00F36429"/>
    <w:p w14:paraId="632DF997" w14:textId="77777777" w:rsidR="00F36429" w:rsidRPr="009C4634" w:rsidRDefault="00F36429" w:rsidP="00F36429"/>
    <w:p w14:paraId="75CD0E90" w14:textId="77777777" w:rsidR="00F36429" w:rsidRPr="009C4634" w:rsidRDefault="00F36429" w:rsidP="00F36429"/>
    <w:p w14:paraId="56B49C0D" w14:textId="77777777" w:rsidR="00F36429" w:rsidRPr="009C4634" w:rsidRDefault="00F36429" w:rsidP="00F36429"/>
    <w:p w14:paraId="69D394BC" w14:textId="77777777" w:rsidR="00F36429" w:rsidRPr="009C4634" w:rsidRDefault="00F36429" w:rsidP="00F36429"/>
    <w:p w14:paraId="74FDCD5B" w14:textId="77777777" w:rsidR="00F36429" w:rsidRPr="009C4634" w:rsidRDefault="00F36429" w:rsidP="00F36429"/>
    <w:p w14:paraId="47BC0CD3" w14:textId="77777777" w:rsidR="00F36429" w:rsidRDefault="00F36429" w:rsidP="00F36429"/>
    <w:p w14:paraId="1444E2BB" w14:textId="77777777" w:rsidR="00F36429" w:rsidRDefault="00F36429" w:rsidP="00F36429"/>
    <w:p w14:paraId="31BADEE0" w14:textId="77777777" w:rsidR="00F36429" w:rsidRDefault="00F36429" w:rsidP="00F36429"/>
    <w:p w14:paraId="69050107" w14:textId="77777777" w:rsidR="00F36429" w:rsidRDefault="00F36429" w:rsidP="00F36429"/>
    <w:p w14:paraId="00055897" w14:textId="77777777" w:rsidR="00F36429" w:rsidRDefault="00F36429" w:rsidP="00F36429"/>
    <w:p w14:paraId="682453AC" w14:textId="77777777" w:rsidR="00F36429" w:rsidRPr="00184C94" w:rsidRDefault="00F36429" w:rsidP="00F36429"/>
    <w:p w14:paraId="54AADDE1" w14:textId="77777777" w:rsidR="00F36429" w:rsidRDefault="00F36429" w:rsidP="007B6604">
      <w:pPr>
        <w:pStyle w:val="a6"/>
        <w:spacing w:line="276" w:lineRule="auto"/>
        <w:ind w:left="0"/>
        <w:rPr>
          <w:b/>
          <w:bCs/>
        </w:rPr>
      </w:pPr>
    </w:p>
    <w:p w14:paraId="3A0ED3C2" w14:textId="77777777" w:rsidR="009C4634" w:rsidRDefault="009C4634" w:rsidP="007B6604">
      <w:pPr>
        <w:pStyle w:val="a6"/>
        <w:spacing w:line="276" w:lineRule="auto"/>
        <w:ind w:left="0"/>
        <w:rPr>
          <w:b/>
          <w:bCs/>
        </w:rPr>
      </w:pPr>
    </w:p>
    <w:p w14:paraId="65DE9D34" w14:textId="77777777" w:rsidR="009C4634" w:rsidRDefault="009C4634" w:rsidP="007B6604">
      <w:pPr>
        <w:pStyle w:val="a6"/>
        <w:spacing w:line="276" w:lineRule="auto"/>
        <w:ind w:left="0"/>
        <w:rPr>
          <w:b/>
          <w:bCs/>
        </w:rPr>
      </w:pPr>
    </w:p>
    <w:p w14:paraId="2841CB07" w14:textId="77777777" w:rsidR="009C4634" w:rsidRDefault="009C4634" w:rsidP="007B6604">
      <w:pPr>
        <w:pStyle w:val="a6"/>
        <w:spacing w:line="276" w:lineRule="auto"/>
        <w:ind w:left="0"/>
        <w:rPr>
          <w:b/>
          <w:bCs/>
        </w:rPr>
      </w:pPr>
    </w:p>
    <w:p w14:paraId="7F169E09" w14:textId="77777777" w:rsidR="009C4634" w:rsidRDefault="009C4634" w:rsidP="007B6604">
      <w:pPr>
        <w:pStyle w:val="a6"/>
        <w:spacing w:line="276" w:lineRule="auto"/>
        <w:ind w:left="0"/>
        <w:rPr>
          <w:b/>
          <w:bCs/>
        </w:rPr>
      </w:pPr>
    </w:p>
    <w:p w14:paraId="21B9BEF3" w14:textId="77777777" w:rsidR="009C4634" w:rsidRDefault="009C4634" w:rsidP="007B6604">
      <w:pPr>
        <w:pStyle w:val="a6"/>
        <w:spacing w:line="276" w:lineRule="auto"/>
        <w:ind w:left="0"/>
        <w:rPr>
          <w:b/>
          <w:bCs/>
        </w:rPr>
      </w:pPr>
    </w:p>
    <w:p w14:paraId="6DDF3788" w14:textId="77777777" w:rsidR="009C4634" w:rsidRDefault="009C4634" w:rsidP="007B6604">
      <w:pPr>
        <w:pStyle w:val="a6"/>
        <w:spacing w:line="276" w:lineRule="auto"/>
        <w:ind w:left="0"/>
        <w:rPr>
          <w:b/>
          <w:bCs/>
        </w:rPr>
      </w:pPr>
    </w:p>
    <w:p w14:paraId="276252A5" w14:textId="77777777" w:rsidR="009C4634" w:rsidRDefault="009C4634" w:rsidP="007B6604">
      <w:pPr>
        <w:pStyle w:val="a6"/>
        <w:spacing w:line="276" w:lineRule="auto"/>
        <w:ind w:left="0"/>
        <w:rPr>
          <w:b/>
          <w:bCs/>
        </w:rPr>
      </w:pPr>
    </w:p>
    <w:p w14:paraId="02094FB3" w14:textId="77777777" w:rsidR="00945AD0" w:rsidRDefault="00945AD0" w:rsidP="007B6604">
      <w:pPr>
        <w:pStyle w:val="a6"/>
        <w:spacing w:line="276" w:lineRule="auto"/>
        <w:ind w:left="0"/>
        <w:rPr>
          <w:b/>
          <w:bCs/>
        </w:rPr>
      </w:pPr>
    </w:p>
    <w:p w14:paraId="3A432BA4" w14:textId="77777777" w:rsidR="009C4634" w:rsidRDefault="009C4634" w:rsidP="007B6604">
      <w:pPr>
        <w:pStyle w:val="a6"/>
        <w:spacing w:line="276" w:lineRule="auto"/>
        <w:ind w:left="0"/>
        <w:rPr>
          <w:b/>
          <w:bCs/>
        </w:rPr>
      </w:pPr>
    </w:p>
    <w:p w14:paraId="3DEE1377" w14:textId="77777777" w:rsidR="009C4634" w:rsidRPr="00ED3DF5" w:rsidRDefault="009C4634" w:rsidP="00B96C59">
      <w:pPr>
        <w:widowControl/>
        <w:autoSpaceDN/>
        <w:adjustRightInd/>
        <w:ind w:left="3261" w:hanging="4962"/>
        <w:jc w:val="center"/>
        <w:rPr>
          <w:rFonts w:eastAsia="Times New Roman"/>
          <w:b/>
          <w:bCs/>
          <w:lang w:eastAsia="ru-RU" w:bidi="ar-SA"/>
        </w:rPr>
      </w:pPr>
      <w:r>
        <w:rPr>
          <w:rFonts w:eastAsia="Times New Roman"/>
          <w:b/>
          <w:bCs/>
          <w:lang w:eastAsia="ru-RU" w:bidi="ar-SA"/>
        </w:rPr>
        <w:t xml:space="preserve">                                        </w:t>
      </w:r>
      <w:r w:rsidRPr="00ED3DF5">
        <w:rPr>
          <w:rFonts w:eastAsia="Times New Roman"/>
          <w:b/>
          <w:bCs/>
          <w:lang w:eastAsia="ru-RU" w:bidi="ar-SA"/>
        </w:rPr>
        <w:t xml:space="preserve">Додаток </w:t>
      </w:r>
      <w:r>
        <w:rPr>
          <w:rFonts w:eastAsia="Times New Roman"/>
          <w:b/>
          <w:bCs/>
          <w:lang w:eastAsia="ru-RU" w:bidi="ar-SA"/>
        </w:rPr>
        <w:t>7</w:t>
      </w:r>
    </w:p>
    <w:p w14:paraId="716D8163" w14:textId="77777777" w:rsidR="009C4634" w:rsidRPr="00ED3DF5" w:rsidRDefault="009C4634" w:rsidP="00B96C59">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1109A5E8" w14:textId="77777777" w:rsidR="009C4634" w:rsidRPr="00ED3DF5" w:rsidRDefault="009C4634" w:rsidP="00B96C59">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3A2E8156" w14:textId="77777777" w:rsidR="009C4634" w:rsidRDefault="009C4634" w:rsidP="00B96C59">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w:t>
      </w:r>
      <w:r w:rsidR="00236FDA">
        <w:rPr>
          <w:rFonts w:eastAsia="Times New Roman"/>
          <w:lang w:eastAsia="ru-RU" w:bidi="ar-SA"/>
        </w:rPr>
        <w:t xml:space="preserve">     </w:t>
      </w:r>
      <w:r w:rsidRPr="00ED3DF5">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w:t>
      </w:r>
      <w:r w:rsidR="00236FDA">
        <w:rPr>
          <w:rFonts w:eastAsia="Times New Roman"/>
          <w:lang w:eastAsia="ru-RU" w:bidi="ar-SA"/>
        </w:rPr>
        <w:t>284</w:t>
      </w:r>
      <w:r w:rsidRPr="00ED3DF5">
        <w:rPr>
          <w:rFonts w:eastAsia="Times New Roman"/>
          <w:lang w:eastAsia="ru-RU" w:bidi="ar-SA"/>
        </w:rPr>
        <w:t xml:space="preserve"> </w:t>
      </w:r>
    </w:p>
    <w:p w14:paraId="252481BB" w14:textId="77777777" w:rsidR="009C4634" w:rsidRDefault="009C4634" w:rsidP="00B96C59">
      <w:pPr>
        <w:pStyle w:val="a6"/>
        <w:spacing w:line="276" w:lineRule="auto"/>
        <w:ind w:left="3261" w:hanging="4962"/>
        <w:rPr>
          <w:b/>
          <w:bCs/>
        </w:rPr>
      </w:pPr>
    </w:p>
    <w:p w14:paraId="0491B356" w14:textId="77777777" w:rsidR="00B96C59" w:rsidRDefault="00B96C59" w:rsidP="00B96C59">
      <w:pPr>
        <w:widowControl/>
        <w:shd w:val="clear" w:color="auto" w:fill="FFFFFF"/>
        <w:autoSpaceDN/>
        <w:adjustRightInd/>
        <w:ind w:left="3261" w:hanging="4962"/>
        <w:jc w:val="center"/>
        <w:rPr>
          <w:rFonts w:eastAsia="Times New Roman"/>
          <w:lang w:eastAsia="uk-UA" w:bidi="ar-SA"/>
        </w:rPr>
      </w:pPr>
      <w:r>
        <w:rPr>
          <w:rFonts w:eastAsia="Times New Roman"/>
          <w:lang w:eastAsia="uk-UA" w:bidi="ar-SA"/>
        </w:rPr>
        <w:t xml:space="preserve">                                                                               </w:t>
      </w:r>
      <w:r w:rsidR="00872E01">
        <w:rPr>
          <w:rFonts w:eastAsia="Times New Roman"/>
          <w:lang w:eastAsia="uk-UA" w:bidi="ar-SA"/>
        </w:rPr>
        <w:t xml:space="preserve">         </w:t>
      </w:r>
      <w:r w:rsidRPr="00B96C59">
        <w:rPr>
          <w:rFonts w:eastAsia="Times New Roman"/>
          <w:lang w:eastAsia="uk-UA" w:bidi="ar-SA"/>
        </w:rPr>
        <w:t xml:space="preserve">Голові </w:t>
      </w:r>
      <w:r w:rsidR="00872E01">
        <w:rPr>
          <w:rFonts w:eastAsia="Times New Roman"/>
          <w:lang w:eastAsia="uk-UA" w:bidi="ar-SA"/>
        </w:rPr>
        <w:t>Вороньківської сільської ради</w:t>
      </w:r>
    </w:p>
    <w:p w14:paraId="649999E5" w14:textId="77777777" w:rsidR="00B96C59" w:rsidRPr="00B96C59" w:rsidRDefault="00872E01" w:rsidP="00872E01">
      <w:pPr>
        <w:widowControl/>
        <w:shd w:val="clear" w:color="auto" w:fill="FFFFFF"/>
        <w:autoSpaceDN/>
        <w:adjustRightInd/>
        <w:ind w:left="3261" w:hanging="4962"/>
        <w:jc w:val="center"/>
        <w:rPr>
          <w:rFonts w:eastAsia="Times New Roman"/>
          <w:lang w:eastAsia="uk-UA" w:bidi="ar-SA"/>
        </w:rPr>
      </w:pPr>
      <w:r>
        <w:rPr>
          <w:rFonts w:eastAsia="Times New Roman"/>
          <w:lang w:eastAsia="uk-UA" w:bidi="ar-SA"/>
        </w:rPr>
        <w:t xml:space="preserve">                                                   </w:t>
      </w:r>
    </w:p>
    <w:p w14:paraId="73B1D41C" w14:textId="77777777" w:rsidR="00B96C59" w:rsidRPr="00B96C59" w:rsidRDefault="00872E01" w:rsidP="00B96C59">
      <w:pPr>
        <w:widowControl/>
        <w:shd w:val="clear" w:color="auto" w:fill="FFFFFF"/>
        <w:autoSpaceDN/>
        <w:adjustRightInd/>
        <w:jc w:val="right"/>
        <w:rPr>
          <w:rFonts w:eastAsia="Times New Roman"/>
          <w:lang w:eastAsia="uk-UA" w:bidi="ar-SA"/>
        </w:rPr>
      </w:pPr>
      <w:r>
        <w:rPr>
          <w:rFonts w:eastAsia="Times New Roman"/>
          <w:lang w:eastAsia="uk-UA" w:bidi="ar-SA"/>
        </w:rPr>
        <w:t>____</w:t>
      </w:r>
      <w:r w:rsidR="00B96C59" w:rsidRPr="00B96C59">
        <w:rPr>
          <w:rFonts w:eastAsia="Times New Roman"/>
          <w:lang w:eastAsia="uk-UA" w:bidi="ar-SA"/>
        </w:rPr>
        <w:t xml:space="preserve">______________________________ </w:t>
      </w:r>
    </w:p>
    <w:p w14:paraId="082321EC" w14:textId="77777777" w:rsidR="00B96C59" w:rsidRDefault="00B96C59" w:rsidP="007905A5">
      <w:pPr>
        <w:widowControl/>
        <w:shd w:val="clear" w:color="auto" w:fill="FFFFFF"/>
        <w:autoSpaceDN/>
        <w:adjustRightInd/>
        <w:jc w:val="right"/>
        <w:rPr>
          <w:rFonts w:eastAsia="Times New Roman"/>
          <w:lang w:eastAsia="uk-UA" w:bidi="ar-SA"/>
        </w:rPr>
      </w:pPr>
      <w:r w:rsidRPr="00B96C59">
        <w:rPr>
          <w:rFonts w:eastAsia="Times New Roman"/>
          <w:lang w:eastAsia="uk-UA" w:bidi="ar-SA"/>
        </w:rPr>
        <w:t xml:space="preserve">            </w:t>
      </w:r>
    </w:p>
    <w:p w14:paraId="46D91601" w14:textId="77777777" w:rsidR="007905A5" w:rsidRDefault="007905A5" w:rsidP="00B96C59">
      <w:pPr>
        <w:widowControl/>
        <w:shd w:val="clear" w:color="auto" w:fill="FFFFFF"/>
        <w:autoSpaceDN/>
        <w:adjustRightInd/>
        <w:jc w:val="right"/>
        <w:rPr>
          <w:rFonts w:eastAsia="Times New Roman"/>
          <w:lang w:eastAsia="uk-UA" w:bidi="ar-SA"/>
        </w:rPr>
      </w:pPr>
      <w:r>
        <w:rPr>
          <w:rFonts w:eastAsia="Times New Roman"/>
          <w:lang w:eastAsia="uk-UA" w:bidi="ar-SA"/>
        </w:rPr>
        <w:t>__________________________________</w:t>
      </w:r>
    </w:p>
    <w:p w14:paraId="112DF1D8" w14:textId="77777777" w:rsidR="007905A5" w:rsidRDefault="007905A5" w:rsidP="00B96C59">
      <w:pPr>
        <w:widowControl/>
        <w:shd w:val="clear" w:color="auto" w:fill="FFFFFF"/>
        <w:autoSpaceDN/>
        <w:adjustRightInd/>
        <w:jc w:val="right"/>
        <w:rPr>
          <w:rFonts w:eastAsia="Times New Roman"/>
          <w:lang w:eastAsia="uk-UA" w:bidi="ar-SA"/>
        </w:rPr>
      </w:pPr>
    </w:p>
    <w:p w14:paraId="2AA397E7" w14:textId="77777777" w:rsidR="007905A5" w:rsidRPr="00B96C59" w:rsidRDefault="007905A5" w:rsidP="00B96C59">
      <w:pPr>
        <w:widowControl/>
        <w:shd w:val="clear" w:color="auto" w:fill="FFFFFF"/>
        <w:autoSpaceDN/>
        <w:adjustRightInd/>
        <w:jc w:val="right"/>
        <w:rPr>
          <w:rFonts w:eastAsia="Times New Roman"/>
          <w:lang w:eastAsia="uk-UA" w:bidi="ar-SA"/>
        </w:rPr>
      </w:pPr>
    </w:p>
    <w:p w14:paraId="610747BE" w14:textId="77777777" w:rsidR="00B96C59" w:rsidRPr="00B96C59" w:rsidRDefault="00B96C59" w:rsidP="00B96C59">
      <w:pPr>
        <w:widowControl/>
        <w:shd w:val="clear" w:color="auto" w:fill="FFFFFF"/>
        <w:autoSpaceDN/>
        <w:adjustRightInd/>
        <w:spacing w:after="150" w:line="300" w:lineRule="atLeast"/>
        <w:ind w:firstLine="567"/>
        <w:jc w:val="both"/>
        <w:rPr>
          <w:rFonts w:eastAsia="Times New Roman"/>
          <w:lang w:eastAsia="uk-UA" w:bidi="ar-SA"/>
        </w:rPr>
      </w:pPr>
    </w:p>
    <w:p w14:paraId="6F582128" w14:textId="77777777" w:rsidR="00B96C59" w:rsidRPr="00B96C59" w:rsidRDefault="00B96C59" w:rsidP="00B96C59">
      <w:pPr>
        <w:widowControl/>
        <w:shd w:val="clear" w:color="auto" w:fill="FFFFFF"/>
        <w:autoSpaceDN/>
        <w:adjustRightInd/>
        <w:spacing w:after="150" w:line="300" w:lineRule="atLeast"/>
        <w:ind w:firstLine="567"/>
        <w:jc w:val="center"/>
        <w:rPr>
          <w:rFonts w:eastAsia="Times New Roman"/>
          <w:b/>
          <w:bCs/>
          <w:lang w:eastAsia="uk-UA" w:bidi="ar-SA"/>
        </w:rPr>
      </w:pPr>
      <w:r w:rsidRPr="00B96C59">
        <w:rPr>
          <w:rFonts w:eastAsia="Times New Roman"/>
          <w:b/>
          <w:bCs/>
          <w:lang w:eastAsia="uk-UA" w:bidi="ar-SA"/>
        </w:rPr>
        <w:t>ЗАЯВА</w:t>
      </w:r>
    </w:p>
    <w:p w14:paraId="22FCF345" w14:textId="77777777" w:rsidR="00B96C59" w:rsidRPr="00B96C59" w:rsidRDefault="00B96C59" w:rsidP="00386C7C">
      <w:pPr>
        <w:widowControl/>
        <w:shd w:val="clear" w:color="auto" w:fill="FFFFFF"/>
        <w:autoSpaceDN/>
        <w:adjustRightInd/>
        <w:ind w:firstLine="567"/>
        <w:jc w:val="both"/>
        <w:rPr>
          <w:rFonts w:eastAsia="Times New Roman"/>
          <w:lang w:eastAsia="uk-UA" w:bidi="ar-SA"/>
        </w:rPr>
      </w:pPr>
      <w:r w:rsidRPr="00B96C59">
        <w:rPr>
          <w:rFonts w:eastAsia="Times New Roman"/>
          <w:lang w:eastAsia="uk-UA" w:bidi="ar-SA"/>
        </w:rPr>
        <w:t>У зв’язку з тим, що я не завершив (ла) виготовлення документів із землеустрою та правовстановлюючих документів на земельну ділянку площею __________га</w:t>
      </w:r>
      <w:r w:rsidR="00386C7C">
        <w:rPr>
          <w:rFonts w:eastAsia="Times New Roman"/>
          <w:lang w:eastAsia="uk-UA" w:bidi="ar-SA"/>
        </w:rPr>
        <w:t>. і</w:t>
      </w:r>
      <w:r w:rsidRPr="00B96C59">
        <w:rPr>
          <w:rFonts w:eastAsia="Times New Roman"/>
          <w:lang w:eastAsia="uk-UA" w:bidi="ar-SA"/>
        </w:rPr>
        <w:t>з</w:t>
      </w:r>
      <w:r w:rsidR="00386C7C">
        <w:rPr>
          <w:rFonts w:eastAsia="Times New Roman"/>
          <w:lang w:eastAsia="uk-UA" w:bidi="ar-SA"/>
        </w:rPr>
        <w:t xml:space="preserve"> </w:t>
      </w:r>
      <w:r w:rsidRPr="00B96C59">
        <w:rPr>
          <w:rFonts w:eastAsia="Times New Roman"/>
          <w:lang w:eastAsia="uk-UA" w:bidi="ar-SA"/>
        </w:rPr>
        <w:t>земель______________________________________________________________,</w:t>
      </w:r>
    </w:p>
    <w:p w14:paraId="5D0D5BBB" w14:textId="77777777" w:rsidR="00B96C59" w:rsidRPr="00B96C59" w:rsidRDefault="00B96C59" w:rsidP="00B96C59">
      <w:pPr>
        <w:widowControl/>
        <w:shd w:val="clear" w:color="auto" w:fill="FFFFFF"/>
        <w:autoSpaceDN/>
        <w:adjustRightInd/>
        <w:ind w:firstLine="567"/>
        <w:jc w:val="both"/>
        <w:rPr>
          <w:rFonts w:eastAsia="Times New Roman"/>
          <w:color w:val="000000"/>
          <w:sz w:val="24"/>
          <w:szCs w:val="24"/>
          <w:lang w:eastAsia="uk-UA" w:bidi="ar-SA"/>
        </w:rPr>
      </w:pPr>
      <w:r w:rsidRPr="00B96C59">
        <w:rPr>
          <w:rFonts w:eastAsia="Times New Roman"/>
          <w:color w:val="000000"/>
          <w:lang w:eastAsia="uk-UA" w:bidi="ar-SA"/>
        </w:rPr>
        <w:t xml:space="preserve">                                </w:t>
      </w:r>
      <w:r w:rsidRPr="00B96C59">
        <w:rPr>
          <w:rFonts w:eastAsia="Times New Roman"/>
          <w:color w:val="000000"/>
          <w:sz w:val="24"/>
          <w:szCs w:val="24"/>
          <w:lang w:eastAsia="uk-UA" w:bidi="ar-SA"/>
        </w:rPr>
        <w:t xml:space="preserve">    (вказати категорію земель)</w:t>
      </w:r>
    </w:p>
    <w:p w14:paraId="64850194" w14:textId="77777777" w:rsidR="00B96C59" w:rsidRPr="00B96C59" w:rsidRDefault="00B96C59" w:rsidP="00B96C59">
      <w:pPr>
        <w:widowControl/>
        <w:shd w:val="clear" w:color="auto" w:fill="FFFFFF"/>
        <w:autoSpaceDN/>
        <w:adjustRightInd/>
        <w:spacing w:after="150" w:line="300" w:lineRule="atLeast"/>
        <w:ind w:firstLine="567"/>
        <w:rPr>
          <w:rFonts w:eastAsia="Times New Roman"/>
          <w:color w:val="000000"/>
          <w:lang w:eastAsia="uk-UA" w:bidi="ar-SA"/>
        </w:rPr>
      </w:pPr>
      <w:r w:rsidRPr="00B96C59">
        <w:rPr>
          <w:rFonts w:eastAsia="Times New Roman"/>
          <w:color w:val="000000"/>
          <w:lang w:eastAsia="uk-UA" w:bidi="ar-SA"/>
        </w:rPr>
        <w:t>яка знаходиться за адресою:________________________________________ _______________________________________________________________________________________________________________________________________________________________________________________________________ , яку я використовую фактично, прошу укласти зі мною Договір  </w:t>
      </w:r>
      <w:r w:rsidRPr="00B96C59">
        <w:rPr>
          <w:rFonts w:eastAsia="Times New Roman"/>
          <w:bCs/>
          <w:color w:val="000000"/>
          <w:shd w:val="clear" w:color="auto" w:fill="FFFFFF"/>
          <w:lang w:eastAsia="uk-UA" w:bidi="ar-SA"/>
        </w:rPr>
        <w:t xml:space="preserve">про відшкодування збитків власникам землі та землекористувачам </w:t>
      </w:r>
      <w:r w:rsidRPr="00B96C59">
        <w:rPr>
          <w:rFonts w:eastAsia="Times New Roman"/>
          <w:color w:val="000000"/>
          <w:lang w:eastAsia="uk-UA" w:bidi="ar-SA"/>
        </w:rPr>
        <w:t>до моменту __________________________________________ (повного оформлення документів, що посвідчують право користування земельною ділянкою та їх реєстрації у встановленому законом порядку).</w:t>
      </w:r>
    </w:p>
    <w:p w14:paraId="5D9A7324" w14:textId="77777777" w:rsidR="00B96C59" w:rsidRPr="00B96C59" w:rsidRDefault="00B96C59" w:rsidP="00B96C59">
      <w:pPr>
        <w:widowControl/>
        <w:shd w:val="clear" w:color="auto" w:fill="FFFFFF"/>
        <w:autoSpaceDN/>
        <w:adjustRightInd/>
        <w:spacing w:after="150" w:line="300" w:lineRule="atLeast"/>
        <w:ind w:firstLine="567"/>
        <w:jc w:val="both"/>
        <w:rPr>
          <w:rFonts w:eastAsia="Times New Roman"/>
          <w:color w:val="000000"/>
          <w:lang w:eastAsia="uk-UA" w:bidi="ar-SA"/>
        </w:rPr>
      </w:pPr>
    </w:p>
    <w:p w14:paraId="094006E5" w14:textId="77777777" w:rsidR="00B96C59" w:rsidRPr="00B96C59" w:rsidRDefault="00B96C59" w:rsidP="00B96C59">
      <w:pPr>
        <w:widowControl/>
        <w:shd w:val="clear" w:color="auto" w:fill="FFFFFF"/>
        <w:autoSpaceDN/>
        <w:adjustRightInd/>
        <w:ind w:firstLine="567"/>
        <w:jc w:val="both"/>
        <w:rPr>
          <w:rFonts w:eastAsia="Times New Roman"/>
          <w:color w:val="000000"/>
          <w:lang w:eastAsia="uk-UA" w:bidi="ar-SA"/>
        </w:rPr>
      </w:pPr>
      <w:r w:rsidRPr="00B96C59">
        <w:rPr>
          <w:rFonts w:eastAsia="Times New Roman"/>
          <w:color w:val="000000"/>
          <w:lang w:eastAsia="uk-UA" w:bidi="ar-SA"/>
        </w:rPr>
        <w:t xml:space="preserve">___________             _________________          _____________________        </w:t>
      </w:r>
    </w:p>
    <w:p w14:paraId="7855385C" w14:textId="77777777" w:rsidR="00B96C59" w:rsidRPr="00B96C59" w:rsidRDefault="00B96C59" w:rsidP="00B96C59">
      <w:pPr>
        <w:widowControl/>
        <w:shd w:val="clear" w:color="auto" w:fill="FFFFFF"/>
        <w:autoSpaceDN/>
        <w:adjustRightInd/>
        <w:ind w:firstLine="567"/>
        <w:jc w:val="both"/>
        <w:rPr>
          <w:rFonts w:eastAsia="Times New Roman"/>
          <w:color w:val="000000"/>
          <w:lang w:eastAsia="uk-UA" w:bidi="ar-SA"/>
        </w:rPr>
      </w:pPr>
      <w:r w:rsidRPr="00B96C59">
        <w:rPr>
          <w:rFonts w:eastAsia="Times New Roman"/>
          <w:color w:val="000000"/>
          <w:lang w:eastAsia="uk-UA" w:bidi="ar-SA"/>
        </w:rPr>
        <w:t xml:space="preserve">     (дата)                             (підпис)                                      (ПІБ)</w:t>
      </w:r>
    </w:p>
    <w:p w14:paraId="786011F6" w14:textId="77777777" w:rsidR="00B96C59" w:rsidRPr="00B96C59" w:rsidRDefault="00B96C59" w:rsidP="00B96C59">
      <w:pPr>
        <w:widowControl/>
        <w:autoSpaceDN/>
        <w:adjustRightInd/>
        <w:rPr>
          <w:rFonts w:eastAsia="Times New Roman"/>
          <w:lang w:eastAsia="uk-UA" w:bidi="ar-SA"/>
        </w:rPr>
      </w:pPr>
    </w:p>
    <w:p w14:paraId="189E03FB" w14:textId="77777777" w:rsidR="00B96C59" w:rsidRPr="00B96C59" w:rsidRDefault="00B96C59" w:rsidP="00B96C59">
      <w:pPr>
        <w:widowControl/>
        <w:autoSpaceDN/>
        <w:adjustRightInd/>
        <w:rPr>
          <w:rFonts w:eastAsia="Times New Roman"/>
          <w:lang w:eastAsia="uk-UA" w:bidi="ar-SA"/>
        </w:rPr>
      </w:pPr>
    </w:p>
    <w:p w14:paraId="010B602C" w14:textId="77777777" w:rsidR="00B96C59" w:rsidRPr="00B96C59" w:rsidRDefault="00B96C59" w:rsidP="00B96C59">
      <w:pPr>
        <w:widowControl/>
        <w:autoSpaceDN/>
        <w:adjustRightInd/>
        <w:jc w:val="right"/>
        <w:rPr>
          <w:rFonts w:eastAsia="Times New Roman"/>
          <w:szCs w:val="24"/>
          <w:lang w:eastAsia="uk-UA" w:bidi="ar-SA"/>
        </w:rPr>
      </w:pPr>
    </w:p>
    <w:p w14:paraId="2C751D00" w14:textId="77777777" w:rsidR="00B96C59" w:rsidRPr="00B96C59" w:rsidRDefault="00B96C59" w:rsidP="00B96C59">
      <w:pPr>
        <w:widowControl/>
        <w:autoSpaceDN/>
        <w:adjustRightInd/>
        <w:jc w:val="right"/>
        <w:rPr>
          <w:rFonts w:eastAsia="Times New Roman"/>
          <w:szCs w:val="24"/>
          <w:lang w:eastAsia="uk-UA" w:bidi="ar-SA"/>
        </w:rPr>
      </w:pPr>
    </w:p>
    <w:p w14:paraId="23E65881" w14:textId="77777777" w:rsidR="00B96C59" w:rsidRPr="00B96C59" w:rsidRDefault="00B96C59" w:rsidP="00B96C59">
      <w:pPr>
        <w:widowControl/>
        <w:autoSpaceDN/>
        <w:adjustRightInd/>
        <w:jc w:val="right"/>
        <w:rPr>
          <w:rFonts w:eastAsia="Times New Roman"/>
          <w:szCs w:val="24"/>
          <w:lang w:eastAsia="uk-UA" w:bidi="ar-SA"/>
        </w:rPr>
      </w:pPr>
    </w:p>
    <w:p w14:paraId="56DE0120" w14:textId="77777777" w:rsidR="00B96C59" w:rsidRPr="00B96C59" w:rsidRDefault="00B96C59" w:rsidP="00B96C59">
      <w:pPr>
        <w:widowControl/>
        <w:autoSpaceDN/>
        <w:adjustRightInd/>
        <w:jc w:val="right"/>
        <w:rPr>
          <w:rFonts w:eastAsia="Times New Roman"/>
          <w:szCs w:val="24"/>
          <w:lang w:eastAsia="uk-UA" w:bidi="ar-SA"/>
        </w:rPr>
      </w:pPr>
    </w:p>
    <w:p w14:paraId="1DDE09EC" w14:textId="77777777" w:rsidR="00945AD0" w:rsidRDefault="00945AD0" w:rsidP="000E16F0">
      <w:pPr>
        <w:widowControl/>
        <w:tabs>
          <w:tab w:val="left" w:pos="7275"/>
        </w:tabs>
        <w:suppressAutoHyphens/>
        <w:autoSpaceDN/>
        <w:adjustRightInd/>
        <w:rPr>
          <w:rFonts w:eastAsia="Times New Roman"/>
          <w:b/>
          <w:bCs/>
          <w:lang w:eastAsia="uk-UA" w:bidi="ar-SA"/>
        </w:rPr>
      </w:pPr>
    </w:p>
    <w:p w14:paraId="6A2F6412" w14:textId="77777777" w:rsidR="00945AD0" w:rsidRDefault="00945AD0" w:rsidP="000E16F0">
      <w:pPr>
        <w:widowControl/>
        <w:tabs>
          <w:tab w:val="left" w:pos="7275"/>
        </w:tabs>
        <w:suppressAutoHyphens/>
        <w:autoSpaceDN/>
        <w:adjustRightInd/>
        <w:rPr>
          <w:rFonts w:eastAsia="Times New Roman"/>
          <w:b/>
          <w:bCs/>
          <w:lang w:eastAsia="uk-UA" w:bidi="ar-SA"/>
        </w:rPr>
      </w:pPr>
    </w:p>
    <w:p w14:paraId="371EEF5D" w14:textId="77777777" w:rsidR="000E16F0" w:rsidRPr="004218B3" w:rsidRDefault="000E16F0" w:rsidP="000E16F0">
      <w:pPr>
        <w:widowControl/>
        <w:tabs>
          <w:tab w:val="left" w:pos="7275"/>
        </w:tabs>
        <w:suppressAutoHyphens/>
        <w:autoSpaceDN/>
        <w:adjustRightInd/>
        <w:rPr>
          <w:rFonts w:eastAsia="SimSun"/>
          <w:b/>
          <w:kern w:val="2"/>
          <w:lang w:eastAsia="zh-CN" w:bidi="hi-IN"/>
        </w:rPr>
      </w:pPr>
      <w:r w:rsidRPr="004218B3">
        <w:rPr>
          <w:rFonts w:eastAsia="SimSun"/>
          <w:b/>
          <w:kern w:val="2"/>
          <w:lang w:eastAsia="zh-CN" w:bidi="hi-IN"/>
        </w:rPr>
        <w:lastRenderedPageBreak/>
        <w:tab/>
      </w:r>
    </w:p>
    <w:p w14:paraId="38D1A10C" w14:textId="77777777" w:rsidR="00B96C59" w:rsidRPr="00B96C59" w:rsidRDefault="00B96C59" w:rsidP="00B96C59">
      <w:pPr>
        <w:widowControl/>
        <w:autoSpaceDN/>
        <w:adjustRightInd/>
        <w:jc w:val="right"/>
        <w:rPr>
          <w:rFonts w:eastAsia="Times New Roman"/>
          <w:szCs w:val="24"/>
          <w:lang w:eastAsia="uk-UA" w:bidi="ar-SA"/>
        </w:rPr>
      </w:pPr>
    </w:p>
    <w:p w14:paraId="5D1C102A" w14:textId="77777777" w:rsidR="00B96C59" w:rsidRPr="00B96C59" w:rsidRDefault="00B96C59" w:rsidP="00B96C59">
      <w:pPr>
        <w:widowControl/>
        <w:autoSpaceDN/>
        <w:adjustRightInd/>
        <w:jc w:val="right"/>
        <w:rPr>
          <w:rFonts w:eastAsia="Times New Roman"/>
          <w:szCs w:val="24"/>
          <w:lang w:eastAsia="uk-UA" w:bidi="ar-SA"/>
        </w:rPr>
      </w:pPr>
    </w:p>
    <w:p w14:paraId="18A50E0D" w14:textId="77777777" w:rsidR="00B96C59" w:rsidRPr="00B96C59" w:rsidRDefault="00B96C59" w:rsidP="00B96C59">
      <w:pPr>
        <w:widowControl/>
        <w:autoSpaceDN/>
        <w:adjustRightInd/>
        <w:jc w:val="right"/>
        <w:rPr>
          <w:rFonts w:eastAsia="Times New Roman"/>
          <w:szCs w:val="24"/>
          <w:lang w:eastAsia="uk-UA" w:bidi="ar-SA"/>
        </w:rPr>
      </w:pPr>
    </w:p>
    <w:p w14:paraId="0F18C6B1" w14:textId="77777777" w:rsidR="000E16F0" w:rsidRPr="00ED3DF5" w:rsidRDefault="000E16F0" w:rsidP="000E16F0">
      <w:pPr>
        <w:widowControl/>
        <w:autoSpaceDN/>
        <w:adjustRightInd/>
        <w:ind w:left="3261" w:hanging="4962"/>
        <w:jc w:val="center"/>
        <w:rPr>
          <w:rFonts w:eastAsia="Times New Roman"/>
          <w:b/>
          <w:bCs/>
          <w:lang w:eastAsia="ru-RU" w:bidi="ar-SA"/>
        </w:rPr>
      </w:pPr>
      <w:r>
        <w:rPr>
          <w:rFonts w:eastAsia="Times New Roman"/>
          <w:b/>
          <w:bCs/>
          <w:lang w:eastAsia="ru-RU" w:bidi="ar-SA"/>
        </w:rPr>
        <w:t xml:space="preserve">                                         </w:t>
      </w:r>
      <w:r w:rsidRPr="00ED3DF5">
        <w:rPr>
          <w:rFonts w:eastAsia="Times New Roman"/>
          <w:b/>
          <w:bCs/>
          <w:lang w:eastAsia="ru-RU" w:bidi="ar-SA"/>
        </w:rPr>
        <w:t xml:space="preserve">Додаток </w:t>
      </w:r>
      <w:r>
        <w:rPr>
          <w:rFonts w:eastAsia="Times New Roman"/>
          <w:b/>
          <w:bCs/>
          <w:lang w:eastAsia="ru-RU" w:bidi="ar-SA"/>
        </w:rPr>
        <w:t>8</w:t>
      </w:r>
    </w:p>
    <w:p w14:paraId="448B3018" w14:textId="77777777" w:rsidR="000E16F0" w:rsidRPr="00ED3DF5" w:rsidRDefault="000E16F0" w:rsidP="000E16F0">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до рішення виконавчого комітету                  </w:t>
      </w:r>
    </w:p>
    <w:p w14:paraId="2AC0E09C" w14:textId="77777777" w:rsidR="000E16F0" w:rsidRPr="00ED3DF5" w:rsidRDefault="000E16F0" w:rsidP="000E16F0">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w:t>
      </w:r>
      <w:r>
        <w:rPr>
          <w:rFonts w:eastAsia="Times New Roman"/>
          <w:lang w:eastAsia="ru-RU" w:bidi="ar-SA"/>
        </w:rPr>
        <w:t xml:space="preserve">                              Вороньківської сільсь</w:t>
      </w:r>
      <w:r w:rsidRPr="00ED3DF5">
        <w:rPr>
          <w:rFonts w:eastAsia="Times New Roman"/>
          <w:lang w:eastAsia="ru-RU" w:bidi="ar-SA"/>
        </w:rPr>
        <w:t>кої ради</w:t>
      </w:r>
    </w:p>
    <w:p w14:paraId="44759CFC" w14:textId="77777777" w:rsidR="000E16F0" w:rsidRDefault="000E16F0" w:rsidP="000E16F0">
      <w:pPr>
        <w:widowControl/>
        <w:autoSpaceDN/>
        <w:adjustRightInd/>
        <w:ind w:left="3261" w:hanging="4962"/>
        <w:jc w:val="center"/>
        <w:rPr>
          <w:rFonts w:eastAsia="Times New Roman"/>
          <w:lang w:eastAsia="ru-RU" w:bidi="ar-SA"/>
        </w:rPr>
      </w:pPr>
      <w:r w:rsidRPr="00ED3DF5">
        <w:rPr>
          <w:rFonts w:eastAsia="Times New Roman"/>
          <w:lang w:eastAsia="ru-RU" w:bidi="ar-SA"/>
        </w:rPr>
        <w:t xml:space="preserve">                                                                        </w:t>
      </w:r>
      <w:r w:rsidR="00236FDA">
        <w:rPr>
          <w:rFonts w:eastAsia="Times New Roman"/>
          <w:lang w:eastAsia="ru-RU" w:bidi="ar-SA"/>
        </w:rPr>
        <w:t xml:space="preserve">     </w:t>
      </w:r>
      <w:r>
        <w:rPr>
          <w:rFonts w:eastAsia="Times New Roman"/>
          <w:lang w:eastAsia="ru-RU" w:bidi="ar-SA"/>
        </w:rPr>
        <w:t>в</w:t>
      </w:r>
      <w:r w:rsidRPr="00ED3DF5">
        <w:rPr>
          <w:rFonts w:eastAsia="Times New Roman"/>
          <w:lang w:eastAsia="ru-RU" w:bidi="ar-SA"/>
        </w:rPr>
        <w:t xml:space="preserve">ід </w:t>
      </w:r>
      <w:r>
        <w:rPr>
          <w:rFonts w:eastAsia="Times New Roman"/>
          <w:lang w:eastAsia="ru-RU" w:bidi="ar-SA"/>
        </w:rPr>
        <w:t>18</w:t>
      </w:r>
      <w:r w:rsidRPr="00ED3DF5">
        <w:rPr>
          <w:rFonts w:eastAsia="Times New Roman"/>
          <w:lang w:eastAsia="ru-RU" w:bidi="ar-SA"/>
        </w:rPr>
        <w:t xml:space="preserve"> </w:t>
      </w:r>
      <w:r>
        <w:rPr>
          <w:rFonts w:eastAsia="Times New Roman"/>
          <w:lang w:eastAsia="ru-RU" w:bidi="ar-SA"/>
        </w:rPr>
        <w:t>верес</w:t>
      </w:r>
      <w:r w:rsidRPr="00ED3DF5">
        <w:rPr>
          <w:rFonts w:eastAsia="Times New Roman"/>
          <w:lang w:eastAsia="ru-RU" w:bidi="ar-SA"/>
        </w:rPr>
        <w:t>ня  202</w:t>
      </w:r>
      <w:r>
        <w:rPr>
          <w:rFonts w:eastAsia="Times New Roman"/>
          <w:lang w:eastAsia="ru-RU" w:bidi="ar-SA"/>
        </w:rPr>
        <w:t>5</w:t>
      </w:r>
      <w:r w:rsidRPr="00ED3DF5">
        <w:rPr>
          <w:rFonts w:eastAsia="Times New Roman"/>
          <w:lang w:eastAsia="ru-RU" w:bidi="ar-SA"/>
        </w:rPr>
        <w:t xml:space="preserve"> року  №</w:t>
      </w:r>
      <w:r w:rsidR="00236FDA">
        <w:rPr>
          <w:rFonts w:eastAsia="Times New Roman"/>
          <w:lang w:eastAsia="ru-RU" w:bidi="ar-SA"/>
        </w:rPr>
        <w:t>284</w:t>
      </w:r>
      <w:r w:rsidRPr="00ED3DF5">
        <w:rPr>
          <w:rFonts w:eastAsia="Times New Roman"/>
          <w:lang w:eastAsia="ru-RU" w:bidi="ar-SA"/>
        </w:rPr>
        <w:t xml:space="preserve"> </w:t>
      </w:r>
    </w:p>
    <w:p w14:paraId="6F1440FE" w14:textId="77777777" w:rsidR="00B96C59" w:rsidRPr="00B96C59" w:rsidRDefault="00B96C59" w:rsidP="00B96C59">
      <w:pPr>
        <w:widowControl/>
        <w:autoSpaceDN/>
        <w:adjustRightInd/>
        <w:jc w:val="right"/>
        <w:rPr>
          <w:rFonts w:eastAsia="Times New Roman"/>
          <w:szCs w:val="24"/>
          <w:lang w:eastAsia="uk-UA" w:bidi="ar-SA"/>
        </w:rPr>
      </w:pPr>
    </w:p>
    <w:p w14:paraId="770E3B1E" w14:textId="77777777" w:rsidR="00B96C59" w:rsidRPr="00B96C59" w:rsidRDefault="00B96C59" w:rsidP="00B96C59">
      <w:pPr>
        <w:widowControl/>
        <w:autoSpaceDN/>
        <w:adjustRightInd/>
        <w:jc w:val="right"/>
        <w:rPr>
          <w:rFonts w:eastAsia="Times New Roman"/>
          <w:szCs w:val="24"/>
          <w:lang w:eastAsia="uk-UA" w:bidi="ar-SA"/>
        </w:rPr>
      </w:pPr>
    </w:p>
    <w:p w14:paraId="77FEEEFF" w14:textId="77777777" w:rsidR="000E16F0" w:rsidRPr="000E16F0" w:rsidRDefault="000E16F0" w:rsidP="000E16F0">
      <w:pPr>
        <w:widowControl/>
        <w:autoSpaceDN/>
        <w:adjustRightInd/>
        <w:jc w:val="center"/>
        <w:rPr>
          <w:rFonts w:eastAsia="Times New Roman"/>
          <w:b/>
          <w:lang w:eastAsia="uk-UA" w:bidi="ar-SA"/>
        </w:rPr>
      </w:pPr>
      <w:r w:rsidRPr="000E16F0">
        <w:rPr>
          <w:rFonts w:eastAsia="Times New Roman"/>
          <w:b/>
          <w:lang w:eastAsia="uk-UA" w:bidi="ar-SA"/>
        </w:rPr>
        <w:t>РОЗРАХУНОК</w:t>
      </w:r>
    </w:p>
    <w:p w14:paraId="0A23ABA5" w14:textId="77777777" w:rsidR="000E16F0" w:rsidRPr="000E16F0" w:rsidRDefault="000E16F0" w:rsidP="000E16F0">
      <w:pPr>
        <w:widowControl/>
        <w:autoSpaceDN/>
        <w:adjustRightInd/>
        <w:jc w:val="center"/>
        <w:rPr>
          <w:rFonts w:eastAsia="Times New Roman"/>
          <w:b/>
          <w:lang w:eastAsia="uk-UA" w:bidi="ar-SA"/>
        </w:rPr>
      </w:pPr>
      <w:r w:rsidRPr="000E16F0">
        <w:rPr>
          <w:rFonts w:eastAsia="Times New Roman"/>
          <w:b/>
          <w:lang w:eastAsia="uk-UA" w:bidi="ar-SA"/>
        </w:rPr>
        <w:t>розміру збитків</w:t>
      </w:r>
    </w:p>
    <w:p w14:paraId="157C87ED" w14:textId="77777777" w:rsidR="000E16F0" w:rsidRPr="000E16F0" w:rsidRDefault="000E16F0" w:rsidP="000E16F0">
      <w:pPr>
        <w:widowControl/>
        <w:autoSpaceDN/>
        <w:adjustRightInd/>
        <w:rPr>
          <w:rFonts w:eastAsia="Times New Roman"/>
          <w:lang w:eastAsia="uk-UA" w:bidi="ar-SA"/>
        </w:rPr>
      </w:pPr>
    </w:p>
    <w:p w14:paraId="65773E4D" w14:textId="77777777" w:rsidR="000E16F0" w:rsidRPr="000E16F0" w:rsidRDefault="000E16F0" w:rsidP="000E16F0">
      <w:pPr>
        <w:widowControl/>
        <w:autoSpaceDN/>
        <w:adjustRightInd/>
        <w:rPr>
          <w:rFonts w:eastAsia="Times New Roman"/>
          <w:lang w:eastAsia="uk-UA" w:bidi="ar-SA"/>
        </w:rPr>
      </w:pPr>
      <w:r w:rsidRPr="000E16F0">
        <w:rPr>
          <w:rFonts w:eastAsia="Times New Roman"/>
          <w:b/>
          <w:bCs/>
          <w:lang w:eastAsia="uk-UA" w:bidi="ar-SA"/>
        </w:rPr>
        <w:t>Землекористувач:</w:t>
      </w:r>
      <w:r w:rsidRPr="000E16F0">
        <w:rPr>
          <w:rFonts w:eastAsia="Times New Roman"/>
          <w:lang w:eastAsia="uk-UA" w:bidi="ar-SA"/>
        </w:rPr>
        <w:t xml:space="preserve"> __________________________________________________________</w:t>
      </w:r>
    </w:p>
    <w:p w14:paraId="2A9DFA73" w14:textId="77777777" w:rsidR="000E16F0" w:rsidRPr="000E16F0" w:rsidRDefault="000E16F0" w:rsidP="000E16F0">
      <w:pPr>
        <w:widowControl/>
        <w:autoSpaceDN/>
        <w:adjustRightInd/>
        <w:rPr>
          <w:rFonts w:eastAsia="Times New Roman"/>
          <w:lang w:eastAsia="uk-UA" w:bidi="ar-SA"/>
        </w:rPr>
      </w:pPr>
      <w:r w:rsidRPr="000E16F0">
        <w:rPr>
          <w:rFonts w:eastAsia="Times New Roman"/>
          <w:lang w:eastAsia="uk-UA" w:bidi="ar-SA"/>
        </w:rPr>
        <w:t>назва ( ПІБ), ідентифікаційний код (номер)</w:t>
      </w:r>
    </w:p>
    <w:p w14:paraId="099DC587" w14:textId="77777777" w:rsidR="000E16F0" w:rsidRPr="000E16F0" w:rsidRDefault="000E16F0" w:rsidP="000E16F0">
      <w:pPr>
        <w:widowControl/>
        <w:autoSpaceDN/>
        <w:adjustRightInd/>
        <w:rPr>
          <w:rFonts w:eastAsia="Times New Roman"/>
          <w:lang w:eastAsia="uk-UA" w:bidi="ar-SA"/>
        </w:rPr>
      </w:pPr>
    </w:p>
    <w:p w14:paraId="04AF84EB" w14:textId="77777777" w:rsidR="000E16F0" w:rsidRPr="000E16F0" w:rsidRDefault="000E16F0" w:rsidP="000E16F0">
      <w:pPr>
        <w:widowControl/>
        <w:autoSpaceDN/>
        <w:adjustRightInd/>
        <w:rPr>
          <w:rFonts w:eastAsia="Times New Roman"/>
          <w:lang w:eastAsia="uk-UA" w:bidi="ar-SA"/>
        </w:rPr>
      </w:pPr>
      <w:r w:rsidRPr="000E16F0">
        <w:rPr>
          <w:rFonts w:eastAsia="Times New Roman"/>
          <w:lang w:eastAsia="uk-UA" w:bidi="ar-SA"/>
        </w:rPr>
        <w:t>Адреса земельної ділянки: ________________________________________________________</w:t>
      </w:r>
    </w:p>
    <w:p w14:paraId="5C8AD9AD" w14:textId="77777777" w:rsidR="000E16F0" w:rsidRPr="000E16F0" w:rsidRDefault="000E16F0" w:rsidP="000E16F0">
      <w:pPr>
        <w:widowControl/>
        <w:autoSpaceDN/>
        <w:adjustRightInd/>
        <w:rPr>
          <w:rFonts w:eastAsia="Times New Roman"/>
          <w:lang w:eastAsia="uk-UA" w:bidi="ar-SA"/>
        </w:rPr>
      </w:pPr>
      <w:r w:rsidRPr="000E16F0">
        <w:rPr>
          <w:rFonts w:eastAsia="Times New Roman"/>
          <w:lang w:eastAsia="uk-UA" w:bidi="ar-SA"/>
        </w:rPr>
        <w:t>Конкретний вид використання земельної ділянки _____________________________________</w:t>
      </w:r>
    </w:p>
    <w:p w14:paraId="55CDA56D" w14:textId="77777777" w:rsidR="000E16F0" w:rsidRPr="000E16F0" w:rsidRDefault="000E16F0" w:rsidP="000E16F0">
      <w:pPr>
        <w:widowControl/>
        <w:autoSpaceDN/>
        <w:adjustRightInd/>
        <w:rPr>
          <w:rFonts w:eastAsia="Times New Roman"/>
          <w:lang w:eastAsia="uk-UA" w:bidi="ar-SA"/>
        </w:rPr>
      </w:pPr>
    </w:p>
    <w:p w14:paraId="4D502FCC" w14:textId="77777777" w:rsidR="000E16F0" w:rsidRPr="000E16F0" w:rsidRDefault="000E16F0" w:rsidP="000E16F0">
      <w:pPr>
        <w:widowControl/>
        <w:autoSpaceDN/>
        <w:adjustRightInd/>
        <w:rPr>
          <w:rFonts w:eastAsia="Times New Roman"/>
          <w:lang w:eastAsia="uk-UA" w:bidi="ar-SA"/>
        </w:rPr>
      </w:pPr>
      <w:r w:rsidRPr="000E16F0">
        <w:rPr>
          <w:rFonts w:eastAsia="Times New Roman"/>
          <w:lang w:eastAsia="uk-UA" w:bidi="ar-SA"/>
        </w:rPr>
        <w:t>Категорія земель за цільовим призначенням _________________________________________</w:t>
      </w:r>
    </w:p>
    <w:p w14:paraId="18467FDA" w14:textId="77777777" w:rsidR="000E16F0" w:rsidRPr="000E16F0" w:rsidRDefault="000E16F0" w:rsidP="000E16F0">
      <w:pPr>
        <w:widowControl/>
        <w:autoSpaceDN/>
        <w:adjustRightInd/>
        <w:rPr>
          <w:rFonts w:eastAsia="Times New Roman"/>
          <w:lang w:eastAsia="uk-UA" w:bidi="ar-SA"/>
        </w:rPr>
      </w:pPr>
    </w:p>
    <w:p w14:paraId="63A38065" w14:textId="77777777" w:rsidR="000E16F0" w:rsidRPr="000E16F0" w:rsidRDefault="000E16F0" w:rsidP="000E16F0">
      <w:pPr>
        <w:widowControl/>
        <w:autoSpaceDN/>
        <w:adjustRightInd/>
        <w:rPr>
          <w:rFonts w:eastAsia="Times New Roman"/>
          <w:lang w:eastAsia="uk-UA" w:bidi="ar-SA"/>
        </w:rPr>
      </w:pPr>
      <w:r w:rsidRPr="000E16F0">
        <w:rPr>
          <w:rFonts w:eastAsia="Times New Roman"/>
          <w:lang w:eastAsia="uk-UA" w:bidi="ar-SA"/>
        </w:rPr>
        <w:t>Категорія земель за функціональним призначенням ___________________________________</w:t>
      </w:r>
    </w:p>
    <w:p w14:paraId="1281975C" w14:textId="77777777" w:rsidR="000E16F0" w:rsidRPr="000E16F0" w:rsidRDefault="000E16F0" w:rsidP="000E16F0">
      <w:pPr>
        <w:widowControl/>
        <w:autoSpaceDN/>
        <w:adjustRightInd/>
        <w:rPr>
          <w:rFonts w:eastAsia="Times New Roman"/>
          <w:lang w:eastAsia="uk-UA" w:bidi="ar-SA"/>
        </w:rPr>
      </w:pPr>
    </w:p>
    <w:p w14:paraId="109850C8"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 </w:t>
      </w:r>
    </w:p>
    <w:tbl>
      <w:tblPr>
        <w:tblW w:w="0" w:type="auto"/>
        <w:tblCellMar>
          <w:left w:w="0" w:type="dxa"/>
          <w:right w:w="0" w:type="dxa"/>
        </w:tblCellMar>
        <w:tblLook w:val="0000" w:firstRow="0" w:lastRow="0" w:firstColumn="0" w:lastColumn="0" w:noHBand="0" w:noVBand="0"/>
      </w:tblPr>
      <w:tblGrid>
        <w:gridCol w:w="576"/>
        <w:gridCol w:w="276"/>
        <w:gridCol w:w="3004"/>
        <w:gridCol w:w="3600"/>
        <w:gridCol w:w="283"/>
        <w:gridCol w:w="567"/>
        <w:gridCol w:w="810"/>
      </w:tblGrid>
      <w:tr w:rsidR="000E16F0" w:rsidRPr="000E16F0" w14:paraId="5E5A2E28" w14:textId="77777777" w:rsidTr="00967F93">
        <w:trPr>
          <w:cantSplit/>
          <w:trHeight w:val="480"/>
        </w:trPr>
        <w:tc>
          <w:tcPr>
            <w:tcW w:w="852" w:type="dxa"/>
            <w:gridSpan w:val="2"/>
            <w:vMerge w:val="restart"/>
            <w:tcBorders>
              <w:top w:val="single" w:sz="8" w:space="0" w:color="auto"/>
              <w:left w:val="single" w:sz="8" w:space="0" w:color="auto"/>
              <w:bottom w:val="single" w:sz="8" w:space="0" w:color="auto"/>
              <w:right w:val="single" w:sz="8" w:space="0" w:color="auto"/>
            </w:tcBorders>
          </w:tcPr>
          <w:p w14:paraId="3E5FD083"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п/п</w:t>
            </w:r>
          </w:p>
        </w:tc>
        <w:tc>
          <w:tcPr>
            <w:tcW w:w="30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CCF12D8"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p w14:paraId="2F12DFD5"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sz w:val="24"/>
                <w:szCs w:val="24"/>
                <w:lang w:eastAsia="uk-UA" w:bidi="ar-SA"/>
              </w:rPr>
              <w:t>ПОКАЗНИКИ</w:t>
            </w:r>
          </w:p>
          <w:p w14:paraId="0221AF7F"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sz w:val="24"/>
                <w:szCs w:val="24"/>
                <w:lang w:eastAsia="uk-UA" w:bidi="ar-SA"/>
              </w:rPr>
              <w:t>За фактичне використання</w:t>
            </w:r>
          </w:p>
        </w:tc>
        <w:tc>
          <w:tcPr>
            <w:tcW w:w="3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15648B1"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sz w:val="24"/>
                <w:szCs w:val="24"/>
                <w:lang w:eastAsia="uk-UA" w:bidi="ar-SA"/>
              </w:rPr>
              <w:t> </w:t>
            </w:r>
          </w:p>
          <w:p w14:paraId="462F98ED"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sz w:val="24"/>
                <w:szCs w:val="24"/>
                <w:lang w:eastAsia="uk-UA" w:bidi="ar-SA"/>
              </w:rPr>
              <w:t> </w:t>
            </w:r>
          </w:p>
          <w:p w14:paraId="2B0A98C9"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sz w:val="24"/>
                <w:szCs w:val="24"/>
                <w:lang w:eastAsia="uk-UA" w:bidi="ar-SA"/>
              </w:rPr>
              <w:t>ПІДСТАВА</w:t>
            </w:r>
          </w:p>
        </w:tc>
        <w:tc>
          <w:tcPr>
            <w:tcW w:w="16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509424F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ЗНАЧЕННЯ</w:t>
            </w:r>
          </w:p>
        </w:tc>
      </w:tr>
      <w:tr w:rsidR="000E16F0" w:rsidRPr="000E16F0" w14:paraId="786CD081" w14:textId="77777777" w:rsidTr="00967F93">
        <w:trPr>
          <w:cantSplit/>
          <w:trHeight w:val="656"/>
        </w:trPr>
        <w:tc>
          <w:tcPr>
            <w:tcW w:w="0" w:type="auto"/>
            <w:gridSpan w:val="2"/>
            <w:vMerge/>
            <w:tcBorders>
              <w:top w:val="single" w:sz="8" w:space="0" w:color="auto"/>
              <w:left w:val="single" w:sz="8" w:space="0" w:color="auto"/>
              <w:bottom w:val="single" w:sz="8" w:space="0" w:color="auto"/>
              <w:right w:val="single" w:sz="8" w:space="0" w:color="auto"/>
            </w:tcBorders>
            <w:vAlign w:val="center"/>
          </w:tcPr>
          <w:p w14:paraId="44A990FE" w14:textId="77777777" w:rsidR="000E16F0" w:rsidRPr="000E16F0" w:rsidRDefault="000E16F0" w:rsidP="000E16F0">
            <w:pPr>
              <w:widowControl/>
              <w:autoSpaceDN/>
              <w:adjustRightInd/>
              <w:rPr>
                <w:rFonts w:eastAsia="Times New Roman"/>
                <w:sz w:val="24"/>
                <w:szCs w:val="24"/>
                <w:lang w:eastAsia="uk-UA" w:bidi="ar-SA"/>
              </w:rPr>
            </w:pPr>
          </w:p>
        </w:tc>
        <w:tc>
          <w:tcPr>
            <w:tcW w:w="0" w:type="auto"/>
            <w:vMerge/>
            <w:tcBorders>
              <w:top w:val="single" w:sz="8" w:space="0" w:color="auto"/>
              <w:left w:val="nil"/>
              <w:bottom w:val="single" w:sz="8" w:space="0" w:color="auto"/>
              <w:right w:val="single" w:sz="8" w:space="0" w:color="auto"/>
            </w:tcBorders>
            <w:vAlign w:val="center"/>
          </w:tcPr>
          <w:p w14:paraId="382C3FA8" w14:textId="77777777" w:rsidR="000E16F0" w:rsidRPr="000E16F0" w:rsidRDefault="000E16F0" w:rsidP="000E16F0">
            <w:pPr>
              <w:widowControl/>
              <w:autoSpaceDN/>
              <w:adjustRightInd/>
              <w:rPr>
                <w:rFonts w:eastAsia="Times New Roman"/>
                <w:sz w:val="24"/>
                <w:szCs w:val="24"/>
                <w:lang w:eastAsia="uk-UA" w:bidi="ar-SA"/>
              </w:rPr>
            </w:pPr>
          </w:p>
        </w:tc>
        <w:tc>
          <w:tcPr>
            <w:tcW w:w="0" w:type="auto"/>
            <w:vMerge/>
            <w:tcBorders>
              <w:top w:val="single" w:sz="8" w:space="0" w:color="auto"/>
              <w:left w:val="nil"/>
              <w:bottom w:val="single" w:sz="8" w:space="0" w:color="auto"/>
              <w:right w:val="single" w:sz="8" w:space="0" w:color="auto"/>
            </w:tcBorders>
            <w:vAlign w:val="center"/>
          </w:tcPr>
          <w:p w14:paraId="1492F2A4" w14:textId="77777777" w:rsidR="000E16F0" w:rsidRPr="000E16F0" w:rsidRDefault="000E16F0" w:rsidP="000E16F0">
            <w:pPr>
              <w:widowControl/>
              <w:autoSpaceDN/>
              <w:adjustRightInd/>
              <w:rPr>
                <w:rFonts w:eastAsia="Times New Roman"/>
                <w:sz w:val="24"/>
                <w:szCs w:val="24"/>
                <w:lang w:eastAsia="uk-UA" w:bidi="ar-SA"/>
              </w:rPr>
            </w:pP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6473328D"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РІК</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267352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РІК</w:t>
            </w:r>
          </w:p>
          <w:p w14:paraId="3C6FACAE"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p w14:paraId="234064EE"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0F1C9FB7" w14:textId="77777777" w:rsidTr="00967F93">
        <w:trPr>
          <w:cantSplit/>
        </w:trPr>
        <w:tc>
          <w:tcPr>
            <w:tcW w:w="852" w:type="dxa"/>
            <w:gridSpan w:val="2"/>
            <w:tcBorders>
              <w:top w:val="nil"/>
              <w:left w:val="single" w:sz="8" w:space="0" w:color="auto"/>
              <w:bottom w:val="single" w:sz="8" w:space="0" w:color="auto"/>
              <w:right w:val="single" w:sz="8" w:space="0" w:color="auto"/>
            </w:tcBorders>
          </w:tcPr>
          <w:p w14:paraId="0187E119"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i/>
                <w:iCs/>
                <w:sz w:val="24"/>
                <w:szCs w:val="24"/>
                <w:lang w:eastAsia="uk-UA" w:bidi="ar-SA"/>
              </w:rPr>
              <w:t>1</w:t>
            </w:r>
          </w:p>
        </w:tc>
        <w:tc>
          <w:tcPr>
            <w:tcW w:w="3004" w:type="dxa"/>
            <w:tcBorders>
              <w:top w:val="nil"/>
              <w:left w:val="nil"/>
              <w:bottom w:val="single" w:sz="8" w:space="0" w:color="auto"/>
              <w:right w:val="single" w:sz="8" w:space="0" w:color="auto"/>
            </w:tcBorders>
            <w:tcMar>
              <w:top w:w="0" w:type="dxa"/>
              <w:left w:w="108" w:type="dxa"/>
              <w:bottom w:w="0" w:type="dxa"/>
              <w:right w:w="108" w:type="dxa"/>
            </w:tcMar>
          </w:tcPr>
          <w:p w14:paraId="54D335DA"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i/>
                <w:iCs/>
                <w:sz w:val="24"/>
                <w:szCs w:val="24"/>
                <w:lang w:eastAsia="uk-UA" w:bidi="ar-SA"/>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5C5C7C2"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i/>
                <w:iCs/>
                <w:sz w:val="24"/>
                <w:szCs w:val="24"/>
                <w:lang w:eastAsia="uk-UA" w:bidi="ar-SA"/>
              </w:rPr>
              <w:t>3</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4F8D416E"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i/>
                <w:iCs/>
                <w:sz w:val="24"/>
                <w:szCs w:val="24"/>
                <w:lang w:eastAsia="uk-UA" w:bidi="ar-SA"/>
              </w:rPr>
              <w:t>4</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913FEA3" w14:textId="77777777" w:rsidR="000E16F0" w:rsidRPr="000E16F0" w:rsidRDefault="000E16F0" w:rsidP="000E16F0">
            <w:pPr>
              <w:widowControl/>
              <w:autoSpaceDN/>
              <w:adjustRightInd/>
              <w:jc w:val="center"/>
              <w:rPr>
                <w:rFonts w:eastAsia="Times New Roman"/>
                <w:sz w:val="24"/>
                <w:szCs w:val="24"/>
                <w:lang w:eastAsia="uk-UA" w:bidi="ar-SA"/>
              </w:rPr>
            </w:pPr>
            <w:r w:rsidRPr="000E16F0">
              <w:rPr>
                <w:rFonts w:eastAsia="Times New Roman"/>
                <w:i/>
                <w:iCs/>
                <w:sz w:val="24"/>
                <w:szCs w:val="24"/>
                <w:lang w:eastAsia="uk-UA" w:bidi="ar-SA"/>
              </w:rPr>
              <w:t>5</w:t>
            </w:r>
          </w:p>
        </w:tc>
      </w:tr>
      <w:tr w:rsidR="000E16F0" w:rsidRPr="000E16F0" w14:paraId="0D51A1A5" w14:textId="77777777" w:rsidTr="00967F93">
        <w:trPr>
          <w:cantSplit/>
          <w:trHeight w:val="345"/>
        </w:trPr>
        <w:tc>
          <w:tcPr>
            <w:tcW w:w="91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5827E38E" w14:textId="77777777" w:rsidR="000E16F0" w:rsidRPr="000E16F0" w:rsidRDefault="000E16F0" w:rsidP="000E16F0">
            <w:pPr>
              <w:keepNext/>
              <w:widowControl/>
              <w:autoSpaceDN/>
              <w:adjustRightInd/>
              <w:outlineLvl w:val="2"/>
              <w:rPr>
                <w:rFonts w:eastAsia="Times New Roman"/>
                <w:b/>
                <w:bCs/>
                <w:sz w:val="24"/>
                <w:szCs w:val="24"/>
                <w:lang w:eastAsia="uk-UA" w:bidi="ar-SA"/>
              </w:rPr>
            </w:pPr>
            <w:r w:rsidRPr="000E16F0">
              <w:rPr>
                <w:rFonts w:eastAsia="Times New Roman"/>
                <w:b/>
                <w:bCs/>
                <w:sz w:val="24"/>
                <w:szCs w:val="24"/>
                <w:lang w:eastAsia="uk-UA" w:bidi="ar-SA"/>
              </w:rPr>
              <w:t>За фактичне використання  у минулих роках</w:t>
            </w:r>
          </w:p>
        </w:tc>
      </w:tr>
      <w:tr w:rsidR="000E16F0" w:rsidRPr="000E16F0" w14:paraId="743CCDF6" w14:textId="77777777" w:rsidTr="00967F93">
        <w:trPr>
          <w:cantSplit/>
        </w:trPr>
        <w:tc>
          <w:tcPr>
            <w:tcW w:w="576" w:type="dxa"/>
            <w:tcBorders>
              <w:top w:val="nil"/>
              <w:left w:val="single" w:sz="8" w:space="0" w:color="auto"/>
              <w:bottom w:val="single" w:sz="8" w:space="0" w:color="auto"/>
              <w:right w:val="single" w:sz="8" w:space="0" w:color="auto"/>
            </w:tcBorders>
          </w:tcPr>
          <w:p w14:paraId="0FB2EF5E"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1</w:t>
            </w:r>
          </w:p>
        </w:tc>
        <w:tc>
          <w:tcPr>
            <w:tcW w:w="3280" w:type="dxa"/>
            <w:gridSpan w:val="2"/>
            <w:tcBorders>
              <w:top w:val="nil"/>
              <w:left w:val="nil"/>
              <w:bottom w:val="single" w:sz="8" w:space="0" w:color="auto"/>
              <w:right w:val="single" w:sz="8" w:space="0" w:color="auto"/>
            </w:tcBorders>
          </w:tcPr>
          <w:p w14:paraId="5E95940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Площа земельної ділянки у межах землекористувань (кв.м)</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2B5BE6A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Довідка про грошову оцінку (відділ земельних ресурсів)</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7FAD151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E0E436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463D17B2" w14:textId="77777777" w:rsidTr="00967F93">
        <w:trPr>
          <w:cantSplit/>
        </w:trPr>
        <w:tc>
          <w:tcPr>
            <w:tcW w:w="576" w:type="dxa"/>
            <w:tcBorders>
              <w:top w:val="nil"/>
              <w:left w:val="single" w:sz="8" w:space="0" w:color="auto"/>
              <w:bottom w:val="single" w:sz="8" w:space="0" w:color="auto"/>
              <w:right w:val="single" w:sz="8" w:space="0" w:color="auto"/>
            </w:tcBorders>
          </w:tcPr>
          <w:p w14:paraId="5BB646C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2</w:t>
            </w:r>
          </w:p>
        </w:tc>
        <w:tc>
          <w:tcPr>
            <w:tcW w:w="3280" w:type="dxa"/>
            <w:gridSpan w:val="2"/>
            <w:tcBorders>
              <w:top w:val="nil"/>
              <w:left w:val="nil"/>
              <w:bottom w:val="single" w:sz="8" w:space="0" w:color="auto"/>
              <w:right w:val="single" w:sz="8" w:space="0" w:color="auto"/>
            </w:tcBorders>
          </w:tcPr>
          <w:p w14:paraId="7AC56BF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Ставка орендної плати ( %)</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2CD0895"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xml:space="preserve"> Відповідно до </w:t>
            </w:r>
            <w:r w:rsidR="004A4B20">
              <w:rPr>
                <w:rFonts w:eastAsia="Times New Roman"/>
                <w:sz w:val="24"/>
                <w:szCs w:val="24"/>
                <w:lang w:eastAsia="uk-UA" w:bidi="ar-SA"/>
              </w:rPr>
              <w:t xml:space="preserve">Вороньківської сільської </w:t>
            </w:r>
            <w:r w:rsidRPr="000E16F0">
              <w:rPr>
                <w:rFonts w:eastAsia="Times New Roman"/>
                <w:sz w:val="24"/>
                <w:szCs w:val="24"/>
                <w:lang w:eastAsia="uk-UA" w:bidi="ar-SA"/>
              </w:rPr>
              <w:t>ради</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0ECEE1D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31B9F6C8"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015A8187" w14:textId="77777777" w:rsidTr="00967F93">
        <w:trPr>
          <w:cantSplit/>
        </w:trPr>
        <w:tc>
          <w:tcPr>
            <w:tcW w:w="576" w:type="dxa"/>
            <w:tcBorders>
              <w:top w:val="nil"/>
              <w:left w:val="single" w:sz="8" w:space="0" w:color="auto"/>
              <w:bottom w:val="single" w:sz="8" w:space="0" w:color="auto"/>
              <w:right w:val="single" w:sz="8" w:space="0" w:color="auto"/>
            </w:tcBorders>
          </w:tcPr>
          <w:p w14:paraId="30C2D49E"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3</w:t>
            </w:r>
          </w:p>
        </w:tc>
        <w:tc>
          <w:tcPr>
            <w:tcW w:w="3280" w:type="dxa"/>
            <w:gridSpan w:val="2"/>
            <w:tcBorders>
              <w:top w:val="nil"/>
              <w:left w:val="nil"/>
              <w:bottom w:val="single" w:sz="8" w:space="0" w:color="auto"/>
              <w:right w:val="single" w:sz="8" w:space="0" w:color="auto"/>
            </w:tcBorders>
          </w:tcPr>
          <w:p w14:paraId="3D6379C8"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Сума орендної плати грн. у рік</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2C43B2F7"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Довідка про грошову оцінку (відділ земельних ресурсів)</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3C35883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CB89C8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11968734" w14:textId="77777777" w:rsidTr="00967F93">
        <w:trPr>
          <w:cantSplit/>
        </w:trPr>
        <w:tc>
          <w:tcPr>
            <w:tcW w:w="576" w:type="dxa"/>
            <w:tcBorders>
              <w:top w:val="nil"/>
              <w:left w:val="single" w:sz="8" w:space="0" w:color="auto"/>
              <w:bottom w:val="single" w:sz="8" w:space="0" w:color="auto"/>
              <w:right w:val="single" w:sz="8" w:space="0" w:color="auto"/>
            </w:tcBorders>
          </w:tcPr>
          <w:p w14:paraId="0827C36E"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4</w:t>
            </w:r>
          </w:p>
        </w:tc>
        <w:tc>
          <w:tcPr>
            <w:tcW w:w="3280" w:type="dxa"/>
            <w:gridSpan w:val="2"/>
            <w:tcBorders>
              <w:top w:val="nil"/>
              <w:left w:val="nil"/>
              <w:bottom w:val="single" w:sz="8" w:space="0" w:color="auto"/>
              <w:right w:val="single" w:sz="8" w:space="0" w:color="auto"/>
            </w:tcBorders>
          </w:tcPr>
          <w:p w14:paraId="78810CF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Сума орендної плати грн. у день</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9DAE89D"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2E1A8390"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A35EB73"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55FF9612" w14:textId="77777777" w:rsidTr="00967F93">
        <w:trPr>
          <w:cantSplit/>
        </w:trPr>
        <w:tc>
          <w:tcPr>
            <w:tcW w:w="576" w:type="dxa"/>
            <w:tcBorders>
              <w:top w:val="nil"/>
              <w:left w:val="single" w:sz="8" w:space="0" w:color="auto"/>
              <w:bottom w:val="single" w:sz="8" w:space="0" w:color="auto"/>
              <w:right w:val="single" w:sz="8" w:space="0" w:color="auto"/>
            </w:tcBorders>
          </w:tcPr>
          <w:p w14:paraId="56CD82F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lastRenderedPageBreak/>
              <w:t>5</w:t>
            </w:r>
          </w:p>
        </w:tc>
        <w:tc>
          <w:tcPr>
            <w:tcW w:w="3280" w:type="dxa"/>
            <w:gridSpan w:val="2"/>
            <w:tcBorders>
              <w:top w:val="nil"/>
              <w:left w:val="nil"/>
              <w:bottom w:val="single" w:sz="8" w:space="0" w:color="auto"/>
              <w:right w:val="single" w:sz="8" w:space="0" w:color="auto"/>
            </w:tcBorders>
          </w:tcPr>
          <w:p w14:paraId="252757D1"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Період використання (днів)</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7160A4F8"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 факту з________________</w:t>
            </w:r>
          </w:p>
          <w:p w14:paraId="23A5B93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 _______________</w:t>
            </w:r>
          </w:p>
          <w:p w14:paraId="27BEC427"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по факту з __________________</w:t>
            </w:r>
          </w:p>
          <w:p w14:paraId="5C77D1DA"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 _______________</w:t>
            </w:r>
          </w:p>
          <w:p w14:paraId="7BBA6F2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3A4859D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04AC031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67600101" w14:textId="77777777" w:rsidTr="00967F93">
        <w:trPr>
          <w:cantSplit/>
        </w:trPr>
        <w:tc>
          <w:tcPr>
            <w:tcW w:w="576" w:type="dxa"/>
            <w:tcBorders>
              <w:top w:val="nil"/>
              <w:left w:val="single" w:sz="8" w:space="0" w:color="auto"/>
              <w:bottom w:val="single" w:sz="8" w:space="0" w:color="auto"/>
              <w:right w:val="single" w:sz="8" w:space="0" w:color="auto"/>
            </w:tcBorders>
          </w:tcPr>
          <w:p w14:paraId="492D0F06"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6</w:t>
            </w:r>
          </w:p>
        </w:tc>
        <w:tc>
          <w:tcPr>
            <w:tcW w:w="3280" w:type="dxa"/>
            <w:gridSpan w:val="2"/>
            <w:tcBorders>
              <w:top w:val="nil"/>
              <w:left w:val="nil"/>
              <w:bottom w:val="single" w:sz="8" w:space="0" w:color="auto"/>
              <w:right w:val="single" w:sz="8" w:space="0" w:color="auto"/>
            </w:tcBorders>
          </w:tcPr>
          <w:p w14:paraId="60A634E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Нараховано за фактичне використання в період</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6347F541"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Колонка 4 (5) ряд. 4 х колонку 4 (5) ряд. 5</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tcPr>
          <w:p w14:paraId="5A98A411"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CDAF7C5"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1FFE2E01" w14:textId="77777777" w:rsidTr="00967F93">
        <w:trPr>
          <w:cantSplit/>
        </w:trPr>
        <w:tc>
          <w:tcPr>
            <w:tcW w:w="576" w:type="dxa"/>
            <w:tcBorders>
              <w:top w:val="nil"/>
              <w:left w:val="single" w:sz="8" w:space="0" w:color="auto"/>
              <w:bottom w:val="single" w:sz="8" w:space="0" w:color="auto"/>
              <w:right w:val="single" w:sz="8" w:space="0" w:color="auto"/>
            </w:tcBorders>
          </w:tcPr>
          <w:p w14:paraId="6913654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7.</w:t>
            </w:r>
          </w:p>
        </w:tc>
        <w:tc>
          <w:tcPr>
            <w:tcW w:w="3280" w:type="dxa"/>
            <w:gridSpan w:val="2"/>
            <w:tcBorders>
              <w:top w:val="nil"/>
              <w:left w:val="nil"/>
              <w:bottom w:val="single" w:sz="8" w:space="0" w:color="auto"/>
              <w:right w:val="single" w:sz="8" w:space="0" w:color="auto"/>
            </w:tcBorders>
          </w:tcPr>
          <w:p w14:paraId="2821D79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Нараховано за фактичне використання у минулих роках</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3558CAE5"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колонка 4 ряд. 6 + колонка 5 ряд. 6</w:t>
            </w:r>
          </w:p>
        </w:tc>
        <w:tc>
          <w:tcPr>
            <w:tcW w:w="1660" w:type="dxa"/>
            <w:gridSpan w:val="3"/>
            <w:tcBorders>
              <w:top w:val="nil"/>
              <w:left w:val="nil"/>
              <w:bottom w:val="single" w:sz="8" w:space="0" w:color="auto"/>
              <w:right w:val="single" w:sz="8" w:space="0" w:color="auto"/>
            </w:tcBorders>
            <w:tcMar>
              <w:top w:w="0" w:type="dxa"/>
              <w:left w:w="108" w:type="dxa"/>
              <w:bottom w:w="0" w:type="dxa"/>
              <w:right w:w="108" w:type="dxa"/>
            </w:tcMar>
          </w:tcPr>
          <w:p w14:paraId="2A6C838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5424143D" w14:textId="77777777" w:rsidTr="00967F93">
        <w:trPr>
          <w:cantSplit/>
        </w:trPr>
        <w:tc>
          <w:tcPr>
            <w:tcW w:w="91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7537A80A" w14:textId="77777777" w:rsidR="000E16F0" w:rsidRPr="000E16F0" w:rsidRDefault="000E16F0" w:rsidP="000E16F0">
            <w:pPr>
              <w:keepNext/>
              <w:widowControl/>
              <w:autoSpaceDN/>
              <w:adjustRightInd/>
              <w:outlineLvl w:val="2"/>
              <w:rPr>
                <w:rFonts w:eastAsia="Times New Roman"/>
                <w:b/>
                <w:bCs/>
                <w:sz w:val="24"/>
                <w:szCs w:val="24"/>
                <w:lang w:eastAsia="uk-UA" w:bidi="ar-SA"/>
              </w:rPr>
            </w:pPr>
            <w:r w:rsidRPr="000E16F0">
              <w:rPr>
                <w:rFonts w:eastAsia="Times New Roman"/>
                <w:b/>
                <w:bCs/>
                <w:sz w:val="24"/>
                <w:szCs w:val="24"/>
                <w:lang w:eastAsia="uk-UA" w:bidi="ar-SA"/>
              </w:rPr>
              <w:t> </w:t>
            </w:r>
          </w:p>
          <w:p w14:paraId="73367301" w14:textId="77777777" w:rsidR="000E16F0" w:rsidRPr="000E16F0" w:rsidRDefault="000E16F0" w:rsidP="000E16F0">
            <w:pPr>
              <w:keepNext/>
              <w:widowControl/>
              <w:autoSpaceDN/>
              <w:adjustRightInd/>
              <w:outlineLvl w:val="2"/>
              <w:rPr>
                <w:rFonts w:eastAsia="Times New Roman"/>
                <w:b/>
                <w:bCs/>
                <w:sz w:val="24"/>
                <w:szCs w:val="24"/>
                <w:lang w:eastAsia="uk-UA" w:bidi="ar-SA"/>
              </w:rPr>
            </w:pPr>
            <w:r w:rsidRPr="000E16F0">
              <w:rPr>
                <w:rFonts w:eastAsia="Times New Roman"/>
                <w:b/>
                <w:bCs/>
                <w:sz w:val="24"/>
                <w:szCs w:val="24"/>
                <w:lang w:eastAsia="uk-UA" w:bidi="ar-SA"/>
              </w:rPr>
              <w:t>За фактичне використання з ___.___.20____ року</w:t>
            </w:r>
          </w:p>
          <w:p w14:paraId="0AE6D27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12C99667"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29442D"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8</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552927E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Площа земельної ділянки у межах землекористувань (кв.м)</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26ED5DB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Фактична площа за згодою сторін</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7B309B7A"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1259B877"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BA34A"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9</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1FD43EBA"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Ставка орендної плати ( %)</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2C772E2D"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Податковий кодекс України, рішення _________________ ради</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73334E8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2228FDF6"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67218"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p w14:paraId="6D53B36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10</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3F17129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Сума плати за землю</w:t>
            </w:r>
          </w:p>
          <w:p w14:paraId="73323640"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грн.</w:t>
            </w:r>
            <w:r w:rsidR="00B3628F">
              <w:rPr>
                <w:rFonts w:eastAsia="Times New Roman"/>
                <w:sz w:val="24"/>
                <w:szCs w:val="24"/>
                <w:lang w:eastAsia="uk-UA" w:bidi="ar-SA"/>
              </w:rPr>
              <w:t xml:space="preserve"> </w:t>
            </w:r>
            <w:r w:rsidRPr="000E16F0">
              <w:rPr>
                <w:rFonts w:eastAsia="Times New Roman"/>
                <w:sz w:val="24"/>
                <w:szCs w:val="24"/>
                <w:lang w:eastAsia="uk-UA" w:bidi="ar-SA"/>
              </w:rPr>
              <w:t>у рік</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685822F1"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xml:space="preserve">Довідка про грошову оцінку відповід-но до тех. документації з нормативної грошової оцінки земель </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184174C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1A508A64"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A384C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11</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3129D243"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Сума плати за землю</w:t>
            </w:r>
          </w:p>
          <w:p w14:paraId="2C741382"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грн.</w:t>
            </w:r>
            <w:r w:rsidR="00B3628F">
              <w:rPr>
                <w:rFonts w:eastAsia="Times New Roman"/>
                <w:sz w:val="24"/>
                <w:szCs w:val="24"/>
                <w:lang w:eastAsia="uk-UA" w:bidi="ar-SA"/>
              </w:rPr>
              <w:t xml:space="preserve"> </w:t>
            </w:r>
            <w:r w:rsidRPr="000E16F0">
              <w:rPr>
                <w:rFonts w:eastAsia="Times New Roman"/>
                <w:sz w:val="24"/>
                <w:szCs w:val="24"/>
                <w:lang w:eastAsia="uk-UA" w:bidi="ar-SA"/>
              </w:rPr>
              <w:t>у день</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7C1D1A6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038B83E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7517CC83"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9E4C3"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12</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2829DCCA"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Період використання у цьому році (днів)</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690803F4"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 факту з__________</w:t>
            </w:r>
          </w:p>
          <w:p w14:paraId="738C87E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по _______________</w:t>
            </w:r>
          </w:p>
          <w:p w14:paraId="7147523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582A980B"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0D9F27B6" w14:textId="77777777" w:rsidTr="00967F93">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DBAB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13</w:t>
            </w:r>
          </w:p>
        </w:tc>
        <w:tc>
          <w:tcPr>
            <w:tcW w:w="3280" w:type="dxa"/>
            <w:gridSpan w:val="2"/>
            <w:tcBorders>
              <w:top w:val="nil"/>
              <w:left w:val="nil"/>
              <w:bottom w:val="single" w:sz="8" w:space="0" w:color="auto"/>
              <w:right w:val="single" w:sz="8" w:space="0" w:color="auto"/>
            </w:tcBorders>
            <w:tcMar>
              <w:top w:w="0" w:type="dxa"/>
              <w:left w:w="108" w:type="dxa"/>
              <w:bottom w:w="0" w:type="dxa"/>
              <w:right w:w="108" w:type="dxa"/>
            </w:tcMar>
          </w:tcPr>
          <w:p w14:paraId="02C10BE0"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Нараховано за фактичне використання в період</w:t>
            </w:r>
          </w:p>
        </w:tc>
        <w:tc>
          <w:tcPr>
            <w:tcW w:w="3883" w:type="dxa"/>
            <w:gridSpan w:val="2"/>
            <w:tcBorders>
              <w:top w:val="nil"/>
              <w:left w:val="nil"/>
              <w:bottom w:val="single" w:sz="8" w:space="0" w:color="auto"/>
              <w:right w:val="single" w:sz="8" w:space="0" w:color="auto"/>
            </w:tcBorders>
            <w:tcMar>
              <w:top w:w="0" w:type="dxa"/>
              <w:left w:w="108" w:type="dxa"/>
              <w:bottom w:w="0" w:type="dxa"/>
              <w:right w:w="108" w:type="dxa"/>
            </w:tcMar>
          </w:tcPr>
          <w:p w14:paraId="42F13A7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ряд.11 х ряд 12</w:t>
            </w:r>
          </w:p>
        </w:tc>
        <w:tc>
          <w:tcPr>
            <w:tcW w:w="1377" w:type="dxa"/>
            <w:gridSpan w:val="2"/>
            <w:tcBorders>
              <w:top w:val="nil"/>
              <w:left w:val="nil"/>
              <w:bottom w:val="single" w:sz="8" w:space="0" w:color="auto"/>
              <w:right w:val="single" w:sz="8" w:space="0" w:color="auto"/>
            </w:tcBorders>
            <w:tcMar>
              <w:top w:w="0" w:type="dxa"/>
              <w:left w:w="108" w:type="dxa"/>
              <w:bottom w:w="0" w:type="dxa"/>
              <w:right w:w="108" w:type="dxa"/>
            </w:tcMar>
          </w:tcPr>
          <w:p w14:paraId="3B5D8409"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r w:rsidR="000E16F0" w:rsidRPr="000E16F0" w14:paraId="07C52B6C" w14:textId="77777777" w:rsidTr="00967F93">
        <w:tc>
          <w:tcPr>
            <w:tcW w:w="576" w:type="dxa"/>
            <w:tcMar>
              <w:top w:w="0" w:type="dxa"/>
              <w:left w:w="108" w:type="dxa"/>
              <w:bottom w:w="0" w:type="dxa"/>
              <w:right w:w="108" w:type="dxa"/>
            </w:tcMar>
            <w:vAlign w:val="center"/>
          </w:tcPr>
          <w:p w14:paraId="2DC32DCF"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276" w:type="dxa"/>
            <w:tcMar>
              <w:top w:w="0" w:type="dxa"/>
              <w:left w:w="108" w:type="dxa"/>
              <w:bottom w:w="0" w:type="dxa"/>
              <w:right w:w="108" w:type="dxa"/>
            </w:tcMar>
            <w:vAlign w:val="center"/>
          </w:tcPr>
          <w:p w14:paraId="33C13CFC"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3004" w:type="dxa"/>
            <w:tcMar>
              <w:top w:w="0" w:type="dxa"/>
              <w:left w:w="108" w:type="dxa"/>
              <w:bottom w:w="0" w:type="dxa"/>
              <w:right w:w="108" w:type="dxa"/>
            </w:tcMar>
            <w:vAlign w:val="center"/>
          </w:tcPr>
          <w:p w14:paraId="174D60C6"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3600" w:type="dxa"/>
            <w:tcMar>
              <w:top w:w="0" w:type="dxa"/>
              <w:left w:w="108" w:type="dxa"/>
              <w:bottom w:w="0" w:type="dxa"/>
              <w:right w:w="108" w:type="dxa"/>
            </w:tcMar>
            <w:vAlign w:val="center"/>
          </w:tcPr>
          <w:p w14:paraId="0E863B83"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283" w:type="dxa"/>
            <w:tcMar>
              <w:top w:w="0" w:type="dxa"/>
              <w:left w:w="108" w:type="dxa"/>
              <w:bottom w:w="0" w:type="dxa"/>
              <w:right w:w="108" w:type="dxa"/>
            </w:tcMar>
            <w:vAlign w:val="center"/>
          </w:tcPr>
          <w:p w14:paraId="4EA5D12D"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567" w:type="dxa"/>
            <w:tcMar>
              <w:top w:w="0" w:type="dxa"/>
              <w:left w:w="108" w:type="dxa"/>
              <w:bottom w:w="0" w:type="dxa"/>
              <w:right w:w="108" w:type="dxa"/>
            </w:tcMar>
            <w:vAlign w:val="center"/>
          </w:tcPr>
          <w:p w14:paraId="4A569B37"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c>
          <w:tcPr>
            <w:tcW w:w="810" w:type="dxa"/>
            <w:tcMar>
              <w:top w:w="0" w:type="dxa"/>
              <w:left w:w="108" w:type="dxa"/>
              <w:bottom w:w="0" w:type="dxa"/>
              <w:right w:w="108" w:type="dxa"/>
            </w:tcMar>
            <w:vAlign w:val="center"/>
          </w:tcPr>
          <w:p w14:paraId="778D6E16" w14:textId="77777777" w:rsidR="000E16F0" w:rsidRPr="000E16F0" w:rsidRDefault="000E16F0" w:rsidP="000E16F0">
            <w:pPr>
              <w:widowControl/>
              <w:autoSpaceDN/>
              <w:adjustRightInd/>
              <w:rPr>
                <w:rFonts w:eastAsia="Times New Roman"/>
                <w:sz w:val="24"/>
                <w:szCs w:val="24"/>
                <w:lang w:eastAsia="uk-UA" w:bidi="ar-SA"/>
              </w:rPr>
            </w:pPr>
            <w:r w:rsidRPr="000E16F0">
              <w:rPr>
                <w:rFonts w:eastAsia="Times New Roman"/>
                <w:sz w:val="24"/>
                <w:szCs w:val="24"/>
                <w:lang w:eastAsia="uk-UA" w:bidi="ar-SA"/>
              </w:rPr>
              <w:t> </w:t>
            </w:r>
          </w:p>
        </w:tc>
      </w:tr>
    </w:tbl>
    <w:p w14:paraId="321F713A"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 </w:t>
      </w:r>
    </w:p>
    <w:p w14:paraId="7B47913D"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Загальна сума заборгованості за фактичне використання (ряд. 7 + ряд. 13)__________ грн., прописом _______________________________________________ грн. коп.</w:t>
      </w:r>
    </w:p>
    <w:p w14:paraId="039BC2D5"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Фактично сплачено за відповідний період  згідно з довідкою ДПІ (квитанції про сплату):</w:t>
      </w:r>
    </w:p>
    <w:p w14:paraId="098E07A0"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_________________________________ грн., прописом_______________________________</w:t>
      </w:r>
    </w:p>
    <w:p w14:paraId="28C738FA"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Заборгованість на дату укладання угоди:</w:t>
      </w:r>
    </w:p>
    <w:p w14:paraId="7DE19CF8"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______________________________ грн., прописом __________________________________</w:t>
      </w:r>
    </w:p>
    <w:p w14:paraId="534FC13E"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 </w:t>
      </w:r>
    </w:p>
    <w:p w14:paraId="35B537C6"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Щомісячна плата у _________ році до оформлення правовстановлюючих  документів складає: ______________</w:t>
      </w:r>
      <w:r w:rsidR="0076647D">
        <w:rPr>
          <w:rFonts w:eastAsia="Times New Roman"/>
          <w:sz w:val="24"/>
          <w:szCs w:val="24"/>
          <w:lang w:eastAsia="uk-UA" w:bidi="ar-SA"/>
        </w:rPr>
        <w:t>_________________________</w:t>
      </w:r>
      <w:r w:rsidRPr="000E16F0">
        <w:rPr>
          <w:rFonts w:eastAsia="Times New Roman"/>
          <w:sz w:val="24"/>
          <w:szCs w:val="24"/>
          <w:lang w:eastAsia="uk-UA" w:bidi="ar-SA"/>
        </w:rPr>
        <w:t>грн., прописом _______________________________________________________________________</w:t>
      </w:r>
    </w:p>
    <w:p w14:paraId="04296F04"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 </w:t>
      </w:r>
    </w:p>
    <w:p w14:paraId="449495E3" w14:textId="77777777" w:rsidR="000E16F0" w:rsidRPr="000E16F0" w:rsidRDefault="000E16F0" w:rsidP="000E16F0">
      <w:pPr>
        <w:widowControl/>
        <w:shd w:val="clear" w:color="auto" w:fill="FFFFFF"/>
        <w:autoSpaceDN/>
        <w:adjustRightInd/>
        <w:rPr>
          <w:rFonts w:eastAsia="Times New Roman"/>
          <w:sz w:val="24"/>
          <w:szCs w:val="24"/>
          <w:lang w:eastAsia="uk-UA" w:bidi="ar-SA"/>
        </w:rPr>
      </w:pPr>
      <w:r w:rsidRPr="000E16F0">
        <w:rPr>
          <w:rFonts w:eastAsia="Times New Roman"/>
          <w:sz w:val="24"/>
          <w:szCs w:val="24"/>
          <w:lang w:eastAsia="uk-UA" w:bidi="ar-SA"/>
        </w:rPr>
        <w:t> </w:t>
      </w:r>
    </w:p>
    <w:p w14:paraId="13471077" w14:textId="77777777" w:rsidR="000E16F0" w:rsidRPr="000E16F0" w:rsidRDefault="000E16F0" w:rsidP="000E16F0">
      <w:pPr>
        <w:widowControl/>
        <w:shd w:val="clear" w:color="auto" w:fill="FFFFFF"/>
        <w:autoSpaceDN/>
        <w:adjustRightInd/>
        <w:rPr>
          <w:rFonts w:eastAsia="Times New Roman"/>
          <w:lang w:eastAsia="uk-UA" w:bidi="ar-SA"/>
        </w:rPr>
      </w:pPr>
      <w:r w:rsidRPr="000E16F0">
        <w:rPr>
          <w:rFonts w:eastAsia="Times New Roman"/>
          <w:sz w:val="24"/>
          <w:szCs w:val="24"/>
          <w:lang w:eastAsia="uk-UA" w:bidi="ar-SA"/>
        </w:rPr>
        <w:t> </w:t>
      </w:r>
    </w:p>
    <w:p w14:paraId="284F6765" w14:textId="77777777" w:rsidR="000E16F0" w:rsidRPr="000E16F0" w:rsidRDefault="000E16F0" w:rsidP="000E16F0">
      <w:pPr>
        <w:widowControl/>
        <w:shd w:val="clear" w:color="auto" w:fill="FFFFFF"/>
        <w:autoSpaceDN/>
        <w:adjustRightInd/>
        <w:rPr>
          <w:rFonts w:eastAsia="Times New Roman"/>
          <w:lang w:eastAsia="uk-UA" w:bidi="ar-SA"/>
        </w:rPr>
      </w:pPr>
      <w:r w:rsidRPr="000E16F0">
        <w:rPr>
          <w:rFonts w:eastAsia="Times New Roman"/>
          <w:lang w:eastAsia="uk-UA" w:bidi="ar-SA"/>
        </w:rPr>
        <w:t>Відповідальна посадова особа ____________________________ (прізвище, підпис)</w:t>
      </w:r>
    </w:p>
    <w:p w14:paraId="093E5015" w14:textId="77777777" w:rsidR="000E16F0" w:rsidRPr="000E16F0" w:rsidRDefault="000E16F0" w:rsidP="000E16F0">
      <w:pPr>
        <w:widowControl/>
        <w:shd w:val="clear" w:color="auto" w:fill="FFFFFF"/>
        <w:autoSpaceDN/>
        <w:adjustRightInd/>
        <w:rPr>
          <w:rFonts w:eastAsia="Times New Roman"/>
          <w:sz w:val="24"/>
          <w:szCs w:val="24"/>
          <w:lang w:eastAsia="uk-UA" w:bidi="ar-SA"/>
        </w:rPr>
      </w:pPr>
    </w:p>
    <w:p w14:paraId="3692E68F" w14:textId="77777777" w:rsidR="000E16F0" w:rsidRPr="000E16F0" w:rsidRDefault="000E16F0" w:rsidP="000E16F0">
      <w:pPr>
        <w:widowControl/>
        <w:shd w:val="clear" w:color="auto" w:fill="FFFFFF"/>
        <w:autoSpaceDN/>
        <w:adjustRightInd/>
        <w:rPr>
          <w:rFonts w:eastAsia="Times New Roman"/>
          <w:sz w:val="22"/>
          <w:szCs w:val="22"/>
          <w:lang w:eastAsia="uk-UA" w:bidi="ar-SA"/>
        </w:rPr>
      </w:pPr>
    </w:p>
    <w:p w14:paraId="3CA3C6E1" w14:textId="77777777" w:rsidR="000E16F0" w:rsidRPr="000E16F0" w:rsidRDefault="000E16F0" w:rsidP="000E16F0">
      <w:pPr>
        <w:widowControl/>
        <w:autoSpaceDN/>
        <w:adjustRightInd/>
        <w:jc w:val="right"/>
        <w:rPr>
          <w:rFonts w:eastAsia="Times New Roman"/>
          <w:szCs w:val="24"/>
          <w:lang w:eastAsia="uk-UA" w:bidi="ar-SA"/>
        </w:rPr>
      </w:pPr>
    </w:p>
    <w:p w14:paraId="721171CA" w14:textId="77777777" w:rsidR="000E16F0" w:rsidRPr="000E16F0" w:rsidRDefault="000E16F0" w:rsidP="000E16F0">
      <w:pPr>
        <w:widowControl/>
        <w:autoSpaceDN/>
        <w:adjustRightInd/>
        <w:rPr>
          <w:rFonts w:eastAsia="Times New Roman"/>
          <w:szCs w:val="24"/>
          <w:lang w:eastAsia="uk-UA" w:bidi="ar-SA"/>
        </w:rPr>
      </w:pPr>
    </w:p>
    <w:p w14:paraId="22473A3C" w14:textId="77777777" w:rsidR="000E16F0" w:rsidRPr="000E16F0" w:rsidRDefault="000E16F0" w:rsidP="000E16F0">
      <w:pPr>
        <w:widowControl/>
        <w:autoSpaceDN/>
        <w:adjustRightInd/>
        <w:rPr>
          <w:rFonts w:eastAsia="Times New Roman"/>
          <w:szCs w:val="24"/>
          <w:lang w:eastAsia="uk-UA" w:bidi="ar-SA"/>
        </w:rPr>
      </w:pPr>
    </w:p>
    <w:p w14:paraId="2191E059" w14:textId="77777777" w:rsidR="009C4634" w:rsidRPr="007B6604" w:rsidRDefault="009C4634" w:rsidP="007B6604">
      <w:pPr>
        <w:pStyle w:val="a6"/>
        <w:spacing w:line="276" w:lineRule="auto"/>
        <w:ind w:left="0"/>
        <w:rPr>
          <w:b/>
          <w:bCs/>
        </w:rPr>
      </w:pPr>
    </w:p>
    <w:sectPr w:rsidR="009C4634" w:rsidRPr="007B6604" w:rsidSect="00F320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EC"/>
    <w:multiLevelType w:val="hybridMultilevel"/>
    <w:tmpl w:val="FFFFFFFF"/>
    <w:lvl w:ilvl="0" w:tplc="577475C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FA0A8C"/>
    <w:multiLevelType w:val="multilevel"/>
    <w:tmpl w:val="A8265EE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D28598B"/>
    <w:multiLevelType w:val="hybridMultilevel"/>
    <w:tmpl w:val="EDBE4ED8"/>
    <w:lvl w:ilvl="0" w:tplc="0422000F">
      <w:start w:val="1"/>
      <w:numFmt w:val="decimal"/>
      <w:lvlText w:val="%1."/>
      <w:lvlJc w:val="left"/>
      <w:pPr>
        <w:ind w:left="644"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0FBB3ABE"/>
    <w:multiLevelType w:val="hybridMultilevel"/>
    <w:tmpl w:val="FFFFFFFF"/>
    <w:lvl w:ilvl="0" w:tplc="77B245F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AD76FD"/>
    <w:multiLevelType w:val="multilevel"/>
    <w:tmpl w:val="1FC2A9E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0B527C0"/>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71E1A22"/>
    <w:multiLevelType w:val="multilevel"/>
    <w:tmpl w:val="A51EF8F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8385EA6"/>
    <w:multiLevelType w:val="multilevel"/>
    <w:tmpl w:val="C116F3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AC10D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0727F"/>
    <w:multiLevelType w:val="hybridMultilevel"/>
    <w:tmpl w:val="FFFFFFFF"/>
    <w:lvl w:ilvl="0" w:tplc="BEE2813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2D037ED"/>
    <w:multiLevelType w:val="hybridMultilevel"/>
    <w:tmpl w:val="FFFFFFFF"/>
    <w:lvl w:ilvl="0" w:tplc="0419000F">
      <w:start w:val="1"/>
      <w:numFmt w:val="decimal"/>
      <w:lvlText w:val="%1."/>
      <w:lvlJc w:val="left"/>
      <w:pPr>
        <w:ind w:left="8015" w:hanging="360"/>
      </w:pPr>
      <w:rPr>
        <w:rFonts w:cs="Times New Roman" w:hint="default"/>
      </w:rPr>
    </w:lvl>
    <w:lvl w:ilvl="1" w:tplc="04190019" w:tentative="1">
      <w:start w:val="1"/>
      <w:numFmt w:val="lowerLetter"/>
      <w:lvlText w:val="%2."/>
      <w:lvlJc w:val="left"/>
      <w:pPr>
        <w:ind w:left="8735" w:hanging="360"/>
      </w:pPr>
      <w:rPr>
        <w:rFonts w:cs="Times New Roman"/>
      </w:rPr>
    </w:lvl>
    <w:lvl w:ilvl="2" w:tplc="0419001B" w:tentative="1">
      <w:start w:val="1"/>
      <w:numFmt w:val="lowerRoman"/>
      <w:lvlText w:val="%3."/>
      <w:lvlJc w:val="right"/>
      <w:pPr>
        <w:ind w:left="9455" w:hanging="180"/>
      </w:pPr>
      <w:rPr>
        <w:rFonts w:cs="Times New Roman"/>
      </w:rPr>
    </w:lvl>
    <w:lvl w:ilvl="3" w:tplc="0419000F" w:tentative="1">
      <w:start w:val="1"/>
      <w:numFmt w:val="decimal"/>
      <w:lvlText w:val="%4."/>
      <w:lvlJc w:val="left"/>
      <w:pPr>
        <w:ind w:left="10175" w:hanging="360"/>
      </w:pPr>
      <w:rPr>
        <w:rFonts w:cs="Times New Roman"/>
      </w:rPr>
    </w:lvl>
    <w:lvl w:ilvl="4" w:tplc="04190019" w:tentative="1">
      <w:start w:val="1"/>
      <w:numFmt w:val="lowerLetter"/>
      <w:lvlText w:val="%5."/>
      <w:lvlJc w:val="left"/>
      <w:pPr>
        <w:ind w:left="10895" w:hanging="360"/>
      </w:pPr>
      <w:rPr>
        <w:rFonts w:cs="Times New Roman"/>
      </w:rPr>
    </w:lvl>
    <w:lvl w:ilvl="5" w:tplc="0419001B" w:tentative="1">
      <w:start w:val="1"/>
      <w:numFmt w:val="lowerRoman"/>
      <w:lvlText w:val="%6."/>
      <w:lvlJc w:val="right"/>
      <w:pPr>
        <w:ind w:left="11615" w:hanging="180"/>
      </w:pPr>
      <w:rPr>
        <w:rFonts w:cs="Times New Roman"/>
      </w:rPr>
    </w:lvl>
    <w:lvl w:ilvl="6" w:tplc="0419000F" w:tentative="1">
      <w:start w:val="1"/>
      <w:numFmt w:val="decimal"/>
      <w:lvlText w:val="%7."/>
      <w:lvlJc w:val="left"/>
      <w:pPr>
        <w:ind w:left="12335" w:hanging="360"/>
      </w:pPr>
      <w:rPr>
        <w:rFonts w:cs="Times New Roman"/>
      </w:rPr>
    </w:lvl>
    <w:lvl w:ilvl="7" w:tplc="04190019" w:tentative="1">
      <w:start w:val="1"/>
      <w:numFmt w:val="lowerLetter"/>
      <w:lvlText w:val="%8."/>
      <w:lvlJc w:val="left"/>
      <w:pPr>
        <w:ind w:left="13055" w:hanging="360"/>
      </w:pPr>
      <w:rPr>
        <w:rFonts w:cs="Times New Roman"/>
      </w:rPr>
    </w:lvl>
    <w:lvl w:ilvl="8" w:tplc="0419001B" w:tentative="1">
      <w:start w:val="1"/>
      <w:numFmt w:val="lowerRoman"/>
      <w:lvlText w:val="%9."/>
      <w:lvlJc w:val="right"/>
      <w:pPr>
        <w:ind w:left="13775" w:hanging="180"/>
      </w:pPr>
      <w:rPr>
        <w:rFonts w:cs="Times New Roman"/>
      </w:rPr>
    </w:lvl>
  </w:abstractNum>
  <w:abstractNum w:abstractNumId="11" w15:restartNumberingAfterBreak="0">
    <w:nsid w:val="319F6F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8513C"/>
    <w:multiLevelType w:val="multilevel"/>
    <w:tmpl w:val="6382E2C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993C5D"/>
    <w:multiLevelType w:val="multilevel"/>
    <w:tmpl w:val="D9F2D4D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B6B2A69"/>
    <w:multiLevelType w:val="multilevel"/>
    <w:tmpl w:val="55A2C0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5824F7D"/>
    <w:multiLevelType w:val="hybridMultilevel"/>
    <w:tmpl w:val="FFFFFFFF"/>
    <w:lvl w:ilvl="0" w:tplc="2EFCC74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C0661C"/>
    <w:multiLevelType w:val="multilevel"/>
    <w:tmpl w:val="19A2DD8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16C6A5E"/>
    <w:multiLevelType w:val="hybridMultilevel"/>
    <w:tmpl w:val="FFFFFFFF"/>
    <w:lvl w:ilvl="0" w:tplc="FFFFFFFF">
      <w:start w:val="1"/>
      <w:numFmt w:val="decimal"/>
      <w:lvlText w:val="%1."/>
      <w:lvlJc w:val="left"/>
      <w:pPr>
        <w:ind w:left="720" w:hanging="360"/>
      </w:pPr>
      <w:rPr>
        <w:rFonts w:cs="Times New Roman" w:hint="default"/>
        <w:b w:val="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574D782D"/>
    <w:multiLevelType w:val="multilevel"/>
    <w:tmpl w:val="34B093F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7FD5BC2"/>
    <w:multiLevelType w:val="hybridMultilevel"/>
    <w:tmpl w:val="FFFFFFFF"/>
    <w:lvl w:ilvl="0" w:tplc="3E3AA37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765F71"/>
    <w:multiLevelType w:val="hybridMultilevel"/>
    <w:tmpl w:val="FFFFFFFF"/>
    <w:lvl w:ilvl="0" w:tplc="2F566CD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B35E4E"/>
    <w:multiLevelType w:val="hybridMultilevel"/>
    <w:tmpl w:val="FFFFFFFF"/>
    <w:lvl w:ilvl="0" w:tplc="F3B89D4E">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A6F81"/>
    <w:multiLevelType w:val="multilevel"/>
    <w:tmpl w:val="EC62FE8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96E68D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C9022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419B0"/>
    <w:multiLevelType w:val="multilevel"/>
    <w:tmpl w:val="74705500"/>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F3A5A9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F822D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90EE5"/>
    <w:multiLevelType w:val="hybridMultilevel"/>
    <w:tmpl w:val="FFFFFFFF"/>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79A28AF"/>
    <w:multiLevelType w:val="multilevel"/>
    <w:tmpl w:val="0D4A155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CBC1650"/>
    <w:multiLevelType w:val="multilevel"/>
    <w:tmpl w:val="50764FE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E0E36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6399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FB819EA"/>
    <w:multiLevelType w:val="hybridMultilevel"/>
    <w:tmpl w:val="FFFFFFFF"/>
    <w:lvl w:ilvl="0" w:tplc="B9D8457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8"/>
  </w:num>
  <w:num w:numId="4">
    <w:abstractNumId w:val="31"/>
  </w:num>
  <w:num w:numId="5">
    <w:abstractNumId w:val="26"/>
  </w:num>
  <w:num w:numId="6">
    <w:abstractNumId w:val="27"/>
  </w:num>
  <w:num w:numId="7">
    <w:abstractNumId w:val="23"/>
  </w:num>
  <w:num w:numId="8">
    <w:abstractNumId w:val="21"/>
  </w:num>
  <w:num w:numId="9">
    <w:abstractNumId w:val="17"/>
  </w:num>
  <w:num w:numId="10">
    <w:abstractNumId w:val="11"/>
  </w:num>
  <w:num w:numId="11">
    <w:abstractNumId w:val="10"/>
  </w:num>
  <w:num w:numId="12">
    <w:abstractNumId w:val="28"/>
  </w:num>
  <w:num w:numId="13">
    <w:abstractNumId w:val="19"/>
  </w:num>
  <w:num w:numId="14">
    <w:abstractNumId w:val="0"/>
  </w:num>
  <w:num w:numId="15">
    <w:abstractNumId w:val="3"/>
  </w:num>
  <w:num w:numId="16">
    <w:abstractNumId w:val="20"/>
  </w:num>
  <w:num w:numId="17">
    <w:abstractNumId w:val="15"/>
  </w:num>
  <w:num w:numId="18">
    <w:abstractNumId w:val="33"/>
  </w:num>
  <w:num w:numId="19">
    <w:abstractNumId w:val="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29"/>
  </w:num>
  <w:num w:numId="24">
    <w:abstractNumId w:val="30"/>
  </w:num>
  <w:num w:numId="25">
    <w:abstractNumId w:val="12"/>
  </w:num>
  <w:num w:numId="26">
    <w:abstractNumId w:val="25"/>
  </w:num>
  <w:num w:numId="27">
    <w:abstractNumId w:val="14"/>
  </w:num>
  <w:num w:numId="28">
    <w:abstractNumId w:val="1"/>
  </w:num>
  <w:num w:numId="29">
    <w:abstractNumId w:val="16"/>
  </w:num>
  <w:num w:numId="30">
    <w:abstractNumId w:val="6"/>
  </w:num>
  <w:num w:numId="31">
    <w:abstractNumId w:val="13"/>
  </w:num>
  <w:num w:numId="32">
    <w:abstractNumId w:val="22"/>
  </w:num>
  <w:num w:numId="33">
    <w:abstractNumId w:val="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39"/>
    <w:rsid w:val="00031538"/>
    <w:rsid w:val="00042975"/>
    <w:rsid w:val="00042B1B"/>
    <w:rsid w:val="00055871"/>
    <w:rsid w:val="00066D76"/>
    <w:rsid w:val="00067C17"/>
    <w:rsid w:val="0007029B"/>
    <w:rsid w:val="00080C89"/>
    <w:rsid w:val="0008774F"/>
    <w:rsid w:val="000A22CA"/>
    <w:rsid w:val="000D2373"/>
    <w:rsid w:val="000E16F0"/>
    <w:rsid w:val="000E3383"/>
    <w:rsid w:val="000E3904"/>
    <w:rsid w:val="000E7A73"/>
    <w:rsid w:val="000F3316"/>
    <w:rsid w:val="00103286"/>
    <w:rsid w:val="001033BA"/>
    <w:rsid w:val="00105CA3"/>
    <w:rsid w:val="001066E5"/>
    <w:rsid w:val="00107943"/>
    <w:rsid w:val="0011609F"/>
    <w:rsid w:val="00135F86"/>
    <w:rsid w:val="00143103"/>
    <w:rsid w:val="00164800"/>
    <w:rsid w:val="00165606"/>
    <w:rsid w:val="00166603"/>
    <w:rsid w:val="00181D6D"/>
    <w:rsid w:val="00183B9B"/>
    <w:rsid w:val="00184C94"/>
    <w:rsid w:val="001A0A84"/>
    <w:rsid w:val="001A77A1"/>
    <w:rsid w:val="001C15AB"/>
    <w:rsid w:val="001C1AAC"/>
    <w:rsid w:val="001F0D00"/>
    <w:rsid w:val="001F3C4F"/>
    <w:rsid w:val="001F7539"/>
    <w:rsid w:val="001F76D4"/>
    <w:rsid w:val="00212ECF"/>
    <w:rsid w:val="00220E95"/>
    <w:rsid w:val="00236FDA"/>
    <w:rsid w:val="00265784"/>
    <w:rsid w:val="00271E35"/>
    <w:rsid w:val="00284741"/>
    <w:rsid w:val="002B525D"/>
    <w:rsid w:val="002C2737"/>
    <w:rsid w:val="002E3A9B"/>
    <w:rsid w:val="002E4089"/>
    <w:rsid w:val="002E4BC2"/>
    <w:rsid w:val="002E66AF"/>
    <w:rsid w:val="00302FBB"/>
    <w:rsid w:val="00306E8A"/>
    <w:rsid w:val="00307185"/>
    <w:rsid w:val="0031167F"/>
    <w:rsid w:val="00314FA5"/>
    <w:rsid w:val="003161FE"/>
    <w:rsid w:val="00316DFC"/>
    <w:rsid w:val="0031787D"/>
    <w:rsid w:val="00321E24"/>
    <w:rsid w:val="003372C5"/>
    <w:rsid w:val="00350B27"/>
    <w:rsid w:val="003562CA"/>
    <w:rsid w:val="0035712F"/>
    <w:rsid w:val="003730F0"/>
    <w:rsid w:val="00386C7C"/>
    <w:rsid w:val="003912F8"/>
    <w:rsid w:val="003963FD"/>
    <w:rsid w:val="003B2EF2"/>
    <w:rsid w:val="003B679F"/>
    <w:rsid w:val="003C3E2F"/>
    <w:rsid w:val="003D100D"/>
    <w:rsid w:val="003D4ABB"/>
    <w:rsid w:val="003E393C"/>
    <w:rsid w:val="003E63E9"/>
    <w:rsid w:val="003F4941"/>
    <w:rsid w:val="00412CC4"/>
    <w:rsid w:val="004218B3"/>
    <w:rsid w:val="0042296C"/>
    <w:rsid w:val="0043178E"/>
    <w:rsid w:val="00431FCF"/>
    <w:rsid w:val="00437582"/>
    <w:rsid w:val="00445572"/>
    <w:rsid w:val="00454236"/>
    <w:rsid w:val="00455B59"/>
    <w:rsid w:val="004675C5"/>
    <w:rsid w:val="00470C37"/>
    <w:rsid w:val="0047474F"/>
    <w:rsid w:val="004820E5"/>
    <w:rsid w:val="0049011D"/>
    <w:rsid w:val="00490DA1"/>
    <w:rsid w:val="0049483B"/>
    <w:rsid w:val="004A04F7"/>
    <w:rsid w:val="004A4B20"/>
    <w:rsid w:val="004A7710"/>
    <w:rsid w:val="004C77AE"/>
    <w:rsid w:val="004D0CE6"/>
    <w:rsid w:val="004D0D43"/>
    <w:rsid w:val="004D28DA"/>
    <w:rsid w:val="005020C5"/>
    <w:rsid w:val="005028BC"/>
    <w:rsid w:val="00504503"/>
    <w:rsid w:val="0050578C"/>
    <w:rsid w:val="005102FF"/>
    <w:rsid w:val="00531F46"/>
    <w:rsid w:val="00535F6B"/>
    <w:rsid w:val="00553E65"/>
    <w:rsid w:val="00561914"/>
    <w:rsid w:val="00570A79"/>
    <w:rsid w:val="00581B5A"/>
    <w:rsid w:val="005B7CC6"/>
    <w:rsid w:val="005C7CDC"/>
    <w:rsid w:val="005E505D"/>
    <w:rsid w:val="005E62D2"/>
    <w:rsid w:val="005F377C"/>
    <w:rsid w:val="005F5734"/>
    <w:rsid w:val="006055B9"/>
    <w:rsid w:val="0061128E"/>
    <w:rsid w:val="00622AB7"/>
    <w:rsid w:val="006255B6"/>
    <w:rsid w:val="00630C7E"/>
    <w:rsid w:val="00634F57"/>
    <w:rsid w:val="006378B5"/>
    <w:rsid w:val="0064340B"/>
    <w:rsid w:val="00655425"/>
    <w:rsid w:val="006612D3"/>
    <w:rsid w:val="00690236"/>
    <w:rsid w:val="00693189"/>
    <w:rsid w:val="006A1B66"/>
    <w:rsid w:val="006A6DC4"/>
    <w:rsid w:val="006B549A"/>
    <w:rsid w:val="006B6842"/>
    <w:rsid w:val="006D7F50"/>
    <w:rsid w:val="006E4A51"/>
    <w:rsid w:val="006F79B5"/>
    <w:rsid w:val="00711036"/>
    <w:rsid w:val="00722DF8"/>
    <w:rsid w:val="007355CB"/>
    <w:rsid w:val="007401A9"/>
    <w:rsid w:val="00743CA2"/>
    <w:rsid w:val="007469DE"/>
    <w:rsid w:val="00747F93"/>
    <w:rsid w:val="007502AB"/>
    <w:rsid w:val="0075113D"/>
    <w:rsid w:val="00753979"/>
    <w:rsid w:val="00764677"/>
    <w:rsid w:val="0076647D"/>
    <w:rsid w:val="007725AC"/>
    <w:rsid w:val="007905A5"/>
    <w:rsid w:val="007A335D"/>
    <w:rsid w:val="007B0F87"/>
    <w:rsid w:val="007B6604"/>
    <w:rsid w:val="007B69E1"/>
    <w:rsid w:val="007C7FB4"/>
    <w:rsid w:val="007E6B42"/>
    <w:rsid w:val="007F7303"/>
    <w:rsid w:val="0080063F"/>
    <w:rsid w:val="00810E20"/>
    <w:rsid w:val="00824B83"/>
    <w:rsid w:val="00825BB1"/>
    <w:rsid w:val="00842FFE"/>
    <w:rsid w:val="00851B21"/>
    <w:rsid w:val="00851C50"/>
    <w:rsid w:val="0085316A"/>
    <w:rsid w:val="00863239"/>
    <w:rsid w:val="0086713E"/>
    <w:rsid w:val="00870F2B"/>
    <w:rsid w:val="00872E01"/>
    <w:rsid w:val="00884337"/>
    <w:rsid w:val="00886061"/>
    <w:rsid w:val="0089431A"/>
    <w:rsid w:val="00895161"/>
    <w:rsid w:val="008C0516"/>
    <w:rsid w:val="008C6132"/>
    <w:rsid w:val="008D185D"/>
    <w:rsid w:val="008D289D"/>
    <w:rsid w:val="008D2BF7"/>
    <w:rsid w:val="008E36B5"/>
    <w:rsid w:val="008F085F"/>
    <w:rsid w:val="008F382E"/>
    <w:rsid w:val="0092696E"/>
    <w:rsid w:val="0093081D"/>
    <w:rsid w:val="00931A00"/>
    <w:rsid w:val="009358F3"/>
    <w:rsid w:val="00945AD0"/>
    <w:rsid w:val="00967F93"/>
    <w:rsid w:val="00973F28"/>
    <w:rsid w:val="009754AC"/>
    <w:rsid w:val="00987BEC"/>
    <w:rsid w:val="009C4634"/>
    <w:rsid w:val="009E301E"/>
    <w:rsid w:val="00A13FE0"/>
    <w:rsid w:val="00A3101A"/>
    <w:rsid w:val="00A368BD"/>
    <w:rsid w:val="00A41845"/>
    <w:rsid w:val="00A67CED"/>
    <w:rsid w:val="00A77985"/>
    <w:rsid w:val="00AA562F"/>
    <w:rsid w:val="00AA5AF7"/>
    <w:rsid w:val="00AB0E57"/>
    <w:rsid w:val="00AB5561"/>
    <w:rsid w:val="00AC220F"/>
    <w:rsid w:val="00AC3FD3"/>
    <w:rsid w:val="00AC6EEE"/>
    <w:rsid w:val="00AD49B1"/>
    <w:rsid w:val="00AE7D05"/>
    <w:rsid w:val="00B02761"/>
    <w:rsid w:val="00B04326"/>
    <w:rsid w:val="00B05BA9"/>
    <w:rsid w:val="00B169C3"/>
    <w:rsid w:val="00B20F03"/>
    <w:rsid w:val="00B2660E"/>
    <w:rsid w:val="00B26842"/>
    <w:rsid w:val="00B3458C"/>
    <w:rsid w:val="00B3628F"/>
    <w:rsid w:val="00B37703"/>
    <w:rsid w:val="00B50B24"/>
    <w:rsid w:val="00B65814"/>
    <w:rsid w:val="00B6711F"/>
    <w:rsid w:val="00B80163"/>
    <w:rsid w:val="00B8381E"/>
    <w:rsid w:val="00B96C59"/>
    <w:rsid w:val="00BA2BA5"/>
    <w:rsid w:val="00BA6A01"/>
    <w:rsid w:val="00BB7F2E"/>
    <w:rsid w:val="00BF3A47"/>
    <w:rsid w:val="00BF45E0"/>
    <w:rsid w:val="00C12AE2"/>
    <w:rsid w:val="00C137A7"/>
    <w:rsid w:val="00C17796"/>
    <w:rsid w:val="00C34A60"/>
    <w:rsid w:val="00C35010"/>
    <w:rsid w:val="00C44F1E"/>
    <w:rsid w:val="00C476DF"/>
    <w:rsid w:val="00C819E0"/>
    <w:rsid w:val="00C839F7"/>
    <w:rsid w:val="00C9705B"/>
    <w:rsid w:val="00CA5628"/>
    <w:rsid w:val="00CA7663"/>
    <w:rsid w:val="00CB3DB7"/>
    <w:rsid w:val="00CC6E66"/>
    <w:rsid w:val="00CE2C0B"/>
    <w:rsid w:val="00CE7E40"/>
    <w:rsid w:val="00CE7EDB"/>
    <w:rsid w:val="00CF411E"/>
    <w:rsid w:val="00D0219A"/>
    <w:rsid w:val="00D10C9E"/>
    <w:rsid w:val="00D42AD2"/>
    <w:rsid w:val="00D43EAF"/>
    <w:rsid w:val="00D468BA"/>
    <w:rsid w:val="00D71F02"/>
    <w:rsid w:val="00DA292C"/>
    <w:rsid w:val="00DB70A4"/>
    <w:rsid w:val="00DC68F7"/>
    <w:rsid w:val="00DD4EEC"/>
    <w:rsid w:val="00DE49CD"/>
    <w:rsid w:val="00DE6EAD"/>
    <w:rsid w:val="00DF0999"/>
    <w:rsid w:val="00DF13DA"/>
    <w:rsid w:val="00E02079"/>
    <w:rsid w:val="00E064CE"/>
    <w:rsid w:val="00E10DFF"/>
    <w:rsid w:val="00E16951"/>
    <w:rsid w:val="00E2756B"/>
    <w:rsid w:val="00E27954"/>
    <w:rsid w:val="00E27AE2"/>
    <w:rsid w:val="00E31A79"/>
    <w:rsid w:val="00E320D9"/>
    <w:rsid w:val="00E4233C"/>
    <w:rsid w:val="00E444F2"/>
    <w:rsid w:val="00E46B14"/>
    <w:rsid w:val="00E52592"/>
    <w:rsid w:val="00E5279C"/>
    <w:rsid w:val="00E57647"/>
    <w:rsid w:val="00E63982"/>
    <w:rsid w:val="00E67D16"/>
    <w:rsid w:val="00E72CEC"/>
    <w:rsid w:val="00E75199"/>
    <w:rsid w:val="00E919E6"/>
    <w:rsid w:val="00EA697B"/>
    <w:rsid w:val="00EB5563"/>
    <w:rsid w:val="00EB5913"/>
    <w:rsid w:val="00EC1233"/>
    <w:rsid w:val="00ED1227"/>
    <w:rsid w:val="00ED3DF5"/>
    <w:rsid w:val="00EE1339"/>
    <w:rsid w:val="00EE15DC"/>
    <w:rsid w:val="00EE407E"/>
    <w:rsid w:val="00EF5588"/>
    <w:rsid w:val="00F012A4"/>
    <w:rsid w:val="00F320B9"/>
    <w:rsid w:val="00F34EE2"/>
    <w:rsid w:val="00F36429"/>
    <w:rsid w:val="00F4129D"/>
    <w:rsid w:val="00F44420"/>
    <w:rsid w:val="00F520E5"/>
    <w:rsid w:val="00F6275F"/>
    <w:rsid w:val="00F65D0A"/>
    <w:rsid w:val="00F73416"/>
    <w:rsid w:val="00F76E4F"/>
    <w:rsid w:val="00F90DCF"/>
    <w:rsid w:val="00F90EFD"/>
    <w:rsid w:val="00F92EB2"/>
    <w:rsid w:val="00F96C2B"/>
    <w:rsid w:val="00FB3CF4"/>
    <w:rsid w:val="00FC1EB5"/>
    <w:rsid w:val="00FC544E"/>
    <w:rsid w:val="00FD3B10"/>
    <w:rsid w:val="00FE0437"/>
    <w:rsid w:val="00FE7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F2FE3"/>
  <w14:defaultImageDpi w14:val="0"/>
  <w15:docId w15:val="{D8CFF34F-7390-4CD4-836F-AB6413AA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84"/>
    <w:pPr>
      <w:widowControl w:val="0"/>
      <w:autoSpaceDN w:val="0"/>
      <w:adjustRightInd w:val="0"/>
      <w:spacing w:after="0" w:line="240" w:lineRule="auto"/>
    </w:pPr>
    <w:rPr>
      <w:rFonts w:ascii="Times New Roman" w:eastAsiaTheme="minorEastAsia" w:hAnsi="Times New Roman" w:cs="Times New Roman"/>
      <w:kern w:val="0"/>
      <w:sz w:val="28"/>
      <w:szCs w:val="28"/>
      <w:lang w:eastAsia="ja-JP" w:bidi="yi-Hebr"/>
    </w:rPr>
  </w:style>
  <w:style w:type="paragraph" w:styleId="1">
    <w:name w:val="heading 1"/>
    <w:basedOn w:val="a"/>
    <w:next w:val="a"/>
    <w:link w:val="10"/>
    <w:uiPriority w:val="9"/>
    <w:qFormat/>
    <w:rsid w:val="00C35010"/>
    <w:pPr>
      <w:keepNext/>
      <w:widowControl/>
      <w:autoSpaceDN/>
      <w:adjustRightInd/>
      <w:jc w:val="center"/>
      <w:outlineLvl w:val="0"/>
    </w:pPr>
    <w:rPr>
      <w:rFonts w:eastAsia="Times New Roman"/>
      <w:b/>
      <w:szCs w:val="20"/>
      <w:lang w:eastAsia="ru-RU" w:bidi="ar-SA"/>
    </w:rPr>
  </w:style>
  <w:style w:type="paragraph" w:styleId="3">
    <w:name w:val="heading 3"/>
    <w:basedOn w:val="a"/>
    <w:next w:val="a"/>
    <w:link w:val="30"/>
    <w:uiPriority w:val="9"/>
    <w:semiHidden/>
    <w:unhideWhenUsed/>
    <w:qFormat/>
    <w:rsid w:val="003161FE"/>
    <w:pPr>
      <w:keepNext/>
      <w:keepLines/>
      <w:spacing w:before="40"/>
      <w:outlineLvl w:val="2"/>
    </w:pPr>
    <w:rPr>
      <w:rFonts w:asciiTheme="majorHAnsi" w:eastAsiaTheme="majorEastAsia" w:hAnsiTheme="majorHAnsi"/>
      <w:color w:val="1F3763" w:themeColor="accent1" w:themeShade="7F"/>
      <w:sz w:val="24"/>
      <w:szCs w:val="24"/>
    </w:rPr>
  </w:style>
  <w:style w:type="paragraph" w:styleId="4">
    <w:name w:val="heading 4"/>
    <w:basedOn w:val="a"/>
    <w:next w:val="a"/>
    <w:link w:val="40"/>
    <w:uiPriority w:val="9"/>
    <w:semiHidden/>
    <w:unhideWhenUsed/>
    <w:qFormat/>
    <w:rsid w:val="003161FE"/>
    <w:pPr>
      <w:keepNext/>
      <w:keepLines/>
      <w:spacing w:before="40"/>
      <w:outlineLvl w:val="3"/>
    </w:pPr>
    <w:rPr>
      <w:rFonts w:asciiTheme="majorHAnsi" w:eastAsiaTheme="majorEastAsia" w:hAnsiTheme="majorHAns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35010"/>
    <w:rPr>
      <w:rFonts w:ascii="Times New Roman" w:hAnsi="Times New Roman" w:cs="Times New Roman"/>
      <w:b/>
      <w:kern w:val="0"/>
      <w:sz w:val="20"/>
      <w:szCs w:val="20"/>
      <w:lang w:val="x-none" w:eastAsia="ru-RU"/>
    </w:rPr>
  </w:style>
  <w:style w:type="character" w:customStyle="1" w:styleId="30">
    <w:name w:val="Заголовок 3 Знак"/>
    <w:basedOn w:val="a0"/>
    <w:link w:val="3"/>
    <w:uiPriority w:val="9"/>
    <w:semiHidden/>
    <w:locked/>
    <w:rsid w:val="003161FE"/>
    <w:rPr>
      <w:rFonts w:asciiTheme="majorHAnsi" w:eastAsiaTheme="majorEastAsia" w:hAnsiTheme="majorHAnsi" w:cs="Times New Roman"/>
      <w:color w:val="1F3763" w:themeColor="accent1" w:themeShade="7F"/>
      <w:kern w:val="0"/>
      <w:sz w:val="24"/>
      <w:szCs w:val="24"/>
      <w:lang w:val="x-none" w:eastAsia="ja-JP" w:bidi="yi-Hebr"/>
    </w:rPr>
  </w:style>
  <w:style w:type="character" w:customStyle="1" w:styleId="40">
    <w:name w:val="Заголовок 4 Знак"/>
    <w:basedOn w:val="a0"/>
    <w:link w:val="4"/>
    <w:uiPriority w:val="9"/>
    <w:semiHidden/>
    <w:locked/>
    <w:rsid w:val="003161FE"/>
    <w:rPr>
      <w:rFonts w:asciiTheme="majorHAnsi" w:eastAsiaTheme="majorEastAsia" w:hAnsiTheme="majorHAnsi" w:cs="Times New Roman"/>
      <w:i/>
      <w:iCs/>
      <w:color w:val="2F5496" w:themeColor="accent1" w:themeShade="BF"/>
      <w:kern w:val="0"/>
      <w:sz w:val="28"/>
      <w:szCs w:val="28"/>
      <w:lang w:val="x-none" w:eastAsia="ja-JP" w:bidi="yi-Hebr"/>
    </w:rPr>
  </w:style>
  <w:style w:type="paragraph" w:styleId="a3">
    <w:name w:val="Body Text"/>
    <w:basedOn w:val="a"/>
    <w:link w:val="a4"/>
    <w:uiPriority w:val="99"/>
    <w:rsid w:val="00AA5AF7"/>
    <w:pPr>
      <w:jc w:val="center"/>
    </w:pPr>
    <w:rPr>
      <w:sz w:val="32"/>
    </w:rPr>
  </w:style>
  <w:style w:type="table" w:styleId="a5">
    <w:name w:val="Table Grid"/>
    <w:basedOn w:val="a1"/>
    <w:uiPriority w:val="39"/>
    <w:rsid w:val="007C7F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F085F"/>
    <w:pPr>
      <w:ind w:left="720"/>
      <w:contextualSpacing/>
    </w:pPr>
  </w:style>
  <w:style w:type="character" w:customStyle="1" w:styleId="a4">
    <w:name w:val="Основний текст Знак"/>
    <w:basedOn w:val="a0"/>
    <w:link w:val="a3"/>
    <w:uiPriority w:val="99"/>
    <w:locked/>
    <w:rsid w:val="00AA5AF7"/>
    <w:rPr>
      <w:rFonts w:ascii="Times New Roman" w:eastAsiaTheme="minorEastAsia" w:hAnsi="Times New Roman" w:cs="Times New Roman"/>
      <w:kern w:val="0"/>
      <w:sz w:val="28"/>
      <w:szCs w:val="28"/>
      <w:lang w:val="x-none" w:eastAsia="ja-JP" w:bidi="yi-Hebr"/>
    </w:rPr>
  </w:style>
  <w:style w:type="paragraph" w:styleId="a7">
    <w:name w:val="Normal (Web)"/>
    <w:basedOn w:val="a"/>
    <w:uiPriority w:val="99"/>
    <w:rsid w:val="00BB7F2E"/>
    <w:pPr>
      <w:widowControl/>
      <w:autoSpaceDN/>
      <w:adjustRightInd/>
      <w:spacing w:before="100" w:beforeAutospacing="1" w:after="100" w:afterAutospacing="1"/>
    </w:pPr>
    <w:rPr>
      <w:rFonts w:eastAsia="Times New Roman"/>
      <w:sz w:val="24"/>
      <w:szCs w:val="24"/>
      <w:lang w:val="ru-RU" w:eastAsia="ru-RU" w:bidi="ar-SA"/>
    </w:rPr>
  </w:style>
  <w:style w:type="character" w:styleId="a8">
    <w:name w:val="Strong"/>
    <w:basedOn w:val="a0"/>
    <w:uiPriority w:val="22"/>
    <w:qFormat/>
    <w:rsid w:val="00E02079"/>
    <w:rPr>
      <w:rFonts w:cs="Times New Roman"/>
      <w:b/>
      <w:bCs/>
    </w:rPr>
  </w:style>
  <w:style w:type="character" w:customStyle="1" w:styleId="apple-converted-space">
    <w:name w:val="apple-converted-space"/>
    <w:basedOn w:val="a0"/>
    <w:rsid w:val="00E02079"/>
    <w:rPr>
      <w:rFonts w:cs="Times New Roman"/>
    </w:rPr>
  </w:style>
  <w:style w:type="character" w:styleId="a9">
    <w:name w:val="Hyperlink"/>
    <w:basedOn w:val="a0"/>
    <w:uiPriority w:val="99"/>
    <w:semiHidden/>
    <w:unhideWhenUsed/>
    <w:rsid w:val="00E02079"/>
    <w:rPr>
      <w:rFonts w:cs="Times New Roman"/>
      <w:color w:val="0000FF"/>
      <w:u w:val="single"/>
    </w:rPr>
  </w:style>
  <w:style w:type="paragraph" w:styleId="aa">
    <w:name w:val="Title"/>
    <w:basedOn w:val="a"/>
    <w:link w:val="ab"/>
    <w:uiPriority w:val="10"/>
    <w:qFormat/>
    <w:rsid w:val="00316DFC"/>
    <w:pPr>
      <w:widowControl/>
      <w:autoSpaceDN/>
      <w:adjustRightInd/>
      <w:jc w:val="center"/>
    </w:pPr>
    <w:rPr>
      <w:rFonts w:eastAsia="Times New Roman"/>
      <w:sz w:val="24"/>
      <w:szCs w:val="20"/>
      <w:lang w:val="ru-RU" w:eastAsia="ru-RU" w:bidi="ar-SA"/>
    </w:rPr>
  </w:style>
  <w:style w:type="paragraph" w:styleId="ac">
    <w:name w:val="No Spacing"/>
    <w:uiPriority w:val="99"/>
    <w:qFormat/>
    <w:rsid w:val="00EB5913"/>
    <w:pPr>
      <w:spacing w:after="0" w:line="240" w:lineRule="auto"/>
    </w:pPr>
    <w:rPr>
      <w:rFonts w:ascii="Calibri" w:hAnsi="Calibri" w:cs="Times New Roman"/>
      <w:kern w:val="0"/>
    </w:rPr>
  </w:style>
  <w:style w:type="character" w:customStyle="1" w:styleId="ab">
    <w:name w:val="Назва Знак"/>
    <w:basedOn w:val="a0"/>
    <w:link w:val="aa"/>
    <w:locked/>
    <w:rsid w:val="00316DFC"/>
    <w:rPr>
      <w:rFonts w:ascii="Times New Roman" w:hAnsi="Times New Roman" w:cs="Times New Roman"/>
      <w:ker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02807">
      <w:marLeft w:val="0"/>
      <w:marRight w:val="0"/>
      <w:marTop w:val="0"/>
      <w:marBottom w:val="0"/>
      <w:divBdr>
        <w:top w:val="none" w:sz="0" w:space="0" w:color="auto"/>
        <w:left w:val="none" w:sz="0" w:space="0" w:color="auto"/>
        <w:bottom w:val="none" w:sz="0" w:space="0" w:color="auto"/>
        <w:right w:val="none" w:sz="0" w:space="0" w:color="auto"/>
      </w:divBdr>
    </w:div>
    <w:div w:id="1062102808">
      <w:marLeft w:val="0"/>
      <w:marRight w:val="0"/>
      <w:marTop w:val="0"/>
      <w:marBottom w:val="0"/>
      <w:divBdr>
        <w:top w:val="none" w:sz="0" w:space="0" w:color="auto"/>
        <w:left w:val="none" w:sz="0" w:space="0" w:color="auto"/>
        <w:bottom w:val="none" w:sz="0" w:space="0" w:color="auto"/>
        <w:right w:val="none" w:sz="0" w:space="0" w:color="auto"/>
      </w:divBdr>
    </w:div>
    <w:div w:id="1062102809">
      <w:marLeft w:val="0"/>
      <w:marRight w:val="0"/>
      <w:marTop w:val="0"/>
      <w:marBottom w:val="0"/>
      <w:divBdr>
        <w:top w:val="none" w:sz="0" w:space="0" w:color="auto"/>
        <w:left w:val="none" w:sz="0" w:space="0" w:color="auto"/>
        <w:bottom w:val="none" w:sz="0" w:space="0" w:color="auto"/>
        <w:right w:val="none" w:sz="0" w:space="0" w:color="auto"/>
      </w:divBdr>
    </w:div>
    <w:div w:id="1062102810">
      <w:marLeft w:val="0"/>
      <w:marRight w:val="0"/>
      <w:marTop w:val="0"/>
      <w:marBottom w:val="0"/>
      <w:divBdr>
        <w:top w:val="none" w:sz="0" w:space="0" w:color="auto"/>
        <w:left w:val="none" w:sz="0" w:space="0" w:color="auto"/>
        <w:bottom w:val="none" w:sz="0" w:space="0" w:color="auto"/>
        <w:right w:val="none" w:sz="0" w:space="0" w:color="auto"/>
      </w:divBdr>
    </w:div>
    <w:div w:id="1062102811">
      <w:marLeft w:val="0"/>
      <w:marRight w:val="0"/>
      <w:marTop w:val="0"/>
      <w:marBottom w:val="0"/>
      <w:divBdr>
        <w:top w:val="none" w:sz="0" w:space="0" w:color="auto"/>
        <w:left w:val="none" w:sz="0" w:space="0" w:color="auto"/>
        <w:bottom w:val="none" w:sz="0" w:space="0" w:color="auto"/>
        <w:right w:val="none" w:sz="0" w:space="0" w:color="auto"/>
      </w:divBdr>
    </w:div>
    <w:div w:id="1062102812">
      <w:marLeft w:val="0"/>
      <w:marRight w:val="0"/>
      <w:marTop w:val="0"/>
      <w:marBottom w:val="0"/>
      <w:divBdr>
        <w:top w:val="none" w:sz="0" w:space="0" w:color="auto"/>
        <w:left w:val="none" w:sz="0" w:space="0" w:color="auto"/>
        <w:bottom w:val="none" w:sz="0" w:space="0" w:color="auto"/>
        <w:right w:val="none" w:sz="0" w:space="0" w:color="auto"/>
      </w:divBdr>
    </w:div>
    <w:div w:id="1062102813">
      <w:marLeft w:val="0"/>
      <w:marRight w:val="0"/>
      <w:marTop w:val="0"/>
      <w:marBottom w:val="0"/>
      <w:divBdr>
        <w:top w:val="none" w:sz="0" w:space="0" w:color="auto"/>
        <w:left w:val="none" w:sz="0" w:space="0" w:color="auto"/>
        <w:bottom w:val="none" w:sz="0" w:space="0" w:color="auto"/>
        <w:right w:val="none" w:sz="0" w:space="0" w:color="auto"/>
      </w:divBdr>
    </w:div>
    <w:div w:id="1062102814">
      <w:marLeft w:val="0"/>
      <w:marRight w:val="0"/>
      <w:marTop w:val="0"/>
      <w:marBottom w:val="0"/>
      <w:divBdr>
        <w:top w:val="none" w:sz="0" w:space="0" w:color="auto"/>
        <w:left w:val="none" w:sz="0" w:space="0" w:color="auto"/>
        <w:bottom w:val="none" w:sz="0" w:space="0" w:color="auto"/>
        <w:right w:val="none" w:sz="0" w:space="0" w:color="auto"/>
      </w:divBdr>
    </w:div>
    <w:div w:id="1062102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25847</Words>
  <Characters>14734</Characters>
  <Application>Microsoft Office Word</Application>
  <DocSecurity>0</DocSecurity>
  <Lines>122</Lines>
  <Paragraphs>80</Paragraphs>
  <ScaleCrop>false</ScaleCrop>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2025-09-16T07:23:00Z</cp:lastPrinted>
  <dcterms:created xsi:type="dcterms:W3CDTF">2025-11-25T06:45:00Z</dcterms:created>
  <dcterms:modified xsi:type="dcterms:W3CDTF">2025-11-25T06:45:00Z</dcterms:modified>
</cp:coreProperties>
</file>