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B9627" w14:textId="77777777" w:rsidR="0073462B" w:rsidRPr="0073462B" w:rsidRDefault="0073462B" w:rsidP="0073462B">
      <w:pPr>
        <w:spacing w:after="0" w:line="256" w:lineRule="auto"/>
        <w:jc w:val="center"/>
        <w:rPr>
          <w:rFonts w:ascii="Times New Roman" w:eastAsia="Times New Roman" w:hAnsi="Times New Roman" w:cs="Times New Roman"/>
          <w:lang w:val="uk-UA" w:eastAsia="en-US"/>
        </w:rPr>
      </w:pPr>
      <w:r w:rsidRPr="0073462B">
        <w:rPr>
          <w:rFonts w:ascii="Times New Roman" w:eastAsia="Times New Roman" w:hAnsi="Times New Roman" w:cs="Times New Roman"/>
          <w:lang w:val="uk-UA" w:eastAsia="en-US"/>
        </w:rPr>
        <w:object w:dxaOrig="735" w:dyaOrig="1050" w14:anchorId="510FF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o:ole="">
            <v:imagedata r:id="rId6" o:title=""/>
          </v:shape>
          <o:OLEObject Type="Embed" ProgID="PBrush" ShapeID="_x0000_i1025" DrawAspect="Content" ObjectID="_1832251442" r:id="rId7"/>
        </w:object>
      </w:r>
    </w:p>
    <w:p w14:paraId="24EC4A9C" w14:textId="77777777" w:rsidR="0073462B" w:rsidRPr="0073462B" w:rsidRDefault="0073462B" w:rsidP="0073462B">
      <w:pPr>
        <w:spacing w:after="0" w:line="240" w:lineRule="auto"/>
        <w:jc w:val="center"/>
        <w:rPr>
          <w:rFonts w:ascii="Times New Roman" w:eastAsia="Times New Roman" w:hAnsi="Times New Roman" w:cs="Times New Roman"/>
          <w:b/>
          <w:sz w:val="28"/>
          <w:szCs w:val="28"/>
          <w:lang w:val="uk-UA"/>
        </w:rPr>
      </w:pPr>
      <w:r w:rsidRPr="0073462B">
        <w:rPr>
          <w:rFonts w:ascii="Times New Roman" w:eastAsia="Times New Roman" w:hAnsi="Times New Roman" w:cs="Times New Roman"/>
          <w:b/>
          <w:sz w:val="28"/>
          <w:szCs w:val="28"/>
          <w:lang w:val="uk-UA"/>
        </w:rPr>
        <w:t>ВОРОНЬКІВСЬКА  СІЛЬСЬКА РАДА</w:t>
      </w:r>
    </w:p>
    <w:p w14:paraId="17F700A4" w14:textId="77777777" w:rsidR="0073462B" w:rsidRPr="0073462B" w:rsidRDefault="0073462B" w:rsidP="0073462B">
      <w:pPr>
        <w:keepNext/>
        <w:autoSpaceDE w:val="0"/>
        <w:autoSpaceDN w:val="0"/>
        <w:spacing w:after="0" w:line="240" w:lineRule="auto"/>
        <w:jc w:val="center"/>
        <w:outlineLvl w:val="1"/>
        <w:rPr>
          <w:rFonts w:ascii="Times New Roman" w:eastAsia="Times New Roman" w:hAnsi="Times New Roman" w:cs="Times New Roman"/>
          <w:b/>
          <w:bCs/>
          <w:iCs/>
          <w:sz w:val="28"/>
          <w:szCs w:val="28"/>
        </w:rPr>
      </w:pPr>
      <w:r w:rsidRPr="0073462B">
        <w:rPr>
          <w:rFonts w:ascii="Times New Roman" w:eastAsia="Times New Roman" w:hAnsi="Times New Roman" w:cs="Times New Roman"/>
          <w:b/>
          <w:bCs/>
          <w:iCs/>
          <w:sz w:val="28"/>
          <w:szCs w:val="28"/>
        </w:rPr>
        <w:t>БОРИСПІЛЬСЬКОГО РАЙОНУ</w:t>
      </w:r>
    </w:p>
    <w:p w14:paraId="79E04F5E" w14:textId="77777777" w:rsidR="0073462B" w:rsidRPr="0073462B" w:rsidRDefault="0073462B" w:rsidP="0073462B">
      <w:pPr>
        <w:keepNext/>
        <w:autoSpaceDE w:val="0"/>
        <w:autoSpaceDN w:val="0"/>
        <w:spacing w:after="0" w:line="240" w:lineRule="auto"/>
        <w:jc w:val="center"/>
        <w:outlineLvl w:val="1"/>
        <w:rPr>
          <w:rFonts w:ascii="Times New Roman" w:eastAsia="Times New Roman" w:hAnsi="Times New Roman" w:cs="Times New Roman"/>
          <w:b/>
          <w:bCs/>
          <w:iCs/>
          <w:sz w:val="28"/>
          <w:szCs w:val="28"/>
        </w:rPr>
      </w:pPr>
      <w:r w:rsidRPr="0073462B">
        <w:rPr>
          <w:rFonts w:ascii="Times New Roman" w:eastAsia="Times New Roman" w:hAnsi="Times New Roman" w:cs="Times New Roman"/>
          <w:b/>
          <w:bCs/>
          <w:iCs/>
          <w:sz w:val="28"/>
          <w:szCs w:val="28"/>
        </w:rPr>
        <w:t>КИЇВСЬКОЇ ОБЛАСТІ</w:t>
      </w:r>
    </w:p>
    <w:p w14:paraId="2D51C767" w14:textId="77777777" w:rsidR="0073462B" w:rsidRPr="0073462B" w:rsidRDefault="0073462B" w:rsidP="0073462B">
      <w:pPr>
        <w:keepNext/>
        <w:autoSpaceDE w:val="0"/>
        <w:autoSpaceDN w:val="0"/>
        <w:spacing w:after="0" w:line="240" w:lineRule="auto"/>
        <w:jc w:val="center"/>
        <w:outlineLvl w:val="1"/>
        <w:rPr>
          <w:rFonts w:ascii="Times New Roman" w:eastAsia="Times New Roman" w:hAnsi="Times New Roman" w:cs="Times New Roman"/>
          <w:b/>
          <w:bCs/>
          <w:iCs/>
          <w:sz w:val="28"/>
          <w:szCs w:val="28"/>
        </w:rPr>
      </w:pPr>
      <w:r w:rsidRPr="0073462B">
        <w:rPr>
          <w:rFonts w:ascii="Times New Roman" w:eastAsia="Times New Roman" w:hAnsi="Times New Roman" w:cs="Times New Roman"/>
          <w:b/>
          <w:bCs/>
          <w:iCs/>
          <w:sz w:val="28"/>
          <w:szCs w:val="28"/>
        </w:rPr>
        <w:t>ВОСЬМЕ СКЛИКАННЯ</w:t>
      </w:r>
    </w:p>
    <w:p w14:paraId="355B96CE" w14:textId="77777777" w:rsidR="0073462B" w:rsidRPr="0073462B" w:rsidRDefault="0073462B" w:rsidP="0073462B">
      <w:pPr>
        <w:spacing w:after="0" w:line="256" w:lineRule="auto"/>
        <w:jc w:val="center"/>
        <w:rPr>
          <w:rFonts w:ascii="Times New Roman" w:eastAsia="Times New Roman" w:hAnsi="Times New Roman" w:cs="Times New Roman"/>
          <w:b/>
          <w:sz w:val="28"/>
          <w:szCs w:val="28"/>
          <w:lang w:val="uk-UA" w:eastAsia="en-US"/>
        </w:rPr>
      </w:pPr>
      <w:r w:rsidRPr="0073462B">
        <w:rPr>
          <w:rFonts w:ascii="Times New Roman" w:eastAsia="Times New Roman" w:hAnsi="Times New Roman" w:cs="Times New Roman"/>
          <w:b/>
          <w:sz w:val="28"/>
          <w:szCs w:val="28"/>
          <w:lang w:val="uk-UA" w:eastAsia="en-US"/>
        </w:rPr>
        <w:t>П</w:t>
      </w:r>
      <w:r w:rsidRPr="0073462B">
        <w:rPr>
          <w:rFonts w:ascii="Times New Roman" w:eastAsia="Times New Roman" w:hAnsi="Times New Roman" w:cs="Times New Roman"/>
          <w:b/>
          <w:sz w:val="28"/>
          <w:szCs w:val="28"/>
          <w:lang w:eastAsia="en-US"/>
        </w:rPr>
        <w:t>’</w:t>
      </w:r>
      <w:r w:rsidRPr="0073462B">
        <w:rPr>
          <w:rFonts w:ascii="Times New Roman" w:eastAsia="Times New Roman" w:hAnsi="Times New Roman" w:cs="Times New Roman"/>
          <w:b/>
          <w:sz w:val="28"/>
          <w:szCs w:val="28"/>
          <w:lang w:val="uk-UA" w:eastAsia="en-US"/>
        </w:rPr>
        <w:t>ЯТДЕСЯТ ТРЕТЯ ЧЕРГОВА СЕСІЯ</w:t>
      </w:r>
    </w:p>
    <w:p w14:paraId="15B53541" w14:textId="77777777" w:rsidR="0073462B" w:rsidRPr="0073462B" w:rsidRDefault="0073462B" w:rsidP="0073462B">
      <w:pPr>
        <w:spacing w:after="0" w:line="256" w:lineRule="auto"/>
        <w:jc w:val="center"/>
        <w:rPr>
          <w:rFonts w:ascii="Times New Roman" w:eastAsia="Times New Roman" w:hAnsi="Times New Roman" w:cs="Times New Roman"/>
          <w:b/>
          <w:sz w:val="28"/>
          <w:szCs w:val="28"/>
          <w:lang w:val="uk-UA" w:eastAsia="en-US"/>
        </w:rPr>
      </w:pPr>
    </w:p>
    <w:p w14:paraId="63C8BEFA" w14:textId="77777777" w:rsidR="0073462B" w:rsidRPr="0073462B" w:rsidRDefault="0073462B" w:rsidP="0073462B">
      <w:pPr>
        <w:spacing w:after="0" w:line="256" w:lineRule="auto"/>
        <w:jc w:val="center"/>
        <w:rPr>
          <w:rFonts w:ascii="Times New Roman" w:eastAsia="Times New Roman" w:hAnsi="Times New Roman" w:cs="Times New Roman"/>
          <w:b/>
          <w:sz w:val="28"/>
          <w:szCs w:val="28"/>
          <w:lang w:val="uk-UA" w:eastAsia="en-US"/>
        </w:rPr>
      </w:pPr>
      <w:r w:rsidRPr="0073462B">
        <w:rPr>
          <w:rFonts w:ascii="Times New Roman" w:eastAsia="Times New Roman" w:hAnsi="Times New Roman" w:cs="Times New Roman"/>
          <w:b/>
          <w:sz w:val="28"/>
          <w:szCs w:val="28"/>
          <w:lang w:val="uk-UA" w:eastAsia="en-US"/>
        </w:rPr>
        <w:t>ПРОЕКТ РІШЕННЯ</w:t>
      </w:r>
    </w:p>
    <w:p w14:paraId="275357C9" w14:textId="77777777" w:rsidR="0073462B" w:rsidRPr="0073462B" w:rsidRDefault="0073462B" w:rsidP="0073462B">
      <w:pPr>
        <w:suppressAutoHyphens/>
        <w:spacing w:after="0" w:line="256" w:lineRule="auto"/>
        <w:ind w:right="4536"/>
        <w:rPr>
          <w:rFonts w:ascii="Times New Roman" w:eastAsia="Times New Roman" w:hAnsi="Times New Roman" w:cs="Times New Roman"/>
          <w:sz w:val="28"/>
          <w:szCs w:val="28"/>
          <w:lang w:val="uk-UA" w:eastAsia="en-US"/>
        </w:rPr>
      </w:pPr>
    </w:p>
    <w:p w14:paraId="435B8120" w14:textId="77777777" w:rsidR="0073462B" w:rsidRPr="0073462B" w:rsidRDefault="0073462B" w:rsidP="0073462B">
      <w:pPr>
        <w:spacing w:after="0" w:line="240" w:lineRule="auto"/>
        <w:jc w:val="both"/>
        <w:rPr>
          <w:rFonts w:ascii="Times New Roman" w:eastAsia="Times New Roman" w:hAnsi="Times New Roman" w:cs="Times New Roman"/>
          <w:sz w:val="28"/>
          <w:szCs w:val="28"/>
          <w:lang w:val="uk-UA" w:eastAsia="en-US"/>
        </w:rPr>
      </w:pPr>
      <w:r w:rsidRPr="0073462B">
        <w:rPr>
          <w:rFonts w:ascii="Times New Roman" w:eastAsia="Times New Roman" w:hAnsi="Times New Roman" w:cs="Times New Roman"/>
          <w:sz w:val="28"/>
          <w:szCs w:val="28"/>
          <w:lang w:val="uk-UA" w:eastAsia="en-US"/>
        </w:rPr>
        <w:t xml:space="preserve">Від 20.02.2026                                </w:t>
      </w:r>
      <w:proofErr w:type="spellStart"/>
      <w:r w:rsidRPr="0073462B">
        <w:rPr>
          <w:rFonts w:ascii="Times New Roman" w:eastAsia="Times New Roman" w:hAnsi="Times New Roman" w:cs="Times New Roman"/>
          <w:sz w:val="28"/>
          <w:szCs w:val="28"/>
          <w:lang w:val="uk-UA" w:eastAsia="en-US"/>
        </w:rPr>
        <w:t>с.Вороньків</w:t>
      </w:r>
      <w:proofErr w:type="spellEnd"/>
      <w:r w:rsidRPr="0073462B">
        <w:rPr>
          <w:rFonts w:ascii="Times New Roman" w:eastAsia="Times New Roman" w:hAnsi="Times New Roman" w:cs="Times New Roman"/>
          <w:sz w:val="28"/>
          <w:szCs w:val="28"/>
          <w:lang w:val="uk-UA" w:eastAsia="en-US"/>
        </w:rPr>
        <w:t xml:space="preserve">                               № 0000-53-</w:t>
      </w:r>
      <w:r w:rsidRPr="0073462B">
        <w:rPr>
          <w:rFonts w:ascii="Times New Roman" w:eastAsia="Times New Roman" w:hAnsi="Times New Roman" w:cs="Times New Roman"/>
          <w:sz w:val="28"/>
          <w:szCs w:val="28"/>
          <w:lang w:val="en-US" w:eastAsia="en-US"/>
        </w:rPr>
        <w:t>V</w:t>
      </w:r>
      <w:r w:rsidRPr="0073462B">
        <w:rPr>
          <w:rFonts w:ascii="Times New Roman" w:eastAsia="Times New Roman" w:hAnsi="Times New Roman" w:cs="Times New Roman"/>
          <w:sz w:val="28"/>
          <w:szCs w:val="28"/>
          <w:lang w:val="uk-UA" w:eastAsia="en-US"/>
        </w:rPr>
        <w:t>ІІІ</w:t>
      </w:r>
    </w:p>
    <w:p w14:paraId="287590ED" w14:textId="77777777" w:rsidR="0073462B" w:rsidRDefault="0073462B" w:rsidP="00814064">
      <w:pPr>
        <w:keepNext/>
        <w:tabs>
          <w:tab w:val="left" w:pos="4111"/>
          <w:tab w:val="left" w:pos="4678"/>
        </w:tabs>
        <w:spacing w:after="0"/>
        <w:ind w:right="3685"/>
        <w:jc w:val="both"/>
        <w:outlineLvl w:val="0"/>
        <w:rPr>
          <w:rFonts w:ascii="Times New Roman" w:eastAsia="Times New Roman" w:hAnsi="Times New Roman" w:cs="Times New Roman"/>
          <w:b/>
          <w:sz w:val="28"/>
          <w:szCs w:val="28"/>
          <w:lang w:val="uk-UA" w:eastAsia="en-US"/>
        </w:rPr>
      </w:pPr>
    </w:p>
    <w:p w14:paraId="0CE239E8" w14:textId="36EFEA3E" w:rsidR="00DC44AF" w:rsidRDefault="00DC44AF" w:rsidP="00814064">
      <w:pPr>
        <w:keepNext/>
        <w:tabs>
          <w:tab w:val="left" w:pos="4111"/>
          <w:tab w:val="left" w:pos="4678"/>
        </w:tabs>
        <w:spacing w:after="0"/>
        <w:ind w:right="3685"/>
        <w:jc w:val="both"/>
        <w:outlineLvl w:val="0"/>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Про </w:t>
      </w:r>
      <w:r w:rsidR="00814064">
        <w:rPr>
          <w:rFonts w:ascii="Times New Roman" w:eastAsia="Times New Roman" w:hAnsi="Times New Roman" w:cs="Times New Roman"/>
          <w:b/>
          <w:sz w:val="28"/>
          <w:szCs w:val="28"/>
          <w:lang w:val="uk-UA" w:eastAsia="en-US"/>
        </w:rPr>
        <w:t>затвердження</w:t>
      </w:r>
      <w:r>
        <w:rPr>
          <w:rFonts w:ascii="Times New Roman" w:eastAsia="Times New Roman" w:hAnsi="Times New Roman" w:cs="Times New Roman"/>
          <w:b/>
          <w:sz w:val="28"/>
          <w:szCs w:val="28"/>
          <w:lang w:val="uk-UA" w:eastAsia="en-US"/>
        </w:rPr>
        <w:t xml:space="preserve"> звіту про виконання  Програми соціально-економічного розвитку </w:t>
      </w:r>
      <w:proofErr w:type="spellStart"/>
      <w:r>
        <w:rPr>
          <w:rFonts w:ascii="Times New Roman" w:eastAsia="Times New Roman" w:hAnsi="Times New Roman" w:cs="Times New Roman"/>
          <w:b/>
          <w:sz w:val="28"/>
          <w:szCs w:val="28"/>
          <w:lang w:val="uk-UA" w:eastAsia="en-US"/>
        </w:rPr>
        <w:t>Вороньківської</w:t>
      </w:r>
      <w:proofErr w:type="spellEnd"/>
      <w:r>
        <w:rPr>
          <w:rFonts w:ascii="Times New Roman" w:eastAsia="Times New Roman" w:hAnsi="Times New Roman" w:cs="Times New Roman"/>
          <w:b/>
          <w:sz w:val="28"/>
          <w:szCs w:val="28"/>
          <w:lang w:val="uk-UA" w:eastAsia="en-US"/>
        </w:rPr>
        <w:t xml:space="preserve"> територіальної громади за  202</w:t>
      </w:r>
      <w:r w:rsidR="005F5F28">
        <w:rPr>
          <w:rFonts w:ascii="Times New Roman" w:eastAsia="Times New Roman" w:hAnsi="Times New Roman" w:cs="Times New Roman"/>
          <w:b/>
          <w:sz w:val="28"/>
          <w:szCs w:val="28"/>
          <w:lang w:val="uk-UA" w:eastAsia="en-US"/>
        </w:rPr>
        <w:t>5</w:t>
      </w:r>
      <w:r>
        <w:rPr>
          <w:rFonts w:ascii="Times New Roman" w:eastAsia="Times New Roman" w:hAnsi="Times New Roman" w:cs="Times New Roman"/>
          <w:b/>
          <w:sz w:val="28"/>
          <w:szCs w:val="28"/>
          <w:lang w:val="uk-UA" w:eastAsia="en-US"/>
        </w:rPr>
        <w:t xml:space="preserve"> рік</w:t>
      </w:r>
      <w:r w:rsidRPr="0077257E">
        <w:rPr>
          <w:rFonts w:ascii="Times New Roman" w:eastAsia="Times New Roman" w:hAnsi="Times New Roman" w:cs="Times New Roman"/>
          <w:b/>
          <w:sz w:val="28"/>
          <w:szCs w:val="28"/>
          <w:lang w:val="uk-UA" w:eastAsia="en-US"/>
        </w:rPr>
        <w:t xml:space="preserve">    </w:t>
      </w:r>
    </w:p>
    <w:p w14:paraId="5DD43586" w14:textId="77777777" w:rsidR="00DC44AF" w:rsidRDefault="00DC44AF" w:rsidP="00DC44AF">
      <w:pPr>
        <w:keepNext/>
        <w:tabs>
          <w:tab w:val="left" w:pos="4111"/>
          <w:tab w:val="left" w:pos="4678"/>
        </w:tabs>
        <w:spacing w:after="0" w:line="240" w:lineRule="auto"/>
        <w:ind w:right="4535"/>
        <w:jc w:val="both"/>
        <w:outlineLvl w:val="0"/>
        <w:rPr>
          <w:rFonts w:ascii="Times New Roman" w:eastAsia="Times New Roman" w:hAnsi="Times New Roman" w:cs="Times New Roman"/>
          <w:b/>
          <w:sz w:val="28"/>
          <w:szCs w:val="28"/>
          <w:lang w:val="uk-UA" w:eastAsia="en-US"/>
        </w:rPr>
      </w:pPr>
    </w:p>
    <w:p w14:paraId="23E02C6B" w14:textId="00AAAC4D" w:rsidR="00814064" w:rsidRPr="00814064" w:rsidRDefault="00814064" w:rsidP="000C7B9D">
      <w:pPr>
        <w:pBdr>
          <w:top w:val="nil"/>
          <w:left w:val="nil"/>
          <w:bottom w:val="nil"/>
          <w:right w:val="nil"/>
          <w:between w:val="nil"/>
        </w:pBdr>
        <w:spacing w:after="0" w:line="360" w:lineRule="auto"/>
        <w:ind w:firstLine="708"/>
        <w:jc w:val="both"/>
        <w:rPr>
          <w:rFonts w:ascii="Times New Roman" w:eastAsiaTheme="minorHAnsi" w:hAnsi="Times New Roman" w:cs="Times New Roman"/>
          <w:color w:val="1B1D1F"/>
          <w:kern w:val="2"/>
          <w:sz w:val="28"/>
          <w:szCs w:val="28"/>
          <w:lang w:val="uk-UA" w:eastAsia="en-US"/>
          <w14:ligatures w14:val="standardContextual"/>
        </w:rPr>
      </w:pPr>
      <w:r w:rsidRPr="00814064">
        <w:rPr>
          <w:rFonts w:ascii="Times New Roman" w:eastAsiaTheme="minorHAnsi" w:hAnsi="Times New Roman" w:cs="Times New Roman"/>
          <w:color w:val="1B1D1F"/>
          <w:kern w:val="2"/>
          <w:sz w:val="28"/>
          <w:szCs w:val="28"/>
          <w:lang w:val="uk-UA" w:eastAsia="en-US"/>
          <w14:ligatures w14:val="standardContextual"/>
        </w:rPr>
        <w:t xml:space="preserve">Відповідно до </w:t>
      </w:r>
      <w:proofErr w:type="spellStart"/>
      <w:r w:rsidRPr="00814064">
        <w:rPr>
          <w:rFonts w:ascii="Times New Roman" w:eastAsiaTheme="minorHAnsi" w:hAnsi="Times New Roman" w:cs="Times New Roman"/>
          <w:color w:val="1B1D1F"/>
          <w:kern w:val="2"/>
          <w:sz w:val="28"/>
          <w:szCs w:val="28"/>
          <w:lang w:val="uk-UA" w:eastAsia="en-US"/>
          <w14:ligatures w14:val="standardContextual"/>
        </w:rPr>
        <w:t>статтей</w:t>
      </w:r>
      <w:proofErr w:type="spellEnd"/>
      <w:r w:rsidRPr="00814064">
        <w:rPr>
          <w:rFonts w:ascii="Times New Roman" w:eastAsiaTheme="minorHAnsi" w:hAnsi="Times New Roman" w:cs="Times New Roman"/>
          <w:color w:val="1B1D1F"/>
          <w:kern w:val="2"/>
          <w:sz w:val="28"/>
          <w:szCs w:val="28"/>
          <w:lang w:val="uk-UA" w:eastAsia="en-US"/>
          <w14:ligatures w14:val="standardContextual"/>
        </w:rPr>
        <w:t xml:space="preserve"> 25, 26 Закону України «Про місцеве самоврядування в Україні», у зв’язку із закінченням встановленого строку </w:t>
      </w:r>
      <w:bookmarkStart w:id="0" w:name="_Hlk157859088"/>
      <w:r w:rsidRPr="00814064">
        <w:rPr>
          <w:rFonts w:ascii="Times New Roman" w:eastAsiaTheme="minorHAnsi" w:hAnsi="Times New Roman" w:cs="Times New Roman"/>
          <w:color w:val="1B1D1F"/>
          <w:kern w:val="2"/>
          <w:sz w:val="28"/>
          <w:szCs w:val="28"/>
          <w:lang w:val="uk-UA" w:eastAsia="en-US"/>
          <w14:ligatures w14:val="standardContextual"/>
        </w:rPr>
        <w:t xml:space="preserve">виконання  </w:t>
      </w:r>
      <w:r w:rsidRPr="00814064">
        <w:rPr>
          <w:rFonts w:ascii="Times New Roman" w:eastAsia="Calibri" w:hAnsi="Times New Roman" w:cs="Times New Roman"/>
          <w:color w:val="000000"/>
          <w:sz w:val="28"/>
          <w:szCs w:val="28"/>
          <w:lang w:val="uk-UA" w:eastAsia="en-US"/>
        </w:rPr>
        <w:t>П</w:t>
      </w:r>
      <w:r w:rsidRPr="0073462B">
        <w:rPr>
          <w:rFonts w:ascii="Times New Roman" w:eastAsia="Calibri" w:hAnsi="Times New Roman" w:cs="Times New Roman"/>
          <w:color w:val="000000"/>
          <w:sz w:val="28"/>
          <w:szCs w:val="28"/>
          <w:lang w:val="uk-UA" w:eastAsia="en-US"/>
        </w:rPr>
        <w:t xml:space="preserve">рограми соціально-економічного розвитку </w:t>
      </w:r>
      <w:proofErr w:type="spellStart"/>
      <w:r w:rsidRPr="0073462B">
        <w:rPr>
          <w:rFonts w:ascii="Times New Roman" w:eastAsia="Calibri" w:hAnsi="Times New Roman" w:cs="Times New Roman"/>
          <w:color w:val="000000"/>
          <w:sz w:val="28"/>
          <w:szCs w:val="28"/>
          <w:lang w:val="uk-UA" w:eastAsia="en-US"/>
        </w:rPr>
        <w:t>Вороньківської</w:t>
      </w:r>
      <w:proofErr w:type="spellEnd"/>
      <w:r w:rsidRPr="0073462B">
        <w:rPr>
          <w:rFonts w:ascii="Times New Roman" w:eastAsia="Calibri" w:hAnsi="Times New Roman" w:cs="Times New Roman"/>
          <w:color w:val="000000"/>
          <w:sz w:val="28"/>
          <w:szCs w:val="28"/>
          <w:lang w:val="uk-UA" w:eastAsia="en-US"/>
        </w:rPr>
        <w:t xml:space="preserve"> територіальної громади  на 202</w:t>
      </w:r>
      <w:r w:rsidR="00C95364">
        <w:rPr>
          <w:rFonts w:ascii="Times New Roman" w:eastAsia="Calibri" w:hAnsi="Times New Roman" w:cs="Times New Roman"/>
          <w:color w:val="000000"/>
          <w:sz w:val="28"/>
          <w:szCs w:val="28"/>
          <w:lang w:val="uk-UA" w:eastAsia="en-US"/>
        </w:rPr>
        <w:t>5</w:t>
      </w:r>
      <w:r w:rsidRPr="0073462B">
        <w:rPr>
          <w:rFonts w:ascii="Times New Roman" w:eastAsia="Calibri" w:hAnsi="Times New Roman" w:cs="Times New Roman"/>
          <w:color w:val="000000"/>
          <w:sz w:val="28"/>
          <w:szCs w:val="28"/>
          <w:lang w:val="uk-UA" w:eastAsia="en-US"/>
        </w:rPr>
        <w:t xml:space="preserve"> рік, затвердженої рішенням сесії </w:t>
      </w:r>
      <w:proofErr w:type="spellStart"/>
      <w:r w:rsidRPr="0073462B">
        <w:rPr>
          <w:rFonts w:ascii="Times New Roman" w:eastAsia="Calibri" w:hAnsi="Times New Roman" w:cs="Times New Roman"/>
          <w:color w:val="000000"/>
          <w:sz w:val="28"/>
          <w:szCs w:val="28"/>
          <w:lang w:val="uk-UA" w:eastAsia="en-US"/>
        </w:rPr>
        <w:t>Вороньківської</w:t>
      </w:r>
      <w:proofErr w:type="spellEnd"/>
      <w:r w:rsidRPr="0073462B">
        <w:rPr>
          <w:rFonts w:ascii="Times New Roman" w:eastAsia="Calibri" w:hAnsi="Times New Roman" w:cs="Times New Roman"/>
          <w:color w:val="000000"/>
          <w:sz w:val="28"/>
          <w:szCs w:val="28"/>
          <w:lang w:val="uk-UA" w:eastAsia="en-US"/>
        </w:rPr>
        <w:t xml:space="preserve"> сільської ради від 1</w:t>
      </w:r>
      <w:r w:rsidR="00FF64D1">
        <w:rPr>
          <w:rFonts w:ascii="Times New Roman" w:eastAsia="Calibri" w:hAnsi="Times New Roman" w:cs="Times New Roman"/>
          <w:color w:val="000000"/>
          <w:sz w:val="28"/>
          <w:szCs w:val="28"/>
          <w:lang w:val="uk-UA" w:eastAsia="en-US"/>
        </w:rPr>
        <w:t>4</w:t>
      </w:r>
      <w:r w:rsidRPr="0073462B">
        <w:rPr>
          <w:rFonts w:ascii="Times New Roman" w:eastAsia="Calibri" w:hAnsi="Times New Roman" w:cs="Times New Roman"/>
          <w:color w:val="000000"/>
          <w:sz w:val="28"/>
          <w:szCs w:val="28"/>
          <w:lang w:val="uk-UA" w:eastAsia="en-US"/>
        </w:rPr>
        <w:t>.0</w:t>
      </w:r>
      <w:r w:rsidR="008D5B72">
        <w:rPr>
          <w:rFonts w:ascii="Times New Roman" w:eastAsia="Calibri" w:hAnsi="Times New Roman" w:cs="Times New Roman"/>
          <w:color w:val="000000"/>
          <w:sz w:val="28"/>
          <w:szCs w:val="28"/>
          <w:lang w:val="uk-UA" w:eastAsia="en-US"/>
        </w:rPr>
        <w:t>3</w:t>
      </w:r>
      <w:r w:rsidRPr="0073462B">
        <w:rPr>
          <w:rFonts w:ascii="Times New Roman" w:eastAsia="Calibri" w:hAnsi="Times New Roman" w:cs="Times New Roman"/>
          <w:color w:val="000000"/>
          <w:sz w:val="28"/>
          <w:szCs w:val="28"/>
          <w:lang w:val="uk-UA" w:eastAsia="en-US"/>
        </w:rPr>
        <w:t>.202</w:t>
      </w:r>
      <w:r w:rsidR="00FF64D1">
        <w:rPr>
          <w:rFonts w:ascii="Times New Roman" w:eastAsia="Calibri" w:hAnsi="Times New Roman" w:cs="Times New Roman"/>
          <w:color w:val="000000"/>
          <w:sz w:val="28"/>
          <w:szCs w:val="28"/>
          <w:lang w:val="uk-UA" w:eastAsia="en-US"/>
        </w:rPr>
        <w:t>5</w:t>
      </w:r>
      <w:r w:rsidRPr="0073462B">
        <w:rPr>
          <w:rFonts w:ascii="Times New Roman" w:eastAsia="Calibri" w:hAnsi="Times New Roman" w:cs="Times New Roman"/>
          <w:color w:val="000000"/>
          <w:sz w:val="28"/>
          <w:szCs w:val="28"/>
          <w:lang w:val="uk-UA" w:eastAsia="en-US"/>
        </w:rPr>
        <w:t xml:space="preserve"> року №</w:t>
      </w:r>
      <w:r>
        <w:rPr>
          <w:rFonts w:ascii="Times New Roman" w:eastAsia="Calibri" w:hAnsi="Times New Roman" w:cs="Times New Roman"/>
          <w:color w:val="000000"/>
          <w:sz w:val="28"/>
          <w:szCs w:val="28"/>
          <w:lang w:val="uk-UA" w:eastAsia="en-US"/>
        </w:rPr>
        <w:t>1</w:t>
      </w:r>
      <w:r w:rsidR="00FF64D1">
        <w:rPr>
          <w:rFonts w:ascii="Times New Roman" w:eastAsia="Calibri" w:hAnsi="Times New Roman" w:cs="Times New Roman"/>
          <w:color w:val="000000"/>
          <w:sz w:val="28"/>
          <w:szCs w:val="28"/>
          <w:lang w:val="uk-UA" w:eastAsia="en-US"/>
        </w:rPr>
        <w:t>482</w:t>
      </w:r>
      <w:r>
        <w:rPr>
          <w:rFonts w:ascii="Times New Roman" w:eastAsia="Calibri" w:hAnsi="Times New Roman" w:cs="Times New Roman"/>
          <w:color w:val="000000"/>
          <w:sz w:val="28"/>
          <w:szCs w:val="28"/>
          <w:lang w:val="uk-UA" w:eastAsia="en-US"/>
        </w:rPr>
        <w:t>-</w:t>
      </w:r>
      <w:r w:rsidR="00FF64D1">
        <w:rPr>
          <w:rFonts w:ascii="Times New Roman" w:eastAsia="Calibri" w:hAnsi="Times New Roman" w:cs="Times New Roman"/>
          <w:color w:val="000000"/>
          <w:sz w:val="28"/>
          <w:szCs w:val="28"/>
          <w:lang w:val="uk-UA" w:eastAsia="en-US"/>
        </w:rPr>
        <w:t>42</w:t>
      </w:r>
      <w:r w:rsidRPr="0073462B">
        <w:rPr>
          <w:rFonts w:ascii="Times New Roman" w:eastAsia="Calibri" w:hAnsi="Times New Roman" w:cs="Times New Roman"/>
          <w:color w:val="000000"/>
          <w:sz w:val="28"/>
          <w:szCs w:val="28"/>
          <w:lang w:val="uk-UA" w:eastAsia="en-US"/>
        </w:rPr>
        <w:t>-</w:t>
      </w:r>
      <w:r w:rsidRPr="00814064">
        <w:rPr>
          <w:rFonts w:ascii="Times New Roman" w:eastAsia="Calibri" w:hAnsi="Times New Roman" w:cs="Times New Roman"/>
          <w:color w:val="000000"/>
          <w:sz w:val="28"/>
          <w:szCs w:val="28"/>
          <w:lang w:eastAsia="en-US"/>
        </w:rPr>
        <w:t>V</w:t>
      </w:r>
      <w:r w:rsidR="000C7B9D">
        <w:rPr>
          <w:rFonts w:ascii="Times New Roman" w:eastAsia="Calibri" w:hAnsi="Times New Roman" w:cs="Times New Roman"/>
          <w:color w:val="000000"/>
          <w:sz w:val="28"/>
          <w:szCs w:val="28"/>
          <w:lang w:val="uk-UA" w:eastAsia="en-US"/>
        </w:rPr>
        <w:t xml:space="preserve">ІІІ, </w:t>
      </w:r>
      <w:proofErr w:type="spellStart"/>
      <w:r w:rsidRPr="0073462B">
        <w:rPr>
          <w:rFonts w:ascii="Times New Roman" w:eastAsia="Calibri" w:hAnsi="Times New Roman" w:cs="Times New Roman"/>
          <w:color w:val="000000"/>
          <w:sz w:val="28"/>
          <w:szCs w:val="28"/>
          <w:lang w:val="uk-UA" w:eastAsia="en-US"/>
        </w:rPr>
        <w:t>Вороньківська</w:t>
      </w:r>
      <w:proofErr w:type="spellEnd"/>
      <w:r w:rsidRPr="0073462B">
        <w:rPr>
          <w:rFonts w:ascii="Times New Roman" w:eastAsia="Calibri" w:hAnsi="Times New Roman" w:cs="Times New Roman"/>
          <w:color w:val="000000"/>
          <w:sz w:val="28"/>
          <w:szCs w:val="28"/>
          <w:lang w:val="uk-UA" w:eastAsia="en-US"/>
        </w:rPr>
        <w:t xml:space="preserve"> сільська </w:t>
      </w:r>
      <w:r w:rsidRPr="00814064">
        <w:rPr>
          <w:rFonts w:ascii="Times New Roman" w:eastAsiaTheme="minorHAnsi" w:hAnsi="Times New Roman" w:cs="Times New Roman"/>
          <w:color w:val="1B1D1F"/>
          <w:kern w:val="2"/>
          <w:sz w:val="28"/>
          <w:szCs w:val="28"/>
          <w:lang w:val="uk-UA" w:eastAsia="en-US"/>
          <w14:ligatures w14:val="standardContextual"/>
        </w:rPr>
        <w:t>рада</w:t>
      </w:r>
    </w:p>
    <w:p w14:paraId="6A14D1AC" w14:textId="77777777" w:rsidR="00814064" w:rsidRPr="00814064" w:rsidRDefault="00814064" w:rsidP="000C7B9D">
      <w:pPr>
        <w:pBdr>
          <w:top w:val="nil"/>
          <w:left w:val="nil"/>
          <w:bottom w:val="nil"/>
          <w:right w:val="nil"/>
          <w:between w:val="nil"/>
        </w:pBdr>
        <w:spacing w:after="0" w:line="360" w:lineRule="auto"/>
        <w:ind w:firstLine="708"/>
        <w:jc w:val="both"/>
        <w:rPr>
          <w:rFonts w:ascii="Times New Roman" w:eastAsiaTheme="minorHAnsi" w:hAnsi="Times New Roman" w:cs="Times New Roman"/>
          <w:b/>
          <w:bCs/>
          <w:color w:val="1B1D1F"/>
          <w:kern w:val="2"/>
          <w:sz w:val="28"/>
          <w:szCs w:val="28"/>
          <w:lang w:val="uk-UA" w:eastAsia="en-US"/>
          <w14:ligatures w14:val="standardContextual"/>
        </w:rPr>
      </w:pPr>
      <w:r w:rsidRPr="00814064">
        <w:rPr>
          <w:rFonts w:ascii="Times New Roman" w:eastAsiaTheme="minorHAnsi" w:hAnsi="Times New Roman" w:cs="Times New Roman"/>
          <w:b/>
          <w:bCs/>
          <w:color w:val="1B1D1F"/>
          <w:kern w:val="2"/>
          <w:sz w:val="28"/>
          <w:szCs w:val="28"/>
          <w:lang w:val="uk-UA" w:eastAsia="en-US"/>
          <w14:ligatures w14:val="standardContextual"/>
        </w:rPr>
        <w:t>ВИРІШИЛА:</w:t>
      </w:r>
      <w:bookmarkEnd w:id="0"/>
    </w:p>
    <w:p w14:paraId="3BBCAB4C" w14:textId="241E2F94" w:rsidR="00814064" w:rsidRPr="00814064" w:rsidRDefault="00814064" w:rsidP="000C7B9D">
      <w:pPr>
        <w:numPr>
          <w:ilvl w:val="0"/>
          <w:numId w:val="22"/>
        </w:numPr>
        <w:spacing w:after="0" w:line="288" w:lineRule="auto"/>
        <w:ind w:left="0" w:firstLine="851"/>
        <w:jc w:val="both"/>
        <w:rPr>
          <w:rFonts w:ascii="Times New Roman" w:eastAsia="Times New Roman" w:hAnsi="Times New Roman" w:cs="Times New Roman"/>
          <w:sz w:val="28"/>
          <w:szCs w:val="28"/>
          <w:lang w:val="uk-UA"/>
        </w:rPr>
      </w:pPr>
      <w:r w:rsidRPr="00814064">
        <w:rPr>
          <w:rFonts w:ascii="Times New Roman" w:eastAsia="Times New Roman" w:hAnsi="Times New Roman" w:cs="Times New Roman"/>
          <w:sz w:val="28"/>
          <w:szCs w:val="28"/>
          <w:lang w:val="uk-UA"/>
        </w:rPr>
        <w:t xml:space="preserve">Затвердити звіт про виконання </w:t>
      </w:r>
      <w:r w:rsidRPr="00814064">
        <w:rPr>
          <w:rFonts w:ascii="Times New Roman" w:eastAsiaTheme="minorHAnsi" w:hAnsi="Times New Roman" w:cs="Times New Roman"/>
          <w:color w:val="1B1D1F"/>
          <w:kern w:val="2"/>
          <w:sz w:val="28"/>
          <w:szCs w:val="28"/>
          <w:lang w:val="uk-UA" w:eastAsia="en-US"/>
          <w14:ligatures w14:val="standardContextual"/>
        </w:rPr>
        <w:t xml:space="preserve">  </w:t>
      </w:r>
      <w:r w:rsidRPr="00814064">
        <w:rPr>
          <w:rFonts w:ascii="Times New Roman" w:eastAsia="Calibri" w:hAnsi="Times New Roman" w:cs="Times New Roman"/>
          <w:color w:val="000000"/>
          <w:sz w:val="28"/>
          <w:szCs w:val="28"/>
          <w:lang w:val="uk-UA" w:eastAsia="en-US"/>
        </w:rPr>
        <w:t>П</w:t>
      </w:r>
      <w:r w:rsidRPr="0073462B">
        <w:rPr>
          <w:rFonts w:ascii="Times New Roman" w:eastAsia="Calibri" w:hAnsi="Times New Roman" w:cs="Times New Roman"/>
          <w:color w:val="000000"/>
          <w:sz w:val="28"/>
          <w:szCs w:val="28"/>
          <w:lang w:val="uk-UA" w:eastAsia="en-US"/>
        </w:rPr>
        <w:t xml:space="preserve">рограми соціально-економічного розвитку </w:t>
      </w:r>
      <w:proofErr w:type="spellStart"/>
      <w:r w:rsidRPr="0073462B">
        <w:rPr>
          <w:rFonts w:ascii="Times New Roman" w:eastAsia="Calibri" w:hAnsi="Times New Roman" w:cs="Times New Roman"/>
          <w:color w:val="000000"/>
          <w:sz w:val="28"/>
          <w:szCs w:val="28"/>
          <w:lang w:val="uk-UA" w:eastAsia="en-US"/>
        </w:rPr>
        <w:t>Вороньківської</w:t>
      </w:r>
      <w:proofErr w:type="spellEnd"/>
      <w:r w:rsidRPr="0073462B">
        <w:rPr>
          <w:rFonts w:ascii="Times New Roman" w:eastAsia="Calibri" w:hAnsi="Times New Roman" w:cs="Times New Roman"/>
          <w:color w:val="000000"/>
          <w:sz w:val="28"/>
          <w:szCs w:val="28"/>
          <w:lang w:val="uk-UA" w:eastAsia="en-US"/>
        </w:rPr>
        <w:t xml:space="preserve"> територіальної громади  на 202</w:t>
      </w:r>
      <w:r w:rsidR="00C95364">
        <w:rPr>
          <w:rFonts w:ascii="Times New Roman" w:eastAsia="Calibri" w:hAnsi="Times New Roman" w:cs="Times New Roman"/>
          <w:color w:val="000000"/>
          <w:sz w:val="28"/>
          <w:szCs w:val="28"/>
          <w:lang w:val="uk-UA" w:eastAsia="en-US"/>
        </w:rPr>
        <w:t>5</w:t>
      </w:r>
      <w:r w:rsidRPr="0073462B">
        <w:rPr>
          <w:rFonts w:ascii="Times New Roman" w:eastAsia="Calibri" w:hAnsi="Times New Roman" w:cs="Times New Roman"/>
          <w:color w:val="000000"/>
          <w:sz w:val="28"/>
          <w:szCs w:val="28"/>
          <w:lang w:val="uk-UA" w:eastAsia="en-US"/>
        </w:rPr>
        <w:t xml:space="preserve"> рік, </w:t>
      </w:r>
      <w:r w:rsidRPr="00814064">
        <w:rPr>
          <w:rFonts w:ascii="Times New Roman" w:eastAsia="Times New Roman" w:hAnsi="Times New Roman" w:cs="Times New Roman"/>
          <w:sz w:val="28"/>
          <w:szCs w:val="28"/>
          <w:lang w:val="uk-UA"/>
        </w:rPr>
        <w:t xml:space="preserve">затвердженої рішенням  сесії </w:t>
      </w:r>
      <w:bookmarkStart w:id="1" w:name="_Hlk157860939"/>
      <w:proofErr w:type="spellStart"/>
      <w:r w:rsidRPr="00814064">
        <w:rPr>
          <w:rFonts w:ascii="Times New Roman" w:eastAsia="Times New Roman" w:hAnsi="Times New Roman" w:cs="Times New Roman"/>
          <w:sz w:val="28"/>
          <w:szCs w:val="28"/>
          <w:lang w:val="uk-UA"/>
        </w:rPr>
        <w:t>Вороньківської</w:t>
      </w:r>
      <w:proofErr w:type="spellEnd"/>
      <w:r w:rsidRPr="00814064">
        <w:rPr>
          <w:rFonts w:ascii="Times New Roman" w:eastAsia="Times New Roman" w:hAnsi="Times New Roman" w:cs="Times New Roman"/>
          <w:sz w:val="28"/>
          <w:szCs w:val="28"/>
          <w:lang w:val="uk-UA"/>
        </w:rPr>
        <w:t xml:space="preserve"> сільської  ради від 1</w:t>
      </w:r>
      <w:r w:rsidR="00FF64D1">
        <w:rPr>
          <w:rFonts w:ascii="Times New Roman" w:eastAsia="Times New Roman" w:hAnsi="Times New Roman" w:cs="Times New Roman"/>
          <w:sz w:val="28"/>
          <w:szCs w:val="28"/>
          <w:lang w:val="uk-UA"/>
        </w:rPr>
        <w:t>4</w:t>
      </w:r>
      <w:r w:rsidRPr="00814064">
        <w:rPr>
          <w:rFonts w:ascii="Times New Roman" w:eastAsia="Times New Roman" w:hAnsi="Times New Roman" w:cs="Times New Roman"/>
          <w:sz w:val="28"/>
          <w:szCs w:val="28"/>
          <w:lang w:val="uk-UA"/>
        </w:rPr>
        <w:t>.0</w:t>
      </w:r>
      <w:r w:rsidR="008D5B72">
        <w:rPr>
          <w:rFonts w:ascii="Times New Roman" w:eastAsia="Times New Roman" w:hAnsi="Times New Roman" w:cs="Times New Roman"/>
          <w:sz w:val="28"/>
          <w:szCs w:val="28"/>
          <w:lang w:val="uk-UA"/>
        </w:rPr>
        <w:t>3</w:t>
      </w:r>
      <w:r w:rsidRPr="00814064">
        <w:rPr>
          <w:rFonts w:ascii="Times New Roman" w:eastAsia="Times New Roman" w:hAnsi="Times New Roman" w:cs="Times New Roman"/>
          <w:sz w:val="28"/>
          <w:szCs w:val="28"/>
          <w:lang w:val="uk-UA"/>
        </w:rPr>
        <w:t>.202</w:t>
      </w:r>
      <w:r w:rsidR="00FF64D1">
        <w:rPr>
          <w:rFonts w:ascii="Times New Roman" w:eastAsia="Times New Roman" w:hAnsi="Times New Roman" w:cs="Times New Roman"/>
          <w:sz w:val="28"/>
          <w:szCs w:val="28"/>
          <w:lang w:val="uk-UA"/>
        </w:rPr>
        <w:t>5</w:t>
      </w:r>
      <w:r w:rsidRPr="00814064">
        <w:rPr>
          <w:rFonts w:ascii="Times New Roman" w:eastAsia="Times New Roman" w:hAnsi="Times New Roman" w:cs="Times New Roman"/>
          <w:sz w:val="28"/>
          <w:szCs w:val="28"/>
          <w:lang w:val="uk-UA"/>
        </w:rPr>
        <w:t xml:space="preserve"> року  № </w:t>
      </w:r>
      <w:r>
        <w:rPr>
          <w:rFonts w:ascii="Times New Roman" w:eastAsia="Times New Roman" w:hAnsi="Times New Roman" w:cs="Times New Roman"/>
          <w:sz w:val="28"/>
          <w:szCs w:val="28"/>
          <w:lang w:val="uk-UA"/>
        </w:rPr>
        <w:t>1</w:t>
      </w:r>
      <w:r w:rsidR="00FF64D1">
        <w:rPr>
          <w:rFonts w:ascii="Times New Roman" w:eastAsia="Times New Roman" w:hAnsi="Times New Roman" w:cs="Times New Roman"/>
          <w:sz w:val="28"/>
          <w:szCs w:val="28"/>
          <w:lang w:val="uk-UA"/>
        </w:rPr>
        <w:t>482</w:t>
      </w:r>
      <w:r w:rsidRPr="00814064">
        <w:rPr>
          <w:rFonts w:ascii="Times New Roman" w:eastAsia="Times New Roman" w:hAnsi="Times New Roman" w:cs="Times New Roman"/>
          <w:sz w:val="28"/>
          <w:szCs w:val="28"/>
          <w:lang w:val="uk-UA"/>
        </w:rPr>
        <w:t>-</w:t>
      </w:r>
      <w:r w:rsidR="00FF64D1">
        <w:rPr>
          <w:rFonts w:ascii="Times New Roman" w:eastAsia="Times New Roman" w:hAnsi="Times New Roman" w:cs="Times New Roman"/>
          <w:sz w:val="28"/>
          <w:szCs w:val="28"/>
          <w:lang w:val="uk-UA"/>
        </w:rPr>
        <w:t>42</w:t>
      </w:r>
      <w:r w:rsidRPr="00814064">
        <w:rPr>
          <w:rFonts w:ascii="Times New Roman" w:eastAsia="Times New Roman" w:hAnsi="Times New Roman" w:cs="Times New Roman"/>
          <w:sz w:val="28"/>
          <w:szCs w:val="28"/>
          <w:lang w:val="uk-UA"/>
        </w:rPr>
        <w:t>-</w:t>
      </w:r>
      <w:r w:rsidRPr="00814064">
        <w:rPr>
          <w:rFonts w:ascii="Times New Roman" w:eastAsia="Times New Roman" w:hAnsi="Times New Roman" w:cs="Times New Roman"/>
          <w:sz w:val="28"/>
          <w:szCs w:val="28"/>
          <w:lang w:val="en-US"/>
        </w:rPr>
        <w:t>VIII</w:t>
      </w:r>
      <w:bookmarkEnd w:id="1"/>
      <w:r w:rsidRPr="00814064">
        <w:rPr>
          <w:rFonts w:ascii="Times New Roman" w:eastAsia="Times New Roman" w:hAnsi="Times New Roman" w:cs="Times New Roman"/>
          <w:sz w:val="28"/>
          <w:szCs w:val="28"/>
          <w:lang w:val="uk-UA"/>
        </w:rPr>
        <w:t>, що додається.</w:t>
      </w:r>
    </w:p>
    <w:p w14:paraId="55EB2754" w14:textId="5A96344C" w:rsidR="00814064" w:rsidRDefault="00814064" w:rsidP="000C7B9D">
      <w:pPr>
        <w:numPr>
          <w:ilvl w:val="0"/>
          <w:numId w:val="22"/>
        </w:numPr>
        <w:spacing w:after="0" w:line="288" w:lineRule="auto"/>
        <w:ind w:left="0" w:firstLine="851"/>
        <w:jc w:val="both"/>
        <w:rPr>
          <w:rFonts w:ascii="Times New Roman" w:eastAsia="Times New Roman" w:hAnsi="Times New Roman" w:cs="Times New Roman"/>
          <w:sz w:val="28"/>
          <w:szCs w:val="28"/>
          <w:lang w:val="uk-UA"/>
        </w:rPr>
      </w:pPr>
      <w:r w:rsidRPr="00814064">
        <w:rPr>
          <w:rFonts w:ascii="Times New Roman" w:eastAsia="Times New Roman" w:hAnsi="Times New Roman" w:cs="Times New Roman"/>
          <w:sz w:val="28"/>
          <w:szCs w:val="28"/>
          <w:lang w:val="uk-UA"/>
        </w:rPr>
        <w:t xml:space="preserve">Зняти з контролю рішення </w:t>
      </w:r>
      <w:proofErr w:type="spellStart"/>
      <w:r w:rsidRPr="00814064">
        <w:rPr>
          <w:rFonts w:ascii="Times New Roman" w:eastAsia="Times New Roman" w:hAnsi="Times New Roman" w:cs="Times New Roman"/>
          <w:sz w:val="28"/>
          <w:szCs w:val="28"/>
          <w:lang w:val="uk-UA"/>
        </w:rPr>
        <w:t>Вороньківської</w:t>
      </w:r>
      <w:proofErr w:type="spellEnd"/>
      <w:r w:rsidRPr="00814064">
        <w:rPr>
          <w:rFonts w:ascii="Times New Roman" w:eastAsia="Times New Roman" w:hAnsi="Times New Roman" w:cs="Times New Roman"/>
          <w:sz w:val="28"/>
          <w:szCs w:val="28"/>
          <w:lang w:val="uk-UA"/>
        </w:rPr>
        <w:t xml:space="preserve"> сільської  ради від 1</w:t>
      </w:r>
      <w:r w:rsidR="00FF64D1">
        <w:rPr>
          <w:rFonts w:ascii="Times New Roman" w:eastAsia="Times New Roman" w:hAnsi="Times New Roman" w:cs="Times New Roman"/>
          <w:sz w:val="28"/>
          <w:szCs w:val="28"/>
          <w:lang w:val="uk-UA"/>
        </w:rPr>
        <w:t>4</w:t>
      </w:r>
      <w:r w:rsidRPr="00814064">
        <w:rPr>
          <w:rFonts w:ascii="Times New Roman" w:eastAsia="Times New Roman" w:hAnsi="Times New Roman" w:cs="Times New Roman"/>
          <w:sz w:val="28"/>
          <w:szCs w:val="28"/>
          <w:lang w:val="uk-UA"/>
        </w:rPr>
        <w:t>.0</w:t>
      </w:r>
      <w:r w:rsidR="008D5B72">
        <w:rPr>
          <w:rFonts w:ascii="Times New Roman" w:eastAsia="Times New Roman" w:hAnsi="Times New Roman" w:cs="Times New Roman"/>
          <w:sz w:val="28"/>
          <w:szCs w:val="28"/>
          <w:lang w:val="uk-UA"/>
        </w:rPr>
        <w:t>3</w:t>
      </w:r>
      <w:r w:rsidRPr="00814064">
        <w:rPr>
          <w:rFonts w:ascii="Times New Roman" w:eastAsia="Times New Roman" w:hAnsi="Times New Roman" w:cs="Times New Roman"/>
          <w:sz w:val="28"/>
          <w:szCs w:val="28"/>
          <w:lang w:val="uk-UA"/>
        </w:rPr>
        <w:t>.202</w:t>
      </w:r>
      <w:r w:rsidR="00FF64D1">
        <w:rPr>
          <w:rFonts w:ascii="Times New Roman" w:eastAsia="Times New Roman" w:hAnsi="Times New Roman" w:cs="Times New Roman"/>
          <w:sz w:val="28"/>
          <w:szCs w:val="28"/>
          <w:lang w:val="uk-UA"/>
        </w:rPr>
        <w:t>5</w:t>
      </w:r>
      <w:r w:rsidRPr="00814064">
        <w:rPr>
          <w:rFonts w:ascii="Times New Roman" w:eastAsia="Times New Roman" w:hAnsi="Times New Roman" w:cs="Times New Roman"/>
          <w:sz w:val="28"/>
          <w:szCs w:val="28"/>
          <w:lang w:val="uk-UA"/>
        </w:rPr>
        <w:t xml:space="preserve"> року  № </w:t>
      </w:r>
      <w:r>
        <w:rPr>
          <w:rFonts w:ascii="Times New Roman" w:eastAsia="Times New Roman" w:hAnsi="Times New Roman" w:cs="Times New Roman"/>
          <w:sz w:val="28"/>
          <w:szCs w:val="28"/>
          <w:lang w:val="uk-UA"/>
        </w:rPr>
        <w:t>1</w:t>
      </w:r>
      <w:r w:rsidR="00FF64D1">
        <w:rPr>
          <w:rFonts w:ascii="Times New Roman" w:eastAsia="Times New Roman" w:hAnsi="Times New Roman" w:cs="Times New Roman"/>
          <w:sz w:val="28"/>
          <w:szCs w:val="28"/>
          <w:lang w:val="uk-UA"/>
        </w:rPr>
        <w:t>482</w:t>
      </w:r>
      <w:r w:rsidRPr="00814064">
        <w:rPr>
          <w:rFonts w:ascii="Times New Roman" w:eastAsia="Times New Roman" w:hAnsi="Times New Roman" w:cs="Times New Roman"/>
          <w:sz w:val="28"/>
          <w:szCs w:val="28"/>
          <w:lang w:val="uk-UA"/>
        </w:rPr>
        <w:t>-</w:t>
      </w:r>
      <w:r w:rsidR="00FF64D1">
        <w:rPr>
          <w:rFonts w:ascii="Times New Roman" w:eastAsia="Times New Roman" w:hAnsi="Times New Roman" w:cs="Times New Roman"/>
          <w:sz w:val="28"/>
          <w:szCs w:val="28"/>
          <w:lang w:val="uk-UA"/>
        </w:rPr>
        <w:t>42</w:t>
      </w:r>
      <w:r w:rsidRPr="00814064">
        <w:rPr>
          <w:rFonts w:ascii="Times New Roman" w:eastAsia="Times New Roman" w:hAnsi="Times New Roman" w:cs="Times New Roman"/>
          <w:sz w:val="28"/>
          <w:szCs w:val="28"/>
          <w:lang w:val="uk-UA"/>
        </w:rPr>
        <w:t>-</w:t>
      </w:r>
      <w:r w:rsidRPr="00814064">
        <w:rPr>
          <w:rFonts w:ascii="Times New Roman" w:eastAsia="Times New Roman" w:hAnsi="Times New Roman" w:cs="Times New Roman"/>
          <w:sz w:val="28"/>
          <w:szCs w:val="28"/>
          <w:lang w:val="en-US"/>
        </w:rPr>
        <w:t>VIII</w:t>
      </w:r>
      <w:r w:rsidRPr="00814064">
        <w:rPr>
          <w:rFonts w:ascii="Times New Roman" w:eastAsia="Times New Roman" w:hAnsi="Times New Roman" w:cs="Times New Roman"/>
          <w:sz w:val="28"/>
          <w:szCs w:val="28"/>
          <w:lang w:val="uk-UA"/>
        </w:rPr>
        <w:t xml:space="preserve">  «Про затвердження </w:t>
      </w:r>
      <w:r w:rsidRPr="00814064">
        <w:rPr>
          <w:rFonts w:ascii="Times New Roman" w:eastAsia="Calibri" w:hAnsi="Times New Roman" w:cs="Times New Roman"/>
          <w:color w:val="000000"/>
          <w:sz w:val="28"/>
          <w:szCs w:val="28"/>
          <w:lang w:val="uk-UA" w:eastAsia="en-US"/>
        </w:rPr>
        <w:t>П</w:t>
      </w:r>
      <w:r w:rsidRPr="0073462B">
        <w:rPr>
          <w:rFonts w:ascii="Times New Roman" w:eastAsia="Calibri" w:hAnsi="Times New Roman" w:cs="Times New Roman"/>
          <w:color w:val="000000"/>
          <w:sz w:val="28"/>
          <w:szCs w:val="28"/>
          <w:lang w:val="uk-UA" w:eastAsia="en-US"/>
        </w:rPr>
        <w:t xml:space="preserve">рограми соціально-економічного розвитку </w:t>
      </w:r>
      <w:proofErr w:type="spellStart"/>
      <w:r w:rsidRPr="0073462B">
        <w:rPr>
          <w:rFonts w:ascii="Times New Roman" w:eastAsia="Calibri" w:hAnsi="Times New Roman" w:cs="Times New Roman"/>
          <w:color w:val="000000"/>
          <w:sz w:val="28"/>
          <w:szCs w:val="28"/>
          <w:lang w:val="uk-UA" w:eastAsia="en-US"/>
        </w:rPr>
        <w:t>Вороньківської</w:t>
      </w:r>
      <w:proofErr w:type="spellEnd"/>
      <w:r w:rsidRPr="0073462B">
        <w:rPr>
          <w:rFonts w:ascii="Times New Roman" w:eastAsia="Calibri" w:hAnsi="Times New Roman" w:cs="Times New Roman"/>
          <w:color w:val="000000"/>
          <w:sz w:val="28"/>
          <w:szCs w:val="28"/>
          <w:lang w:val="uk-UA" w:eastAsia="en-US"/>
        </w:rPr>
        <w:t xml:space="preserve"> територіальної громади  на 202</w:t>
      </w:r>
      <w:r w:rsidR="00C95364">
        <w:rPr>
          <w:rFonts w:ascii="Times New Roman" w:eastAsia="Calibri" w:hAnsi="Times New Roman" w:cs="Times New Roman"/>
          <w:color w:val="000000"/>
          <w:sz w:val="28"/>
          <w:szCs w:val="28"/>
          <w:lang w:val="uk-UA" w:eastAsia="en-US"/>
        </w:rPr>
        <w:t>5</w:t>
      </w:r>
      <w:r w:rsidRPr="0073462B">
        <w:rPr>
          <w:rFonts w:ascii="Times New Roman" w:eastAsia="Calibri" w:hAnsi="Times New Roman" w:cs="Times New Roman"/>
          <w:color w:val="000000"/>
          <w:sz w:val="28"/>
          <w:szCs w:val="28"/>
          <w:lang w:val="uk-UA" w:eastAsia="en-US"/>
        </w:rPr>
        <w:t xml:space="preserve"> рік»</w:t>
      </w:r>
      <w:r w:rsidRPr="00814064">
        <w:rPr>
          <w:rFonts w:ascii="Times New Roman" w:eastAsia="Times New Roman" w:hAnsi="Times New Roman" w:cs="Times New Roman"/>
          <w:sz w:val="28"/>
          <w:szCs w:val="28"/>
          <w:lang w:val="uk-UA"/>
        </w:rPr>
        <w:t xml:space="preserve"> в зв’язку із закінченням терміну дії.</w:t>
      </w:r>
    </w:p>
    <w:p w14:paraId="4145A7F1" w14:textId="7E3CF40C" w:rsidR="0073462B" w:rsidRDefault="0073462B" w:rsidP="000C7B9D">
      <w:pPr>
        <w:numPr>
          <w:ilvl w:val="0"/>
          <w:numId w:val="22"/>
        </w:numPr>
        <w:spacing w:after="0" w:line="288" w:lineRule="auto"/>
        <w:ind w:left="0" w:firstLine="3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Контроль за виконанням рішення покласти на постійну комісію з питань </w:t>
      </w:r>
      <w:r w:rsidRPr="0073462B">
        <w:rPr>
          <w:rFonts w:ascii="Times New Roman" w:eastAsia="Times New Roman" w:hAnsi="Times New Roman" w:cs="Times New Roman"/>
          <w:sz w:val="28"/>
          <w:szCs w:val="28"/>
          <w:lang w:val="uk-UA"/>
        </w:rPr>
        <w:t>планування фінансів, бюджету, соціально-економічного розвитку, промисловості, підприємництва та інвестиційної діяльності</w:t>
      </w:r>
      <w:r>
        <w:rPr>
          <w:rFonts w:ascii="Times New Roman" w:eastAsia="Times New Roman" w:hAnsi="Times New Roman" w:cs="Times New Roman"/>
          <w:sz w:val="28"/>
          <w:szCs w:val="28"/>
          <w:lang w:val="uk-UA"/>
        </w:rPr>
        <w:t>.</w:t>
      </w:r>
    </w:p>
    <w:p w14:paraId="411CD517" w14:textId="77777777" w:rsidR="00C95364" w:rsidRPr="00814064" w:rsidRDefault="00C95364" w:rsidP="00C95364">
      <w:pPr>
        <w:spacing w:after="120" w:line="288" w:lineRule="auto"/>
        <w:jc w:val="both"/>
        <w:rPr>
          <w:rFonts w:ascii="Times New Roman" w:eastAsia="Times New Roman" w:hAnsi="Times New Roman" w:cs="Times New Roman"/>
          <w:sz w:val="28"/>
          <w:szCs w:val="28"/>
          <w:lang w:val="uk-UA"/>
        </w:rPr>
      </w:pPr>
    </w:p>
    <w:p w14:paraId="6054A473" w14:textId="3681BAE0" w:rsidR="00814064" w:rsidRDefault="00814064" w:rsidP="00814064">
      <w:pPr>
        <w:spacing w:after="0"/>
        <w:ind w:firstLine="567"/>
        <w:jc w:val="both"/>
        <w:rPr>
          <w:rFonts w:ascii="Times New Roman" w:hAnsi="Times New Roman" w:cs="Times New Roman"/>
          <w:bCs/>
          <w:color w:val="000000"/>
          <w:sz w:val="28"/>
          <w:szCs w:val="28"/>
          <w:lang w:val="uk-UA"/>
        </w:rPr>
      </w:pPr>
      <w:r w:rsidRPr="00814064">
        <w:rPr>
          <w:rFonts w:ascii="Times New Roman" w:eastAsia="Times New Roman" w:hAnsi="Times New Roman" w:cs="Times New Roman"/>
          <w:b/>
          <w:bCs/>
          <w:sz w:val="28"/>
          <w:szCs w:val="28"/>
          <w:lang w:val="uk-UA"/>
        </w:rPr>
        <w:t>Сільський голова                                                                    Любов ЧЕШКО</w:t>
      </w:r>
    </w:p>
    <w:p w14:paraId="67B60433" w14:textId="77777777" w:rsidR="00814064" w:rsidRDefault="00814064" w:rsidP="00DC44AF">
      <w:pPr>
        <w:spacing w:after="0"/>
        <w:ind w:firstLine="567"/>
        <w:jc w:val="both"/>
        <w:rPr>
          <w:rFonts w:ascii="Times New Roman" w:hAnsi="Times New Roman" w:cs="Times New Roman"/>
          <w:bCs/>
          <w:color w:val="000000"/>
          <w:sz w:val="28"/>
          <w:szCs w:val="28"/>
          <w:lang w:val="uk-UA"/>
        </w:rPr>
      </w:pPr>
    </w:p>
    <w:p w14:paraId="0D27C7C7" w14:textId="77777777" w:rsidR="00A80D0A" w:rsidRDefault="00A80D0A">
      <w:pPr>
        <w:rPr>
          <w:lang w:val="uk-UA"/>
        </w:rPr>
      </w:pPr>
    </w:p>
    <w:p w14:paraId="17FCF65F" w14:textId="7FFA4A1E" w:rsidR="00A80D0A" w:rsidRPr="00A80D0A" w:rsidRDefault="00A80D0A" w:rsidP="00A80D0A">
      <w:pPr>
        <w:spacing w:after="0"/>
        <w:ind w:firstLine="567"/>
        <w:contextualSpacing/>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8"/>
          <w:szCs w:val="28"/>
          <w:lang w:val="uk-UA" w:eastAsia="en-US"/>
        </w:rPr>
        <w:t xml:space="preserve">       </w:t>
      </w:r>
      <w:r w:rsidRPr="00A80D0A">
        <w:rPr>
          <w:rFonts w:ascii="Times New Roman" w:eastAsia="Times New Roman" w:hAnsi="Times New Roman" w:cs="Times New Roman"/>
          <w:sz w:val="24"/>
          <w:szCs w:val="24"/>
          <w:lang w:val="uk-UA" w:eastAsia="en-US"/>
        </w:rPr>
        <w:t>Додаток</w:t>
      </w:r>
    </w:p>
    <w:p w14:paraId="76D6E8AF" w14:textId="2186EE2A" w:rsidR="00A80D0A" w:rsidRPr="00A80D0A" w:rsidRDefault="00A80D0A" w:rsidP="008D5B72">
      <w:pPr>
        <w:spacing w:after="0"/>
        <w:ind w:firstLine="567"/>
        <w:contextualSpacing/>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                                                                </w:t>
      </w:r>
      <w:r w:rsidR="008D5B72">
        <w:rPr>
          <w:rFonts w:ascii="Times New Roman" w:eastAsia="Times New Roman" w:hAnsi="Times New Roman" w:cs="Times New Roman"/>
          <w:sz w:val="24"/>
          <w:szCs w:val="24"/>
          <w:lang w:val="uk-UA" w:eastAsia="en-US"/>
        </w:rPr>
        <w:t xml:space="preserve">до рішення </w:t>
      </w:r>
      <w:proofErr w:type="spellStart"/>
      <w:r w:rsidRPr="00A80D0A">
        <w:rPr>
          <w:rFonts w:ascii="Times New Roman" w:eastAsia="Times New Roman" w:hAnsi="Times New Roman" w:cs="Times New Roman"/>
          <w:sz w:val="24"/>
          <w:szCs w:val="24"/>
          <w:lang w:val="uk-UA" w:eastAsia="en-US"/>
        </w:rPr>
        <w:t>Вороньківської</w:t>
      </w:r>
      <w:proofErr w:type="spellEnd"/>
      <w:r w:rsidRPr="00A80D0A">
        <w:rPr>
          <w:rFonts w:ascii="Times New Roman" w:eastAsia="Times New Roman" w:hAnsi="Times New Roman" w:cs="Times New Roman"/>
          <w:sz w:val="24"/>
          <w:szCs w:val="24"/>
          <w:lang w:val="uk-UA" w:eastAsia="en-US"/>
        </w:rPr>
        <w:t xml:space="preserve"> сільської ради</w:t>
      </w:r>
    </w:p>
    <w:p w14:paraId="63DDEBF0" w14:textId="771C5C44" w:rsidR="00A80D0A" w:rsidRPr="0073462B" w:rsidRDefault="00A80D0A" w:rsidP="00A80D0A">
      <w:pPr>
        <w:spacing w:after="0"/>
        <w:ind w:firstLine="567"/>
        <w:contextualSpacing/>
        <w:jc w:val="center"/>
        <w:rPr>
          <w:rFonts w:ascii="Times New Roman" w:eastAsia="Times New Roman" w:hAnsi="Times New Roman" w:cs="Times New Roman"/>
          <w:sz w:val="24"/>
          <w:szCs w:val="24"/>
          <w:lang w:val="en-US" w:eastAsia="en-US"/>
        </w:rPr>
      </w:pPr>
      <w:r w:rsidRPr="00A80D0A">
        <w:rPr>
          <w:rFonts w:ascii="Times New Roman" w:eastAsia="Times New Roman" w:hAnsi="Times New Roman" w:cs="Times New Roman"/>
          <w:sz w:val="24"/>
          <w:szCs w:val="24"/>
          <w:lang w:val="uk-UA" w:eastAsia="en-US"/>
        </w:rPr>
        <w:t xml:space="preserve">                              </w:t>
      </w:r>
      <w:r w:rsidR="0073462B">
        <w:rPr>
          <w:rFonts w:ascii="Times New Roman" w:eastAsia="Times New Roman" w:hAnsi="Times New Roman" w:cs="Times New Roman"/>
          <w:sz w:val="24"/>
          <w:szCs w:val="24"/>
          <w:lang w:val="en-US" w:eastAsia="en-US"/>
        </w:rPr>
        <w:t xml:space="preserve">                     </w:t>
      </w:r>
      <w:r w:rsidRPr="00A80D0A">
        <w:rPr>
          <w:rFonts w:ascii="Times New Roman" w:eastAsia="Times New Roman" w:hAnsi="Times New Roman" w:cs="Times New Roman"/>
          <w:sz w:val="24"/>
          <w:szCs w:val="24"/>
          <w:lang w:val="uk-UA" w:eastAsia="en-US"/>
        </w:rPr>
        <w:t xml:space="preserve"> від </w:t>
      </w:r>
      <w:r w:rsidR="0073462B">
        <w:rPr>
          <w:rFonts w:ascii="Times New Roman" w:eastAsia="Times New Roman" w:hAnsi="Times New Roman" w:cs="Times New Roman"/>
          <w:sz w:val="24"/>
          <w:szCs w:val="24"/>
          <w:lang w:val="uk-UA" w:eastAsia="en-US"/>
        </w:rPr>
        <w:t>2</w:t>
      </w:r>
      <w:r w:rsidR="00C95364">
        <w:rPr>
          <w:rFonts w:ascii="Times New Roman" w:eastAsia="Times New Roman" w:hAnsi="Times New Roman" w:cs="Times New Roman"/>
          <w:sz w:val="24"/>
          <w:szCs w:val="24"/>
          <w:lang w:val="uk-UA" w:eastAsia="en-US"/>
        </w:rPr>
        <w:t>0</w:t>
      </w:r>
      <w:r w:rsidRPr="00A80D0A">
        <w:rPr>
          <w:rFonts w:ascii="Times New Roman" w:eastAsia="Times New Roman" w:hAnsi="Times New Roman" w:cs="Times New Roman"/>
          <w:sz w:val="24"/>
          <w:szCs w:val="24"/>
          <w:lang w:val="uk-UA" w:eastAsia="en-US"/>
        </w:rPr>
        <w:t>.02.202</w:t>
      </w:r>
      <w:r w:rsidR="00C95364">
        <w:rPr>
          <w:rFonts w:ascii="Times New Roman" w:eastAsia="Times New Roman" w:hAnsi="Times New Roman" w:cs="Times New Roman"/>
          <w:sz w:val="24"/>
          <w:szCs w:val="24"/>
          <w:lang w:val="uk-UA" w:eastAsia="en-US"/>
        </w:rPr>
        <w:t>6</w:t>
      </w:r>
      <w:r w:rsidRPr="00A80D0A">
        <w:rPr>
          <w:rFonts w:ascii="Times New Roman" w:eastAsia="Times New Roman" w:hAnsi="Times New Roman" w:cs="Times New Roman"/>
          <w:sz w:val="24"/>
          <w:szCs w:val="24"/>
          <w:lang w:val="uk-UA" w:eastAsia="en-US"/>
        </w:rPr>
        <w:t xml:space="preserve"> року №</w:t>
      </w:r>
      <w:r w:rsidR="0073462B">
        <w:rPr>
          <w:rFonts w:ascii="Times New Roman" w:eastAsia="Times New Roman" w:hAnsi="Times New Roman" w:cs="Times New Roman"/>
          <w:sz w:val="24"/>
          <w:szCs w:val="24"/>
          <w:lang w:val="uk-UA" w:eastAsia="en-US"/>
        </w:rPr>
        <w:t>0000-53-</w:t>
      </w:r>
      <w:r w:rsidR="0073462B">
        <w:rPr>
          <w:rFonts w:ascii="Times New Roman" w:eastAsia="Times New Roman" w:hAnsi="Times New Roman" w:cs="Times New Roman"/>
          <w:sz w:val="24"/>
          <w:szCs w:val="24"/>
          <w:lang w:val="en-US" w:eastAsia="en-US"/>
        </w:rPr>
        <w:t>VIII</w:t>
      </w:r>
    </w:p>
    <w:p w14:paraId="1717D8E9" w14:textId="77777777" w:rsidR="00A80D0A" w:rsidRDefault="00A80D0A" w:rsidP="00A80D0A">
      <w:pPr>
        <w:spacing w:after="0"/>
        <w:ind w:firstLine="567"/>
        <w:contextualSpacing/>
        <w:jc w:val="center"/>
        <w:rPr>
          <w:rFonts w:ascii="Times New Roman" w:eastAsia="Times New Roman" w:hAnsi="Times New Roman" w:cs="Times New Roman"/>
          <w:sz w:val="28"/>
          <w:szCs w:val="28"/>
          <w:lang w:val="uk-UA" w:eastAsia="en-US"/>
        </w:rPr>
      </w:pPr>
    </w:p>
    <w:p w14:paraId="79BD6C6F" w14:textId="5E845E05" w:rsidR="00A80D0A" w:rsidRPr="00A80D0A" w:rsidRDefault="00A80D0A" w:rsidP="00696C54">
      <w:pPr>
        <w:spacing w:after="0" w:line="360" w:lineRule="auto"/>
        <w:ind w:firstLine="567"/>
        <w:contextualSpacing/>
        <w:jc w:val="center"/>
        <w:rPr>
          <w:rFonts w:ascii="Times New Roman" w:eastAsia="Times New Roman" w:hAnsi="Times New Roman" w:cs="Times New Roman"/>
          <w:b/>
          <w:bCs/>
          <w:sz w:val="28"/>
          <w:szCs w:val="28"/>
          <w:lang w:val="uk-UA" w:eastAsia="en-US"/>
        </w:rPr>
      </w:pPr>
      <w:r w:rsidRPr="00A80D0A">
        <w:rPr>
          <w:rFonts w:ascii="Times New Roman" w:eastAsia="Times New Roman" w:hAnsi="Times New Roman" w:cs="Times New Roman"/>
          <w:b/>
          <w:bCs/>
          <w:sz w:val="28"/>
          <w:szCs w:val="28"/>
          <w:lang w:val="uk-UA" w:eastAsia="en-US"/>
        </w:rPr>
        <w:t>Звіт</w:t>
      </w:r>
    </w:p>
    <w:p w14:paraId="7ED5550E" w14:textId="27E11D67" w:rsidR="00A80D0A" w:rsidRDefault="00A80D0A" w:rsidP="00696C54">
      <w:pPr>
        <w:spacing w:after="0" w:line="360" w:lineRule="auto"/>
        <w:ind w:firstLine="567"/>
        <w:contextualSpacing/>
        <w:jc w:val="center"/>
        <w:rPr>
          <w:rFonts w:ascii="Times New Roman" w:eastAsia="Times New Roman" w:hAnsi="Times New Roman" w:cs="Times New Roman"/>
          <w:b/>
          <w:bCs/>
          <w:sz w:val="28"/>
          <w:szCs w:val="28"/>
          <w:lang w:val="uk-UA" w:eastAsia="en-US"/>
        </w:rPr>
      </w:pPr>
      <w:r w:rsidRPr="00A80D0A">
        <w:rPr>
          <w:rFonts w:ascii="Times New Roman" w:eastAsia="Times New Roman" w:hAnsi="Times New Roman" w:cs="Times New Roman"/>
          <w:b/>
          <w:bCs/>
          <w:sz w:val="28"/>
          <w:szCs w:val="28"/>
          <w:lang w:val="uk-UA" w:eastAsia="en-US"/>
        </w:rPr>
        <w:t xml:space="preserve">про виконання  Програми </w:t>
      </w:r>
      <w:bookmarkStart w:id="2" w:name="_Hlk190297811"/>
      <w:r w:rsidRPr="00A80D0A">
        <w:rPr>
          <w:rFonts w:ascii="Times New Roman" w:eastAsia="Times New Roman" w:hAnsi="Times New Roman" w:cs="Times New Roman"/>
          <w:b/>
          <w:bCs/>
          <w:sz w:val="28"/>
          <w:szCs w:val="28"/>
          <w:lang w:val="uk-UA" w:eastAsia="en-US"/>
        </w:rPr>
        <w:t xml:space="preserve">соціально-економічного розвитку </w:t>
      </w:r>
      <w:proofErr w:type="spellStart"/>
      <w:r w:rsidRPr="00A80D0A">
        <w:rPr>
          <w:rFonts w:ascii="Times New Roman" w:eastAsia="Times New Roman" w:hAnsi="Times New Roman" w:cs="Times New Roman"/>
          <w:b/>
          <w:bCs/>
          <w:sz w:val="28"/>
          <w:szCs w:val="28"/>
          <w:lang w:val="uk-UA" w:eastAsia="en-US"/>
        </w:rPr>
        <w:t>Вороньківської</w:t>
      </w:r>
      <w:proofErr w:type="spellEnd"/>
      <w:r w:rsidRPr="00A80D0A">
        <w:rPr>
          <w:rFonts w:ascii="Times New Roman" w:eastAsia="Times New Roman" w:hAnsi="Times New Roman" w:cs="Times New Roman"/>
          <w:b/>
          <w:bCs/>
          <w:sz w:val="28"/>
          <w:szCs w:val="28"/>
          <w:lang w:val="uk-UA" w:eastAsia="en-US"/>
        </w:rPr>
        <w:t xml:space="preserve"> територіальної громади за 202</w:t>
      </w:r>
      <w:r w:rsidR="00C95364">
        <w:rPr>
          <w:rFonts w:ascii="Times New Roman" w:eastAsia="Times New Roman" w:hAnsi="Times New Roman" w:cs="Times New Roman"/>
          <w:b/>
          <w:bCs/>
          <w:sz w:val="28"/>
          <w:szCs w:val="28"/>
          <w:lang w:val="uk-UA" w:eastAsia="en-US"/>
        </w:rPr>
        <w:t>5</w:t>
      </w:r>
      <w:r w:rsidRPr="00A80D0A">
        <w:rPr>
          <w:rFonts w:ascii="Times New Roman" w:eastAsia="Times New Roman" w:hAnsi="Times New Roman" w:cs="Times New Roman"/>
          <w:b/>
          <w:bCs/>
          <w:sz w:val="28"/>
          <w:szCs w:val="28"/>
          <w:lang w:val="uk-UA" w:eastAsia="en-US"/>
        </w:rPr>
        <w:t xml:space="preserve"> рік</w:t>
      </w:r>
      <w:bookmarkEnd w:id="2"/>
    </w:p>
    <w:p w14:paraId="204BE813" w14:textId="77777777" w:rsidR="00C5527B" w:rsidRDefault="00C5527B" w:rsidP="00C5527B">
      <w:pPr>
        <w:spacing w:after="0" w:line="240" w:lineRule="auto"/>
        <w:jc w:val="center"/>
        <w:rPr>
          <w:rFonts w:ascii="Times New Roman" w:eastAsia="Calibri" w:hAnsi="Times New Roman" w:cs="Times New Roman"/>
          <w:b/>
          <w:sz w:val="24"/>
          <w:szCs w:val="24"/>
          <w:lang w:val="uk-UA" w:eastAsia="en-US"/>
        </w:rPr>
      </w:pPr>
    </w:p>
    <w:p w14:paraId="5DB146D6" w14:textId="77777777" w:rsidR="006013AF" w:rsidRDefault="006013AF" w:rsidP="00C5527B">
      <w:pPr>
        <w:spacing w:after="0" w:line="240" w:lineRule="auto"/>
        <w:jc w:val="center"/>
        <w:rPr>
          <w:rFonts w:ascii="Times New Roman" w:eastAsia="Calibri" w:hAnsi="Times New Roman" w:cs="Times New Roman"/>
          <w:b/>
          <w:sz w:val="24"/>
          <w:szCs w:val="24"/>
          <w:lang w:val="uk-UA" w:eastAsia="en-US"/>
        </w:rPr>
      </w:pPr>
    </w:p>
    <w:p w14:paraId="727346A8" w14:textId="77777777" w:rsidR="006013AF" w:rsidRDefault="00C5527B" w:rsidP="00411618">
      <w:pPr>
        <w:spacing w:after="0" w:line="240" w:lineRule="auto"/>
        <w:jc w:val="center"/>
        <w:rPr>
          <w:rFonts w:ascii="Times New Roman" w:eastAsia="Calibri" w:hAnsi="Times New Roman" w:cs="Times New Roman"/>
          <w:b/>
          <w:sz w:val="28"/>
          <w:szCs w:val="28"/>
          <w:lang w:val="uk-UA" w:eastAsia="en-US"/>
        </w:rPr>
      </w:pPr>
      <w:r w:rsidRPr="00C5527B">
        <w:rPr>
          <w:rFonts w:ascii="Times New Roman" w:eastAsia="Calibri" w:hAnsi="Times New Roman" w:cs="Times New Roman"/>
          <w:b/>
          <w:sz w:val="28"/>
          <w:szCs w:val="28"/>
          <w:lang w:val="uk-UA" w:eastAsia="en-US"/>
        </w:rPr>
        <w:t>Загальна інформація</w:t>
      </w:r>
      <w:r w:rsidR="00411618">
        <w:rPr>
          <w:rFonts w:ascii="Times New Roman" w:eastAsia="Calibri" w:hAnsi="Times New Roman" w:cs="Times New Roman"/>
          <w:b/>
          <w:sz w:val="28"/>
          <w:szCs w:val="28"/>
          <w:lang w:val="uk-UA" w:eastAsia="en-US"/>
        </w:rPr>
        <w:t xml:space="preserve"> </w:t>
      </w:r>
    </w:p>
    <w:p w14:paraId="11D1141C" w14:textId="2465DA45" w:rsidR="00C5527B" w:rsidRPr="00C5527B" w:rsidRDefault="00C5527B" w:rsidP="00411618">
      <w:pPr>
        <w:spacing w:after="0" w:line="240" w:lineRule="auto"/>
        <w:jc w:val="center"/>
        <w:rPr>
          <w:rFonts w:ascii="Times New Roman" w:eastAsia="Calibri" w:hAnsi="Times New Roman" w:cs="Times New Roman"/>
          <w:b/>
          <w:sz w:val="28"/>
          <w:szCs w:val="28"/>
          <w:lang w:val="uk-UA" w:eastAsia="en-US"/>
        </w:rPr>
      </w:pPr>
      <w:r w:rsidRPr="00C5527B">
        <w:rPr>
          <w:rFonts w:ascii="Times New Roman" w:eastAsia="Calibri" w:hAnsi="Times New Roman" w:cs="Times New Roman"/>
          <w:b/>
          <w:sz w:val="28"/>
          <w:szCs w:val="28"/>
          <w:lang w:val="uk-UA" w:eastAsia="en-US"/>
        </w:rPr>
        <w:t xml:space="preserve">про </w:t>
      </w:r>
      <w:proofErr w:type="spellStart"/>
      <w:r w:rsidRPr="00C5527B">
        <w:rPr>
          <w:rFonts w:ascii="Times New Roman" w:eastAsia="Calibri" w:hAnsi="Times New Roman" w:cs="Times New Roman"/>
          <w:b/>
          <w:sz w:val="28"/>
          <w:szCs w:val="28"/>
          <w:lang w:val="uk-UA" w:eastAsia="en-US"/>
        </w:rPr>
        <w:t>Вороньківську</w:t>
      </w:r>
      <w:proofErr w:type="spellEnd"/>
      <w:r w:rsidRPr="00C5527B">
        <w:rPr>
          <w:rFonts w:ascii="Times New Roman" w:eastAsia="Calibri" w:hAnsi="Times New Roman" w:cs="Times New Roman"/>
          <w:b/>
          <w:sz w:val="28"/>
          <w:szCs w:val="28"/>
          <w:lang w:val="uk-UA" w:eastAsia="en-US"/>
        </w:rPr>
        <w:t xml:space="preserve"> сільську територіальну громаду </w:t>
      </w:r>
    </w:p>
    <w:p w14:paraId="27CDBB96" w14:textId="02522519" w:rsidR="00C5527B" w:rsidRPr="00C5527B" w:rsidRDefault="00C5527B" w:rsidP="006013AF">
      <w:pPr>
        <w:spacing w:after="0" w:line="240" w:lineRule="auto"/>
        <w:jc w:val="center"/>
        <w:rPr>
          <w:rFonts w:ascii="Times New Roman" w:eastAsia="Calibri" w:hAnsi="Times New Roman" w:cs="Times New Roman"/>
          <w:b/>
          <w:sz w:val="28"/>
          <w:szCs w:val="28"/>
          <w:lang w:val="uk-UA" w:eastAsia="en-US"/>
        </w:rPr>
      </w:pPr>
      <w:r w:rsidRPr="00C5527B">
        <w:rPr>
          <w:rFonts w:ascii="Times New Roman" w:eastAsia="Calibri" w:hAnsi="Times New Roman" w:cs="Times New Roman"/>
          <w:b/>
          <w:sz w:val="28"/>
          <w:szCs w:val="28"/>
          <w:lang w:val="uk-UA" w:eastAsia="en-US"/>
        </w:rPr>
        <w:t xml:space="preserve"> </w:t>
      </w:r>
    </w:p>
    <w:p w14:paraId="1AA240B6" w14:textId="77777777" w:rsidR="00C5527B" w:rsidRPr="00C5527B" w:rsidRDefault="00C5527B" w:rsidP="00C5527B">
      <w:pPr>
        <w:spacing w:after="0" w:line="240" w:lineRule="auto"/>
        <w:jc w:val="right"/>
        <w:rPr>
          <w:rFonts w:ascii="Times New Roman" w:eastAsia="Calibri" w:hAnsi="Times New Roman" w:cs="Times New Roman"/>
          <w:b/>
          <w:sz w:val="20"/>
          <w:szCs w:val="20"/>
          <w:lang w:val="uk-UA" w:eastAsia="en-US"/>
        </w:rPr>
      </w:pPr>
      <w:r w:rsidRPr="00C5527B">
        <w:rPr>
          <w:rFonts w:ascii="Times New Roman" w:eastAsia="Calibri" w:hAnsi="Times New Roman" w:cs="Times New Roman"/>
          <w:b/>
          <w:sz w:val="20"/>
          <w:szCs w:val="20"/>
          <w:lang w:val="uk-UA" w:eastAsia="en-US"/>
        </w:rPr>
        <w:t>станом на 31.12.2025</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828"/>
      </w:tblGrid>
      <w:tr w:rsidR="00C5527B" w:rsidRPr="00C5527B" w14:paraId="2792FD2A" w14:textId="77777777" w:rsidTr="0073462B">
        <w:trPr>
          <w:trHeight w:val="257"/>
        </w:trPr>
        <w:tc>
          <w:tcPr>
            <w:tcW w:w="6379" w:type="dxa"/>
          </w:tcPr>
          <w:p w14:paraId="5D994A13"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Дата створення</w:t>
            </w:r>
          </w:p>
        </w:tc>
        <w:tc>
          <w:tcPr>
            <w:tcW w:w="3828" w:type="dxa"/>
          </w:tcPr>
          <w:p w14:paraId="5CBBB170"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08.12.2020 року</w:t>
            </w:r>
          </w:p>
        </w:tc>
      </w:tr>
      <w:tr w:rsidR="00C5527B" w:rsidRPr="00C5527B" w14:paraId="7FB36623" w14:textId="77777777" w:rsidTr="0073462B">
        <w:trPr>
          <w:trHeight w:val="257"/>
        </w:trPr>
        <w:tc>
          <w:tcPr>
            <w:tcW w:w="6379" w:type="dxa"/>
          </w:tcPr>
          <w:p w14:paraId="4D07082D"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Склад громади</w:t>
            </w:r>
          </w:p>
        </w:tc>
        <w:tc>
          <w:tcPr>
            <w:tcW w:w="3828" w:type="dxa"/>
          </w:tcPr>
          <w:p w14:paraId="21D190F9"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10 населених пунктів</w:t>
            </w:r>
          </w:p>
        </w:tc>
      </w:tr>
      <w:tr w:rsidR="00C5527B" w:rsidRPr="00C5527B" w14:paraId="71B09869" w14:textId="77777777" w:rsidTr="0073462B">
        <w:trPr>
          <w:trHeight w:val="257"/>
        </w:trPr>
        <w:tc>
          <w:tcPr>
            <w:tcW w:w="6379" w:type="dxa"/>
          </w:tcPr>
          <w:p w14:paraId="20624A12"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 xml:space="preserve">Площа, </w:t>
            </w:r>
            <w:proofErr w:type="spellStart"/>
            <w:r w:rsidRPr="00C5527B">
              <w:rPr>
                <w:rFonts w:ascii="Times New Roman" w:eastAsia="Calibri" w:hAnsi="Times New Roman" w:cs="Times New Roman"/>
                <w:b/>
                <w:sz w:val="24"/>
                <w:szCs w:val="24"/>
                <w:lang w:val="uk-UA" w:eastAsia="en-US"/>
              </w:rPr>
              <w:t>кв</w:t>
            </w:r>
            <w:proofErr w:type="spellEnd"/>
            <w:r w:rsidRPr="00C5527B">
              <w:rPr>
                <w:rFonts w:ascii="Times New Roman" w:eastAsia="Calibri" w:hAnsi="Times New Roman" w:cs="Times New Roman"/>
                <w:b/>
                <w:sz w:val="24"/>
                <w:szCs w:val="24"/>
                <w:lang w:val="uk-UA" w:eastAsia="en-US"/>
              </w:rPr>
              <w:t xml:space="preserve"> км</w:t>
            </w:r>
          </w:p>
        </w:tc>
        <w:tc>
          <w:tcPr>
            <w:tcW w:w="3828" w:type="dxa"/>
          </w:tcPr>
          <w:p w14:paraId="75C06A07"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667,7</w:t>
            </w:r>
          </w:p>
        </w:tc>
      </w:tr>
      <w:tr w:rsidR="00C5527B" w:rsidRPr="00C5527B" w14:paraId="4309875C" w14:textId="77777777" w:rsidTr="0073462B">
        <w:trPr>
          <w:trHeight w:val="246"/>
        </w:trPr>
        <w:tc>
          <w:tcPr>
            <w:tcW w:w="6379" w:type="dxa"/>
          </w:tcPr>
          <w:p w14:paraId="1ED3D661"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bCs/>
                <w:sz w:val="24"/>
                <w:szCs w:val="24"/>
                <w:lang w:val="uk-UA" w:eastAsia="en-US"/>
              </w:rPr>
              <w:t>Відстань від центра громади до</w:t>
            </w:r>
            <w:r w:rsidRPr="00C5527B">
              <w:rPr>
                <w:rFonts w:ascii="Times New Roman" w:eastAsia="Calibri" w:hAnsi="Times New Roman" w:cs="Times New Roman"/>
                <w:b/>
                <w:bCs/>
                <w:sz w:val="24"/>
                <w:szCs w:val="24"/>
                <w:lang w:val="uk-UA" w:eastAsia="en-US"/>
              </w:rPr>
              <w:br/>
              <w:t>м. Києва, км</w:t>
            </w:r>
          </w:p>
        </w:tc>
        <w:tc>
          <w:tcPr>
            <w:tcW w:w="3828" w:type="dxa"/>
          </w:tcPr>
          <w:p w14:paraId="3FD3FFCF"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50</w:t>
            </w:r>
          </w:p>
        </w:tc>
      </w:tr>
      <w:tr w:rsidR="00C5527B" w:rsidRPr="00C5527B" w14:paraId="3931E3C4" w14:textId="77777777" w:rsidTr="0073462B">
        <w:trPr>
          <w:trHeight w:val="1509"/>
        </w:trPr>
        <w:tc>
          <w:tcPr>
            <w:tcW w:w="6379" w:type="dxa"/>
          </w:tcPr>
          <w:p w14:paraId="5F9AA21F"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Загальна чисельність населення – всього, осіб</w:t>
            </w:r>
          </w:p>
          <w:p w14:paraId="4A4A66F6" w14:textId="77777777" w:rsidR="00C5527B" w:rsidRPr="00C5527B" w:rsidRDefault="00C5527B" w:rsidP="00C5527B">
            <w:pPr>
              <w:spacing w:after="0" w:line="240" w:lineRule="auto"/>
              <w:rPr>
                <w:rFonts w:ascii="Times New Roman" w:eastAsia="Times New Roman" w:hAnsi="Times New Roman" w:cs="Times New Roman"/>
                <w:color w:val="000000"/>
                <w:sz w:val="24"/>
                <w:szCs w:val="24"/>
                <w:lang w:val="uk-UA"/>
              </w:rPr>
            </w:pPr>
            <w:r w:rsidRPr="00C5527B">
              <w:rPr>
                <w:rFonts w:ascii="Times New Roman" w:eastAsia="Times New Roman" w:hAnsi="Times New Roman" w:cs="Times New Roman"/>
                <w:color w:val="000000"/>
                <w:sz w:val="24"/>
                <w:szCs w:val="24"/>
                <w:lang w:val="uk-UA"/>
              </w:rPr>
              <w:t xml:space="preserve">у тому числі: </w:t>
            </w:r>
          </w:p>
          <w:p w14:paraId="235CD432" w14:textId="77777777" w:rsidR="00C5527B" w:rsidRPr="00C5527B" w:rsidRDefault="00C5527B" w:rsidP="00C5527B">
            <w:pPr>
              <w:spacing w:after="0" w:line="240" w:lineRule="auto"/>
              <w:rPr>
                <w:rFonts w:ascii="Times New Roman" w:eastAsia="Times New Roman" w:hAnsi="Times New Roman" w:cs="Times New Roman"/>
                <w:color w:val="000000"/>
                <w:sz w:val="24"/>
                <w:szCs w:val="24"/>
                <w:lang w:val="uk-UA"/>
              </w:rPr>
            </w:pPr>
            <w:proofErr w:type="spellStart"/>
            <w:r w:rsidRPr="00C5527B">
              <w:rPr>
                <w:rFonts w:ascii="Times New Roman" w:eastAsia="Times New Roman" w:hAnsi="Times New Roman" w:cs="Times New Roman"/>
                <w:color w:val="000000"/>
                <w:sz w:val="24"/>
                <w:szCs w:val="24"/>
              </w:rPr>
              <w:t>молодшого</w:t>
            </w:r>
            <w:proofErr w:type="spellEnd"/>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від</w:t>
            </w:r>
            <w:proofErr w:type="spellEnd"/>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працездатного</w:t>
            </w:r>
            <w:proofErr w:type="spellEnd"/>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віку</w:t>
            </w:r>
            <w:proofErr w:type="spellEnd"/>
            <w:r w:rsidRPr="00C5527B">
              <w:rPr>
                <w:rFonts w:ascii="Times New Roman" w:eastAsia="Times New Roman" w:hAnsi="Times New Roman" w:cs="Times New Roman"/>
                <w:color w:val="000000"/>
                <w:sz w:val="24"/>
                <w:szCs w:val="24"/>
                <w:lang w:val="uk-UA"/>
              </w:rPr>
              <w:t xml:space="preserve">, </w:t>
            </w:r>
          </w:p>
          <w:p w14:paraId="3B453A10" w14:textId="77777777" w:rsidR="00C5527B" w:rsidRPr="00C5527B" w:rsidRDefault="00C5527B" w:rsidP="00C5527B">
            <w:pPr>
              <w:spacing w:after="0" w:line="240" w:lineRule="auto"/>
              <w:rPr>
                <w:rFonts w:ascii="Times New Roman" w:eastAsia="Times New Roman" w:hAnsi="Times New Roman" w:cs="Times New Roman"/>
                <w:color w:val="000000"/>
                <w:sz w:val="24"/>
                <w:szCs w:val="24"/>
                <w:lang w:val="uk-UA"/>
              </w:rPr>
            </w:pPr>
            <w:r w:rsidRPr="00C5527B">
              <w:rPr>
                <w:rFonts w:ascii="Times New Roman" w:eastAsia="Times New Roman" w:hAnsi="Times New Roman" w:cs="Times New Roman"/>
                <w:color w:val="000000"/>
                <w:sz w:val="24"/>
                <w:szCs w:val="24"/>
                <w:lang w:val="uk-UA"/>
              </w:rPr>
              <w:t>осіб</w:t>
            </w:r>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працездатного</w:t>
            </w:r>
            <w:proofErr w:type="spellEnd"/>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віку</w:t>
            </w:r>
            <w:proofErr w:type="spellEnd"/>
            <w:r w:rsidRPr="00C5527B">
              <w:rPr>
                <w:rFonts w:ascii="Times New Roman" w:eastAsia="Times New Roman" w:hAnsi="Times New Roman" w:cs="Times New Roman"/>
                <w:color w:val="000000"/>
                <w:sz w:val="24"/>
                <w:szCs w:val="24"/>
                <w:lang w:val="uk-UA"/>
              </w:rPr>
              <w:t xml:space="preserve">, </w:t>
            </w:r>
          </w:p>
          <w:p w14:paraId="69D13E9E" w14:textId="77777777" w:rsidR="00C5527B" w:rsidRPr="00C5527B" w:rsidRDefault="00C5527B" w:rsidP="00C5527B">
            <w:pPr>
              <w:spacing w:after="0" w:line="240" w:lineRule="auto"/>
              <w:rPr>
                <w:rFonts w:ascii="Times New Roman" w:eastAsia="Times New Roman" w:hAnsi="Times New Roman" w:cs="Times New Roman"/>
                <w:color w:val="000000"/>
                <w:sz w:val="24"/>
                <w:szCs w:val="24"/>
              </w:rPr>
            </w:pPr>
            <w:r w:rsidRPr="00C5527B">
              <w:rPr>
                <w:rFonts w:ascii="Times New Roman" w:eastAsia="Times New Roman" w:hAnsi="Times New Roman" w:cs="Times New Roman"/>
                <w:color w:val="000000"/>
                <w:sz w:val="24"/>
                <w:szCs w:val="24"/>
                <w:lang w:val="uk-UA"/>
              </w:rPr>
              <w:t>осіб</w:t>
            </w:r>
            <w:r w:rsidRPr="00C5527B">
              <w:rPr>
                <w:rFonts w:ascii="Times New Roman" w:eastAsia="Times New Roman" w:hAnsi="Times New Roman" w:cs="Times New Roman"/>
                <w:color w:val="000000"/>
                <w:sz w:val="24"/>
                <w:szCs w:val="24"/>
              </w:rPr>
              <w:t xml:space="preserve"> старшого </w:t>
            </w:r>
            <w:proofErr w:type="spellStart"/>
            <w:r w:rsidRPr="00C5527B">
              <w:rPr>
                <w:rFonts w:ascii="Times New Roman" w:eastAsia="Times New Roman" w:hAnsi="Times New Roman" w:cs="Times New Roman"/>
                <w:color w:val="000000"/>
                <w:sz w:val="24"/>
                <w:szCs w:val="24"/>
              </w:rPr>
              <w:t>від</w:t>
            </w:r>
            <w:proofErr w:type="spellEnd"/>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працездатного</w:t>
            </w:r>
            <w:proofErr w:type="spellEnd"/>
            <w:r w:rsidRPr="00C5527B">
              <w:rPr>
                <w:rFonts w:ascii="Times New Roman" w:eastAsia="Times New Roman" w:hAnsi="Times New Roman" w:cs="Times New Roman"/>
                <w:color w:val="000000"/>
                <w:sz w:val="24"/>
                <w:szCs w:val="24"/>
              </w:rPr>
              <w:t xml:space="preserve"> </w:t>
            </w:r>
            <w:proofErr w:type="spellStart"/>
            <w:r w:rsidRPr="00C5527B">
              <w:rPr>
                <w:rFonts w:ascii="Times New Roman" w:eastAsia="Times New Roman" w:hAnsi="Times New Roman" w:cs="Times New Roman"/>
                <w:color w:val="000000"/>
                <w:sz w:val="24"/>
                <w:szCs w:val="24"/>
              </w:rPr>
              <w:t>віку</w:t>
            </w:r>
            <w:proofErr w:type="spellEnd"/>
          </w:p>
        </w:tc>
        <w:tc>
          <w:tcPr>
            <w:tcW w:w="3828" w:type="dxa"/>
          </w:tcPr>
          <w:p w14:paraId="1B5C2631"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en-US" w:eastAsia="en-US"/>
              </w:rPr>
              <w:t>12</w:t>
            </w:r>
            <w:r w:rsidRPr="00C5527B">
              <w:rPr>
                <w:rFonts w:ascii="Times New Roman" w:eastAsia="Calibri" w:hAnsi="Times New Roman" w:cs="Times New Roman"/>
                <w:sz w:val="24"/>
                <w:szCs w:val="24"/>
                <w:lang w:val="uk-UA" w:eastAsia="en-US"/>
              </w:rPr>
              <w:t>945</w:t>
            </w:r>
          </w:p>
        </w:tc>
      </w:tr>
      <w:tr w:rsidR="00C5527B" w:rsidRPr="00C5527B" w14:paraId="077705F5" w14:textId="77777777" w:rsidTr="0073462B">
        <w:trPr>
          <w:trHeight w:val="479"/>
        </w:trPr>
        <w:tc>
          <w:tcPr>
            <w:tcW w:w="6379" w:type="dxa"/>
          </w:tcPr>
          <w:p w14:paraId="49FBB85C"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 xml:space="preserve">Освітня мережа </w:t>
            </w:r>
            <w:r w:rsidRPr="00C5527B">
              <w:rPr>
                <w:rFonts w:ascii="Times New Roman" w:eastAsia="Calibri" w:hAnsi="Times New Roman" w:cs="Times New Roman"/>
                <w:bCs/>
                <w:sz w:val="24"/>
                <w:szCs w:val="24"/>
                <w:lang w:val="uk-UA" w:eastAsia="en-US"/>
              </w:rPr>
              <w:t>(ЗДО, ЗЗСО, заклади позашкільної освіти, ЗП(ПТ)О), од.</w:t>
            </w:r>
          </w:p>
        </w:tc>
        <w:tc>
          <w:tcPr>
            <w:tcW w:w="3828" w:type="dxa"/>
          </w:tcPr>
          <w:p w14:paraId="58DC7950"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6 закладів дошкільної освіти</w:t>
            </w:r>
          </w:p>
          <w:p w14:paraId="1D26CE60"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6 закладів загальної середньої освіти ( 1 філія)</w:t>
            </w:r>
          </w:p>
          <w:p w14:paraId="74C80A52"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 заклади позашкільної освіти</w:t>
            </w:r>
          </w:p>
          <w:p w14:paraId="3940D6A3"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 xml:space="preserve">1 </w:t>
            </w:r>
            <w:proofErr w:type="spellStart"/>
            <w:r w:rsidRPr="00C5527B">
              <w:rPr>
                <w:rFonts w:ascii="Times New Roman" w:eastAsia="Calibri" w:hAnsi="Times New Roman" w:cs="Times New Roman"/>
                <w:sz w:val="24"/>
                <w:szCs w:val="24"/>
                <w:lang w:val="uk-UA" w:eastAsia="en-US"/>
              </w:rPr>
              <w:t>інклюзивно</w:t>
            </w:r>
            <w:proofErr w:type="spellEnd"/>
            <w:r w:rsidRPr="00C5527B">
              <w:rPr>
                <w:rFonts w:ascii="Times New Roman" w:eastAsia="Calibri" w:hAnsi="Times New Roman" w:cs="Times New Roman"/>
                <w:sz w:val="24"/>
                <w:szCs w:val="24"/>
                <w:lang w:val="uk-UA" w:eastAsia="en-US"/>
              </w:rPr>
              <w:t>-ресурсний центр</w:t>
            </w:r>
          </w:p>
        </w:tc>
      </w:tr>
      <w:tr w:rsidR="00C5527B" w:rsidRPr="00C5527B" w14:paraId="63D5096D" w14:textId="77777777" w:rsidTr="0073462B">
        <w:trPr>
          <w:trHeight w:val="441"/>
        </w:trPr>
        <w:tc>
          <w:tcPr>
            <w:tcW w:w="6379" w:type="dxa"/>
          </w:tcPr>
          <w:p w14:paraId="7C2C3A34"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 xml:space="preserve">Медична мережа </w:t>
            </w:r>
            <w:r w:rsidRPr="00C5527B">
              <w:rPr>
                <w:rFonts w:ascii="Times New Roman" w:eastAsia="Calibri" w:hAnsi="Times New Roman" w:cs="Times New Roman"/>
                <w:bCs/>
                <w:sz w:val="24"/>
                <w:szCs w:val="24"/>
                <w:lang w:val="uk-UA" w:eastAsia="en-US"/>
              </w:rPr>
              <w:t>(лікарні, амбулаторії, ФАПи), од.</w:t>
            </w:r>
          </w:p>
        </w:tc>
        <w:tc>
          <w:tcPr>
            <w:tcW w:w="3828" w:type="dxa"/>
          </w:tcPr>
          <w:p w14:paraId="47C1D18E"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4 медичні амбулаторії загальної практики сімейної медицини</w:t>
            </w:r>
          </w:p>
          <w:p w14:paraId="71910761"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3 ФАПи</w:t>
            </w:r>
          </w:p>
        </w:tc>
      </w:tr>
      <w:tr w:rsidR="00C5527B" w:rsidRPr="00C5527B" w14:paraId="2E0F0DB5" w14:textId="77777777" w:rsidTr="0073462B">
        <w:trPr>
          <w:trHeight w:val="479"/>
        </w:trPr>
        <w:tc>
          <w:tcPr>
            <w:tcW w:w="6379" w:type="dxa"/>
          </w:tcPr>
          <w:p w14:paraId="7ED777BB"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Спортивна інфраструктура (</w:t>
            </w:r>
            <w:r w:rsidRPr="00C5527B">
              <w:rPr>
                <w:rFonts w:ascii="Times New Roman" w:eastAsia="Calibri" w:hAnsi="Times New Roman" w:cs="Times New Roman"/>
                <w:spacing w:val="4"/>
                <w:sz w:val="24"/>
                <w:szCs w:val="24"/>
                <w:lang w:val="uk-UA" w:eastAsia="en-US"/>
              </w:rPr>
              <w:t>стадіони, плавальні басейни, спортивні зали, майданчики з синтетичним покриттям, кінноспортивні бази, площинні спортивні споруди – спортивні майданчики з тренажерним обладнанням, тенісні корти, футбольні поля та інші спортивні майданчики</w:t>
            </w:r>
            <w:r w:rsidRPr="00C5527B">
              <w:rPr>
                <w:rFonts w:ascii="Times New Roman" w:eastAsia="Calibri" w:hAnsi="Times New Roman" w:cs="Times New Roman"/>
                <w:bCs/>
                <w:sz w:val="24"/>
                <w:szCs w:val="24"/>
                <w:lang w:val="uk-UA" w:eastAsia="en-US"/>
              </w:rPr>
              <w:t>), од.</w:t>
            </w:r>
          </w:p>
        </w:tc>
        <w:tc>
          <w:tcPr>
            <w:tcW w:w="3828" w:type="dxa"/>
          </w:tcPr>
          <w:p w14:paraId="2B1938AC"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5 - спортивних зали ігрові</w:t>
            </w:r>
          </w:p>
          <w:p w14:paraId="019FDC28"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3- спортивні зали тренажерні</w:t>
            </w:r>
          </w:p>
          <w:p w14:paraId="6CCD8A73"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4 –</w:t>
            </w:r>
            <w:r w:rsidRPr="00C5527B">
              <w:rPr>
                <w:rFonts w:ascii="Times New Roman" w:eastAsia="Calibri" w:hAnsi="Times New Roman" w:cs="Times New Roman"/>
                <w:spacing w:val="4"/>
                <w:sz w:val="24"/>
                <w:szCs w:val="24"/>
                <w:lang w:val="uk-UA" w:eastAsia="en-US"/>
              </w:rPr>
              <w:t xml:space="preserve"> майданчики з синтетичним покриттям</w:t>
            </w:r>
          </w:p>
          <w:p w14:paraId="24454628"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 xml:space="preserve">4 - футбольні поля </w:t>
            </w:r>
          </w:p>
          <w:p w14:paraId="10A12C99" w14:textId="77777777" w:rsidR="00C5527B" w:rsidRPr="00C5527B" w:rsidRDefault="00C5527B" w:rsidP="00C5527B">
            <w:pPr>
              <w:spacing w:after="0" w:line="240" w:lineRule="auto"/>
              <w:rPr>
                <w:rFonts w:ascii="Times New Roman" w:eastAsia="Calibri" w:hAnsi="Times New Roman" w:cs="Times New Roman"/>
                <w:spacing w:val="4"/>
                <w:sz w:val="24"/>
                <w:szCs w:val="24"/>
                <w:lang w:val="uk-UA" w:eastAsia="en-US"/>
              </w:rPr>
            </w:pPr>
            <w:r w:rsidRPr="00C5527B">
              <w:rPr>
                <w:rFonts w:ascii="Times New Roman" w:eastAsia="Calibri" w:hAnsi="Times New Roman" w:cs="Times New Roman"/>
                <w:spacing w:val="4"/>
                <w:sz w:val="24"/>
                <w:szCs w:val="24"/>
                <w:lang w:val="uk-UA" w:eastAsia="en-US"/>
              </w:rPr>
              <w:t>4- спортивні майданчики з тренажерним обладнанням</w:t>
            </w:r>
          </w:p>
          <w:p w14:paraId="1238A8AD" w14:textId="77777777" w:rsidR="00C5527B" w:rsidRPr="00C5527B" w:rsidRDefault="00C5527B" w:rsidP="00C5527B">
            <w:pPr>
              <w:spacing w:after="0" w:line="240" w:lineRule="auto"/>
              <w:rPr>
                <w:rFonts w:ascii="Times New Roman" w:eastAsia="Calibri" w:hAnsi="Times New Roman" w:cs="Times New Roman"/>
                <w:spacing w:val="4"/>
                <w:sz w:val="24"/>
                <w:szCs w:val="24"/>
                <w:lang w:val="uk-UA" w:eastAsia="en-US"/>
              </w:rPr>
            </w:pPr>
            <w:r w:rsidRPr="00C5527B">
              <w:rPr>
                <w:rFonts w:ascii="Times New Roman" w:eastAsia="Calibri" w:hAnsi="Times New Roman" w:cs="Times New Roman"/>
                <w:spacing w:val="4"/>
                <w:sz w:val="24"/>
                <w:szCs w:val="24"/>
                <w:lang w:val="uk-UA" w:eastAsia="en-US"/>
              </w:rPr>
              <w:t>3- кінноспортивні бази (приватні)</w:t>
            </w:r>
          </w:p>
          <w:p w14:paraId="22ABA614"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p>
        </w:tc>
      </w:tr>
      <w:tr w:rsidR="00C5527B" w:rsidRPr="00C5527B" w14:paraId="320A63B8" w14:textId="77777777" w:rsidTr="0073462B">
        <w:trPr>
          <w:trHeight w:val="479"/>
        </w:trPr>
        <w:tc>
          <w:tcPr>
            <w:tcW w:w="6379" w:type="dxa"/>
          </w:tcPr>
          <w:p w14:paraId="128D9453"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Культурна мережа (</w:t>
            </w:r>
            <w:r w:rsidRPr="00C5527B">
              <w:rPr>
                <w:rFonts w:ascii="Times New Roman" w:eastAsia="Calibri" w:hAnsi="Times New Roman" w:cs="Times New Roman"/>
                <w:sz w:val="24"/>
                <w:szCs w:val="24"/>
                <w:lang w:val="uk-UA" w:eastAsia="en-US"/>
              </w:rPr>
              <w:t>клубні заклади, бібліотеки, школи естетичного виховання, державні музеї, парки культури та відпочинку, центри культури і дозвілля), од.</w:t>
            </w:r>
          </w:p>
        </w:tc>
        <w:tc>
          <w:tcPr>
            <w:tcW w:w="3828" w:type="dxa"/>
          </w:tcPr>
          <w:p w14:paraId="5C7FF723"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10- клубних закладів</w:t>
            </w:r>
          </w:p>
          <w:p w14:paraId="3438E264"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8 - бібліотек</w:t>
            </w:r>
          </w:p>
          <w:p w14:paraId="0551E6A8"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 – школа мистецтв</w:t>
            </w:r>
          </w:p>
        </w:tc>
      </w:tr>
      <w:tr w:rsidR="00C5527B" w:rsidRPr="00C5527B" w14:paraId="48EFD6F1" w14:textId="77777777" w:rsidTr="0073462B">
        <w:trPr>
          <w:trHeight w:val="327"/>
        </w:trPr>
        <w:tc>
          <w:tcPr>
            <w:tcW w:w="6379" w:type="dxa"/>
          </w:tcPr>
          <w:p w14:paraId="53A05585"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Об’єкти та пам’ятки історико-культурної спадщини, од.</w:t>
            </w:r>
          </w:p>
        </w:tc>
        <w:tc>
          <w:tcPr>
            <w:tcW w:w="3828" w:type="dxa"/>
          </w:tcPr>
          <w:p w14:paraId="48FDBAB0"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немає</w:t>
            </w:r>
          </w:p>
        </w:tc>
      </w:tr>
      <w:tr w:rsidR="00C5527B" w:rsidRPr="00C5527B" w14:paraId="400A9474" w14:textId="77777777" w:rsidTr="0073462B">
        <w:trPr>
          <w:trHeight w:val="479"/>
        </w:trPr>
        <w:tc>
          <w:tcPr>
            <w:tcW w:w="6379" w:type="dxa"/>
          </w:tcPr>
          <w:p w14:paraId="3415AFB2"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 xml:space="preserve">Загальна кількість зареєстрованих суб`єктів підприємницької діяльності, од., </w:t>
            </w:r>
          </w:p>
          <w:p w14:paraId="3F0218D4" w14:textId="77777777" w:rsidR="00C5527B" w:rsidRPr="00C5527B" w:rsidRDefault="00C5527B" w:rsidP="00C5527B">
            <w:pPr>
              <w:spacing w:after="0" w:line="240" w:lineRule="auto"/>
              <w:rPr>
                <w:rFonts w:ascii="Times New Roman" w:eastAsia="Calibri" w:hAnsi="Times New Roman" w:cs="Times New Roman"/>
                <w:bCs/>
                <w:sz w:val="24"/>
                <w:szCs w:val="24"/>
                <w:lang w:val="uk-UA" w:eastAsia="en-US"/>
              </w:rPr>
            </w:pPr>
            <w:r w:rsidRPr="00C5527B">
              <w:rPr>
                <w:rFonts w:ascii="Times New Roman" w:eastAsia="Calibri" w:hAnsi="Times New Roman" w:cs="Times New Roman"/>
                <w:bCs/>
                <w:sz w:val="24"/>
                <w:szCs w:val="24"/>
                <w:lang w:val="uk-UA" w:eastAsia="en-US"/>
              </w:rPr>
              <w:t>у тому числі:</w:t>
            </w:r>
          </w:p>
          <w:p w14:paraId="4E7F5CB3" w14:textId="77777777" w:rsidR="00C5527B" w:rsidRPr="00C5527B" w:rsidRDefault="00C5527B" w:rsidP="00C5527B">
            <w:pPr>
              <w:spacing w:after="0" w:line="240" w:lineRule="auto"/>
              <w:rPr>
                <w:rFonts w:ascii="Times New Roman" w:eastAsia="Calibri" w:hAnsi="Times New Roman" w:cs="Times New Roman"/>
                <w:bCs/>
                <w:sz w:val="24"/>
                <w:szCs w:val="24"/>
                <w:lang w:val="uk-UA" w:eastAsia="en-US"/>
              </w:rPr>
            </w:pPr>
            <w:r w:rsidRPr="00C5527B">
              <w:rPr>
                <w:rFonts w:ascii="Times New Roman" w:eastAsia="Calibri" w:hAnsi="Times New Roman" w:cs="Times New Roman"/>
                <w:bCs/>
                <w:sz w:val="24"/>
                <w:szCs w:val="24"/>
                <w:lang w:val="uk-UA" w:eastAsia="en-US"/>
              </w:rPr>
              <w:t xml:space="preserve">юридичних осіб, од. </w:t>
            </w:r>
          </w:p>
          <w:p w14:paraId="07141726"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Cs/>
                <w:sz w:val="24"/>
                <w:szCs w:val="24"/>
                <w:lang w:val="uk-UA" w:eastAsia="en-US"/>
              </w:rPr>
              <w:t>фізичних осіб-підприємців, од.</w:t>
            </w:r>
          </w:p>
        </w:tc>
        <w:tc>
          <w:tcPr>
            <w:tcW w:w="3828" w:type="dxa"/>
          </w:tcPr>
          <w:p w14:paraId="28C8B14C"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978- всього</w:t>
            </w:r>
          </w:p>
          <w:p w14:paraId="364675B2"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495- юридичні особи</w:t>
            </w:r>
          </w:p>
          <w:p w14:paraId="481DF346"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483- фізичні особи</w:t>
            </w:r>
          </w:p>
        </w:tc>
      </w:tr>
      <w:tr w:rsidR="00C5527B" w:rsidRPr="00C5527B" w14:paraId="60DA3089" w14:textId="77777777" w:rsidTr="0073462B">
        <w:trPr>
          <w:trHeight w:val="479"/>
        </w:trPr>
        <w:tc>
          <w:tcPr>
            <w:tcW w:w="6379" w:type="dxa"/>
          </w:tcPr>
          <w:p w14:paraId="70EDFFAD"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Кількість промислових підприємств на території громади, од.*</w:t>
            </w:r>
          </w:p>
        </w:tc>
        <w:tc>
          <w:tcPr>
            <w:tcW w:w="3828" w:type="dxa"/>
          </w:tcPr>
          <w:p w14:paraId="7576925F"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46</w:t>
            </w:r>
          </w:p>
        </w:tc>
      </w:tr>
      <w:tr w:rsidR="00C5527B" w:rsidRPr="00C5527B" w14:paraId="3C8E430C" w14:textId="77777777" w:rsidTr="0073462B">
        <w:trPr>
          <w:trHeight w:val="307"/>
        </w:trPr>
        <w:tc>
          <w:tcPr>
            <w:tcW w:w="6379" w:type="dxa"/>
          </w:tcPr>
          <w:p w14:paraId="2D84D282"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Кількість сільськогосподарських підприємств, од.*</w:t>
            </w:r>
          </w:p>
        </w:tc>
        <w:tc>
          <w:tcPr>
            <w:tcW w:w="3828" w:type="dxa"/>
          </w:tcPr>
          <w:p w14:paraId="5B8C9DCA"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74</w:t>
            </w:r>
          </w:p>
        </w:tc>
      </w:tr>
      <w:tr w:rsidR="00C5527B" w:rsidRPr="00C5527B" w14:paraId="0413B54F" w14:textId="77777777" w:rsidTr="0073462B">
        <w:trPr>
          <w:trHeight w:val="479"/>
        </w:trPr>
        <w:tc>
          <w:tcPr>
            <w:tcW w:w="6379" w:type="dxa"/>
          </w:tcPr>
          <w:p w14:paraId="38AEF615" w14:textId="77777777" w:rsidR="00C5527B" w:rsidRPr="00C5527B" w:rsidRDefault="00C5527B" w:rsidP="00C5527B">
            <w:pPr>
              <w:spacing w:after="0" w:line="240" w:lineRule="auto"/>
              <w:rPr>
                <w:rFonts w:ascii="Times New Roman" w:eastAsia="Calibri" w:hAnsi="Times New Roman" w:cs="Times New Roman"/>
                <w:b/>
                <w:bCs/>
                <w:sz w:val="24"/>
                <w:szCs w:val="24"/>
                <w:lang w:val="uk-UA" w:eastAsia="en-US"/>
              </w:rPr>
            </w:pPr>
            <w:r w:rsidRPr="00C5527B">
              <w:rPr>
                <w:rFonts w:ascii="Times New Roman" w:eastAsia="Calibri" w:hAnsi="Times New Roman" w:cs="Times New Roman"/>
                <w:b/>
                <w:bCs/>
                <w:sz w:val="24"/>
                <w:szCs w:val="24"/>
                <w:lang w:val="uk-UA" w:eastAsia="en-US"/>
              </w:rPr>
              <w:t>Сфера обслуговування (</w:t>
            </w:r>
            <w:r w:rsidRPr="00C5527B">
              <w:rPr>
                <w:rFonts w:ascii="Times New Roman" w:eastAsia="Calibri" w:hAnsi="Times New Roman" w:cs="Times New Roman"/>
                <w:color w:val="000000"/>
                <w:sz w:val="24"/>
                <w:szCs w:val="24"/>
                <w:lang w:val="uk-UA" w:eastAsia="en-US"/>
              </w:rPr>
              <w:t>підприємства торгівлі, об’єкти ресторанного господарства, об’єкти побутового обслуговування населення), од.</w:t>
            </w:r>
          </w:p>
        </w:tc>
        <w:tc>
          <w:tcPr>
            <w:tcW w:w="3828" w:type="dxa"/>
          </w:tcPr>
          <w:p w14:paraId="2B234B7D"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124</w:t>
            </w:r>
          </w:p>
        </w:tc>
      </w:tr>
      <w:tr w:rsidR="00C5527B" w:rsidRPr="00C5527B" w14:paraId="0704FD1D" w14:textId="77777777" w:rsidTr="0073462B">
        <w:trPr>
          <w:trHeight w:val="479"/>
        </w:trPr>
        <w:tc>
          <w:tcPr>
            <w:tcW w:w="6379" w:type="dxa"/>
          </w:tcPr>
          <w:p w14:paraId="031F4256"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 xml:space="preserve">Кількість об’єктів розміщення туристів </w:t>
            </w:r>
            <w:r w:rsidRPr="00C5527B">
              <w:rPr>
                <w:rFonts w:ascii="Times New Roman" w:eastAsia="Calibri" w:hAnsi="Times New Roman" w:cs="Times New Roman"/>
                <w:bCs/>
                <w:sz w:val="24"/>
                <w:szCs w:val="24"/>
                <w:lang w:val="uk-UA" w:eastAsia="en-US"/>
              </w:rPr>
              <w:t xml:space="preserve">(готелі, бази відпочинку, </w:t>
            </w:r>
            <w:proofErr w:type="spellStart"/>
            <w:r w:rsidRPr="00C5527B">
              <w:rPr>
                <w:rFonts w:ascii="Times New Roman" w:eastAsia="Calibri" w:hAnsi="Times New Roman" w:cs="Times New Roman"/>
                <w:bCs/>
                <w:sz w:val="24"/>
                <w:szCs w:val="24"/>
                <w:lang w:val="uk-UA" w:eastAsia="en-US"/>
              </w:rPr>
              <w:t>агросадиби</w:t>
            </w:r>
            <w:proofErr w:type="spellEnd"/>
            <w:r w:rsidRPr="00C5527B">
              <w:rPr>
                <w:rFonts w:ascii="Times New Roman" w:eastAsia="Calibri" w:hAnsi="Times New Roman" w:cs="Times New Roman"/>
                <w:bCs/>
                <w:sz w:val="24"/>
                <w:szCs w:val="24"/>
                <w:lang w:val="uk-UA" w:eastAsia="en-US"/>
              </w:rPr>
              <w:t xml:space="preserve"> зеленого туризму та ін.), од.</w:t>
            </w:r>
          </w:p>
        </w:tc>
        <w:tc>
          <w:tcPr>
            <w:tcW w:w="3828" w:type="dxa"/>
          </w:tcPr>
          <w:p w14:paraId="61409E47"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17</w:t>
            </w:r>
          </w:p>
        </w:tc>
      </w:tr>
      <w:tr w:rsidR="00C5527B" w:rsidRPr="00C5527B" w14:paraId="216DBF24" w14:textId="77777777" w:rsidTr="0073462B">
        <w:trPr>
          <w:trHeight w:val="479"/>
        </w:trPr>
        <w:tc>
          <w:tcPr>
            <w:tcW w:w="6379" w:type="dxa"/>
          </w:tcPr>
          <w:p w14:paraId="656EFA8E"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 xml:space="preserve">Кількість видів адміністративних послуг, які надаються </w:t>
            </w:r>
            <w:proofErr w:type="spellStart"/>
            <w:r w:rsidRPr="00C5527B">
              <w:rPr>
                <w:rFonts w:ascii="Times New Roman" w:eastAsia="Calibri" w:hAnsi="Times New Roman" w:cs="Times New Roman"/>
                <w:b/>
                <w:sz w:val="24"/>
                <w:szCs w:val="24"/>
                <w:lang w:val="uk-UA" w:eastAsia="en-US"/>
              </w:rPr>
              <w:t>ЦНАПами</w:t>
            </w:r>
            <w:proofErr w:type="spellEnd"/>
            <w:r w:rsidRPr="00C5527B">
              <w:rPr>
                <w:rFonts w:ascii="Times New Roman" w:eastAsia="Calibri" w:hAnsi="Times New Roman" w:cs="Times New Roman"/>
                <w:b/>
                <w:sz w:val="24"/>
                <w:szCs w:val="24"/>
                <w:lang w:val="uk-UA" w:eastAsia="en-US"/>
              </w:rPr>
              <w:t>, з них в електронному вигляді, од.</w:t>
            </w:r>
          </w:p>
        </w:tc>
        <w:tc>
          <w:tcPr>
            <w:tcW w:w="3828" w:type="dxa"/>
          </w:tcPr>
          <w:p w14:paraId="6D8EFC30"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175</w:t>
            </w:r>
          </w:p>
        </w:tc>
      </w:tr>
      <w:tr w:rsidR="00C5527B" w:rsidRPr="00C5527B" w14:paraId="67E2BDBF" w14:textId="77777777" w:rsidTr="0073462B">
        <w:trPr>
          <w:trHeight w:val="479"/>
        </w:trPr>
        <w:tc>
          <w:tcPr>
            <w:tcW w:w="6379" w:type="dxa"/>
          </w:tcPr>
          <w:p w14:paraId="0A4A8BBE"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iCs/>
                <w:sz w:val="24"/>
                <w:szCs w:val="24"/>
                <w:lang w:val="uk-UA" w:eastAsia="en-US"/>
              </w:rPr>
              <w:t>Кількість віддалених робочих місць/територіальних підрозділів ЦНАП, од.</w:t>
            </w:r>
          </w:p>
        </w:tc>
        <w:tc>
          <w:tcPr>
            <w:tcW w:w="3828" w:type="dxa"/>
          </w:tcPr>
          <w:p w14:paraId="68DFAC52"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5</w:t>
            </w:r>
          </w:p>
        </w:tc>
      </w:tr>
      <w:tr w:rsidR="00C5527B" w:rsidRPr="00C5527B" w14:paraId="35D91342" w14:textId="77777777" w:rsidTr="0073462B">
        <w:trPr>
          <w:trHeight w:val="191"/>
        </w:trPr>
        <w:tc>
          <w:tcPr>
            <w:tcW w:w="6379" w:type="dxa"/>
          </w:tcPr>
          <w:p w14:paraId="0096412D"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Доходи бюджету територіальної громади з трансфертами, тис. грн</w:t>
            </w:r>
          </w:p>
        </w:tc>
        <w:tc>
          <w:tcPr>
            <w:tcW w:w="3828" w:type="dxa"/>
          </w:tcPr>
          <w:p w14:paraId="1F4F0755"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lang w:val="uk-UA" w:eastAsia="en-US"/>
              </w:rPr>
              <w:t>260405,00</w:t>
            </w:r>
          </w:p>
        </w:tc>
      </w:tr>
      <w:tr w:rsidR="00C5527B" w:rsidRPr="00C5527B" w14:paraId="131C1B37" w14:textId="77777777" w:rsidTr="0073462B">
        <w:trPr>
          <w:trHeight w:val="261"/>
        </w:trPr>
        <w:tc>
          <w:tcPr>
            <w:tcW w:w="6379" w:type="dxa"/>
          </w:tcPr>
          <w:p w14:paraId="63C4A5FA"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Видатки бюджету територіальної громади з трансфертами, тис. грн</w:t>
            </w:r>
          </w:p>
        </w:tc>
        <w:tc>
          <w:tcPr>
            <w:tcW w:w="3828" w:type="dxa"/>
          </w:tcPr>
          <w:p w14:paraId="0A2045A2" w14:textId="77777777" w:rsidR="00C5527B" w:rsidRPr="00C5527B" w:rsidRDefault="00C5527B" w:rsidP="00C5527B">
            <w:pPr>
              <w:spacing w:after="0" w:line="240" w:lineRule="auto"/>
              <w:rPr>
                <w:rFonts w:ascii="Times New Roman" w:eastAsia="Calibri" w:hAnsi="Times New Roman" w:cs="Times New Roman"/>
                <w:sz w:val="24"/>
                <w:szCs w:val="24"/>
                <w:lang w:val="en-US" w:eastAsia="en-US"/>
              </w:rPr>
            </w:pPr>
            <w:r w:rsidRPr="00C5527B">
              <w:rPr>
                <w:rFonts w:ascii="Times New Roman" w:eastAsia="Calibri" w:hAnsi="Times New Roman" w:cs="Times New Roman"/>
                <w:lang w:val="en-US" w:eastAsia="en-US"/>
              </w:rPr>
              <w:t>267149</w:t>
            </w:r>
            <w:r w:rsidRPr="00C5527B">
              <w:rPr>
                <w:rFonts w:ascii="Times New Roman" w:eastAsia="Calibri" w:hAnsi="Times New Roman" w:cs="Times New Roman"/>
                <w:lang w:val="uk-UA" w:eastAsia="en-US"/>
              </w:rPr>
              <w:t>,</w:t>
            </w:r>
            <w:r w:rsidRPr="00C5527B">
              <w:rPr>
                <w:rFonts w:ascii="Times New Roman" w:eastAsia="Calibri" w:hAnsi="Times New Roman" w:cs="Times New Roman"/>
                <w:lang w:val="en-US" w:eastAsia="en-US"/>
              </w:rPr>
              <w:t>00</w:t>
            </w:r>
          </w:p>
        </w:tc>
      </w:tr>
      <w:tr w:rsidR="00C5527B" w:rsidRPr="00C5527B" w14:paraId="747AB480" w14:textId="77777777" w:rsidTr="0073462B">
        <w:trPr>
          <w:trHeight w:val="282"/>
        </w:trPr>
        <w:tc>
          <w:tcPr>
            <w:tcW w:w="6379" w:type="dxa"/>
          </w:tcPr>
          <w:p w14:paraId="384CCBC5" w14:textId="77777777" w:rsidR="00C5527B" w:rsidRPr="00C5527B" w:rsidRDefault="00C5527B" w:rsidP="00C5527B">
            <w:pPr>
              <w:spacing w:after="0" w:line="240" w:lineRule="auto"/>
              <w:rPr>
                <w:rFonts w:ascii="Times New Roman" w:eastAsia="Calibri" w:hAnsi="Times New Roman" w:cs="Times New Roman"/>
                <w:b/>
                <w:sz w:val="24"/>
                <w:szCs w:val="24"/>
                <w:lang w:val="uk-UA" w:eastAsia="en-US"/>
              </w:rPr>
            </w:pPr>
            <w:r w:rsidRPr="00C5527B">
              <w:rPr>
                <w:rFonts w:ascii="Times New Roman" w:eastAsia="Calibri" w:hAnsi="Times New Roman" w:cs="Times New Roman"/>
                <w:b/>
                <w:sz w:val="24"/>
                <w:szCs w:val="24"/>
                <w:lang w:val="uk-UA" w:eastAsia="en-US"/>
              </w:rPr>
              <w:t>Кількість осіб, що мають статус безробітних, осіб</w:t>
            </w:r>
          </w:p>
        </w:tc>
        <w:tc>
          <w:tcPr>
            <w:tcW w:w="3828" w:type="dxa"/>
          </w:tcPr>
          <w:p w14:paraId="753226A5" w14:textId="77777777" w:rsidR="00C5527B" w:rsidRPr="00C5527B" w:rsidRDefault="00C5527B" w:rsidP="00C5527B">
            <w:pPr>
              <w:spacing w:after="0" w:line="240" w:lineRule="auto"/>
              <w:rPr>
                <w:rFonts w:ascii="Times New Roman" w:eastAsia="Calibri" w:hAnsi="Times New Roman" w:cs="Times New Roman"/>
                <w:sz w:val="24"/>
                <w:szCs w:val="24"/>
                <w:lang w:val="uk-UA" w:eastAsia="en-US"/>
              </w:rPr>
            </w:pPr>
            <w:r w:rsidRPr="00C5527B">
              <w:rPr>
                <w:rFonts w:ascii="Times New Roman" w:eastAsia="Calibri" w:hAnsi="Times New Roman" w:cs="Times New Roman"/>
                <w:sz w:val="24"/>
                <w:szCs w:val="24"/>
                <w:lang w:val="uk-UA" w:eastAsia="en-US"/>
              </w:rPr>
              <w:t>26- за даними Бориспільської філії Київського обласного центру зайнятості на 1.01.2026 р.</w:t>
            </w:r>
          </w:p>
          <w:p w14:paraId="20017F3B" w14:textId="77777777" w:rsidR="00C5527B" w:rsidRPr="00C5527B" w:rsidRDefault="00C5527B" w:rsidP="00C5527B">
            <w:pPr>
              <w:spacing w:after="0" w:line="240" w:lineRule="auto"/>
              <w:rPr>
                <w:rFonts w:ascii="Times New Roman" w:eastAsia="Calibri" w:hAnsi="Times New Roman" w:cs="Times New Roman"/>
                <w:sz w:val="24"/>
                <w:szCs w:val="24"/>
                <w:lang w:eastAsia="en-US"/>
              </w:rPr>
            </w:pPr>
          </w:p>
        </w:tc>
      </w:tr>
    </w:tbl>
    <w:p w14:paraId="226B89F0" w14:textId="77777777" w:rsidR="00C5527B" w:rsidRPr="00C5527B" w:rsidRDefault="00C5527B" w:rsidP="00C5527B">
      <w:pPr>
        <w:spacing w:after="0" w:line="240" w:lineRule="auto"/>
        <w:rPr>
          <w:rFonts w:ascii="Times New Roman" w:eastAsia="Calibri" w:hAnsi="Times New Roman" w:cs="Times New Roman"/>
          <w:lang w:val="uk-UA" w:eastAsia="en-US"/>
        </w:rPr>
      </w:pPr>
    </w:p>
    <w:p w14:paraId="12978459" w14:textId="77777777" w:rsidR="00C5527B" w:rsidRPr="00C5527B" w:rsidRDefault="00C5527B" w:rsidP="00C5527B">
      <w:pPr>
        <w:spacing w:after="0" w:line="240" w:lineRule="auto"/>
        <w:rPr>
          <w:rFonts w:ascii="Times New Roman" w:eastAsia="Calibri" w:hAnsi="Times New Roman" w:cs="Times New Roman"/>
          <w:b/>
          <w:bCs/>
          <w:i/>
          <w:iCs/>
          <w:sz w:val="24"/>
          <w:szCs w:val="24"/>
          <w:lang w:val="uk-UA" w:eastAsia="en-US"/>
        </w:rPr>
      </w:pPr>
      <w:r w:rsidRPr="00C5527B">
        <w:rPr>
          <w:rFonts w:ascii="Times New Roman" w:eastAsia="Calibri" w:hAnsi="Times New Roman" w:cs="Times New Roman"/>
          <w:b/>
          <w:bCs/>
          <w:i/>
          <w:iCs/>
          <w:lang w:val="uk-UA" w:eastAsia="en-US"/>
        </w:rPr>
        <w:t>*</w:t>
      </w:r>
      <w:r w:rsidRPr="00C5527B">
        <w:rPr>
          <w:rFonts w:ascii="Times New Roman" w:eastAsia="Calibri" w:hAnsi="Times New Roman" w:cs="Times New Roman"/>
          <w:b/>
          <w:bCs/>
          <w:i/>
          <w:iCs/>
          <w:sz w:val="24"/>
          <w:szCs w:val="24"/>
          <w:lang w:val="uk-UA" w:eastAsia="en-US"/>
        </w:rPr>
        <w:t xml:space="preserve"> - назви підприємств та їх спеціалізація надаються окремим додатком</w:t>
      </w:r>
    </w:p>
    <w:p w14:paraId="4C1647A2" w14:textId="45BC1D9B" w:rsidR="00411618" w:rsidRPr="00411618" w:rsidRDefault="00411618" w:rsidP="00760A5F">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8"/>
          <w:lang w:val="uk-UA"/>
        </w:rPr>
      </w:pPr>
    </w:p>
    <w:p w14:paraId="23E06D19" w14:textId="77777777" w:rsidR="00411618" w:rsidRPr="00411618" w:rsidRDefault="00411618" w:rsidP="00411618">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Cs/>
          <w:sz w:val="28"/>
          <w:szCs w:val="28"/>
          <w:lang w:val="uk-UA"/>
        </w:rPr>
      </w:pPr>
    </w:p>
    <w:p w14:paraId="73C61452"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sz w:val="24"/>
          <w:szCs w:val="24"/>
          <w:lang w:val="uk-UA"/>
        </w:rPr>
        <w:t>1.</w:t>
      </w:r>
      <w:r w:rsidRPr="00760A5F">
        <w:rPr>
          <w:rFonts w:ascii="Times New Roman" w:eastAsia="Times New Roman" w:hAnsi="Times New Roman" w:cs="Times New Roman" w:hint="eastAsia"/>
          <w:b/>
          <w:sz w:val="24"/>
          <w:szCs w:val="24"/>
          <w:lang w:val="uk-UA"/>
        </w:rPr>
        <w:t xml:space="preserve"> </w:t>
      </w:r>
      <w:r w:rsidRPr="00760A5F">
        <w:rPr>
          <w:rFonts w:ascii="Times New Roman" w:eastAsia="Times New Roman" w:hAnsi="Times New Roman" w:cs="Times New Roman" w:hint="eastAsia"/>
          <w:b/>
          <w:bCs/>
          <w:sz w:val="24"/>
          <w:szCs w:val="24"/>
          <w:lang w:val="uk-UA"/>
        </w:rPr>
        <w:t>Безпека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життєдіяльності</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цивільний</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захист</w:t>
      </w:r>
    </w:p>
    <w:p w14:paraId="11068F7E" w14:textId="77777777" w:rsidR="00411618" w:rsidRPr="00760A5F" w:rsidRDefault="00411618" w:rsidP="0041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ourier New"/>
          <w:color w:val="000000"/>
          <w:sz w:val="24"/>
          <w:szCs w:val="24"/>
          <w:lang w:val="uk-UA" w:eastAsia="en-US"/>
        </w:rPr>
      </w:pPr>
      <w:r w:rsidRPr="00760A5F">
        <w:rPr>
          <w:rFonts w:ascii="Times New Roman" w:eastAsia="Times New Roman" w:hAnsi="Times New Roman" w:cs="Courier New"/>
          <w:color w:val="000000"/>
          <w:sz w:val="24"/>
          <w:szCs w:val="24"/>
          <w:lang w:val="uk-UA" w:eastAsia="en-US"/>
        </w:rPr>
        <w:t xml:space="preserve">Станом на 31.12.2025 року фонд захисних споруд громади складає 21 ЗСЦЗ, з них: 7 протирадіаційних </w:t>
      </w:r>
      <w:proofErr w:type="spellStart"/>
      <w:r w:rsidRPr="00760A5F">
        <w:rPr>
          <w:rFonts w:ascii="Times New Roman" w:eastAsia="Times New Roman" w:hAnsi="Times New Roman" w:cs="Courier New"/>
          <w:color w:val="000000"/>
          <w:sz w:val="24"/>
          <w:szCs w:val="24"/>
          <w:lang w:val="uk-UA" w:eastAsia="en-US"/>
        </w:rPr>
        <w:t>укриттів</w:t>
      </w:r>
      <w:proofErr w:type="spellEnd"/>
      <w:r w:rsidRPr="00760A5F">
        <w:rPr>
          <w:rFonts w:ascii="Times New Roman" w:eastAsia="Times New Roman" w:hAnsi="Times New Roman" w:cs="Courier New"/>
          <w:color w:val="000000"/>
          <w:sz w:val="24"/>
          <w:szCs w:val="24"/>
          <w:lang w:val="uk-UA" w:eastAsia="en-US"/>
        </w:rPr>
        <w:t xml:space="preserve">, 14 найпростіших </w:t>
      </w:r>
      <w:proofErr w:type="spellStart"/>
      <w:r w:rsidRPr="00760A5F">
        <w:rPr>
          <w:rFonts w:ascii="Times New Roman" w:eastAsia="Times New Roman" w:hAnsi="Times New Roman" w:cs="Courier New"/>
          <w:color w:val="000000"/>
          <w:sz w:val="24"/>
          <w:szCs w:val="24"/>
          <w:lang w:val="uk-UA" w:eastAsia="en-US"/>
        </w:rPr>
        <w:t>укриттів</w:t>
      </w:r>
      <w:proofErr w:type="spellEnd"/>
      <w:r w:rsidRPr="00760A5F">
        <w:rPr>
          <w:rFonts w:ascii="Times New Roman" w:eastAsia="Times New Roman" w:hAnsi="Times New Roman" w:cs="Courier New"/>
          <w:color w:val="000000"/>
          <w:sz w:val="24"/>
          <w:szCs w:val="24"/>
          <w:lang w:val="uk-UA" w:eastAsia="en-US"/>
        </w:rPr>
        <w:t xml:space="preserve"> </w:t>
      </w:r>
    </w:p>
    <w:p w14:paraId="43BB986F" w14:textId="77777777" w:rsidR="00411618" w:rsidRPr="00760A5F" w:rsidRDefault="00411618" w:rsidP="0041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ourier New"/>
          <w:color w:val="000000"/>
          <w:sz w:val="24"/>
          <w:szCs w:val="24"/>
          <w:lang w:eastAsia="en-US"/>
        </w:rPr>
      </w:pPr>
      <w:r w:rsidRPr="00760A5F">
        <w:rPr>
          <w:rFonts w:ascii="Times New Roman" w:eastAsia="Times New Roman" w:hAnsi="Times New Roman" w:cs="Courier New"/>
          <w:color w:val="000000"/>
          <w:sz w:val="24"/>
          <w:szCs w:val="24"/>
          <w:lang w:val="uk-UA" w:eastAsia="en-US"/>
        </w:rPr>
        <w:t xml:space="preserve">(1 модульну споруду взято на облік як найпростіше укриття). </w:t>
      </w:r>
      <w:r w:rsidRPr="00760A5F">
        <w:rPr>
          <w:rFonts w:ascii="Times New Roman" w:eastAsia="Times New Roman" w:hAnsi="Times New Roman" w:cs="Courier New"/>
          <w:color w:val="000000"/>
          <w:sz w:val="24"/>
          <w:szCs w:val="24"/>
          <w:lang w:eastAsia="en-US"/>
        </w:rPr>
        <w:t xml:space="preserve">З початку року проведено </w:t>
      </w:r>
      <w:proofErr w:type="spellStart"/>
      <w:r w:rsidRPr="00760A5F">
        <w:rPr>
          <w:rFonts w:ascii="Times New Roman" w:eastAsia="Times New Roman" w:hAnsi="Times New Roman" w:cs="Courier New"/>
          <w:color w:val="000000"/>
          <w:sz w:val="24"/>
          <w:szCs w:val="24"/>
          <w:lang w:eastAsia="en-US"/>
        </w:rPr>
        <w:t>комплексні</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обстеження</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всіх</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захисних</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споруд</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цивільного</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захисту</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Всі</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протирадіаційні</w:t>
      </w:r>
      <w:proofErr w:type="spellEnd"/>
      <w:r w:rsidRPr="00760A5F">
        <w:rPr>
          <w:rFonts w:ascii="Times New Roman" w:eastAsia="Times New Roman" w:hAnsi="Times New Roman" w:cs="Courier New"/>
          <w:color w:val="000000"/>
          <w:sz w:val="24"/>
          <w:szCs w:val="24"/>
          <w:lang w:eastAsia="en-US"/>
        </w:rPr>
        <w:t xml:space="preserve"> та </w:t>
      </w:r>
      <w:proofErr w:type="spellStart"/>
      <w:r w:rsidRPr="00760A5F">
        <w:rPr>
          <w:rFonts w:ascii="Times New Roman" w:eastAsia="Times New Roman" w:hAnsi="Times New Roman" w:cs="Courier New"/>
          <w:color w:val="000000"/>
          <w:sz w:val="24"/>
          <w:szCs w:val="24"/>
          <w:lang w:eastAsia="en-US"/>
        </w:rPr>
        <w:t>найпростіші</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укриття</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забезпечено</w:t>
      </w:r>
      <w:proofErr w:type="spellEnd"/>
      <w:r w:rsidRPr="00760A5F">
        <w:rPr>
          <w:rFonts w:ascii="Times New Roman" w:eastAsia="Times New Roman" w:hAnsi="Times New Roman" w:cs="Courier New"/>
          <w:color w:val="000000"/>
          <w:sz w:val="24"/>
          <w:szCs w:val="24"/>
          <w:lang w:eastAsia="en-US"/>
        </w:rPr>
        <w:t xml:space="preserve"> плакатами та </w:t>
      </w:r>
      <w:proofErr w:type="spellStart"/>
      <w:r w:rsidRPr="00760A5F">
        <w:rPr>
          <w:rFonts w:ascii="Times New Roman" w:eastAsia="Times New Roman" w:hAnsi="Times New Roman" w:cs="Courier New"/>
          <w:color w:val="000000"/>
          <w:sz w:val="24"/>
          <w:szCs w:val="24"/>
          <w:lang w:eastAsia="en-US"/>
        </w:rPr>
        <w:t>розміщено</w:t>
      </w:r>
      <w:proofErr w:type="spellEnd"/>
      <w:r w:rsidRPr="00760A5F">
        <w:rPr>
          <w:rFonts w:ascii="Times New Roman" w:eastAsia="Times New Roman" w:hAnsi="Times New Roman" w:cs="Courier New"/>
          <w:color w:val="000000"/>
          <w:sz w:val="24"/>
          <w:szCs w:val="24"/>
          <w:lang w:eastAsia="en-US"/>
        </w:rPr>
        <w:t xml:space="preserve"> на них </w:t>
      </w:r>
      <w:proofErr w:type="spellStart"/>
      <w:r w:rsidRPr="00760A5F">
        <w:rPr>
          <w:rFonts w:ascii="Times New Roman" w:eastAsia="Times New Roman" w:hAnsi="Times New Roman" w:cs="Courier New"/>
          <w:color w:val="000000"/>
          <w:sz w:val="24"/>
          <w:szCs w:val="24"/>
          <w:lang w:eastAsia="en-US"/>
        </w:rPr>
        <w:t>необхідну</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документацію</w:t>
      </w:r>
      <w:proofErr w:type="spellEnd"/>
      <w:r w:rsidRPr="00760A5F">
        <w:rPr>
          <w:rFonts w:ascii="Times New Roman" w:eastAsia="Times New Roman" w:hAnsi="Times New Roman" w:cs="Courier New"/>
          <w:color w:val="000000"/>
          <w:sz w:val="24"/>
          <w:szCs w:val="24"/>
          <w:lang w:eastAsia="en-US"/>
        </w:rPr>
        <w:t xml:space="preserve">. Входи та </w:t>
      </w:r>
      <w:proofErr w:type="spellStart"/>
      <w:r w:rsidRPr="00760A5F">
        <w:rPr>
          <w:rFonts w:ascii="Times New Roman" w:eastAsia="Times New Roman" w:hAnsi="Times New Roman" w:cs="Courier New"/>
          <w:color w:val="000000"/>
          <w:sz w:val="24"/>
          <w:szCs w:val="24"/>
          <w:lang w:eastAsia="en-US"/>
        </w:rPr>
        <w:t>виходи</w:t>
      </w:r>
      <w:proofErr w:type="spellEnd"/>
      <w:r w:rsidRPr="00760A5F">
        <w:rPr>
          <w:rFonts w:ascii="Times New Roman" w:eastAsia="Times New Roman" w:hAnsi="Times New Roman" w:cs="Courier New"/>
          <w:color w:val="000000"/>
          <w:sz w:val="24"/>
          <w:szCs w:val="24"/>
          <w:lang w:eastAsia="en-US"/>
        </w:rPr>
        <w:t xml:space="preserve"> ПРУ </w:t>
      </w:r>
      <w:proofErr w:type="spellStart"/>
      <w:r w:rsidRPr="00760A5F">
        <w:rPr>
          <w:rFonts w:ascii="Times New Roman" w:eastAsia="Times New Roman" w:hAnsi="Times New Roman" w:cs="Courier New"/>
          <w:color w:val="000000"/>
          <w:sz w:val="24"/>
          <w:szCs w:val="24"/>
          <w:lang w:eastAsia="en-US"/>
        </w:rPr>
        <w:t>обладнано</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пристроями</w:t>
      </w:r>
      <w:proofErr w:type="spellEnd"/>
      <w:r w:rsidRPr="00760A5F">
        <w:rPr>
          <w:rFonts w:ascii="Times New Roman" w:eastAsia="Times New Roman" w:hAnsi="Times New Roman" w:cs="Courier New"/>
          <w:color w:val="000000"/>
          <w:sz w:val="24"/>
          <w:szCs w:val="24"/>
          <w:lang w:eastAsia="en-US"/>
        </w:rPr>
        <w:t xml:space="preserve"> </w:t>
      </w:r>
      <w:proofErr w:type="gramStart"/>
      <w:r w:rsidRPr="00760A5F">
        <w:rPr>
          <w:rFonts w:ascii="Times New Roman" w:eastAsia="Times New Roman" w:hAnsi="Times New Roman" w:cs="Courier New"/>
          <w:color w:val="000000"/>
          <w:sz w:val="24"/>
          <w:szCs w:val="24"/>
          <w:lang w:eastAsia="en-US"/>
        </w:rPr>
        <w:t>для доступу</w:t>
      </w:r>
      <w:proofErr w:type="gram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осіб</w:t>
      </w:r>
      <w:proofErr w:type="spellEnd"/>
      <w:r w:rsidRPr="00760A5F">
        <w:rPr>
          <w:rFonts w:ascii="Times New Roman" w:eastAsia="Times New Roman" w:hAnsi="Times New Roman" w:cs="Courier New"/>
          <w:color w:val="000000"/>
          <w:sz w:val="24"/>
          <w:szCs w:val="24"/>
          <w:lang w:eastAsia="en-US"/>
        </w:rPr>
        <w:t xml:space="preserve"> з </w:t>
      </w:r>
      <w:proofErr w:type="spellStart"/>
      <w:r w:rsidRPr="00760A5F">
        <w:rPr>
          <w:rFonts w:ascii="Times New Roman" w:eastAsia="Times New Roman" w:hAnsi="Times New Roman" w:cs="Courier New"/>
          <w:color w:val="000000"/>
          <w:sz w:val="24"/>
          <w:szCs w:val="24"/>
          <w:lang w:eastAsia="en-US"/>
        </w:rPr>
        <w:t>інвалідностями</w:t>
      </w:r>
      <w:proofErr w:type="spellEnd"/>
      <w:r w:rsidRPr="00760A5F">
        <w:rPr>
          <w:rFonts w:ascii="Times New Roman" w:eastAsia="Times New Roman" w:hAnsi="Times New Roman" w:cs="Courier New"/>
          <w:color w:val="000000"/>
          <w:sz w:val="24"/>
          <w:szCs w:val="24"/>
          <w:lang w:eastAsia="en-US"/>
        </w:rPr>
        <w:t xml:space="preserve"> та </w:t>
      </w:r>
      <w:proofErr w:type="spellStart"/>
      <w:r w:rsidRPr="00760A5F">
        <w:rPr>
          <w:rFonts w:ascii="Times New Roman" w:eastAsia="Times New Roman" w:hAnsi="Times New Roman" w:cs="Courier New"/>
          <w:color w:val="000000"/>
          <w:sz w:val="24"/>
          <w:szCs w:val="24"/>
          <w:lang w:eastAsia="en-US"/>
        </w:rPr>
        <w:t>маломобільних</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груп</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населення</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Розроблено</w:t>
      </w:r>
      <w:proofErr w:type="spellEnd"/>
      <w:r w:rsidRPr="00760A5F">
        <w:rPr>
          <w:rFonts w:ascii="Times New Roman" w:eastAsia="Times New Roman" w:hAnsi="Times New Roman" w:cs="Courier New"/>
          <w:color w:val="000000"/>
          <w:sz w:val="24"/>
          <w:szCs w:val="24"/>
          <w:lang w:eastAsia="en-US"/>
        </w:rPr>
        <w:t xml:space="preserve"> та </w:t>
      </w:r>
      <w:proofErr w:type="spellStart"/>
      <w:r w:rsidRPr="00760A5F">
        <w:rPr>
          <w:rFonts w:ascii="Times New Roman" w:eastAsia="Times New Roman" w:hAnsi="Times New Roman" w:cs="Courier New"/>
          <w:color w:val="000000"/>
          <w:sz w:val="24"/>
          <w:szCs w:val="24"/>
          <w:lang w:eastAsia="en-US"/>
        </w:rPr>
        <w:t>вивішено</w:t>
      </w:r>
      <w:proofErr w:type="spellEnd"/>
      <w:r w:rsidRPr="00760A5F">
        <w:rPr>
          <w:rFonts w:ascii="Times New Roman" w:eastAsia="Times New Roman" w:hAnsi="Times New Roman" w:cs="Courier New"/>
          <w:color w:val="000000"/>
          <w:sz w:val="24"/>
          <w:szCs w:val="24"/>
          <w:lang w:eastAsia="en-US"/>
        </w:rPr>
        <w:t xml:space="preserve"> на </w:t>
      </w:r>
      <w:proofErr w:type="spellStart"/>
      <w:r w:rsidRPr="00760A5F">
        <w:rPr>
          <w:rFonts w:ascii="Times New Roman" w:eastAsia="Times New Roman" w:hAnsi="Times New Roman" w:cs="Courier New"/>
          <w:color w:val="000000"/>
          <w:sz w:val="24"/>
          <w:szCs w:val="24"/>
          <w:lang w:eastAsia="en-US"/>
        </w:rPr>
        <w:t>інформаційних</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дошках</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схеми</w:t>
      </w:r>
      <w:proofErr w:type="spellEnd"/>
      <w:r w:rsidRPr="00760A5F">
        <w:rPr>
          <w:rFonts w:ascii="Times New Roman" w:eastAsia="Times New Roman" w:hAnsi="Times New Roman" w:cs="Courier New"/>
          <w:color w:val="000000"/>
          <w:sz w:val="24"/>
          <w:szCs w:val="24"/>
          <w:lang w:eastAsia="en-US"/>
        </w:rPr>
        <w:t xml:space="preserve"> – </w:t>
      </w:r>
      <w:proofErr w:type="spellStart"/>
      <w:r w:rsidRPr="00760A5F">
        <w:rPr>
          <w:rFonts w:ascii="Times New Roman" w:eastAsia="Times New Roman" w:hAnsi="Times New Roman" w:cs="Courier New"/>
          <w:color w:val="000000"/>
          <w:sz w:val="24"/>
          <w:szCs w:val="24"/>
          <w:lang w:eastAsia="en-US"/>
        </w:rPr>
        <w:t>евакуації</w:t>
      </w:r>
      <w:proofErr w:type="spellEnd"/>
      <w:r w:rsidRPr="00760A5F">
        <w:rPr>
          <w:rFonts w:ascii="Times New Roman" w:eastAsia="Times New Roman" w:hAnsi="Times New Roman" w:cs="Courier New"/>
          <w:color w:val="000000"/>
          <w:sz w:val="24"/>
          <w:szCs w:val="24"/>
          <w:lang w:eastAsia="en-US"/>
        </w:rPr>
        <w:t xml:space="preserve"> з </w:t>
      </w:r>
      <w:proofErr w:type="spellStart"/>
      <w:r w:rsidRPr="00760A5F">
        <w:rPr>
          <w:rFonts w:ascii="Times New Roman" w:eastAsia="Times New Roman" w:hAnsi="Times New Roman" w:cs="Courier New"/>
          <w:color w:val="000000"/>
          <w:sz w:val="24"/>
          <w:szCs w:val="24"/>
          <w:lang w:eastAsia="en-US"/>
        </w:rPr>
        <w:t>приміщень</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із</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зазначенням</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пристроїв</w:t>
      </w:r>
      <w:proofErr w:type="spellEnd"/>
      <w:r w:rsidRPr="00760A5F">
        <w:rPr>
          <w:rFonts w:ascii="Times New Roman" w:eastAsia="Times New Roman" w:hAnsi="Times New Roman" w:cs="Courier New"/>
          <w:color w:val="000000"/>
          <w:sz w:val="24"/>
          <w:szCs w:val="24"/>
          <w:lang w:eastAsia="en-US"/>
        </w:rPr>
        <w:t xml:space="preserve"> для </w:t>
      </w:r>
      <w:proofErr w:type="spellStart"/>
      <w:r w:rsidRPr="00760A5F">
        <w:rPr>
          <w:rFonts w:ascii="Times New Roman" w:eastAsia="Times New Roman" w:hAnsi="Times New Roman" w:cs="Courier New"/>
          <w:color w:val="000000"/>
          <w:sz w:val="24"/>
          <w:szCs w:val="24"/>
          <w:lang w:eastAsia="en-US"/>
        </w:rPr>
        <w:t>сидіння</w:t>
      </w:r>
      <w:proofErr w:type="spellEnd"/>
      <w:r w:rsidRPr="00760A5F">
        <w:rPr>
          <w:rFonts w:ascii="Times New Roman" w:eastAsia="Times New Roman" w:hAnsi="Times New Roman" w:cs="Courier New"/>
          <w:color w:val="000000"/>
          <w:sz w:val="24"/>
          <w:szCs w:val="24"/>
          <w:lang w:eastAsia="en-US"/>
        </w:rPr>
        <w:t xml:space="preserve"> та </w:t>
      </w:r>
      <w:proofErr w:type="spellStart"/>
      <w:r w:rsidRPr="00760A5F">
        <w:rPr>
          <w:rFonts w:ascii="Times New Roman" w:eastAsia="Times New Roman" w:hAnsi="Times New Roman" w:cs="Courier New"/>
          <w:color w:val="000000"/>
          <w:sz w:val="24"/>
          <w:szCs w:val="24"/>
          <w:lang w:eastAsia="en-US"/>
        </w:rPr>
        <w:t>лежання</w:t>
      </w:r>
      <w:proofErr w:type="spellEnd"/>
      <w:r w:rsidRPr="00760A5F">
        <w:rPr>
          <w:rFonts w:ascii="Times New Roman" w:eastAsia="Times New Roman" w:hAnsi="Times New Roman" w:cs="Courier New"/>
          <w:color w:val="000000"/>
          <w:sz w:val="24"/>
          <w:szCs w:val="24"/>
          <w:lang w:eastAsia="en-US"/>
        </w:rPr>
        <w:t xml:space="preserve">. Проведено </w:t>
      </w:r>
      <w:proofErr w:type="spellStart"/>
      <w:r w:rsidRPr="00760A5F">
        <w:rPr>
          <w:rFonts w:ascii="Times New Roman" w:eastAsia="Times New Roman" w:hAnsi="Times New Roman" w:cs="Courier New"/>
          <w:color w:val="000000"/>
          <w:sz w:val="24"/>
          <w:szCs w:val="24"/>
          <w:lang w:eastAsia="en-US"/>
        </w:rPr>
        <w:t>розрахунок</w:t>
      </w:r>
      <w:proofErr w:type="spellEnd"/>
      <w:r w:rsidRPr="00760A5F">
        <w:rPr>
          <w:rFonts w:ascii="Times New Roman" w:eastAsia="Times New Roman" w:hAnsi="Times New Roman" w:cs="Courier New"/>
          <w:color w:val="000000"/>
          <w:sz w:val="24"/>
          <w:szCs w:val="24"/>
          <w:lang w:eastAsia="en-US"/>
        </w:rPr>
        <w:t xml:space="preserve"> потреб для </w:t>
      </w:r>
      <w:proofErr w:type="spellStart"/>
      <w:r w:rsidRPr="00760A5F">
        <w:rPr>
          <w:rFonts w:ascii="Times New Roman" w:eastAsia="Times New Roman" w:hAnsi="Times New Roman" w:cs="Courier New"/>
          <w:color w:val="000000"/>
          <w:sz w:val="24"/>
          <w:szCs w:val="24"/>
          <w:lang w:eastAsia="en-US"/>
        </w:rPr>
        <w:t>укриття</w:t>
      </w:r>
      <w:proofErr w:type="spellEnd"/>
      <w:r w:rsidRPr="00760A5F">
        <w:rPr>
          <w:rFonts w:ascii="Times New Roman" w:eastAsia="Times New Roman" w:hAnsi="Times New Roman" w:cs="Courier New"/>
          <w:color w:val="000000"/>
          <w:sz w:val="24"/>
          <w:szCs w:val="24"/>
          <w:lang w:eastAsia="en-US"/>
        </w:rPr>
        <w:t xml:space="preserve"> 100 % </w:t>
      </w:r>
      <w:proofErr w:type="spellStart"/>
      <w:r w:rsidRPr="00760A5F">
        <w:rPr>
          <w:rFonts w:ascii="Times New Roman" w:eastAsia="Times New Roman" w:hAnsi="Times New Roman" w:cs="Courier New"/>
          <w:color w:val="000000"/>
          <w:sz w:val="24"/>
          <w:szCs w:val="24"/>
          <w:lang w:eastAsia="en-US"/>
        </w:rPr>
        <w:t>населення</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громади</w:t>
      </w:r>
      <w:proofErr w:type="spellEnd"/>
      <w:r w:rsidRPr="00760A5F">
        <w:rPr>
          <w:rFonts w:ascii="Times New Roman" w:eastAsia="Times New Roman" w:hAnsi="Times New Roman" w:cs="Courier New"/>
          <w:color w:val="000000"/>
          <w:sz w:val="24"/>
          <w:szCs w:val="24"/>
          <w:lang w:eastAsia="en-US"/>
        </w:rPr>
        <w:t xml:space="preserve">, яке </w:t>
      </w:r>
      <w:proofErr w:type="spellStart"/>
      <w:r w:rsidRPr="00760A5F">
        <w:rPr>
          <w:rFonts w:ascii="Times New Roman" w:eastAsia="Times New Roman" w:hAnsi="Times New Roman" w:cs="Courier New"/>
          <w:color w:val="000000"/>
          <w:sz w:val="24"/>
          <w:szCs w:val="24"/>
          <w:lang w:eastAsia="en-US"/>
        </w:rPr>
        <w:t>затверджено</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рішенням</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Виконавчого</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комітету</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сільської</w:t>
      </w:r>
      <w:proofErr w:type="spellEnd"/>
      <w:r w:rsidRPr="00760A5F">
        <w:rPr>
          <w:rFonts w:ascii="Times New Roman" w:eastAsia="Times New Roman" w:hAnsi="Times New Roman" w:cs="Courier New"/>
          <w:color w:val="000000"/>
          <w:sz w:val="24"/>
          <w:szCs w:val="24"/>
          <w:lang w:eastAsia="en-US"/>
        </w:rPr>
        <w:t xml:space="preserve"> ради. </w:t>
      </w:r>
    </w:p>
    <w:p w14:paraId="0ED3B4FE" w14:textId="77777777" w:rsidR="00411618" w:rsidRPr="00760A5F" w:rsidRDefault="00411618" w:rsidP="0041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Courier New"/>
          <w:color w:val="000000"/>
          <w:sz w:val="24"/>
          <w:szCs w:val="24"/>
          <w:lang w:eastAsia="en-US"/>
        </w:rPr>
      </w:pPr>
      <w:proofErr w:type="spellStart"/>
      <w:r w:rsidRPr="00760A5F">
        <w:rPr>
          <w:rFonts w:ascii="Times New Roman" w:eastAsia="Times New Roman" w:hAnsi="Times New Roman" w:cs="Courier New"/>
          <w:color w:val="000000"/>
          <w:sz w:val="24"/>
          <w:szCs w:val="24"/>
          <w:lang w:eastAsia="en-US"/>
        </w:rPr>
        <w:t>Вуличні</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пожежні</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гідранти</w:t>
      </w:r>
      <w:proofErr w:type="spellEnd"/>
      <w:r w:rsidRPr="00760A5F">
        <w:rPr>
          <w:rFonts w:ascii="Times New Roman" w:eastAsia="Times New Roman" w:hAnsi="Times New Roman" w:cs="Courier New"/>
          <w:color w:val="000000"/>
          <w:sz w:val="24"/>
          <w:szCs w:val="24"/>
          <w:lang w:eastAsia="en-US"/>
        </w:rPr>
        <w:t xml:space="preserve"> в </w:t>
      </w:r>
      <w:proofErr w:type="spellStart"/>
      <w:r w:rsidRPr="00760A5F">
        <w:rPr>
          <w:rFonts w:ascii="Times New Roman" w:eastAsia="Times New Roman" w:hAnsi="Times New Roman" w:cs="Courier New"/>
          <w:color w:val="000000"/>
          <w:sz w:val="24"/>
          <w:szCs w:val="24"/>
          <w:lang w:eastAsia="en-US"/>
        </w:rPr>
        <w:t>с.Старе</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с.Головурів</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с.Кийлів</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с.Сошників</w:t>
      </w:r>
      <w:proofErr w:type="spellEnd"/>
      <w:r w:rsidRPr="00760A5F">
        <w:rPr>
          <w:rFonts w:ascii="Times New Roman" w:eastAsia="Times New Roman" w:hAnsi="Times New Roman" w:cs="Courier New"/>
          <w:color w:val="000000"/>
          <w:sz w:val="24"/>
          <w:szCs w:val="24"/>
          <w:lang w:eastAsia="en-US"/>
        </w:rPr>
        <w:t xml:space="preserve">, </w:t>
      </w:r>
    </w:p>
    <w:p w14:paraId="6AD31F81" w14:textId="77777777" w:rsidR="00411618" w:rsidRPr="00760A5F" w:rsidRDefault="00411618" w:rsidP="0041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Courier New" w:eastAsia="Times New Roman" w:hAnsi="Courier New" w:cs="Courier New"/>
          <w:color w:val="000000"/>
          <w:sz w:val="24"/>
          <w:szCs w:val="24"/>
          <w:lang w:eastAsia="en-US"/>
        </w:rPr>
      </w:pPr>
      <w:r w:rsidRPr="00760A5F">
        <w:rPr>
          <w:rFonts w:ascii="Times New Roman" w:eastAsia="Times New Roman" w:hAnsi="Times New Roman" w:cs="Courier New"/>
          <w:color w:val="000000"/>
          <w:sz w:val="24"/>
          <w:szCs w:val="24"/>
          <w:lang w:eastAsia="en-US"/>
        </w:rPr>
        <w:t xml:space="preserve">с. </w:t>
      </w:r>
      <w:proofErr w:type="spellStart"/>
      <w:r w:rsidRPr="00760A5F">
        <w:rPr>
          <w:rFonts w:ascii="Times New Roman" w:eastAsia="Times New Roman" w:hAnsi="Times New Roman" w:cs="Courier New"/>
          <w:color w:val="000000"/>
          <w:sz w:val="24"/>
          <w:szCs w:val="24"/>
          <w:lang w:eastAsia="en-US"/>
        </w:rPr>
        <w:t>Вороньків</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обладнано</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світловідбивними</w:t>
      </w:r>
      <w:proofErr w:type="spellEnd"/>
      <w:r w:rsidRPr="00760A5F">
        <w:rPr>
          <w:rFonts w:ascii="Times New Roman" w:eastAsia="Times New Roman" w:hAnsi="Times New Roman" w:cs="Courier New"/>
          <w:color w:val="000000"/>
          <w:sz w:val="24"/>
          <w:szCs w:val="24"/>
          <w:lang w:eastAsia="en-US"/>
        </w:rPr>
        <w:t xml:space="preserve"> </w:t>
      </w:r>
      <w:proofErr w:type="spellStart"/>
      <w:r w:rsidRPr="00760A5F">
        <w:rPr>
          <w:rFonts w:ascii="Times New Roman" w:eastAsia="Times New Roman" w:hAnsi="Times New Roman" w:cs="Courier New"/>
          <w:color w:val="000000"/>
          <w:sz w:val="24"/>
          <w:szCs w:val="24"/>
          <w:lang w:eastAsia="en-US"/>
        </w:rPr>
        <w:t>покажчиками</w:t>
      </w:r>
      <w:proofErr w:type="spellEnd"/>
      <w:r w:rsidRPr="00760A5F">
        <w:rPr>
          <w:rFonts w:ascii="Times New Roman" w:eastAsia="Times New Roman" w:hAnsi="Times New Roman" w:cs="Courier New"/>
          <w:color w:val="000000"/>
          <w:sz w:val="24"/>
          <w:szCs w:val="24"/>
          <w:lang w:eastAsia="en-US"/>
        </w:rPr>
        <w:t xml:space="preserve"> «ПГ». </w:t>
      </w:r>
    </w:p>
    <w:p w14:paraId="406C90A6" w14:textId="77777777" w:rsidR="00411618" w:rsidRPr="00760A5F" w:rsidRDefault="00411618" w:rsidP="00411618">
      <w:pPr>
        <w:overflowPunct w:val="0"/>
        <w:autoSpaceDE w:val="0"/>
        <w:autoSpaceDN w:val="0"/>
        <w:adjustRightInd w:val="0"/>
        <w:spacing w:after="0" w:line="240" w:lineRule="atLeast"/>
        <w:ind w:firstLine="709"/>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Відповідно до доручення начальника Бориспільської районної військової адміністрації Київської області № 48/14Д від 20.05.2025 року щодо запобігання загибелі людей на водних об'єктах, комісійно було здійснено огляду водних об’єктів на території Вороньківської сільської ради, а саме: </w:t>
      </w:r>
    </w:p>
    <w:p w14:paraId="1FF602A7" w14:textId="77777777" w:rsidR="00411618" w:rsidRPr="00760A5F" w:rsidRDefault="00411618" w:rsidP="00411618">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А також з врахуванням рішення виконавчого комітету Вороньківської сільської ради № 77 від 03.04.2025 року «Про безпеку поведінки на водоймах» вирішено, що на території Вороньківської сільської ради </w:t>
      </w:r>
      <w:r w:rsidRPr="00760A5F">
        <w:rPr>
          <w:rFonts w:ascii="Times New Roman" w:eastAsia="Times New Roman" w:hAnsi="Times New Roman" w:cs="Times New Roman"/>
          <w:bCs/>
          <w:sz w:val="24"/>
          <w:szCs w:val="24"/>
          <w:lang w:val="hr-HR"/>
        </w:rPr>
        <w:t>заборонити експлуатацію об'єктів відпочинку на воді, об'єктів спортивного рибальства, місць стихійного відпочинку без відповідних документів, передбачених чинним законодавством України.</w:t>
      </w:r>
    </w:p>
    <w:p w14:paraId="3BD08C0C" w14:textId="77777777" w:rsidR="00411618" w:rsidRPr="00760A5F" w:rsidRDefault="00411618" w:rsidP="00411618">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ab/>
        <w:t>Через небезпеку від вибухонебезпечних предметів у зв’язку з постійною загрозою ракетних обстрілів, з метою забезпечення безпеки та збереження життя жителів громади, заборонено купання на водних об’єктах Вороньківської територіальної громади.</w:t>
      </w:r>
    </w:p>
    <w:p w14:paraId="4A9977DC" w14:textId="77777777" w:rsidR="00411618" w:rsidRPr="00760A5F" w:rsidRDefault="00411618" w:rsidP="00411618">
      <w:pPr>
        <w:overflowPunct w:val="0"/>
        <w:autoSpaceDE w:val="0"/>
        <w:autoSpaceDN w:val="0"/>
        <w:adjustRightInd w:val="0"/>
        <w:spacing w:after="0" w:line="240" w:lineRule="auto"/>
        <w:jc w:val="both"/>
        <w:textAlignment w:val="baseline"/>
        <w:rPr>
          <w:rFonts w:ascii="Times New Roman" w:eastAsia="Calibri" w:hAnsi="Times New Roman" w:cs="Times New Roman"/>
          <w:bCs/>
          <w:sz w:val="24"/>
          <w:szCs w:val="24"/>
          <w:lang w:val="hr-HR"/>
        </w:rPr>
      </w:pPr>
      <w:r w:rsidRPr="00760A5F">
        <w:rPr>
          <w:rFonts w:ascii="Times New Roman" w:eastAsia="Times New Roman" w:hAnsi="Times New Roman" w:cs="Times New Roman"/>
          <w:sz w:val="24"/>
          <w:szCs w:val="24"/>
          <w:lang w:val="hr-HR"/>
        </w:rPr>
        <w:t xml:space="preserve">          25 вересня проведено командно – штабне навчання з відпрацюванням практичних заходів на тему: «</w:t>
      </w:r>
      <w:r w:rsidRPr="00760A5F">
        <w:rPr>
          <w:rFonts w:ascii="Times New Roman" w:eastAsia="Calibri" w:hAnsi="Times New Roman" w:cs="Times New Roman"/>
          <w:bCs/>
          <w:sz w:val="24"/>
          <w:szCs w:val="24"/>
          <w:lang w:val="hr-HR"/>
        </w:rPr>
        <w:t xml:space="preserve">Дії органів управління та сил цивільного захисту </w:t>
      </w:r>
      <w:r w:rsidRPr="00760A5F">
        <w:rPr>
          <w:rFonts w:ascii="Times New Roman" w:eastAsia="Times New Roman" w:hAnsi="Times New Roman" w:cs="Times New Roman"/>
          <w:bCs/>
          <w:sz w:val="24"/>
          <w:szCs w:val="24"/>
          <w:lang w:val="hr-HR"/>
        </w:rPr>
        <w:t>Вороньківської</w:t>
      </w:r>
      <w:r w:rsidRPr="00760A5F">
        <w:rPr>
          <w:rFonts w:ascii="Times New Roman" w:eastAsia="Calibri" w:hAnsi="Times New Roman" w:cs="Times New Roman"/>
          <w:bCs/>
          <w:sz w:val="24"/>
          <w:szCs w:val="24"/>
          <w:lang w:val="hr-HR"/>
        </w:rPr>
        <w:t xml:space="preserve"> субланки Бориспільської районної ланки територіальної підсистеми єдиної державної системи цивільного захисту Київської області при ліквідації наслідків надзвичайної ситуації пов’язаної з підтопленням територій та населених пунктів Вороньківської територіальної громади».</w:t>
      </w:r>
    </w:p>
    <w:p w14:paraId="7C98020B" w14:textId="77777777" w:rsidR="00411618" w:rsidRPr="00760A5F" w:rsidRDefault="00411618" w:rsidP="004116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07.10.2025 року сумісно з працівниками ДСНС, служби у справах дітей та сім’ї, відділу соціального захисту населення, дільничим офіцером громади, представниками ДТЕК та Київоблгаз,  проведено комплексне пожежно – профілактичне відпрацювання населених пунктів Вороньківської територіальної громади. В ході проведених заходів були відвідані неблаго</w:t>
      </w:r>
      <w:r w:rsidRPr="00760A5F">
        <w:rPr>
          <w:rFonts w:ascii="Times New Roman" w:eastAsia="Times New Roman" w:hAnsi="Times New Roman" w:cs="Times New Roman"/>
          <w:sz w:val="24"/>
          <w:szCs w:val="24"/>
          <w:lang w:val="uk-UA"/>
        </w:rPr>
        <w:t>на</w:t>
      </w:r>
      <w:r w:rsidRPr="00760A5F">
        <w:rPr>
          <w:rFonts w:ascii="Times New Roman" w:eastAsia="Times New Roman" w:hAnsi="Times New Roman" w:cs="Times New Roman"/>
          <w:sz w:val="24"/>
          <w:szCs w:val="24"/>
          <w:lang w:val="hr-HR"/>
        </w:rPr>
        <w:t>дійні, багатодітні та малозабезпечені сім’ї, з якими проведено роз’яснювальну роботу щодо дотримання вимог правил пожежної безпеки у побуті.</w:t>
      </w:r>
    </w:p>
    <w:p w14:paraId="6E935901" w14:textId="77777777" w:rsidR="00411618" w:rsidRPr="00760A5F" w:rsidRDefault="00411618" w:rsidP="004116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Призупинено роботу 1 пункту незламності у зв’язку з малою місткістю. У грудні місяці додатково розгорнуто  роботу 2-х пунктів незламності у с. Проців та с. Кийлів.</w:t>
      </w:r>
    </w:p>
    <w:p w14:paraId="25CA62B1" w14:textId="77777777" w:rsidR="00411618" w:rsidRPr="00760A5F" w:rsidRDefault="00411618" w:rsidP="00411618">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hr-HR"/>
        </w:rPr>
      </w:pPr>
      <w:r w:rsidRPr="00760A5F">
        <w:rPr>
          <w:rFonts w:ascii="Times New Roman" w:eastAsia="Times New Roman" w:hAnsi="Times New Roman" w:cs="Times New Roman"/>
          <w:sz w:val="24"/>
          <w:szCs w:val="24"/>
          <w:lang w:val="hr-HR"/>
        </w:rPr>
        <w:t xml:space="preserve">          З працівниками Вороньківської сільської ради на основі вимог чинного законодавства постійно проводяться  профілактичні заходи щодо дотримання безпеки праці, недопущення загибелі або травмування персоналу на робочому місці та під час виконання інших робіт, шляхом проведення інструктажів.  З початку 2025 року випадків загибелі та травматизму серед </w:t>
      </w:r>
      <w:r w:rsidRPr="00760A5F">
        <w:rPr>
          <w:rFonts w:ascii="Times New Roman" w:eastAsia="Times New Roman" w:hAnsi="Times New Roman" w:cs="Times New Roman"/>
          <w:sz w:val="24"/>
          <w:szCs w:val="24"/>
          <w:lang w:val="uk-UA"/>
        </w:rPr>
        <w:t>працівників</w:t>
      </w:r>
      <w:r w:rsidRPr="00760A5F">
        <w:rPr>
          <w:rFonts w:ascii="Times New Roman" w:eastAsia="Times New Roman" w:hAnsi="Times New Roman" w:cs="Times New Roman"/>
          <w:sz w:val="24"/>
          <w:szCs w:val="24"/>
          <w:lang w:val="hr-HR"/>
        </w:rPr>
        <w:t xml:space="preserve"> Вороньківської сільської ради не зафіксовано.</w:t>
      </w:r>
    </w:p>
    <w:p w14:paraId="6038E65B"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sz w:val="24"/>
          <w:szCs w:val="24"/>
          <w:lang w:val="hr-HR"/>
        </w:rPr>
      </w:pPr>
    </w:p>
    <w:p w14:paraId="01EA2AE5"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hr-HR"/>
        </w:rPr>
        <w:t>2</w:t>
      </w:r>
      <w:r w:rsidRPr="00760A5F">
        <w:rPr>
          <w:rFonts w:ascii="Times New Roman" w:eastAsia="Times New Roman" w:hAnsi="Times New Roman" w:cs="Times New Roman"/>
          <w:b/>
          <w:bCs/>
          <w:sz w:val="24"/>
          <w:szCs w:val="24"/>
          <w:lang w:val="uk-UA"/>
        </w:rPr>
        <w:t xml:space="preserve">. Відновлення інфраструктури та житлове будівництво </w:t>
      </w:r>
    </w:p>
    <w:p w14:paraId="0F7C5402"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налічується</w:t>
      </w:r>
      <w:r w:rsidRPr="00760A5F">
        <w:rPr>
          <w:rFonts w:ascii="Times New Roman" w:eastAsia="Times New Roman" w:hAnsi="Times New Roman" w:cs="Times New Roman"/>
          <w:bCs/>
          <w:sz w:val="24"/>
          <w:szCs w:val="24"/>
          <w:lang w:val="uk-UA"/>
        </w:rPr>
        <w:t xml:space="preserve"> 8372 </w:t>
      </w:r>
      <w:r w:rsidRPr="00760A5F">
        <w:rPr>
          <w:rFonts w:ascii="Times New Roman" w:eastAsia="Times New Roman" w:hAnsi="Times New Roman" w:cs="Times New Roman" w:hint="eastAsia"/>
          <w:bCs/>
          <w:sz w:val="24"/>
          <w:szCs w:val="24"/>
          <w:lang w:val="uk-UA"/>
        </w:rPr>
        <w:t>заселених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житлових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будинків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майже</w:t>
      </w:r>
      <w:r w:rsidRPr="00760A5F">
        <w:rPr>
          <w:rFonts w:ascii="Times New Roman" w:eastAsia="Times New Roman" w:hAnsi="Times New Roman" w:cs="Times New Roman"/>
          <w:bCs/>
          <w:sz w:val="24"/>
          <w:szCs w:val="24"/>
          <w:lang w:val="uk-UA"/>
        </w:rPr>
        <w:t xml:space="preserve"> 85,3% - </w:t>
      </w:r>
      <w:r w:rsidRPr="00760A5F">
        <w:rPr>
          <w:rFonts w:ascii="Times New Roman" w:eastAsia="Times New Roman" w:hAnsi="Times New Roman" w:cs="Times New Roman" w:hint="eastAsia"/>
          <w:bCs/>
          <w:sz w:val="24"/>
          <w:szCs w:val="24"/>
          <w:lang w:val="uk-UA"/>
        </w:rPr>
        <w:t>індивідуальні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площа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житлового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фонду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становить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майже</w:t>
      </w:r>
      <w:r w:rsidRPr="00760A5F">
        <w:rPr>
          <w:rFonts w:ascii="Times New Roman" w:eastAsia="Times New Roman" w:hAnsi="Times New Roman" w:cs="Times New Roman"/>
          <w:bCs/>
          <w:sz w:val="24"/>
          <w:szCs w:val="24"/>
          <w:lang w:val="uk-UA"/>
        </w:rPr>
        <w:t xml:space="preserve"> 764,5 </w:t>
      </w:r>
      <w:r w:rsidRPr="00760A5F">
        <w:rPr>
          <w:rFonts w:ascii="Times New Roman" w:eastAsia="Times New Roman" w:hAnsi="Times New Roman" w:cs="Times New Roman" w:hint="eastAsia"/>
          <w:bCs/>
          <w:sz w:val="24"/>
          <w:szCs w:val="24"/>
          <w:lang w:val="uk-UA"/>
        </w:rPr>
        <w:t>тис</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w:t>
      </w:r>
      <w:r w:rsidRPr="00760A5F">
        <w:rPr>
          <w:rFonts w:ascii="Times New Roman" w:eastAsia="Times New Roman" w:hAnsi="Times New Roman" w:cs="Times New Roman"/>
          <w:bCs/>
          <w:sz w:val="24"/>
          <w:szCs w:val="24"/>
          <w:lang w:val="uk-UA"/>
        </w:rPr>
        <w:t xml:space="preserve">2 .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відсутнє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централізоване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теплопостачання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тому</w:t>
      </w:r>
      <w:r w:rsidRPr="00760A5F">
        <w:rPr>
          <w:rFonts w:ascii="Times New Roman" w:eastAsia="Times New Roman" w:hAnsi="Times New Roman" w:cs="Times New Roman"/>
          <w:bCs/>
          <w:sz w:val="24"/>
          <w:szCs w:val="24"/>
          <w:lang w:val="uk-UA"/>
        </w:rPr>
        <w:t xml:space="preserve"> 100% </w:t>
      </w:r>
      <w:r w:rsidRPr="00760A5F">
        <w:rPr>
          <w:rFonts w:ascii="Times New Roman" w:eastAsia="Times New Roman" w:hAnsi="Times New Roman" w:cs="Times New Roman" w:hint="eastAsia"/>
          <w:bCs/>
          <w:sz w:val="24"/>
          <w:szCs w:val="24"/>
          <w:lang w:val="uk-UA"/>
        </w:rPr>
        <w:t>помешкань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обладнані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індивідуальним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опаленням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переважно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котлами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природному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газі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твердопаливними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котлами</w:t>
      </w:r>
      <w:r w:rsidRPr="00760A5F">
        <w:rPr>
          <w:rFonts w:ascii="Times New Roman" w:eastAsia="Times New Roman" w:hAnsi="Times New Roman" w:cs="Times New Roman"/>
          <w:bCs/>
          <w:sz w:val="24"/>
          <w:szCs w:val="24"/>
          <w:lang w:val="uk-UA"/>
        </w:rPr>
        <w:t xml:space="preserve">. </w:t>
      </w:r>
    </w:p>
    <w:p w14:paraId="2FAF88C7"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Проведений поточний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ремонт</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вуличного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замінено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лампочки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ліхтарі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селах громади Вороньків, </w:t>
      </w:r>
      <w:proofErr w:type="spellStart"/>
      <w:r w:rsidRPr="00760A5F">
        <w:rPr>
          <w:rFonts w:ascii="Times New Roman" w:eastAsia="Times New Roman" w:hAnsi="Times New Roman" w:cs="Times New Roman"/>
          <w:bCs/>
          <w:sz w:val="24"/>
          <w:szCs w:val="24"/>
          <w:lang w:val="uk-UA"/>
        </w:rPr>
        <w:t>Головурів</w:t>
      </w:r>
      <w:proofErr w:type="spellEnd"/>
      <w:r w:rsidRPr="00760A5F">
        <w:rPr>
          <w:rFonts w:ascii="Times New Roman" w:eastAsia="Times New Roman" w:hAnsi="Times New Roman" w:cs="Times New Roman"/>
          <w:bCs/>
          <w:sz w:val="24"/>
          <w:szCs w:val="24"/>
          <w:lang w:val="uk-UA"/>
        </w:rPr>
        <w:t>, Мирне, Сошників, Старе, Васильки, Проців.</w:t>
      </w:r>
    </w:p>
    <w:p w14:paraId="7C1EFFAC"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Проведено поточні ремонти дитячих та спортивних майданчиків в селах громади: Вороньків, </w:t>
      </w:r>
      <w:proofErr w:type="spellStart"/>
      <w:r w:rsidRPr="00760A5F">
        <w:rPr>
          <w:rFonts w:ascii="Times New Roman" w:eastAsia="Times New Roman" w:hAnsi="Times New Roman" w:cs="Times New Roman"/>
          <w:bCs/>
          <w:sz w:val="24"/>
          <w:szCs w:val="24"/>
          <w:lang w:val="uk-UA"/>
        </w:rPr>
        <w:t>Головурів</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bCs/>
          <w:sz w:val="24"/>
          <w:szCs w:val="24"/>
          <w:lang w:val="uk-UA"/>
        </w:rPr>
        <w:t>Проців</w:t>
      </w:r>
      <w:proofErr w:type="spellEnd"/>
      <w:r w:rsidRPr="00760A5F">
        <w:rPr>
          <w:rFonts w:ascii="Times New Roman" w:eastAsia="Times New Roman" w:hAnsi="Times New Roman" w:cs="Times New Roman"/>
          <w:bCs/>
          <w:sz w:val="24"/>
          <w:szCs w:val="24"/>
          <w:lang w:val="uk-UA"/>
        </w:rPr>
        <w:t>.</w:t>
      </w:r>
    </w:p>
    <w:p w14:paraId="4C437154"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Проведено поточний ремонт зупинок громадського транспорту в с. Старе, </w:t>
      </w:r>
      <w:proofErr w:type="spellStart"/>
      <w:r w:rsidRPr="00760A5F">
        <w:rPr>
          <w:rFonts w:ascii="Times New Roman" w:eastAsia="Times New Roman" w:hAnsi="Times New Roman" w:cs="Times New Roman"/>
          <w:bCs/>
          <w:sz w:val="24"/>
          <w:szCs w:val="24"/>
          <w:lang w:val="uk-UA"/>
        </w:rPr>
        <w:t>Кийлів</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bCs/>
          <w:sz w:val="24"/>
          <w:szCs w:val="24"/>
          <w:lang w:val="uk-UA"/>
        </w:rPr>
        <w:t>Головурів</w:t>
      </w:r>
      <w:proofErr w:type="spellEnd"/>
      <w:r w:rsidRPr="00760A5F">
        <w:rPr>
          <w:rFonts w:ascii="Times New Roman" w:eastAsia="Times New Roman" w:hAnsi="Times New Roman" w:cs="Times New Roman"/>
          <w:bCs/>
          <w:sz w:val="24"/>
          <w:szCs w:val="24"/>
          <w:lang w:val="uk-UA"/>
        </w:rPr>
        <w:t>, Сошників, Васильки.</w:t>
      </w:r>
    </w:p>
    <w:p w14:paraId="525F897E"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Cs/>
          <w:sz w:val="24"/>
          <w:szCs w:val="24"/>
          <w:lang w:val="uk-UA"/>
        </w:rPr>
      </w:pPr>
    </w:p>
    <w:p w14:paraId="362A88C8"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3. Розвиток дорожнього господарства</w:t>
      </w:r>
    </w:p>
    <w:p w14:paraId="18CE2A9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За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звітний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період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було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проведено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капітальний ремонт проїзної</w:t>
      </w:r>
      <w:r w:rsidRPr="00760A5F">
        <w:rPr>
          <w:rFonts w:ascii="Times New Roman" w:eastAsia="Times New Roman" w:hAnsi="Times New Roman" w:cs="Times New Roman"/>
          <w:sz w:val="24"/>
          <w:szCs w:val="24"/>
          <w:lang w:val="uk-UA"/>
        </w:rPr>
        <w:t xml:space="preserve"> частини по вул. Ясна с. Вороньків на суму 1319,4 тис. грн.</w:t>
      </w:r>
    </w:p>
    <w:p w14:paraId="3845873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Проведено </w:t>
      </w:r>
      <w:proofErr w:type="spellStart"/>
      <w:r w:rsidRPr="00760A5F">
        <w:rPr>
          <w:rFonts w:ascii="Times New Roman" w:eastAsia="Times New Roman" w:hAnsi="Times New Roman" w:cs="Times New Roman"/>
          <w:sz w:val="24"/>
          <w:szCs w:val="24"/>
          <w:lang w:val="uk-UA"/>
        </w:rPr>
        <w:t>грейдерування</w:t>
      </w:r>
      <w:proofErr w:type="spellEnd"/>
      <w:r w:rsidRPr="00760A5F">
        <w:rPr>
          <w:rFonts w:ascii="Times New Roman" w:eastAsia="Times New Roman" w:hAnsi="Times New Roman" w:cs="Times New Roman"/>
          <w:sz w:val="24"/>
          <w:szCs w:val="24"/>
          <w:lang w:val="uk-UA"/>
        </w:rPr>
        <w:t xml:space="preserve"> на суму 27500 грн. в </w:t>
      </w:r>
      <w:proofErr w:type="spellStart"/>
      <w:r w:rsidRPr="00760A5F">
        <w:rPr>
          <w:rFonts w:ascii="Times New Roman" w:eastAsia="Times New Roman" w:hAnsi="Times New Roman" w:cs="Times New Roman"/>
          <w:sz w:val="24"/>
          <w:szCs w:val="24"/>
          <w:lang w:val="uk-UA"/>
        </w:rPr>
        <w:t>с.Вороньків</w:t>
      </w:r>
      <w:proofErr w:type="spellEnd"/>
      <w:r w:rsidRPr="00760A5F">
        <w:rPr>
          <w:rFonts w:ascii="Times New Roman" w:eastAsia="Times New Roman" w:hAnsi="Times New Roman" w:cs="Times New Roman"/>
          <w:sz w:val="24"/>
          <w:szCs w:val="24"/>
          <w:lang w:val="uk-UA"/>
        </w:rPr>
        <w:t>.</w:t>
      </w:r>
    </w:p>
    <w:p w14:paraId="5E618CC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p>
    <w:p w14:paraId="5F622D1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
          <w:bCs/>
          <w:sz w:val="24"/>
          <w:szCs w:val="24"/>
          <w:lang w:val="uk-UA"/>
        </w:rPr>
        <w:t>4. Якісна освіта для всіх</w:t>
      </w:r>
      <w:r w:rsidRPr="00760A5F">
        <w:rPr>
          <w:rFonts w:ascii="Times New Roman" w:eastAsia="Times New Roman" w:hAnsi="Times New Roman" w:cs="Times New Roman"/>
          <w:bCs/>
          <w:sz w:val="24"/>
          <w:szCs w:val="24"/>
          <w:lang w:val="uk-UA"/>
        </w:rPr>
        <w:t xml:space="preserve"> </w:t>
      </w:r>
    </w:p>
    <w:p w14:paraId="5468CF2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Впродовж 2025 року продовжувалась робота щодо забезпечення стабільного функціонування закладів освіти.</w:t>
      </w:r>
    </w:p>
    <w:p w14:paraId="53DFF86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Заклади освіти працювали у звичайному режимі, постійно вирішувались проблемні питання по забезпеченню енергоносіями.</w:t>
      </w:r>
    </w:p>
    <w:p w14:paraId="5249CDE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В опалювальний період щоденно здійснювали моніторинг теплового режиму у закладах освіти, </w:t>
      </w:r>
    </w:p>
    <w:p w14:paraId="746CF71F"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Організовано безкоштовне харчування у 1-4 класах закладів освіти.</w:t>
      </w:r>
    </w:p>
    <w:p w14:paraId="13516929" w14:textId="77777777" w:rsidR="00411618" w:rsidRPr="00760A5F" w:rsidRDefault="00411618" w:rsidP="00411618">
      <w:pPr>
        <w:spacing w:after="0" w:line="240" w:lineRule="auto"/>
        <w:ind w:firstLine="567"/>
        <w:jc w:val="both"/>
        <w:rPr>
          <w:rFonts w:ascii="Times New Roman" w:eastAsia="Calibri" w:hAnsi="Times New Roman" w:cs="Times New Roman"/>
          <w:b/>
          <w:sz w:val="24"/>
          <w:szCs w:val="24"/>
          <w:lang w:val="uk-UA" w:eastAsia="en-US"/>
        </w:rPr>
      </w:pPr>
      <w:r w:rsidRPr="00760A5F">
        <w:rPr>
          <w:rFonts w:ascii="Times New Roman" w:eastAsia="Calibri" w:hAnsi="Times New Roman" w:cs="Times New Roman"/>
          <w:b/>
          <w:sz w:val="24"/>
          <w:szCs w:val="24"/>
          <w:lang w:val="uk-UA" w:eastAsia="en-US"/>
        </w:rPr>
        <w:t>Впродовж 2025 року виділено, отримано та придбано:</w:t>
      </w:r>
    </w:p>
    <w:p w14:paraId="353BF7F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Головурівський</w:t>
      </w:r>
      <w:proofErr w:type="spellEnd"/>
      <w:r w:rsidRPr="00760A5F">
        <w:rPr>
          <w:rFonts w:ascii="Times New Roman" w:eastAsia="Calibri" w:hAnsi="Times New Roman" w:cs="Times New Roman"/>
          <w:sz w:val="24"/>
          <w:szCs w:val="24"/>
          <w:lang w:val="uk-UA" w:eastAsia="en-US"/>
        </w:rPr>
        <w:t xml:space="preserve"> ліцей: 6200,00 грн. - посуд, 43000,00 грн. – шафа жарова </w:t>
      </w:r>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ліцей: 55700,00 грн. - посуд, КЕКВ 3110 – 45000,00 грн. (шафа жарова, морозильна камера)</w:t>
      </w:r>
    </w:p>
    <w:p w14:paraId="58A5007E"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Сошниківський</w:t>
      </w:r>
      <w:proofErr w:type="spellEnd"/>
      <w:r w:rsidRPr="00760A5F">
        <w:rPr>
          <w:rFonts w:ascii="Times New Roman" w:eastAsia="Calibri" w:hAnsi="Times New Roman" w:cs="Times New Roman"/>
          <w:sz w:val="24"/>
          <w:szCs w:val="24"/>
          <w:lang w:val="uk-UA" w:eastAsia="en-US"/>
        </w:rPr>
        <w:t xml:space="preserve"> ліцей: 99480,00 грн. – посуд, м’ясорубка електрична, ваги торгівельні напільні, морозильна камера) </w:t>
      </w:r>
    </w:p>
    <w:p w14:paraId="4D10D756"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Старинський</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лiцей</w:t>
      </w:r>
      <w:proofErr w:type="spellEnd"/>
      <w:r w:rsidRPr="00760A5F">
        <w:rPr>
          <w:rFonts w:ascii="Times New Roman" w:eastAsia="Calibri" w:hAnsi="Times New Roman" w:cs="Times New Roman"/>
          <w:sz w:val="24"/>
          <w:szCs w:val="24"/>
          <w:lang w:val="uk-UA" w:eastAsia="en-US"/>
        </w:rPr>
        <w:t>:  37070,00 грн. - посуд, 24000,00 грн. – холодильник.</w:t>
      </w:r>
    </w:p>
    <w:p w14:paraId="1A21D7DC"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ліцей – 100 510 грн. – посуд, холодильник, </w:t>
      </w:r>
    </w:p>
    <w:p w14:paraId="1F62CFB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Кийлівська</w:t>
      </w:r>
      <w:proofErr w:type="spellEnd"/>
      <w:r w:rsidRPr="00760A5F">
        <w:rPr>
          <w:rFonts w:ascii="Times New Roman" w:eastAsia="Calibri" w:hAnsi="Times New Roman" w:cs="Times New Roman"/>
          <w:sz w:val="24"/>
          <w:szCs w:val="24"/>
          <w:lang w:val="uk-UA" w:eastAsia="en-US"/>
        </w:rPr>
        <w:t xml:space="preserve"> філія - 24950, 00 грн. – посуд.</w:t>
      </w:r>
    </w:p>
    <w:p w14:paraId="2CC678B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Процівський</w:t>
      </w:r>
      <w:proofErr w:type="spellEnd"/>
      <w:r w:rsidRPr="00760A5F">
        <w:rPr>
          <w:rFonts w:ascii="Times New Roman" w:eastAsia="Calibri" w:hAnsi="Times New Roman" w:cs="Times New Roman"/>
          <w:sz w:val="24"/>
          <w:szCs w:val="24"/>
          <w:lang w:val="uk-UA" w:eastAsia="en-US"/>
        </w:rPr>
        <w:t xml:space="preserve"> ЗДО «Лісова казка» - ноутбук – 15000 грн.</w:t>
      </w:r>
    </w:p>
    <w:p w14:paraId="5510EB6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2. Придбання обладнання для обігріву, вентиляції та осушування повітря в укриттях закладів загальної середньої освіти:</w:t>
      </w:r>
    </w:p>
    <w:p w14:paraId="0523A4BD"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w:t>
      </w:r>
      <w:r w:rsidRPr="00760A5F">
        <w:rPr>
          <w:rFonts w:ascii="Times New Roman" w:eastAsia="Calibri" w:hAnsi="Times New Roman" w:cs="Times New Roman"/>
          <w:sz w:val="24"/>
          <w:szCs w:val="24"/>
          <w:lang w:val="uk-UA" w:eastAsia="en-US"/>
        </w:rPr>
        <w:tab/>
        <w:t xml:space="preserve">обігрівач керамічний 4 </w:t>
      </w:r>
      <w:proofErr w:type="spellStart"/>
      <w:r w:rsidRPr="00760A5F">
        <w:rPr>
          <w:rFonts w:ascii="Times New Roman" w:eastAsia="Calibri" w:hAnsi="Times New Roman" w:cs="Times New Roman"/>
          <w:sz w:val="24"/>
          <w:szCs w:val="24"/>
          <w:lang w:val="uk-UA" w:eastAsia="en-US"/>
        </w:rPr>
        <w:t>шт</w:t>
      </w:r>
      <w:proofErr w:type="spellEnd"/>
      <w:r w:rsidRPr="00760A5F">
        <w:rPr>
          <w:rFonts w:ascii="Times New Roman" w:eastAsia="Calibri" w:hAnsi="Times New Roman" w:cs="Times New Roman"/>
          <w:sz w:val="24"/>
          <w:szCs w:val="24"/>
          <w:lang w:val="uk-UA" w:eastAsia="en-US"/>
        </w:rPr>
        <w:t xml:space="preserve"> *6000 грн. = 24000 грн. для </w:t>
      </w:r>
      <w:proofErr w:type="spellStart"/>
      <w:r w:rsidRPr="00760A5F">
        <w:rPr>
          <w:rFonts w:ascii="Times New Roman" w:eastAsia="Calibri" w:hAnsi="Times New Roman" w:cs="Times New Roman"/>
          <w:sz w:val="24"/>
          <w:szCs w:val="24"/>
          <w:lang w:val="uk-UA" w:eastAsia="en-US"/>
        </w:rPr>
        <w:t>укриттів</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Головурівського</w:t>
      </w:r>
      <w:proofErr w:type="spellEnd"/>
      <w:r w:rsidRPr="00760A5F">
        <w:rPr>
          <w:rFonts w:ascii="Times New Roman" w:eastAsia="Calibri" w:hAnsi="Times New Roman" w:cs="Times New Roman"/>
          <w:sz w:val="24"/>
          <w:szCs w:val="24"/>
          <w:lang w:val="uk-UA" w:eastAsia="en-US"/>
        </w:rPr>
        <w:t xml:space="preserve"> ліцею;</w:t>
      </w:r>
    </w:p>
    <w:p w14:paraId="4373A3B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w:t>
      </w:r>
      <w:r w:rsidRPr="00760A5F">
        <w:rPr>
          <w:rFonts w:ascii="Times New Roman" w:eastAsia="Calibri" w:hAnsi="Times New Roman" w:cs="Times New Roman"/>
          <w:sz w:val="24"/>
          <w:szCs w:val="24"/>
          <w:lang w:val="uk-UA" w:eastAsia="en-US"/>
        </w:rPr>
        <w:tab/>
        <w:t xml:space="preserve">Осушувач повітря - 14500 грн. для укриття </w:t>
      </w:r>
      <w:proofErr w:type="spellStart"/>
      <w:r w:rsidRPr="00760A5F">
        <w:rPr>
          <w:rFonts w:ascii="Times New Roman" w:eastAsia="Calibri" w:hAnsi="Times New Roman" w:cs="Times New Roman"/>
          <w:sz w:val="24"/>
          <w:szCs w:val="24"/>
          <w:lang w:val="uk-UA" w:eastAsia="en-US"/>
        </w:rPr>
        <w:t>Мирненського</w:t>
      </w:r>
      <w:proofErr w:type="spellEnd"/>
      <w:r w:rsidRPr="00760A5F">
        <w:rPr>
          <w:rFonts w:ascii="Times New Roman" w:eastAsia="Calibri" w:hAnsi="Times New Roman" w:cs="Times New Roman"/>
          <w:sz w:val="24"/>
          <w:szCs w:val="24"/>
          <w:lang w:val="uk-UA" w:eastAsia="en-US"/>
        </w:rPr>
        <w:t xml:space="preserve"> ліцею;</w:t>
      </w:r>
    </w:p>
    <w:p w14:paraId="465CF1D5"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w:t>
      </w:r>
      <w:r w:rsidRPr="00760A5F">
        <w:rPr>
          <w:rFonts w:ascii="Times New Roman" w:eastAsia="Calibri" w:hAnsi="Times New Roman" w:cs="Times New Roman"/>
          <w:sz w:val="24"/>
          <w:szCs w:val="24"/>
          <w:lang w:val="uk-UA" w:eastAsia="en-US"/>
        </w:rPr>
        <w:tab/>
        <w:t xml:space="preserve">Рекуператор 6 шт. *14610 грн = 87660 грн. для </w:t>
      </w:r>
      <w:proofErr w:type="spellStart"/>
      <w:r w:rsidRPr="00760A5F">
        <w:rPr>
          <w:rFonts w:ascii="Times New Roman" w:eastAsia="Calibri" w:hAnsi="Times New Roman" w:cs="Times New Roman"/>
          <w:sz w:val="24"/>
          <w:szCs w:val="24"/>
          <w:lang w:val="uk-UA" w:eastAsia="en-US"/>
        </w:rPr>
        <w:t>укриттів</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Мирненського</w:t>
      </w:r>
      <w:proofErr w:type="spellEnd"/>
      <w:r w:rsidRPr="00760A5F">
        <w:rPr>
          <w:rFonts w:ascii="Times New Roman" w:eastAsia="Calibri" w:hAnsi="Times New Roman" w:cs="Times New Roman"/>
          <w:sz w:val="24"/>
          <w:szCs w:val="24"/>
          <w:lang w:val="uk-UA" w:eastAsia="en-US"/>
        </w:rPr>
        <w:t xml:space="preserve"> та </w:t>
      </w:r>
      <w:proofErr w:type="spellStart"/>
      <w:r w:rsidRPr="00760A5F">
        <w:rPr>
          <w:rFonts w:ascii="Times New Roman" w:eastAsia="Calibri" w:hAnsi="Times New Roman" w:cs="Times New Roman"/>
          <w:sz w:val="24"/>
          <w:szCs w:val="24"/>
          <w:lang w:val="uk-UA" w:eastAsia="en-US"/>
        </w:rPr>
        <w:t>Сошниківського</w:t>
      </w:r>
      <w:proofErr w:type="spellEnd"/>
      <w:r w:rsidRPr="00760A5F">
        <w:rPr>
          <w:rFonts w:ascii="Times New Roman" w:eastAsia="Calibri" w:hAnsi="Times New Roman" w:cs="Times New Roman"/>
          <w:sz w:val="24"/>
          <w:szCs w:val="24"/>
          <w:lang w:val="uk-UA" w:eastAsia="en-US"/>
        </w:rPr>
        <w:t xml:space="preserve"> ліцеїв.</w:t>
      </w:r>
    </w:p>
    <w:p w14:paraId="76B65B5B"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Субвенція на покращення харчування учнів 1-4 класів 1 686 600 грн. та 174 300 грн. </w:t>
      </w:r>
    </w:p>
    <w:p w14:paraId="4CDBB03D"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Субвенція на підтримку осіб з ООП – 178 000 грн.</w:t>
      </w:r>
    </w:p>
    <w:p w14:paraId="2304E98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Субвенція з державного бюджету місцевим бюджетам на здійснення доплат педагогічним працівникам закладів загальної середньої освіти – 2 301 800 грн.</w:t>
      </w:r>
    </w:p>
    <w:p w14:paraId="0E7ECF6F"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в сумі 760 800.00 грн.</w:t>
      </w:r>
    </w:p>
    <w:p w14:paraId="31E8996F"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На облаштування пандусів для ліцеїв  виділено 490556 грн.</w:t>
      </w:r>
    </w:p>
    <w:p w14:paraId="4353156F"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Для придбання вікон для </w:t>
      </w:r>
      <w:proofErr w:type="spellStart"/>
      <w:r w:rsidRPr="00760A5F">
        <w:rPr>
          <w:rFonts w:ascii="Times New Roman" w:eastAsia="Calibri" w:hAnsi="Times New Roman" w:cs="Times New Roman"/>
          <w:sz w:val="24"/>
          <w:szCs w:val="24"/>
          <w:lang w:val="uk-UA" w:eastAsia="en-US"/>
        </w:rPr>
        <w:t>Процівського</w:t>
      </w:r>
      <w:proofErr w:type="spellEnd"/>
      <w:r w:rsidRPr="00760A5F">
        <w:rPr>
          <w:rFonts w:ascii="Times New Roman" w:eastAsia="Calibri" w:hAnsi="Times New Roman" w:cs="Times New Roman"/>
          <w:sz w:val="24"/>
          <w:szCs w:val="24"/>
          <w:lang w:val="uk-UA" w:eastAsia="en-US"/>
        </w:rPr>
        <w:t xml:space="preserve"> ЗДО «Лісова казка», пошкоджених після </w:t>
      </w:r>
      <w:proofErr w:type="spellStart"/>
      <w:r w:rsidRPr="00760A5F">
        <w:rPr>
          <w:rFonts w:ascii="Times New Roman" w:eastAsia="Calibri" w:hAnsi="Times New Roman" w:cs="Times New Roman"/>
          <w:sz w:val="24"/>
          <w:szCs w:val="24"/>
          <w:lang w:val="uk-UA" w:eastAsia="en-US"/>
        </w:rPr>
        <w:t>дронової</w:t>
      </w:r>
      <w:proofErr w:type="spellEnd"/>
      <w:r w:rsidRPr="00760A5F">
        <w:rPr>
          <w:rFonts w:ascii="Times New Roman" w:eastAsia="Calibri" w:hAnsi="Times New Roman" w:cs="Times New Roman"/>
          <w:sz w:val="24"/>
          <w:szCs w:val="24"/>
          <w:lang w:val="uk-UA" w:eastAsia="en-US"/>
        </w:rPr>
        <w:t xml:space="preserve"> атаки 33 вікон(склопакетів) на суму 128 554,0 грн.</w:t>
      </w:r>
    </w:p>
    <w:p w14:paraId="656A228E"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для капітального ремонту частини Протирадіаційного укриття </w:t>
      </w:r>
      <w:proofErr w:type="spellStart"/>
      <w:r w:rsidRPr="00760A5F">
        <w:rPr>
          <w:rFonts w:ascii="Times New Roman" w:eastAsia="Calibri" w:hAnsi="Times New Roman" w:cs="Times New Roman"/>
          <w:sz w:val="24"/>
          <w:szCs w:val="24"/>
          <w:lang w:val="uk-UA" w:eastAsia="en-US"/>
        </w:rPr>
        <w:t>Старинського</w:t>
      </w:r>
      <w:proofErr w:type="spellEnd"/>
      <w:r w:rsidRPr="00760A5F">
        <w:rPr>
          <w:rFonts w:ascii="Times New Roman" w:eastAsia="Calibri" w:hAnsi="Times New Roman" w:cs="Times New Roman"/>
          <w:sz w:val="24"/>
          <w:szCs w:val="24"/>
          <w:lang w:val="uk-UA" w:eastAsia="en-US"/>
        </w:rPr>
        <w:t xml:space="preserve"> ліцею - 350 000 грн.</w:t>
      </w:r>
    </w:p>
    <w:p w14:paraId="33BC9C9F"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Проводились поточні ремонти  в закладах освіти.</w:t>
      </w:r>
    </w:p>
    <w:p w14:paraId="65D13CFA" w14:textId="77777777" w:rsidR="00411618" w:rsidRPr="00760A5F" w:rsidRDefault="00411618" w:rsidP="00411618">
      <w:pPr>
        <w:spacing w:after="0" w:line="240" w:lineRule="auto"/>
        <w:ind w:firstLine="284"/>
        <w:jc w:val="both"/>
        <w:rPr>
          <w:rFonts w:ascii="Times New Roman" w:eastAsia="Calibri" w:hAnsi="Times New Roman" w:cs="Times New Roman"/>
          <w:b/>
          <w:sz w:val="24"/>
          <w:szCs w:val="24"/>
          <w:lang w:val="uk-UA" w:eastAsia="en-US"/>
        </w:rPr>
      </w:pPr>
      <w:r w:rsidRPr="00760A5F">
        <w:rPr>
          <w:rFonts w:ascii="Times New Roman" w:eastAsia="Calibri" w:hAnsi="Times New Roman" w:cs="Times New Roman"/>
          <w:b/>
          <w:sz w:val="24"/>
          <w:szCs w:val="24"/>
          <w:lang w:val="uk-UA" w:eastAsia="en-US"/>
        </w:rPr>
        <w:t>Заклади дошкільної освіти</w:t>
      </w:r>
    </w:p>
    <w:p w14:paraId="271D2C05"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3.</w:t>
      </w:r>
      <w:r w:rsidRPr="00760A5F">
        <w:rPr>
          <w:rFonts w:ascii="Times New Roman" w:eastAsia="Calibri" w:hAnsi="Times New Roman" w:cs="Times New Roman"/>
          <w:sz w:val="24"/>
          <w:szCs w:val="24"/>
          <w:lang w:val="uk-UA" w:eastAsia="en-US"/>
        </w:rPr>
        <w:tab/>
      </w:r>
      <w:proofErr w:type="spellStart"/>
      <w:r w:rsidRPr="00760A5F">
        <w:rPr>
          <w:rFonts w:ascii="Times New Roman" w:eastAsia="Calibri" w:hAnsi="Times New Roman" w:cs="Times New Roman"/>
          <w:sz w:val="24"/>
          <w:szCs w:val="24"/>
          <w:lang w:val="uk-UA" w:eastAsia="en-US"/>
        </w:rPr>
        <w:t>Процівський</w:t>
      </w:r>
      <w:proofErr w:type="spellEnd"/>
      <w:r w:rsidRPr="00760A5F">
        <w:rPr>
          <w:rFonts w:ascii="Times New Roman" w:eastAsia="Calibri" w:hAnsi="Times New Roman" w:cs="Times New Roman"/>
          <w:sz w:val="24"/>
          <w:szCs w:val="24"/>
          <w:lang w:val="uk-UA" w:eastAsia="en-US"/>
        </w:rPr>
        <w:t xml:space="preserve"> ЗДО «Лісова казка»</w:t>
      </w:r>
      <w:r w:rsidRPr="00760A5F">
        <w:rPr>
          <w:rFonts w:ascii="Times New Roman" w:eastAsia="Calibri" w:hAnsi="Times New Roman" w:cs="Times New Roman"/>
          <w:sz w:val="24"/>
          <w:szCs w:val="24"/>
          <w:lang w:val="uk-UA" w:eastAsia="en-US"/>
        </w:rPr>
        <w:tab/>
        <w:t xml:space="preserve">Капітальний ремонт навісів після влучання уламків </w:t>
      </w:r>
      <w:proofErr w:type="spellStart"/>
      <w:r w:rsidRPr="00760A5F">
        <w:rPr>
          <w:rFonts w:ascii="Times New Roman" w:eastAsia="Calibri" w:hAnsi="Times New Roman" w:cs="Times New Roman"/>
          <w:sz w:val="24"/>
          <w:szCs w:val="24"/>
          <w:lang w:val="uk-UA" w:eastAsia="en-US"/>
        </w:rPr>
        <w:t>БлЛА</w:t>
      </w:r>
      <w:proofErr w:type="spellEnd"/>
      <w:r w:rsidRPr="00760A5F">
        <w:rPr>
          <w:rFonts w:ascii="Times New Roman" w:eastAsia="Calibri" w:hAnsi="Times New Roman" w:cs="Times New Roman"/>
          <w:sz w:val="24"/>
          <w:szCs w:val="24"/>
          <w:lang w:val="uk-UA" w:eastAsia="en-US"/>
        </w:rPr>
        <w:t xml:space="preserve"> типу «</w:t>
      </w:r>
      <w:proofErr w:type="spellStart"/>
      <w:r w:rsidRPr="00760A5F">
        <w:rPr>
          <w:rFonts w:ascii="Times New Roman" w:eastAsia="Calibri" w:hAnsi="Times New Roman" w:cs="Times New Roman"/>
          <w:sz w:val="24"/>
          <w:szCs w:val="24"/>
          <w:lang w:val="uk-UA" w:eastAsia="en-US"/>
        </w:rPr>
        <w:t>Schahed</w:t>
      </w:r>
      <w:proofErr w:type="spellEnd"/>
      <w:r w:rsidRPr="00760A5F">
        <w:rPr>
          <w:rFonts w:ascii="Times New Roman" w:eastAsia="Calibri" w:hAnsi="Times New Roman" w:cs="Times New Roman"/>
          <w:sz w:val="24"/>
          <w:szCs w:val="24"/>
          <w:lang w:val="uk-UA" w:eastAsia="en-US"/>
        </w:rPr>
        <w:t xml:space="preserve">» </w:t>
      </w:r>
      <w:r w:rsidRPr="00760A5F">
        <w:rPr>
          <w:rFonts w:ascii="Times New Roman" w:eastAsia="Calibri" w:hAnsi="Times New Roman" w:cs="Times New Roman"/>
          <w:sz w:val="24"/>
          <w:szCs w:val="24"/>
          <w:lang w:val="uk-UA" w:eastAsia="en-US"/>
        </w:rPr>
        <w:tab/>
        <w:t>367 703 грн.</w:t>
      </w:r>
    </w:p>
    <w:p w14:paraId="252E968E"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4.</w:t>
      </w:r>
      <w:r w:rsidRPr="00760A5F">
        <w:rPr>
          <w:rFonts w:ascii="Times New Roman" w:eastAsia="Calibri" w:hAnsi="Times New Roman" w:cs="Times New Roman"/>
          <w:sz w:val="24"/>
          <w:szCs w:val="24"/>
          <w:lang w:val="uk-UA" w:eastAsia="en-US"/>
        </w:rPr>
        <w:tab/>
      </w: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ЗДО "Віночок"</w:t>
      </w:r>
      <w:r w:rsidRPr="00760A5F">
        <w:rPr>
          <w:rFonts w:ascii="Times New Roman" w:eastAsia="Calibri" w:hAnsi="Times New Roman" w:cs="Times New Roman"/>
          <w:sz w:val="24"/>
          <w:szCs w:val="24"/>
          <w:lang w:val="uk-UA" w:eastAsia="en-US"/>
        </w:rPr>
        <w:tab/>
        <w:t xml:space="preserve">Поточний ремонт навісів </w:t>
      </w:r>
      <w:r w:rsidRPr="00760A5F">
        <w:rPr>
          <w:rFonts w:ascii="Times New Roman" w:eastAsia="Calibri" w:hAnsi="Times New Roman" w:cs="Times New Roman"/>
          <w:sz w:val="24"/>
          <w:szCs w:val="24"/>
          <w:lang w:val="uk-UA" w:eastAsia="en-US"/>
        </w:rPr>
        <w:tab/>
        <w:t>173 618 грн</w:t>
      </w:r>
    </w:p>
    <w:p w14:paraId="07529E28"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5.</w:t>
      </w:r>
      <w:r w:rsidRPr="00760A5F">
        <w:rPr>
          <w:rFonts w:ascii="Times New Roman" w:eastAsia="Calibri" w:hAnsi="Times New Roman" w:cs="Times New Roman"/>
          <w:sz w:val="24"/>
          <w:szCs w:val="24"/>
          <w:lang w:val="uk-UA" w:eastAsia="en-US"/>
        </w:rPr>
        <w:tab/>
      </w:r>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ЗДО «Казка»</w:t>
      </w:r>
      <w:r w:rsidRPr="00760A5F">
        <w:rPr>
          <w:rFonts w:ascii="Times New Roman" w:eastAsia="Calibri" w:hAnsi="Times New Roman" w:cs="Times New Roman"/>
          <w:sz w:val="24"/>
          <w:szCs w:val="24"/>
          <w:lang w:val="uk-UA" w:eastAsia="en-US"/>
        </w:rPr>
        <w:tab/>
        <w:t xml:space="preserve">Придбання бачків підвісних пластикових 18 шт., 20 000 грн.; Придбання спускових </w:t>
      </w:r>
      <w:proofErr w:type="spellStart"/>
      <w:r w:rsidRPr="00760A5F">
        <w:rPr>
          <w:rFonts w:ascii="Times New Roman" w:eastAsia="Calibri" w:hAnsi="Times New Roman" w:cs="Times New Roman"/>
          <w:sz w:val="24"/>
          <w:szCs w:val="24"/>
          <w:lang w:val="uk-UA" w:eastAsia="en-US"/>
        </w:rPr>
        <w:t>гірок</w:t>
      </w:r>
      <w:proofErr w:type="spellEnd"/>
      <w:r w:rsidRPr="00760A5F">
        <w:rPr>
          <w:rFonts w:ascii="Times New Roman" w:eastAsia="Calibri" w:hAnsi="Times New Roman" w:cs="Times New Roman"/>
          <w:sz w:val="24"/>
          <w:szCs w:val="24"/>
          <w:lang w:val="uk-UA" w:eastAsia="en-US"/>
        </w:rPr>
        <w:t xml:space="preserve"> 5 шт. - 30 000 грн.</w:t>
      </w:r>
    </w:p>
    <w:p w14:paraId="078A0C79"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Компенсація </w:t>
      </w:r>
      <w:proofErr w:type="spellStart"/>
      <w:r w:rsidRPr="00760A5F">
        <w:rPr>
          <w:rFonts w:ascii="Times New Roman" w:eastAsia="Calibri" w:hAnsi="Times New Roman" w:cs="Times New Roman"/>
          <w:sz w:val="24"/>
          <w:szCs w:val="24"/>
          <w:lang w:val="uk-UA" w:eastAsia="en-US"/>
        </w:rPr>
        <w:t>доїзду</w:t>
      </w:r>
      <w:proofErr w:type="spellEnd"/>
      <w:r w:rsidRPr="00760A5F">
        <w:rPr>
          <w:rFonts w:ascii="Times New Roman" w:eastAsia="Calibri" w:hAnsi="Times New Roman" w:cs="Times New Roman"/>
          <w:sz w:val="24"/>
          <w:szCs w:val="24"/>
          <w:lang w:val="uk-UA" w:eastAsia="en-US"/>
        </w:rPr>
        <w:t xml:space="preserve"> частини педагогічних працівників до ЗО і в </w:t>
      </w:r>
      <w:proofErr w:type="spellStart"/>
      <w:r w:rsidRPr="00760A5F">
        <w:rPr>
          <w:rFonts w:ascii="Times New Roman" w:eastAsia="Calibri" w:hAnsi="Times New Roman" w:cs="Times New Roman"/>
          <w:sz w:val="24"/>
          <w:szCs w:val="24"/>
          <w:lang w:val="uk-UA" w:eastAsia="en-US"/>
        </w:rPr>
        <w:t>зворотньому</w:t>
      </w:r>
      <w:proofErr w:type="spellEnd"/>
      <w:r w:rsidRPr="00760A5F">
        <w:rPr>
          <w:rFonts w:ascii="Times New Roman" w:eastAsia="Calibri" w:hAnsi="Times New Roman" w:cs="Times New Roman"/>
          <w:sz w:val="24"/>
          <w:szCs w:val="24"/>
          <w:lang w:val="uk-UA" w:eastAsia="en-US"/>
        </w:rPr>
        <w:t xml:space="preserve"> напрямку -  145 500 грн.</w:t>
      </w:r>
    </w:p>
    <w:p w14:paraId="560D2A50"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Програма підтримки обдарованих дітей та учнівської молоді та «Програма розвитку та функціонування української мови в усіх сферах суспільного життя»  - 200 </w:t>
      </w:r>
      <w:proofErr w:type="spellStart"/>
      <w:r w:rsidRPr="00760A5F">
        <w:rPr>
          <w:rFonts w:ascii="Times New Roman" w:eastAsia="Calibri" w:hAnsi="Times New Roman" w:cs="Times New Roman"/>
          <w:sz w:val="24"/>
          <w:szCs w:val="24"/>
          <w:lang w:val="uk-UA" w:eastAsia="en-US"/>
        </w:rPr>
        <w:t>тис.грн</w:t>
      </w:r>
      <w:proofErr w:type="spellEnd"/>
      <w:r w:rsidRPr="00760A5F">
        <w:rPr>
          <w:rFonts w:ascii="Times New Roman" w:eastAsia="Calibri" w:hAnsi="Times New Roman" w:cs="Times New Roman"/>
          <w:sz w:val="24"/>
          <w:szCs w:val="24"/>
          <w:lang w:val="uk-UA" w:eastAsia="en-US"/>
        </w:rPr>
        <w:t xml:space="preserve">. На виконання «Програми розвитку та функціонування української мови в усіх сферах суспільного життя у </w:t>
      </w:r>
      <w:proofErr w:type="spellStart"/>
      <w:r w:rsidRPr="00760A5F">
        <w:rPr>
          <w:rFonts w:ascii="Times New Roman" w:eastAsia="Calibri" w:hAnsi="Times New Roman" w:cs="Times New Roman"/>
          <w:sz w:val="24"/>
          <w:szCs w:val="24"/>
          <w:lang w:val="uk-UA" w:eastAsia="en-US"/>
        </w:rPr>
        <w:t>Вороньківській</w:t>
      </w:r>
      <w:proofErr w:type="spellEnd"/>
      <w:r w:rsidRPr="00760A5F">
        <w:rPr>
          <w:rFonts w:ascii="Times New Roman" w:eastAsia="Calibri" w:hAnsi="Times New Roman" w:cs="Times New Roman"/>
          <w:sz w:val="24"/>
          <w:szCs w:val="24"/>
          <w:lang w:val="uk-UA" w:eastAsia="en-US"/>
        </w:rPr>
        <w:t xml:space="preserve"> територіальній громаді на 2025-2027 роки», - 50 тис. грн. на придбання сучасної української літератури для </w:t>
      </w:r>
      <w:proofErr w:type="spellStart"/>
      <w:r w:rsidRPr="00760A5F">
        <w:rPr>
          <w:rFonts w:ascii="Times New Roman" w:eastAsia="Calibri" w:hAnsi="Times New Roman" w:cs="Times New Roman"/>
          <w:sz w:val="24"/>
          <w:szCs w:val="24"/>
          <w:lang w:val="uk-UA" w:eastAsia="en-US"/>
        </w:rPr>
        <w:t>Вороньківської</w:t>
      </w:r>
      <w:proofErr w:type="spellEnd"/>
      <w:r w:rsidRPr="00760A5F">
        <w:rPr>
          <w:rFonts w:ascii="Times New Roman" w:eastAsia="Calibri" w:hAnsi="Times New Roman" w:cs="Times New Roman"/>
          <w:sz w:val="24"/>
          <w:szCs w:val="24"/>
          <w:lang w:val="uk-UA" w:eastAsia="en-US"/>
        </w:rPr>
        <w:t xml:space="preserve"> та </w:t>
      </w:r>
      <w:proofErr w:type="spellStart"/>
      <w:r w:rsidRPr="00760A5F">
        <w:rPr>
          <w:rFonts w:ascii="Times New Roman" w:eastAsia="Calibri" w:hAnsi="Times New Roman" w:cs="Times New Roman"/>
          <w:sz w:val="24"/>
          <w:szCs w:val="24"/>
          <w:lang w:val="uk-UA" w:eastAsia="en-US"/>
        </w:rPr>
        <w:t>Мирненської</w:t>
      </w:r>
      <w:proofErr w:type="spellEnd"/>
      <w:r w:rsidRPr="00760A5F">
        <w:rPr>
          <w:rFonts w:ascii="Times New Roman" w:eastAsia="Calibri" w:hAnsi="Times New Roman" w:cs="Times New Roman"/>
          <w:sz w:val="24"/>
          <w:szCs w:val="24"/>
          <w:lang w:val="uk-UA" w:eastAsia="en-US"/>
        </w:rPr>
        <w:t xml:space="preserve"> сільських бібліотек.</w:t>
      </w:r>
    </w:p>
    <w:p w14:paraId="521D2D4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Для організації харчування учнів в пришкільних таборах використано 168 </w:t>
      </w:r>
      <w:proofErr w:type="spellStart"/>
      <w:r w:rsidRPr="00760A5F">
        <w:rPr>
          <w:rFonts w:ascii="Times New Roman" w:eastAsia="Calibri" w:hAnsi="Times New Roman" w:cs="Times New Roman"/>
          <w:sz w:val="24"/>
          <w:szCs w:val="24"/>
          <w:lang w:val="uk-UA" w:eastAsia="en-US"/>
        </w:rPr>
        <w:t>тис.грн</w:t>
      </w:r>
      <w:proofErr w:type="spellEnd"/>
      <w:r w:rsidRPr="00760A5F">
        <w:rPr>
          <w:rFonts w:ascii="Times New Roman" w:eastAsia="Calibri" w:hAnsi="Times New Roman" w:cs="Times New Roman"/>
          <w:sz w:val="24"/>
          <w:szCs w:val="24"/>
          <w:lang w:val="uk-UA" w:eastAsia="en-US"/>
        </w:rPr>
        <w:t>.</w:t>
      </w:r>
    </w:p>
    <w:p w14:paraId="445F046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Кийлівська</w:t>
      </w:r>
      <w:proofErr w:type="spellEnd"/>
      <w:r w:rsidRPr="00760A5F">
        <w:rPr>
          <w:rFonts w:ascii="Times New Roman" w:eastAsia="Calibri" w:hAnsi="Times New Roman" w:cs="Times New Roman"/>
          <w:sz w:val="24"/>
          <w:szCs w:val="24"/>
          <w:lang w:val="uk-UA" w:eastAsia="en-US"/>
        </w:rPr>
        <w:t xml:space="preserve"> філія</w:t>
      </w:r>
      <w:r w:rsidRPr="00760A5F">
        <w:rPr>
          <w:rFonts w:ascii="Times New Roman" w:eastAsia="Calibri" w:hAnsi="Times New Roman" w:cs="Times New Roman"/>
          <w:sz w:val="24"/>
          <w:szCs w:val="24"/>
          <w:lang w:val="uk-UA" w:eastAsia="en-US"/>
        </w:rPr>
        <w:tab/>
        <w:t xml:space="preserve">Капітальний ремонт накриття вхідної групи </w:t>
      </w:r>
      <w:proofErr w:type="spellStart"/>
      <w:r w:rsidRPr="00760A5F">
        <w:rPr>
          <w:rFonts w:ascii="Times New Roman" w:eastAsia="Calibri" w:hAnsi="Times New Roman" w:cs="Times New Roman"/>
          <w:sz w:val="24"/>
          <w:szCs w:val="24"/>
          <w:lang w:val="uk-UA" w:eastAsia="en-US"/>
        </w:rPr>
        <w:t>Кийлівської</w:t>
      </w:r>
      <w:proofErr w:type="spellEnd"/>
      <w:r w:rsidRPr="00760A5F">
        <w:rPr>
          <w:rFonts w:ascii="Times New Roman" w:eastAsia="Calibri" w:hAnsi="Times New Roman" w:cs="Times New Roman"/>
          <w:sz w:val="24"/>
          <w:szCs w:val="24"/>
          <w:lang w:val="uk-UA" w:eastAsia="en-US"/>
        </w:rPr>
        <w:t xml:space="preserve"> філії </w:t>
      </w:r>
      <w:r w:rsidRPr="00760A5F">
        <w:rPr>
          <w:rFonts w:ascii="Times New Roman" w:eastAsia="Calibri" w:hAnsi="Times New Roman" w:cs="Times New Roman"/>
          <w:sz w:val="24"/>
          <w:szCs w:val="24"/>
          <w:lang w:val="uk-UA" w:eastAsia="en-US"/>
        </w:rPr>
        <w:tab/>
        <w:t>164 811 грн.</w:t>
      </w:r>
    </w:p>
    <w:p w14:paraId="0C39278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Головурівський</w:t>
      </w:r>
      <w:proofErr w:type="spellEnd"/>
      <w:r w:rsidRPr="00760A5F">
        <w:rPr>
          <w:rFonts w:ascii="Times New Roman" w:eastAsia="Calibri" w:hAnsi="Times New Roman" w:cs="Times New Roman"/>
          <w:sz w:val="24"/>
          <w:szCs w:val="24"/>
          <w:lang w:val="uk-UA" w:eastAsia="en-US"/>
        </w:rPr>
        <w:t xml:space="preserve"> ліцей </w:t>
      </w:r>
      <w:r w:rsidRPr="00760A5F">
        <w:rPr>
          <w:rFonts w:ascii="Times New Roman" w:eastAsia="Calibri" w:hAnsi="Times New Roman" w:cs="Times New Roman"/>
          <w:sz w:val="24"/>
          <w:szCs w:val="24"/>
          <w:lang w:val="uk-UA" w:eastAsia="en-US"/>
        </w:rPr>
        <w:tab/>
        <w:t>Ремонт шкільного автобуса - 93 419,85 грн.</w:t>
      </w:r>
    </w:p>
    <w:p w14:paraId="07AD6745"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Поточний ремонт кабінету фізики - 349067,07 грн. </w:t>
      </w:r>
    </w:p>
    <w:p w14:paraId="225F68A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Сошниківський</w:t>
      </w:r>
      <w:proofErr w:type="spellEnd"/>
      <w:r w:rsidRPr="00760A5F">
        <w:rPr>
          <w:rFonts w:ascii="Times New Roman" w:eastAsia="Calibri" w:hAnsi="Times New Roman" w:cs="Times New Roman"/>
          <w:sz w:val="24"/>
          <w:szCs w:val="24"/>
          <w:lang w:val="uk-UA" w:eastAsia="en-US"/>
        </w:rPr>
        <w:t xml:space="preserve"> ліцей </w:t>
      </w:r>
      <w:r w:rsidRPr="00760A5F">
        <w:rPr>
          <w:rFonts w:ascii="Times New Roman" w:eastAsia="Calibri" w:hAnsi="Times New Roman" w:cs="Times New Roman"/>
          <w:sz w:val="24"/>
          <w:szCs w:val="24"/>
          <w:lang w:val="uk-UA" w:eastAsia="en-US"/>
        </w:rPr>
        <w:tab/>
        <w:t>КЕКВ 2240:Ремонт автобуса 99 980 грн.</w:t>
      </w:r>
    </w:p>
    <w:p w14:paraId="413EBD6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КЕКВ 2210: Запчастини</w:t>
      </w:r>
      <w:r w:rsidRPr="00760A5F">
        <w:rPr>
          <w:rFonts w:ascii="Times New Roman" w:eastAsia="Calibri" w:hAnsi="Times New Roman" w:cs="Times New Roman"/>
          <w:sz w:val="24"/>
          <w:szCs w:val="24"/>
          <w:lang w:val="uk-UA" w:eastAsia="en-US"/>
        </w:rPr>
        <w:tab/>
        <w:t>99 979 грн.</w:t>
      </w:r>
    </w:p>
    <w:p w14:paraId="1EF550D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ЗДО "Віночок"</w:t>
      </w:r>
      <w:r w:rsidRPr="00760A5F">
        <w:rPr>
          <w:rFonts w:ascii="Times New Roman" w:eastAsia="Calibri" w:hAnsi="Times New Roman" w:cs="Times New Roman"/>
          <w:sz w:val="24"/>
          <w:szCs w:val="24"/>
          <w:lang w:val="uk-UA" w:eastAsia="en-US"/>
        </w:rPr>
        <w:tab/>
        <w:t xml:space="preserve">Поточний ремонт приміщення групи «Маргаритка» ЗДО «Віночок» </w:t>
      </w:r>
      <w:proofErr w:type="spellStart"/>
      <w:r w:rsidRPr="00760A5F">
        <w:rPr>
          <w:rFonts w:ascii="Times New Roman" w:eastAsia="Calibri" w:hAnsi="Times New Roman" w:cs="Times New Roman"/>
          <w:sz w:val="24"/>
          <w:szCs w:val="24"/>
          <w:lang w:val="uk-UA" w:eastAsia="en-US"/>
        </w:rPr>
        <w:t>Вороньківської</w:t>
      </w:r>
      <w:proofErr w:type="spellEnd"/>
      <w:r w:rsidRPr="00760A5F">
        <w:rPr>
          <w:rFonts w:ascii="Times New Roman" w:eastAsia="Calibri" w:hAnsi="Times New Roman" w:cs="Times New Roman"/>
          <w:sz w:val="24"/>
          <w:szCs w:val="24"/>
          <w:lang w:val="uk-UA" w:eastAsia="en-US"/>
        </w:rPr>
        <w:t xml:space="preserve"> сільської ради</w:t>
      </w:r>
      <w:r w:rsidRPr="00760A5F">
        <w:rPr>
          <w:rFonts w:ascii="Times New Roman" w:eastAsia="Calibri" w:hAnsi="Times New Roman" w:cs="Times New Roman"/>
          <w:sz w:val="24"/>
          <w:szCs w:val="24"/>
          <w:lang w:val="uk-UA" w:eastAsia="en-US"/>
        </w:rPr>
        <w:tab/>
        <w:t>65 546,63 грн</w:t>
      </w:r>
    </w:p>
    <w:p w14:paraId="442A3C70"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Для облаштування відео спостереження у закладах загальної середньої освіти використано 105000 грн.</w:t>
      </w:r>
      <w:r w:rsidRPr="00760A5F">
        <w:rPr>
          <w:rFonts w:ascii="Times New Roman" w:eastAsia="Calibri" w:hAnsi="Times New Roman" w:cs="Times New Roman"/>
          <w:sz w:val="24"/>
          <w:szCs w:val="24"/>
          <w:lang w:val="uk-UA" w:eastAsia="en-US"/>
        </w:rPr>
        <w:tab/>
      </w:r>
    </w:p>
    <w:p w14:paraId="235D7EB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  сприяння  Департаменту освіти і науки Київської обласної державної адміністрації, в межах співпраці між Міністерством освіти і науки України та представництвом Бельгійського агентства з розвитку </w:t>
      </w:r>
      <w:proofErr w:type="spellStart"/>
      <w:r w:rsidRPr="00760A5F">
        <w:rPr>
          <w:rFonts w:ascii="Times New Roman" w:eastAsia="Calibri" w:hAnsi="Times New Roman" w:cs="Times New Roman"/>
          <w:sz w:val="24"/>
          <w:szCs w:val="24"/>
          <w:lang w:val="uk-UA" w:eastAsia="en-US"/>
        </w:rPr>
        <w:t>Enabel</w:t>
      </w:r>
      <w:proofErr w:type="spellEnd"/>
      <w:r w:rsidRPr="00760A5F">
        <w:rPr>
          <w:rFonts w:ascii="Times New Roman" w:eastAsia="Calibri" w:hAnsi="Times New Roman" w:cs="Times New Roman"/>
          <w:sz w:val="24"/>
          <w:szCs w:val="24"/>
          <w:lang w:val="uk-UA" w:eastAsia="en-US"/>
        </w:rPr>
        <w:t xml:space="preserve"> в Україні отримано генератори для закладів освіти Київської області.</w:t>
      </w:r>
    </w:p>
    <w:p w14:paraId="54D2E6C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Заклади освіти  нашої громади   отримали  3 потужних  генератори:</w:t>
      </w:r>
    </w:p>
    <w:p w14:paraId="39EC584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ліцей: Капітальний ремонт фойє третього поверху- 279 973.50 грн., придбання меблів для 2 –х кабінетів: стінка, комплект стіл-стілець - 199 000.00 грн.</w:t>
      </w:r>
    </w:p>
    <w:p w14:paraId="3B028809"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Головурівський</w:t>
      </w:r>
      <w:proofErr w:type="spellEnd"/>
      <w:r w:rsidRPr="00760A5F">
        <w:rPr>
          <w:rFonts w:ascii="Times New Roman" w:eastAsia="Calibri" w:hAnsi="Times New Roman" w:cs="Times New Roman"/>
          <w:sz w:val="24"/>
          <w:szCs w:val="24"/>
          <w:lang w:val="uk-UA" w:eastAsia="en-US"/>
        </w:rPr>
        <w:t xml:space="preserve"> ліцей: придбання меблів- стінка, комплект стіл-стілець - 80 000.00 грн., Поточний ремонт системи пожежної сигналізації - 76 099.00 грн., </w:t>
      </w:r>
    </w:p>
    <w:p w14:paraId="6B29939D"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ліцей - придбання матеріалів на проведення поточного ремонту цоколя фундаменту та відмостки - 99 000.00 грн.,</w:t>
      </w:r>
    </w:p>
    <w:p w14:paraId="3510DFC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Сошниківський</w:t>
      </w:r>
      <w:proofErr w:type="spellEnd"/>
      <w:r w:rsidRPr="00760A5F">
        <w:rPr>
          <w:rFonts w:ascii="Times New Roman" w:eastAsia="Calibri" w:hAnsi="Times New Roman" w:cs="Times New Roman"/>
          <w:sz w:val="24"/>
          <w:szCs w:val="24"/>
          <w:lang w:val="uk-UA" w:eastAsia="en-US"/>
        </w:rPr>
        <w:t xml:space="preserve"> ліцей - придбання коліс для автобусу – 48 000грн., придбання акумуляторів- 12000 грн.</w:t>
      </w:r>
    </w:p>
    <w:p w14:paraId="6365A4F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Старинський</w:t>
      </w:r>
      <w:proofErr w:type="spellEnd"/>
      <w:r w:rsidRPr="00760A5F">
        <w:rPr>
          <w:rFonts w:ascii="Times New Roman" w:eastAsia="Calibri" w:hAnsi="Times New Roman" w:cs="Times New Roman"/>
          <w:sz w:val="24"/>
          <w:szCs w:val="24"/>
          <w:lang w:val="uk-UA" w:eastAsia="en-US"/>
        </w:rPr>
        <w:t xml:space="preserve"> ліцей - Ремонт шкільного автобуса - 20 000 грн.</w:t>
      </w:r>
    </w:p>
    <w:p w14:paraId="4D758E9C"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ЗДО «Віночок» - Поточний ремонт приміщення групи «Маргаритка» - 86953,00 грн.</w:t>
      </w:r>
    </w:p>
    <w:p w14:paraId="31ECE77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Процівська</w:t>
      </w:r>
      <w:proofErr w:type="spellEnd"/>
      <w:r w:rsidRPr="00760A5F">
        <w:rPr>
          <w:rFonts w:ascii="Times New Roman" w:eastAsia="Calibri" w:hAnsi="Times New Roman" w:cs="Times New Roman"/>
          <w:sz w:val="24"/>
          <w:szCs w:val="24"/>
          <w:lang w:val="uk-UA" w:eastAsia="en-US"/>
        </w:rPr>
        <w:t xml:space="preserve"> початкова школа - улаштування блискавкозахисту - 119 292.63 грн</w:t>
      </w:r>
    </w:p>
    <w:p w14:paraId="68779BB0"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Додатково виділення коштів на заробітну плату (преміювання керівників) в сумі 312 320 грн.</w:t>
      </w:r>
    </w:p>
    <w:p w14:paraId="4F9C8D46"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Кийлівська</w:t>
      </w:r>
      <w:proofErr w:type="spellEnd"/>
      <w:r w:rsidRPr="00760A5F">
        <w:rPr>
          <w:rFonts w:ascii="Times New Roman" w:eastAsia="Calibri" w:hAnsi="Times New Roman" w:cs="Times New Roman"/>
          <w:sz w:val="24"/>
          <w:szCs w:val="24"/>
          <w:lang w:val="uk-UA" w:eastAsia="en-US"/>
        </w:rPr>
        <w:t xml:space="preserve"> початкова школа -  147 998,40 грн для організації харчування вихованців дошкільного підрозділу, 62 252 грн для </w:t>
      </w:r>
      <w:proofErr w:type="spellStart"/>
      <w:r w:rsidRPr="00760A5F">
        <w:rPr>
          <w:rFonts w:ascii="Times New Roman" w:eastAsia="Calibri" w:hAnsi="Times New Roman" w:cs="Times New Roman"/>
          <w:sz w:val="24"/>
          <w:szCs w:val="24"/>
          <w:lang w:val="uk-UA" w:eastAsia="en-US"/>
        </w:rPr>
        <w:t>заробітньої</w:t>
      </w:r>
      <w:proofErr w:type="spellEnd"/>
      <w:r w:rsidRPr="00760A5F">
        <w:rPr>
          <w:rFonts w:ascii="Times New Roman" w:eastAsia="Calibri" w:hAnsi="Times New Roman" w:cs="Times New Roman"/>
          <w:sz w:val="24"/>
          <w:szCs w:val="24"/>
          <w:lang w:val="uk-UA" w:eastAsia="en-US"/>
        </w:rPr>
        <w:t xml:space="preserve"> плати двірника (1ст.) та медичної сестри (0,5 ст., Послуги по розробці проектно-кошторисної документації на "Капітальний ремонт системи блискавко захисту - 68 600,00 грн.</w:t>
      </w:r>
    </w:p>
    <w:p w14:paraId="43E48435"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Закупівля Програмного забезпечення: Електронний засіб навчального призначення AR </w:t>
      </w:r>
      <w:proofErr w:type="spellStart"/>
      <w:r w:rsidRPr="00760A5F">
        <w:rPr>
          <w:rFonts w:ascii="Times New Roman" w:eastAsia="Calibri" w:hAnsi="Times New Roman" w:cs="Times New Roman"/>
          <w:sz w:val="24"/>
          <w:szCs w:val="24"/>
          <w:lang w:val="uk-UA" w:eastAsia="en-US"/>
        </w:rPr>
        <w:t>Book</w:t>
      </w:r>
      <w:proofErr w:type="spellEnd"/>
      <w:r w:rsidRPr="00760A5F">
        <w:rPr>
          <w:rFonts w:ascii="Times New Roman" w:eastAsia="Calibri" w:hAnsi="Times New Roman" w:cs="Times New Roman"/>
          <w:sz w:val="24"/>
          <w:szCs w:val="24"/>
          <w:lang w:val="uk-UA" w:eastAsia="en-US"/>
        </w:rPr>
        <w:t xml:space="preserve"> (Дидактичний мультимедійний матеріал) для ЗО - 75 000.00 грн., </w:t>
      </w:r>
    </w:p>
    <w:p w14:paraId="30B0AD90"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підписка електронних журналів - 25 470,00 грн </w:t>
      </w:r>
    </w:p>
    <w:p w14:paraId="04FF2BA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ліцей: придбання холодильника - 10 000.00 грн.</w:t>
      </w:r>
    </w:p>
    <w:p w14:paraId="4C3A844D"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bookmarkStart w:id="3" w:name="_GoBack"/>
      <w:bookmarkEnd w:id="3"/>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ліцей: поточний ремонт відмостки та цоколя - 75 000.00 грн.</w:t>
      </w:r>
    </w:p>
    <w:p w14:paraId="7BF2679E"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Старинський</w:t>
      </w:r>
      <w:proofErr w:type="spellEnd"/>
      <w:r w:rsidRPr="00760A5F">
        <w:rPr>
          <w:rFonts w:ascii="Times New Roman" w:eastAsia="Calibri" w:hAnsi="Times New Roman" w:cs="Times New Roman"/>
          <w:sz w:val="24"/>
          <w:szCs w:val="24"/>
          <w:lang w:val="uk-UA" w:eastAsia="en-US"/>
        </w:rPr>
        <w:t xml:space="preserve"> ліцей: ремонт </w:t>
      </w:r>
      <w:proofErr w:type="spellStart"/>
      <w:r w:rsidRPr="00760A5F">
        <w:rPr>
          <w:rFonts w:ascii="Times New Roman" w:eastAsia="Calibri" w:hAnsi="Times New Roman" w:cs="Times New Roman"/>
          <w:sz w:val="24"/>
          <w:szCs w:val="24"/>
          <w:lang w:val="uk-UA" w:eastAsia="en-US"/>
        </w:rPr>
        <w:t>шкiльного</w:t>
      </w:r>
      <w:proofErr w:type="spellEnd"/>
      <w:r w:rsidRPr="00760A5F">
        <w:rPr>
          <w:rFonts w:ascii="Times New Roman" w:eastAsia="Calibri" w:hAnsi="Times New Roman" w:cs="Times New Roman"/>
          <w:sz w:val="24"/>
          <w:szCs w:val="24"/>
          <w:lang w:val="uk-UA" w:eastAsia="en-US"/>
        </w:rPr>
        <w:t xml:space="preserve"> автобуса - 40 000,00 грн.</w:t>
      </w:r>
    </w:p>
    <w:p w14:paraId="1D7E1CF3"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Головурівський</w:t>
      </w:r>
      <w:proofErr w:type="spellEnd"/>
      <w:r w:rsidRPr="00760A5F">
        <w:rPr>
          <w:rFonts w:ascii="Times New Roman" w:eastAsia="Calibri" w:hAnsi="Times New Roman" w:cs="Times New Roman"/>
          <w:sz w:val="24"/>
          <w:szCs w:val="24"/>
          <w:lang w:val="uk-UA" w:eastAsia="en-US"/>
        </w:rPr>
        <w:t xml:space="preserve"> ЗДО Журавлик: Холодильник - 11 668,00 грн.</w:t>
      </w:r>
    </w:p>
    <w:p w14:paraId="0A29563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ЗДО «Казка»: Стелаж кухонний (</w:t>
      </w:r>
      <w:proofErr w:type="spellStart"/>
      <w:r w:rsidRPr="00760A5F">
        <w:rPr>
          <w:rFonts w:ascii="Times New Roman" w:eastAsia="Calibri" w:hAnsi="Times New Roman" w:cs="Times New Roman"/>
          <w:sz w:val="24"/>
          <w:szCs w:val="24"/>
          <w:lang w:val="uk-UA" w:eastAsia="en-US"/>
        </w:rPr>
        <w:t>нерж</w:t>
      </w:r>
      <w:proofErr w:type="spellEnd"/>
      <w:r w:rsidRPr="00760A5F">
        <w:rPr>
          <w:rFonts w:ascii="Times New Roman" w:eastAsia="Calibri" w:hAnsi="Times New Roman" w:cs="Times New Roman"/>
          <w:sz w:val="24"/>
          <w:szCs w:val="24"/>
          <w:lang w:val="uk-UA" w:eastAsia="en-US"/>
        </w:rPr>
        <w:t>) - 8 000,00 грн.</w:t>
      </w:r>
    </w:p>
    <w:p w14:paraId="6EDC6D5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розподіл коштів освітньої субвенції з державного бюджету на харчування 1-4 класи - 90 900 грн.</w:t>
      </w:r>
    </w:p>
    <w:p w14:paraId="195A9C43"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розподілу коштів субвенції з державного бюджету на дітей з ООП -  73 600.00 грн.</w:t>
      </w:r>
    </w:p>
    <w:p w14:paraId="4429761B"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субвенція з державного бюджету «Здійснення доплат педагогічним працівникам закладів загальної середньої освіти за рахунок субвенції з державного бюджету місцевим бюджетам» на суму 2 662 800,00 грн.</w:t>
      </w:r>
    </w:p>
    <w:p w14:paraId="05A4B364"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субвенція з державного бюджету на харчування учнів 1-4 класів в сумі 1 492 100 грн.</w:t>
      </w:r>
    </w:p>
    <w:p w14:paraId="1A82C50B"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виділено: Кошти для виплати з 01.09.2025 року по 31.12.2025 року  стимулюючих доплат педагогічним працівникам закладів дошкільної освіти, ІРЦ, ЦДЮТ, </w:t>
      </w:r>
      <w:proofErr w:type="spellStart"/>
      <w:r w:rsidRPr="00760A5F">
        <w:rPr>
          <w:rFonts w:ascii="Times New Roman" w:eastAsia="Calibri" w:hAnsi="Times New Roman" w:cs="Times New Roman"/>
          <w:sz w:val="24"/>
          <w:szCs w:val="24"/>
          <w:lang w:val="uk-UA" w:eastAsia="en-US"/>
        </w:rPr>
        <w:t>Вороньківської</w:t>
      </w:r>
      <w:proofErr w:type="spellEnd"/>
      <w:r w:rsidRPr="00760A5F">
        <w:rPr>
          <w:rFonts w:ascii="Times New Roman" w:eastAsia="Calibri" w:hAnsi="Times New Roman" w:cs="Times New Roman"/>
          <w:sz w:val="24"/>
          <w:szCs w:val="24"/>
          <w:lang w:val="uk-UA" w:eastAsia="en-US"/>
        </w:rPr>
        <w:t xml:space="preserve"> школи мистецтв в розмірі 2600,00 грн. на суму 1483607,84 грн.</w:t>
      </w:r>
    </w:p>
    <w:p w14:paraId="25CDF5F0"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ліцей: додаткові кошти на теплову енергію - 1 118 000,00 грн., Встановлення перегородки в коридорі для шкільної бухгалтерії - 70 000.00 грн., встановлення генератора - 30 000.00 грн.</w:t>
      </w:r>
    </w:p>
    <w:p w14:paraId="6960C1D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Головурівський</w:t>
      </w:r>
      <w:proofErr w:type="spellEnd"/>
      <w:r w:rsidRPr="00760A5F">
        <w:rPr>
          <w:rFonts w:ascii="Times New Roman" w:eastAsia="Calibri" w:hAnsi="Times New Roman" w:cs="Times New Roman"/>
          <w:sz w:val="24"/>
          <w:szCs w:val="24"/>
          <w:lang w:val="uk-UA" w:eastAsia="en-US"/>
        </w:rPr>
        <w:t xml:space="preserve"> ліцей: додаткові кошти на теплову енергію - 600 000 грн., обігрівачі у сховище 2 шт. - 10 400 грн., рекуператор – 1 шт. - 15 000 грн.</w:t>
      </w:r>
    </w:p>
    <w:p w14:paraId="3FF94426"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ліцей: додаткові кошти на теплову енергію - 472 508,48 грн.</w:t>
      </w:r>
    </w:p>
    <w:p w14:paraId="58B846FC"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Старинський</w:t>
      </w:r>
      <w:proofErr w:type="spellEnd"/>
      <w:r w:rsidRPr="00760A5F">
        <w:rPr>
          <w:rFonts w:ascii="Times New Roman" w:eastAsia="Calibri" w:hAnsi="Times New Roman" w:cs="Times New Roman"/>
          <w:sz w:val="24"/>
          <w:szCs w:val="24"/>
          <w:lang w:val="uk-UA" w:eastAsia="en-US"/>
        </w:rPr>
        <w:t xml:space="preserve"> ліцей: додаткові кошти на теплову енергію - 596 224,00 грн.</w:t>
      </w:r>
    </w:p>
    <w:p w14:paraId="308821F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Процівська</w:t>
      </w:r>
      <w:proofErr w:type="spellEnd"/>
      <w:r w:rsidRPr="00760A5F">
        <w:rPr>
          <w:rFonts w:ascii="Times New Roman" w:eastAsia="Calibri" w:hAnsi="Times New Roman" w:cs="Times New Roman"/>
          <w:sz w:val="24"/>
          <w:szCs w:val="24"/>
          <w:lang w:val="uk-UA" w:eastAsia="en-US"/>
        </w:rPr>
        <w:t xml:space="preserve"> початкова школа: холодильник - 12 000 грн.</w:t>
      </w:r>
    </w:p>
    <w:p w14:paraId="718ADFB5"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Кийлівська</w:t>
      </w:r>
      <w:proofErr w:type="spellEnd"/>
      <w:r w:rsidRPr="00760A5F">
        <w:rPr>
          <w:rFonts w:ascii="Times New Roman" w:eastAsia="Calibri" w:hAnsi="Times New Roman" w:cs="Times New Roman"/>
          <w:sz w:val="24"/>
          <w:szCs w:val="24"/>
          <w:lang w:val="uk-UA" w:eastAsia="en-US"/>
        </w:rPr>
        <w:t xml:space="preserve"> початкова школа: миючі та дезінфікуючі засоби - 15 000 грн.</w:t>
      </w:r>
    </w:p>
    <w:p w14:paraId="77B515B1"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Вороньківський</w:t>
      </w:r>
      <w:proofErr w:type="spellEnd"/>
      <w:r w:rsidRPr="00760A5F">
        <w:rPr>
          <w:rFonts w:ascii="Times New Roman" w:eastAsia="Calibri" w:hAnsi="Times New Roman" w:cs="Times New Roman"/>
          <w:sz w:val="24"/>
          <w:szCs w:val="24"/>
          <w:lang w:val="uk-UA" w:eastAsia="en-US"/>
        </w:rPr>
        <w:t xml:space="preserve"> ЗДО Віночок: ноутбук для проведення уроків </w:t>
      </w:r>
      <w:proofErr w:type="spellStart"/>
      <w:r w:rsidRPr="00760A5F">
        <w:rPr>
          <w:rFonts w:ascii="Times New Roman" w:eastAsia="Calibri" w:hAnsi="Times New Roman" w:cs="Times New Roman"/>
          <w:sz w:val="24"/>
          <w:szCs w:val="24"/>
          <w:lang w:val="uk-UA" w:eastAsia="en-US"/>
        </w:rPr>
        <w:t>англ</w:t>
      </w:r>
      <w:proofErr w:type="spellEnd"/>
      <w:r w:rsidRPr="00760A5F">
        <w:rPr>
          <w:rFonts w:ascii="Times New Roman" w:eastAsia="Calibri" w:hAnsi="Times New Roman" w:cs="Times New Roman"/>
          <w:sz w:val="24"/>
          <w:szCs w:val="24"/>
          <w:lang w:val="uk-UA" w:eastAsia="en-US"/>
        </w:rPr>
        <w:t>. мови - 25 000 грн.</w:t>
      </w:r>
    </w:p>
    <w:p w14:paraId="790E19B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Мирненський</w:t>
      </w:r>
      <w:proofErr w:type="spellEnd"/>
      <w:r w:rsidRPr="00760A5F">
        <w:rPr>
          <w:rFonts w:ascii="Times New Roman" w:eastAsia="Calibri" w:hAnsi="Times New Roman" w:cs="Times New Roman"/>
          <w:sz w:val="24"/>
          <w:szCs w:val="24"/>
          <w:lang w:val="uk-UA" w:eastAsia="en-US"/>
        </w:rPr>
        <w:t xml:space="preserve"> ЗДО «Казка»: ноутбук (адміністративна робота) - 25 000 грн. </w:t>
      </w:r>
    </w:p>
    <w:p w14:paraId="2CFD696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Старівський</w:t>
      </w:r>
      <w:proofErr w:type="spellEnd"/>
      <w:r w:rsidRPr="00760A5F">
        <w:rPr>
          <w:rFonts w:ascii="Times New Roman" w:eastAsia="Calibri" w:hAnsi="Times New Roman" w:cs="Times New Roman"/>
          <w:sz w:val="24"/>
          <w:szCs w:val="24"/>
          <w:lang w:val="uk-UA" w:eastAsia="en-US"/>
        </w:rPr>
        <w:t xml:space="preserve"> ЗДО «Ялинка»: придбання картриджів для очищення води 9 шт. - 10 014,30 грн. </w:t>
      </w:r>
    </w:p>
    <w:p w14:paraId="10C1923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Сошниківський</w:t>
      </w:r>
      <w:proofErr w:type="spellEnd"/>
      <w:r w:rsidRPr="00760A5F">
        <w:rPr>
          <w:rFonts w:ascii="Times New Roman" w:eastAsia="Calibri" w:hAnsi="Times New Roman" w:cs="Times New Roman"/>
          <w:sz w:val="24"/>
          <w:szCs w:val="24"/>
          <w:lang w:val="uk-UA" w:eastAsia="en-US"/>
        </w:rPr>
        <w:t xml:space="preserve"> ЗДО «Іскорка»: придбання картриджів для очищення води 9 шт.- 10 014,30 грн. </w:t>
      </w:r>
    </w:p>
    <w:p w14:paraId="6D136D9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ЦДЮТ: ноутбук (керівнику гуртка) - 25 000 грн.</w:t>
      </w:r>
    </w:p>
    <w:p w14:paraId="1D5F643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 сприяння </w:t>
      </w:r>
      <w:proofErr w:type="spellStart"/>
      <w:r w:rsidRPr="00760A5F">
        <w:rPr>
          <w:rFonts w:ascii="Times New Roman" w:eastAsia="Calibri" w:hAnsi="Times New Roman" w:cs="Times New Roman"/>
          <w:sz w:val="24"/>
          <w:szCs w:val="24"/>
          <w:lang w:val="uk-UA" w:eastAsia="en-US"/>
        </w:rPr>
        <w:t>Старинської</w:t>
      </w:r>
      <w:proofErr w:type="spellEnd"/>
      <w:r w:rsidRPr="00760A5F">
        <w:rPr>
          <w:rFonts w:ascii="Times New Roman" w:eastAsia="Calibri" w:hAnsi="Times New Roman" w:cs="Times New Roman"/>
          <w:sz w:val="24"/>
          <w:szCs w:val="24"/>
          <w:lang w:val="uk-UA" w:eastAsia="en-US"/>
        </w:rPr>
        <w:t xml:space="preserve"> птахофабрики:</w:t>
      </w:r>
    </w:p>
    <w:p w14:paraId="6F94544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w:t>
      </w:r>
      <w:r w:rsidRPr="00760A5F">
        <w:rPr>
          <w:rFonts w:ascii="Times New Roman" w:eastAsia="Calibri" w:hAnsi="Times New Roman" w:cs="Times New Roman"/>
          <w:sz w:val="24"/>
          <w:szCs w:val="24"/>
          <w:lang w:val="uk-UA" w:eastAsia="en-US"/>
        </w:rPr>
        <w:tab/>
        <w:t xml:space="preserve">виготовлено проектно кошторисну документацію на Капітальний ремонт харчоблоку </w:t>
      </w:r>
      <w:proofErr w:type="spellStart"/>
      <w:r w:rsidRPr="00760A5F">
        <w:rPr>
          <w:rFonts w:ascii="Times New Roman" w:eastAsia="Calibri" w:hAnsi="Times New Roman" w:cs="Times New Roman"/>
          <w:sz w:val="24"/>
          <w:szCs w:val="24"/>
          <w:lang w:val="uk-UA" w:eastAsia="en-US"/>
        </w:rPr>
        <w:t>Мирненського</w:t>
      </w:r>
      <w:proofErr w:type="spellEnd"/>
      <w:r w:rsidRPr="00760A5F">
        <w:rPr>
          <w:rFonts w:ascii="Times New Roman" w:eastAsia="Calibri" w:hAnsi="Times New Roman" w:cs="Times New Roman"/>
          <w:sz w:val="24"/>
          <w:szCs w:val="24"/>
          <w:lang w:val="uk-UA" w:eastAsia="en-US"/>
        </w:rPr>
        <w:t xml:space="preserve"> ліцею;</w:t>
      </w:r>
    </w:p>
    <w:p w14:paraId="2872919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w:t>
      </w:r>
      <w:r w:rsidRPr="00760A5F">
        <w:rPr>
          <w:rFonts w:ascii="Times New Roman" w:eastAsia="Calibri" w:hAnsi="Times New Roman" w:cs="Times New Roman"/>
          <w:sz w:val="24"/>
          <w:szCs w:val="24"/>
          <w:lang w:val="uk-UA" w:eastAsia="en-US"/>
        </w:rPr>
        <w:tab/>
        <w:t xml:space="preserve">Крім традиційного забезпечення м’ясом птиці та яйцями </w:t>
      </w:r>
      <w:proofErr w:type="spellStart"/>
      <w:r w:rsidRPr="00760A5F">
        <w:rPr>
          <w:rFonts w:ascii="Times New Roman" w:eastAsia="Calibri" w:hAnsi="Times New Roman" w:cs="Times New Roman"/>
          <w:sz w:val="24"/>
          <w:szCs w:val="24"/>
          <w:lang w:val="uk-UA" w:eastAsia="en-US"/>
        </w:rPr>
        <w:t>Мирненського</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Старинського</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Сошниківського</w:t>
      </w:r>
      <w:proofErr w:type="spellEnd"/>
      <w:r w:rsidRPr="00760A5F">
        <w:rPr>
          <w:rFonts w:ascii="Times New Roman" w:eastAsia="Calibri" w:hAnsi="Times New Roman" w:cs="Times New Roman"/>
          <w:sz w:val="24"/>
          <w:szCs w:val="24"/>
          <w:lang w:val="uk-UA" w:eastAsia="en-US"/>
        </w:rPr>
        <w:t xml:space="preserve"> ліцеїв, </w:t>
      </w:r>
      <w:proofErr w:type="spellStart"/>
      <w:r w:rsidRPr="00760A5F">
        <w:rPr>
          <w:rFonts w:ascii="Times New Roman" w:eastAsia="Calibri" w:hAnsi="Times New Roman" w:cs="Times New Roman"/>
          <w:sz w:val="24"/>
          <w:szCs w:val="24"/>
          <w:lang w:val="uk-UA" w:eastAsia="en-US"/>
        </w:rPr>
        <w:t>Мирненського</w:t>
      </w:r>
      <w:proofErr w:type="spellEnd"/>
      <w:r w:rsidRPr="00760A5F">
        <w:rPr>
          <w:rFonts w:ascii="Times New Roman" w:eastAsia="Calibri" w:hAnsi="Times New Roman" w:cs="Times New Roman"/>
          <w:sz w:val="24"/>
          <w:szCs w:val="24"/>
          <w:lang w:val="uk-UA" w:eastAsia="en-US"/>
        </w:rPr>
        <w:t xml:space="preserve"> ЗДО «Казка», </w:t>
      </w:r>
      <w:proofErr w:type="spellStart"/>
      <w:r w:rsidRPr="00760A5F">
        <w:rPr>
          <w:rFonts w:ascii="Times New Roman" w:eastAsia="Calibri" w:hAnsi="Times New Roman" w:cs="Times New Roman"/>
          <w:sz w:val="24"/>
          <w:szCs w:val="24"/>
          <w:lang w:val="uk-UA" w:eastAsia="en-US"/>
        </w:rPr>
        <w:t>Старинського</w:t>
      </w:r>
      <w:proofErr w:type="spellEnd"/>
      <w:r w:rsidRPr="00760A5F">
        <w:rPr>
          <w:rFonts w:ascii="Times New Roman" w:eastAsia="Calibri" w:hAnsi="Times New Roman" w:cs="Times New Roman"/>
          <w:sz w:val="24"/>
          <w:szCs w:val="24"/>
          <w:lang w:val="uk-UA" w:eastAsia="en-US"/>
        </w:rPr>
        <w:t xml:space="preserve"> ЗДО «Ялинка», </w:t>
      </w:r>
      <w:proofErr w:type="spellStart"/>
      <w:r w:rsidRPr="00760A5F">
        <w:rPr>
          <w:rFonts w:ascii="Times New Roman" w:eastAsia="Calibri" w:hAnsi="Times New Roman" w:cs="Times New Roman"/>
          <w:sz w:val="24"/>
          <w:szCs w:val="24"/>
          <w:lang w:val="uk-UA" w:eastAsia="en-US"/>
        </w:rPr>
        <w:t>Сошниківського</w:t>
      </w:r>
      <w:proofErr w:type="spellEnd"/>
      <w:r w:rsidRPr="00760A5F">
        <w:rPr>
          <w:rFonts w:ascii="Times New Roman" w:eastAsia="Calibri" w:hAnsi="Times New Roman" w:cs="Times New Roman"/>
          <w:sz w:val="24"/>
          <w:szCs w:val="24"/>
          <w:lang w:val="uk-UA" w:eastAsia="en-US"/>
        </w:rPr>
        <w:t xml:space="preserve"> ЗДО «Іскорка» з 1 жовтня 2025 року даною продукцією забезпечуються всі ЗДО громади, а з 1 листопада і </w:t>
      </w:r>
      <w:proofErr w:type="spellStart"/>
      <w:r w:rsidRPr="00760A5F">
        <w:rPr>
          <w:rFonts w:ascii="Times New Roman" w:eastAsia="Calibri" w:hAnsi="Times New Roman" w:cs="Times New Roman"/>
          <w:sz w:val="24"/>
          <w:szCs w:val="24"/>
          <w:lang w:val="uk-UA" w:eastAsia="en-US"/>
        </w:rPr>
        <w:t>Процівська</w:t>
      </w:r>
      <w:proofErr w:type="spellEnd"/>
      <w:r w:rsidRPr="00760A5F">
        <w:rPr>
          <w:rFonts w:ascii="Times New Roman" w:eastAsia="Calibri" w:hAnsi="Times New Roman" w:cs="Times New Roman"/>
          <w:sz w:val="24"/>
          <w:szCs w:val="24"/>
          <w:lang w:val="uk-UA" w:eastAsia="en-US"/>
        </w:rPr>
        <w:t xml:space="preserve"> та </w:t>
      </w:r>
      <w:proofErr w:type="spellStart"/>
      <w:r w:rsidRPr="00760A5F">
        <w:rPr>
          <w:rFonts w:ascii="Times New Roman" w:eastAsia="Calibri" w:hAnsi="Times New Roman" w:cs="Times New Roman"/>
          <w:sz w:val="24"/>
          <w:szCs w:val="24"/>
          <w:lang w:val="uk-UA" w:eastAsia="en-US"/>
        </w:rPr>
        <w:t>Кийлівська</w:t>
      </w:r>
      <w:proofErr w:type="spellEnd"/>
      <w:r w:rsidRPr="00760A5F">
        <w:rPr>
          <w:rFonts w:ascii="Times New Roman" w:eastAsia="Calibri" w:hAnsi="Times New Roman" w:cs="Times New Roman"/>
          <w:sz w:val="24"/>
          <w:szCs w:val="24"/>
          <w:lang w:val="uk-UA" w:eastAsia="en-US"/>
        </w:rPr>
        <w:t xml:space="preserve"> початкові школи.</w:t>
      </w:r>
    </w:p>
    <w:p w14:paraId="4E475D16"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Є домовленості і на 2026 рік для всіх цих закладів.</w:t>
      </w:r>
    </w:p>
    <w:p w14:paraId="22CB0709"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w:t>
      </w:r>
      <w:r w:rsidRPr="00760A5F">
        <w:rPr>
          <w:rFonts w:ascii="Times New Roman" w:eastAsia="Calibri" w:hAnsi="Times New Roman" w:cs="Times New Roman"/>
          <w:sz w:val="24"/>
          <w:szCs w:val="24"/>
          <w:lang w:val="uk-UA" w:eastAsia="en-US"/>
        </w:rPr>
        <w:tab/>
        <w:t xml:space="preserve"> У </w:t>
      </w:r>
      <w:proofErr w:type="spellStart"/>
      <w:r w:rsidRPr="00760A5F">
        <w:rPr>
          <w:rFonts w:ascii="Times New Roman" w:eastAsia="Calibri" w:hAnsi="Times New Roman" w:cs="Times New Roman"/>
          <w:sz w:val="24"/>
          <w:szCs w:val="24"/>
          <w:lang w:val="uk-UA" w:eastAsia="en-US"/>
        </w:rPr>
        <w:t>Мирненському</w:t>
      </w:r>
      <w:proofErr w:type="spellEnd"/>
      <w:r w:rsidRPr="00760A5F">
        <w:rPr>
          <w:rFonts w:ascii="Times New Roman" w:eastAsia="Calibri" w:hAnsi="Times New Roman" w:cs="Times New Roman"/>
          <w:sz w:val="24"/>
          <w:szCs w:val="24"/>
          <w:lang w:val="uk-UA" w:eastAsia="en-US"/>
        </w:rPr>
        <w:t xml:space="preserve"> ЗДО «Казка» встановлено потужний генератор для забезпечення закладу електроенергією у разі відсутності.</w:t>
      </w:r>
    </w:p>
    <w:p w14:paraId="61D9A94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Завдяки грантовій підтримці в межах програми «Час діяти, Україно!», яку втілює Фонд "МХП-Громаді" за підтримки компанії МХП, у </w:t>
      </w:r>
      <w:proofErr w:type="spellStart"/>
      <w:r w:rsidRPr="00760A5F">
        <w:rPr>
          <w:rFonts w:ascii="Times New Roman" w:eastAsia="Calibri" w:hAnsi="Times New Roman" w:cs="Times New Roman"/>
          <w:sz w:val="24"/>
          <w:szCs w:val="24"/>
          <w:lang w:val="uk-UA" w:eastAsia="en-US"/>
        </w:rPr>
        <w:t>Мирненському</w:t>
      </w:r>
      <w:proofErr w:type="spellEnd"/>
      <w:r w:rsidRPr="00760A5F">
        <w:rPr>
          <w:rFonts w:ascii="Times New Roman" w:eastAsia="Calibri" w:hAnsi="Times New Roman" w:cs="Times New Roman"/>
          <w:sz w:val="24"/>
          <w:szCs w:val="24"/>
          <w:lang w:val="uk-UA" w:eastAsia="en-US"/>
        </w:rPr>
        <w:t xml:space="preserve"> ліцеї відкрили сучасний STEM-простір.</w:t>
      </w:r>
    </w:p>
    <w:p w14:paraId="763FEDCB"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 сприяння військової частини встановлено генератор у </w:t>
      </w:r>
      <w:proofErr w:type="spellStart"/>
      <w:r w:rsidRPr="00760A5F">
        <w:rPr>
          <w:rFonts w:ascii="Times New Roman" w:eastAsia="Calibri" w:hAnsi="Times New Roman" w:cs="Times New Roman"/>
          <w:sz w:val="24"/>
          <w:szCs w:val="24"/>
          <w:lang w:val="uk-UA" w:eastAsia="en-US"/>
        </w:rPr>
        <w:t>Старівському</w:t>
      </w:r>
      <w:proofErr w:type="spellEnd"/>
      <w:r w:rsidRPr="00760A5F">
        <w:rPr>
          <w:rFonts w:ascii="Times New Roman" w:eastAsia="Calibri" w:hAnsi="Times New Roman" w:cs="Times New Roman"/>
          <w:sz w:val="24"/>
          <w:szCs w:val="24"/>
          <w:lang w:val="uk-UA" w:eastAsia="en-US"/>
        </w:rPr>
        <w:t xml:space="preserve"> ЗДО «Ялинка»</w:t>
      </w:r>
    </w:p>
    <w:p w14:paraId="0D927F4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  сприяння  Департаменту освіти і науки Київської обласної державної адміністрації заклади освіти влітку отримали Комплекти спортивного інвентаря та для учнів перших класів - Ігрові набори </w:t>
      </w:r>
      <w:proofErr w:type="spellStart"/>
      <w:r w:rsidRPr="00760A5F">
        <w:rPr>
          <w:rFonts w:ascii="Times New Roman" w:eastAsia="Calibri" w:hAnsi="Times New Roman" w:cs="Times New Roman"/>
          <w:sz w:val="24"/>
          <w:szCs w:val="24"/>
          <w:lang w:val="uk-UA" w:eastAsia="en-US"/>
        </w:rPr>
        <w:t>Six</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Bricks</w:t>
      </w:r>
      <w:proofErr w:type="spellEnd"/>
      <w:r w:rsidRPr="00760A5F">
        <w:rPr>
          <w:rFonts w:ascii="Times New Roman" w:eastAsia="Calibri" w:hAnsi="Times New Roman" w:cs="Times New Roman"/>
          <w:sz w:val="24"/>
          <w:szCs w:val="24"/>
          <w:lang w:val="uk-UA" w:eastAsia="en-US"/>
        </w:rPr>
        <w:t>.</w:t>
      </w:r>
    </w:p>
    <w:p w14:paraId="4828B9DA"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
    <w:p w14:paraId="5D6EC6D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ІРЦ</w:t>
      </w:r>
    </w:p>
    <w:p w14:paraId="7DCF46D3"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24 дітям дошкільного віку організовано інклюзивне навчання в закладах дошкільної освіти </w:t>
      </w:r>
    </w:p>
    <w:p w14:paraId="13DCFE3F"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12 дітям шкільного віку - інклюзивне навчання в закладах загальної середньої освіти </w:t>
      </w:r>
    </w:p>
    <w:p w14:paraId="20127874"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Комунальна установа «Центр дитячої та юнацької творчості </w:t>
      </w:r>
    </w:p>
    <w:p w14:paraId="7FA3AB24"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Станом на поточний навчальний рік у закладі функціонує 12 гуртків, якими охоплено 201 дитину, що становить 13 % від загальної кількості учнів закладів загальної середньої освіти </w:t>
      </w:r>
      <w:proofErr w:type="spellStart"/>
      <w:r w:rsidRPr="00760A5F">
        <w:rPr>
          <w:rFonts w:ascii="Times New Roman" w:eastAsia="Calibri" w:hAnsi="Times New Roman" w:cs="Times New Roman"/>
          <w:sz w:val="24"/>
          <w:szCs w:val="24"/>
          <w:lang w:val="uk-UA" w:eastAsia="en-US"/>
        </w:rPr>
        <w:t>Вороньківської</w:t>
      </w:r>
      <w:proofErr w:type="spellEnd"/>
      <w:r w:rsidRPr="00760A5F">
        <w:rPr>
          <w:rFonts w:ascii="Times New Roman" w:eastAsia="Calibri" w:hAnsi="Times New Roman" w:cs="Times New Roman"/>
          <w:sz w:val="24"/>
          <w:szCs w:val="24"/>
          <w:lang w:val="uk-UA" w:eastAsia="en-US"/>
        </w:rPr>
        <w:t xml:space="preserve"> територіальної громади. Освітній процес у гуртках організовано на базі 7 закладів загальної середньої освіти громади, що сприяє максимальній доступності позашкільної освіти для дітей різних населених пунктів. </w:t>
      </w:r>
    </w:p>
    <w:p w14:paraId="44E97C57"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p>
    <w:p w14:paraId="4C53DD9C"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У Школі мистецтв навчалось у 2024/2025 навчальному році навчалось 173 дитини. У 2025/2026 - 165 учнів.</w:t>
      </w:r>
    </w:p>
    <w:p w14:paraId="486998DE"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Діти отримували навички за 14 мистецькими спеціальностями: фортепіано, академічний спів, естрадний спів, народний спів, хоровий спів, естрадний ансамбль, бандура, гітара, баян, ударні інструменти, образотворче мистецтво.</w:t>
      </w:r>
    </w:p>
    <w:p w14:paraId="161A4568"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Діти та викладачі брали активну участь в різних конкурсах та фестивалях як всеукраїнських так і міжнародних. Також учні школи мистецтв та викладачі приймають активну участь в культурних заходах громади, організовують та проводять концерти.</w:t>
      </w:r>
    </w:p>
    <w:p w14:paraId="08E56892" w14:textId="77777777" w:rsidR="00411618" w:rsidRPr="00760A5F" w:rsidRDefault="00411618" w:rsidP="00411618">
      <w:pPr>
        <w:spacing w:after="0" w:line="240" w:lineRule="auto"/>
        <w:ind w:firstLine="567"/>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Впродовж року в школу було придбано обладнання на 300 000 грн.:</w:t>
      </w:r>
    </w:p>
    <w:p w14:paraId="63E96EF2" w14:textId="77777777" w:rsidR="00411618" w:rsidRPr="00760A5F" w:rsidRDefault="00411618" w:rsidP="00411618">
      <w:pPr>
        <w:spacing w:after="0" w:line="240" w:lineRule="auto"/>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29 травня – свято для обдарованих «На крилах таланту».</w:t>
      </w:r>
    </w:p>
    <w:p w14:paraId="0D5225D0"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Вороньківська</w:t>
      </w:r>
      <w:proofErr w:type="spellEnd"/>
      <w:r w:rsidRPr="00760A5F">
        <w:rPr>
          <w:rFonts w:ascii="Times New Roman" w:eastAsia="Calibri" w:hAnsi="Times New Roman" w:cs="Times New Roman"/>
          <w:sz w:val="24"/>
          <w:szCs w:val="24"/>
          <w:lang w:val="uk-UA" w:eastAsia="en-US"/>
        </w:rPr>
        <w:t xml:space="preserve"> сільська рада виділила кошти на вручення грошових сертифікатів та подарунків обдарованим дітям нашої громади: </w:t>
      </w:r>
    </w:p>
    <w:p w14:paraId="2381659F" w14:textId="77777777" w:rsidR="00411618" w:rsidRPr="00760A5F" w:rsidRDefault="00411618" w:rsidP="00411618">
      <w:pPr>
        <w:numPr>
          <w:ilvl w:val="0"/>
          <w:numId w:val="4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за високі досягнення у предметних олімпіадах, конкурсі-захисті робіт МАН, літературних конкурсах нагороджено:40 учнів, 11 вчителів.</w:t>
      </w:r>
    </w:p>
    <w:p w14:paraId="36243C0F" w14:textId="77777777" w:rsidR="00411618" w:rsidRPr="00760A5F" w:rsidRDefault="00411618" w:rsidP="00411618">
      <w:pPr>
        <w:numPr>
          <w:ilvl w:val="0"/>
          <w:numId w:val="4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2 команди та тренери які стали переможцями територіального етапу військово-патріотичної гри Джура 2025;</w:t>
      </w:r>
    </w:p>
    <w:p w14:paraId="2720E73D" w14:textId="77777777" w:rsidR="00411618" w:rsidRPr="00760A5F" w:rsidRDefault="00411618" w:rsidP="00411618">
      <w:pPr>
        <w:numPr>
          <w:ilvl w:val="0"/>
          <w:numId w:val="4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Центр дитячої та юнацької творчості: 6 вихованців, 3 педагоги.</w:t>
      </w:r>
    </w:p>
    <w:p w14:paraId="3453D631" w14:textId="77777777" w:rsidR="00411618" w:rsidRPr="00760A5F" w:rsidRDefault="00411618" w:rsidP="00411618">
      <w:pPr>
        <w:numPr>
          <w:ilvl w:val="0"/>
          <w:numId w:val="4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uk-UA" w:eastAsia="en-US"/>
        </w:rPr>
      </w:pPr>
      <w:proofErr w:type="spellStart"/>
      <w:r w:rsidRPr="00760A5F">
        <w:rPr>
          <w:rFonts w:ascii="Times New Roman" w:eastAsia="Calibri" w:hAnsi="Times New Roman" w:cs="Times New Roman"/>
          <w:sz w:val="24"/>
          <w:szCs w:val="24"/>
          <w:lang w:val="uk-UA" w:eastAsia="en-US"/>
        </w:rPr>
        <w:t>Вороньківська</w:t>
      </w:r>
      <w:proofErr w:type="spellEnd"/>
      <w:r w:rsidRPr="00760A5F">
        <w:rPr>
          <w:rFonts w:ascii="Times New Roman" w:eastAsia="Calibri" w:hAnsi="Times New Roman" w:cs="Times New Roman"/>
          <w:sz w:val="24"/>
          <w:szCs w:val="24"/>
          <w:lang w:val="uk-UA" w:eastAsia="en-US"/>
        </w:rPr>
        <w:t xml:space="preserve"> школа мистецтв: 27 учнів, 18 педагогів.</w:t>
      </w:r>
    </w:p>
    <w:p w14:paraId="0F4CF723" w14:textId="77777777" w:rsidR="00411618" w:rsidRPr="00760A5F" w:rsidRDefault="00411618" w:rsidP="00411618">
      <w:pPr>
        <w:numPr>
          <w:ilvl w:val="0"/>
          <w:numId w:val="4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учасники художньої самодіяльності закладів культури </w:t>
      </w:r>
      <w:proofErr w:type="spellStart"/>
      <w:r w:rsidRPr="00760A5F">
        <w:rPr>
          <w:rFonts w:ascii="Times New Roman" w:eastAsia="Calibri" w:hAnsi="Times New Roman" w:cs="Times New Roman"/>
          <w:sz w:val="24"/>
          <w:szCs w:val="24"/>
          <w:lang w:val="uk-UA" w:eastAsia="en-US"/>
        </w:rPr>
        <w:t>Вороньківської</w:t>
      </w:r>
      <w:proofErr w:type="spellEnd"/>
      <w:r w:rsidRPr="00760A5F">
        <w:rPr>
          <w:rFonts w:ascii="Times New Roman" w:eastAsia="Calibri" w:hAnsi="Times New Roman" w:cs="Times New Roman"/>
          <w:sz w:val="24"/>
          <w:szCs w:val="24"/>
          <w:lang w:val="uk-UA" w:eastAsia="en-US"/>
        </w:rPr>
        <w:t xml:space="preserve"> громади :49 вихованців та 7 викладачів.</w:t>
      </w:r>
    </w:p>
    <w:p w14:paraId="16B1AB52" w14:textId="77777777" w:rsidR="00411618" w:rsidRPr="00760A5F" w:rsidRDefault="00411618" w:rsidP="00411618">
      <w:pPr>
        <w:numPr>
          <w:ilvl w:val="0"/>
          <w:numId w:val="4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учасники спортивних змагань: 9 команд (97 учнів), 7 тренерів.</w:t>
      </w:r>
    </w:p>
    <w:p w14:paraId="390625B5" w14:textId="77777777" w:rsidR="00411618" w:rsidRPr="00760A5F" w:rsidRDefault="00411618" w:rsidP="00411618">
      <w:pPr>
        <w:numPr>
          <w:ilvl w:val="0"/>
          <w:numId w:val="45"/>
        </w:numPr>
        <w:overflowPunct w:val="0"/>
        <w:autoSpaceDE w:val="0"/>
        <w:autoSpaceDN w:val="0"/>
        <w:adjustRightInd w:val="0"/>
        <w:spacing w:after="0" w:line="240" w:lineRule="auto"/>
        <w:ind w:left="142" w:firstLine="284"/>
        <w:jc w:val="both"/>
        <w:textAlignment w:val="baseline"/>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за підсумками навчального року: Свідоцтва з відзнакою та сертифікат на 3 </w:t>
      </w:r>
      <w:proofErr w:type="spellStart"/>
      <w:r w:rsidRPr="00760A5F">
        <w:rPr>
          <w:rFonts w:ascii="Times New Roman" w:eastAsia="Calibri" w:hAnsi="Times New Roman" w:cs="Times New Roman"/>
          <w:sz w:val="24"/>
          <w:szCs w:val="24"/>
          <w:lang w:val="uk-UA" w:eastAsia="en-US"/>
        </w:rPr>
        <w:t>тис.грн</w:t>
      </w:r>
      <w:proofErr w:type="spellEnd"/>
      <w:r w:rsidRPr="00760A5F">
        <w:rPr>
          <w:rFonts w:ascii="Times New Roman" w:eastAsia="Calibri" w:hAnsi="Times New Roman" w:cs="Times New Roman"/>
          <w:sz w:val="24"/>
          <w:szCs w:val="24"/>
          <w:lang w:val="uk-UA" w:eastAsia="en-US"/>
        </w:rPr>
        <w:t xml:space="preserve">. отримали: Випускники </w:t>
      </w:r>
      <w:proofErr w:type="spellStart"/>
      <w:r w:rsidRPr="00760A5F">
        <w:rPr>
          <w:rFonts w:ascii="Times New Roman" w:eastAsia="Calibri" w:hAnsi="Times New Roman" w:cs="Times New Roman"/>
          <w:sz w:val="24"/>
          <w:szCs w:val="24"/>
          <w:lang w:val="uk-UA" w:eastAsia="en-US"/>
        </w:rPr>
        <w:t>Вороньківського</w:t>
      </w:r>
      <w:proofErr w:type="spellEnd"/>
      <w:r w:rsidRPr="00760A5F">
        <w:rPr>
          <w:rFonts w:ascii="Times New Roman" w:eastAsia="Calibri" w:hAnsi="Times New Roman" w:cs="Times New Roman"/>
          <w:sz w:val="24"/>
          <w:szCs w:val="24"/>
          <w:lang w:val="uk-UA" w:eastAsia="en-US"/>
        </w:rPr>
        <w:t xml:space="preserve"> ліцею - Стрільник Ольга, Сабан Анастасія, </w:t>
      </w:r>
      <w:proofErr w:type="spellStart"/>
      <w:r w:rsidRPr="00760A5F">
        <w:rPr>
          <w:rFonts w:ascii="Times New Roman" w:eastAsia="Calibri" w:hAnsi="Times New Roman" w:cs="Times New Roman"/>
          <w:sz w:val="24"/>
          <w:szCs w:val="24"/>
          <w:lang w:val="uk-UA" w:eastAsia="en-US"/>
        </w:rPr>
        <w:t>Бибик</w:t>
      </w:r>
      <w:proofErr w:type="spellEnd"/>
      <w:r w:rsidRPr="00760A5F">
        <w:rPr>
          <w:rFonts w:ascii="Times New Roman" w:eastAsia="Calibri" w:hAnsi="Times New Roman" w:cs="Times New Roman"/>
          <w:sz w:val="24"/>
          <w:szCs w:val="24"/>
          <w:lang w:val="uk-UA" w:eastAsia="en-US"/>
        </w:rPr>
        <w:t xml:space="preserve"> Данило; випускниця </w:t>
      </w:r>
      <w:proofErr w:type="spellStart"/>
      <w:r w:rsidRPr="00760A5F">
        <w:rPr>
          <w:rFonts w:ascii="Times New Roman" w:eastAsia="Calibri" w:hAnsi="Times New Roman" w:cs="Times New Roman"/>
          <w:sz w:val="24"/>
          <w:szCs w:val="24"/>
          <w:lang w:val="uk-UA" w:eastAsia="en-US"/>
        </w:rPr>
        <w:t>Головурівського</w:t>
      </w:r>
      <w:proofErr w:type="spellEnd"/>
      <w:r w:rsidRPr="00760A5F">
        <w:rPr>
          <w:rFonts w:ascii="Times New Roman" w:eastAsia="Calibri" w:hAnsi="Times New Roman" w:cs="Times New Roman"/>
          <w:sz w:val="24"/>
          <w:szCs w:val="24"/>
          <w:lang w:val="uk-UA" w:eastAsia="en-US"/>
        </w:rPr>
        <w:t xml:space="preserve"> ліцею – Руденко Діана; </w:t>
      </w:r>
      <w:proofErr w:type="spellStart"/>
      <w:r w:rsidRPr="00760A5F">
        <w:rPr>
          <w:rFonts w:ascii="Times New Roman" w:eastAsia="Calibri" w:hAnsi="Times New Roman" w:cs="Times New Roman"/>
          <w:sz w:val="24"/>
          <w:szCs w:val="24"/>
          <w:lang w:val="uk-UA" w:eastAsia="en-US"/>
        </w:rPr>
        <w:t>випусник</w:t>
      </w:r>
      <w:proofErr w:type="spellEnd"/>
      <w:r w:rsidRPr="00760A5F">
        <w:rPr>
          <w:rFonts w:ascii="Times New Roman" w:eastAsia="Calibri" w:hAnsi="Times New Roman" w:cs="Times New Roman"/>
          <w:sz w:val="24"/>
          <w:szCs w:val="24"/>
          <w:lang w:val="uk-UA" w:eastAsia="en-US"/>
        </w:rPr>
        <w:t xml:space="preserve"> </w:t>
      </w:r>
      <w:proofErr w:type="spellStart"/>
      <w:r w:rsidRPr="00760A5F">
        <w:rPr>
          <w:rFonts w:ascii="Times New Roman" w:eastAsia="Calibri" w:hAnsi="Times New Roman" w:cs="Times New Roman"/>
          <w:sz w:val="24"/>
          <w:szCs w:val="24"/>
          <w:lang w:val="uk-UA" w:eastAsia="en-US"/>
        </w:rPr>
        <w:t>Мирненського</w:t>
      </w:r>
      <w:proofErr w:type="spellEnd"/>
      <w:r w:rsidRPr="00760A5F">
        <w:rPr>
          <w:rFonts w:ascii="Times New Roman" w:eastAsia="Calibri" w:hAnsi="Times New Roman" w:cs="Times New Roman"/>
          <w:sz w:val="24"/>
          <w:szCs w:val="24"/>
          <w:lang w:val="uk-UA" w:eastAsia="en-US"/>
        </w:rPr>
        <w:t xml:space="preserve"> ліцею  - </w:t>
      </w:r>
      <w:proofErr w:type="spellStart"/>
      <w:r w:rsidRPr="00760A5F">
        <w:rPr>
          <w:rFonts w:ascii="Times New Roman" w:eastAsia="Calibri" w:hAnsi="Times New Roman" w:cs="Times New Roman"/>
          <w:sz w:val="24"/>
          <w:szCs w:val="24"/>
          <w:lang w:val="uk-UA" w:eastAsia="en-US"/>
        </w:rPr>
        <w:t>Прилепа</w:t>
      </w:r>
      <w:proofErr w:type="spellEnd"/>
      <w:r w:rsidRPr="00760A5F">
        <w:rPr>
          <w:rFonts w:ascii="Times New Roman" w:eastAsia="Calibri" w:hAnsi="Times New Roman" w:cs="Times New Roman"/>
          <w:sz w:val="24"/>
          <w:szCs w:val="24"/>
          <w:lang w:val="uk-UA" w:eastAsia="en-US"/>
        </w:rPr>
        <w:t xml:space="preserve"> Юрій; випускники 9 класів </w:t>
      </w:r>
      <w:proofErr w:type="spellStart"/>
      <w:r w:rsidRPr="00760A5F">
        <w:rPr>
          <w:rFonts w:ascii="Times New Roman" w:eastAsia="Calibri" w:hAnsi="Times New Roman" w:cs="Times New Roman"/>
          <w:sz w:val="24"/>
          <w:szCs w:val="24"/>
          <w:lang w:val="uk-UA" w:eastAsia="en-US"/>
        </w:rPr>
        <w:t>Вороньківського</w:t>
      </w:r>
      <w:proofErr w:type="spellEnd"/>
      <w:r w:rsidRPr="00760A5F">
        <w:rPr>
          <w:rFonts w:ascii="Times New Roman" w:eastAsia="Calibri" w:hAnsi="Times New Roman" w:cs="Times New Roman"/>
          <w:sz w:val="24"/>
          <w:szCs w:val="24"/>
          <w:lang w:val="uk-UA" w:eastAsia="en-US"/>
        </w:rPr>
        <w:t xml:space="preserve"> ліцею - Масло Катерина та </w:t>
      </w:r>
      <w:proofErr w:type="spellStart"/>
      <w:r w:rsidRPr="00760A5F">
        <w:rPr>
          <w:rFonts w:ascii="Times New Roman" w:eastAsia="Calibri" w:hAnsi="Times New Roman" w:cs="Times New Roman"/>
          <w:sz w:val="24"/>
          <w:szCs w:val="24"/>
          <w:lang w:val="uk-UA" w:eastAsia="en-US"/>
        </w:rPr>
        <w:t>Фіялкіна</w:t>
      </w:r>
      <w:proofErr w:type="spellEnd"/>
      <w:r w:rsidRPr="00760A5F">
        <w:rPr>
          <w:rFonts w:ascii="Times New Roman" w:eastAsia="Calibri" w:hAnsi="Times New Roman" w:cs="Times New Roman"/>
          <w:sz w:val="24"/>
          <w:szCs w:val="24"/>
          <w:lang w:val="uk-UA" w:eastAsia="en-US"/>
        </w:rPr>
        <w:t xml:space="preserve"> Марія.</w:t>
      </w:r>
    </w:p>
    <w:p w14:paraId="3BE15E15"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p>
    <w:p w14:paraId="4FE3107D"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447 учнів та 25 працівників закладів освіти ТГ, які проживають за межею пішохідної доступності, забезпечені регулярним підвезенням 6-ма автобусами: </w:t>
      </w:r>
    </w:p>
    <w:p w14:paraId="54FC627A"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Автобуси також використовувалися для підвозу учасників освітнього процесу на олімпіади, конкурси, спортивні змагання, турніри, фестивалі, семінари. </w:t>
      </w:r>
    </w:p>
    <w:p w14:paraId="715ABEB4"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 Організація роботи пришкільних таборів з 3 по 20 червня. Координація роботи директорів пришкільних таборів з питань планування, комплектації, харчування дітей у таборах:</w:t>
      </w:r>
    </w:p>
    <w:p w14:paraId="4152FE2B"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У закладах загальної освіти  проведені поточні ремонти в кабінетах,  коридорах, спортивних та актових залах, їдальнях, укриттях, придбано нові меблі. У </w:t>
      </w:r>
      <w:proofErr w:type="spellStart"/>
      <w:r w:rsidRPr="00760A5F">
        <w:rPr>
          <w:rFonts w:ascii="Times New Roman" w:eastAsia="Calibri" w:hAnsi="Times New Roman" w:cs="Times New Roman"/>
          <w:sz w:val="24"/>
          <w:szCs w:val="24"/>
          <w:lang w:val="uk-UA" w:eastAsia="en-US"/>
        </w:rPr>
        <w:t>Мирненському</w:t>
      </w:r>
      <w:proofErr w:type="spellEnd"/>
      <w:r w:rsidRPr="00760A5F">
        <w:rPr>
          <w:rFonts w:ascii="Times New Roman" w:eastAsia="Calibri" w:hAnsi="Times New Roman" w:cs="Times New Roman"/>
          <w:sz w:val="24"/>
          <w:szCs w:val="24"/>
          <w:lang w:val="uk-UA" w:eastAsia="en-US"/>
        </w:rPr>
        <w:t xml:space="preserve"> ліцеї виконано вкладання відмостки та облаштування цоколя; </w:t>
      </w:r>
      <w:proofErr w:type="spellStart"/>
      <w:r w:rsidRPr="00760A5F">
        <w:rPr>
          <w:rFonts w:ascii="Times New Roman" w:eastAsia="Calibri" w:hAnsi="Times New Roman" w:cs="Times New Roman"/>
          <w:sz w:val="24"/>
          <w:szCs w:val="24"/>
          <w:lang w:val="uk-UA" w:eastAsia="en-US"/>
        </w:rPr>
        <w:t>Старинському</w:t>
      </w:r>
      <w:proofErr w:type="spellEnd"/>
      <w:r w:rsidRPr="00760A5F">
        <w:rPr>
          <w:rFonts w:ascii="Times New Roman" w:eastAsia="Calibri" w:hAnsi="Times New Roman" w:cs="Times New Roman"/>
          <w:sz w:val="24"/>
          <w:szCs w:val="24"/>
          <w:lang w:val="uk-UA" w:eastAsia="en-US"/>
        </w:rPr>
        <w:t xml:space="preserve"> ліцеї проводиться капітальний ремонт частини ПРУ; проведено капітальний ремонт  кабінету фізики </w:t>
      </w:r>
      <w:proofErr w:type="spellStart"/>
      <w:r w:rsidRPr="00760A5F">
        <w:rPr>
          <w:rFonts w:ascii="Times New Roman" w:eastAsia="Calibri" w:hAnsi="Times New Roman" w:cs="Times New Roman"/>
          <w:sz w:val="24"/>
          <w:szCs w:val="24"/>
          <w:lang w:val="uk-UA" w:eastAsia="en-US"/>
        </w:rPr>
        <w:t>Головурівського</w:t>
      </w:r>
      <w:proofErr w:type="spellEnd"/>
      <w:r w:rsidRPr="00760A5F">
        <w:rPr>
          <w:rFonts w:ascii="Times New Roman" w:eastAsia="Calibri" w:hAnsi="Times New Roman" w:cs="Times New Roman"/>
          <w:sz w:val="24"/>
          <w:szCs w:val="24"/>
          <w:lang w:val="uk-UA" w:eastAsia="en-US"/>
        </w:rPr>
        <w:t xml:space="preserve"> ліцею, ремонт вуличних павільйонів </w:t>
      </w:r>
      <w:proofErr w:type="spellStart"/>
      <w:r w:rsidRPr="00760A5F">
        <w:rPr>
          <w:rFonts w:ascii="Times New Roman" w:eastAsia="Calibri" w:hAnsi="Times New Roman" w:cs="Times New Roman"/>
          <w:sz w:val="24"/>
          <w:szCs w:val="24"/>
          <w:lang w:val="uk-UA" w:eastAsia="en-US"/>
        </w:rPr>
        <w:t>Сошниківського</w:t>
      </w:r>
      <w:proofErr w:type="spellEnd"/>
      <w:r w:rsidRPr="00760A5F">
        <w:rPr>
          <w:rFonts w:ascii="Times New Roman" w:eastAsia="Calibri" w:hAnsi="Times New Roman" w:cs="Times New Roman"/>
          <w:sz w:val="24"/>
          <w:szCs w:val="24"/>
          <w:lang w:val="uk-UA" w:eastAsia="en-US"/>
        </w:rPr>
        <w:t xml:space="preserve"> ліцею, монтування системи блискавкозахисту </w:t>
      </w:r>
      <w:proofErr w:type="spellStart"/>
      <w:r w:rsidRPr="00760A5F">
        <w:rPr>
          <w:rFonts w:ascii="Times New Roman" w:eastAsia="Calibri" w:hAnsi="Times New Roman" w:cs="Times New Roman"/>
          <w:sz w:val="24"/>
          <w:szCs w:val="24"/>
          <w:lang w:val="uk-UA" w:eastAsia="en-US"/>
        </w:rPr>
        <w:t>Процівської</w:t>
      </w:r>
      <w:proofErr w:type="spellEnd"/>
      <w:r w:rsidRPr="00760A5F">
        <w:rPr>
          <w:rFonts w:ascii="Times New Roman" w:eastAsia="Calibri" w:hAnsi="Times New Roman" w:cs="Times New Roman"/>
          <w:sz w:val="24"/>
          <w:szCs w:val="24"/>
          <w:lang w:val="uk-UA" w:eastAsia="en-US"/>
        </w:rPr>
        <w:t xml:space="preserve"> школи, заміна датчиків пожежної сигналізації у </w:t>
      </w:r>
      <w:proofErr w:type="spellStart"/>
      <w:r w:rsidRPr="00760A5F">
        <w:rPr>
          <w:rFonts w:ascii="Times New Roman" w:eastAsia="Calibri" w:hAnsi="Times New Roman" w:cs="Times New Roman"/>
          <w:sz w:val="24"/>
          <w:szCs w:val="24"/>
          <w:lang w:val="uk-UA" w:eastAsia="en-US"/>
        </w:rPr>
        <w:t>Сошниківському</w:t>
      </w:r>
      <w:proofErr w:type="spellEnd"/>
      <w:r w:rsidRPr="00760A5F">
        <w:rPr>
          <w:rFonts w:ascii="Times New Roman" w:eastAsia="Calibri" w:hAnsi="Times New Roman" w:cs="Times New Roman"/>
          <w:sz w:val="24"/>
          <w:szCs w:val="24"/>
          <w:lang w:val="uk-UA" w:eastAsia="en-US"/>
        </w:rPr>
        <w:t xml:space="preserve"> ліцеї та встановлення пожежної сигналізації у найпростішому укритті </w:t>
      </w:r>
      <w:proofErr w:type="spellStart"/>
      <w:r w:rsidRPr="00760A5F">
        <w:rPr>
          <w:rFonts w:ascii="Times New Roman" w:eastAsia="Calibri" w:hAnsi="Times New Roman" w:cs="Times New Roman"/>
          <w:sz w:val="24"/>
          <w:szCs w:val="24"/>
          <w:lang w:val="uk-UA" w:eastAsia="en-US"/>
        </w:rPr>
        <w:t>Головурівського</w:t>
      </w:r>
      <w:proofErr w:type="spellEnd"/>
      <w:r w:rsidRPr="00760A5F">
        <w:rPr>
          <w:rFonts w:ascii="Times New Roman" w:eastAsia="Calibri" w:hAnsi="Times New Roman" w:cs="Times New Roman"/>
          <w:sz w:val="24"/>
          <w:szCs w:val="24"/>
          <w:lang w:val="uk-UA" w:eastAsia="en-US"/>
        </w:rPr>
        <w:t xml:space="preserve"> ліцею.  Ведуться роботи по встановленню пандуса та виконано ремонт вхідної групи у </w:t>
      </w:r>
      <w:proofErr w:type="spellStart"/>
      <w:r w:rsidRPr="00760A5F">
        <w:rPr>
          <w:rFonts w:ascii="Times New Roman" w:eastAsia="Calibri" w:hAnsi="Times New Roman" w:cs="Times New Roman"/>
          <w:sz w:val="24"/>
          <w:szCs w:val="24"/>
          <w:lang w:val="uk-UA" w:eastAsia="en-US"/>
        </w:rPr>
        <w:t>Кийлівській</w:t>
      </w:r>
      <w:proofErr w:type="spellEnd"/>
      <w:r w:rsidRPr="00760A5F">
        <w:rPr>
          <w:rFonts w:ascii="Times New Roman" w:eastAsia="Calibri" w:hAnsi="Times New Roman" w:cs="Times New Roman"/>
          <w:sz w:val="24"/>
          <w:szCs w:val="24"/>
          <w:lang w:val="uk-UA" w:eastAsia="en-US"/>
        </w:rPr>
        <w:t xml:space="preserve"> школі. Завершено облаштування осередку «Захисту України» у </w:t>
      </w:r>
      <w:proofErr w:type="spellStart"/>
      <w:r w:rsidRPr="00760A5F">
        <w:rPr>
          <w:rFonts w:ascii="Times New Roman" w:eastAsia="Calibri" w:hAnsi="Times New Roman" w:cs="Times New Roman"/>
          <w:sz w:val="24"/>
          <w:szCs w:val="24"/>
          <w:lang w:val="uk-UA" w:eastAsia="en-US"/>
        </w:rPr>
        <w:t>Вороньківському</w:t>
      </w:r>
      <w:proofErr w:type="spellEnd"/>
      <w:r w:rsidRPr="00760A5F">
        <w:rPr>
          <w:rFonts w:ascii="Times New Roman" w:eastAsia="Calibri" w:hAnsi="Times New Roman" w:cs="Times New Roman"/>
          <w:sz w:val="24"/>
          <w:szCs w:val="24"/>
          <w:lang w:val="uk-UA" w:eastAsia="en-US"/>
        </w:rPr>
        <w:t xml:space="preserve"> ліцеї.</w:t>
      </w:r>
    </w:p>
    <w:p w14:paraId="27ED9E59"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 xml:space="preserve"> За кошти ЮНІСЕФ проведено частковий ремонт підвального приміщення </w:t>
      </w:r>
      <w:proofErr w:type="spellStart"/>
      <w:r w:rsidRPr="00760A5F">
        <w:rPr>
          <w:rFonts w:ascii="Times New Roman" w:eastAsia="Calibri" w:hAnsi="Times New Roman" w:cs="Times New Roman"/>
          <w:sz w:val="24"/>
          <w:szCs w:val="24"/>
          <w:lang w:val="uk-UA" w:eastAsia="en-US"/>
        </w:rPr>
        <w:t>Старівського</w:t>
      </w:r>
      <w:proofErr w:type="spellEnd"/>
      <w:r w:rsidRPr="00760A5F">
        <w:rPr>
          <w:rFonts w:ascii="Times New Roman" w:eastAsia="Calibri" w:hAnsi="Times New Roman" w:cs="Times New Roman"/>
          <w:sz w:val="24"/>
          <w:szCs w:val="24"/>
          <w:lang w:val="uk-UA" w:eastAsia="en-US"/>
        </w:rPr>
        <w:t xml:space="preserve"> ЗДО «Ялинка». </w:t>
      </w:r>
    </w:p>
    <w:p w14:paraId="61E0974B" w14:textId="77777777" w:rsidR="00411618" w:rsidRPr="00760A5F" w:rsidRDefault="00411618" w:rsidP="00411618">
      <w:pPr>
        <w:spacing w:after="0" w:line="240" w:lineRule="auto"/>
        <w:ind w:firstLine="284"/>
        <w:jc w:val="both"/>
        <w:rPr>
          <w:rFonts w:ascii="Times New Roman" w:eastAsia="Calibri" w:hAnsi="Times New Roman" w:cs="Times New Roman"/>
          <w:sz w:val="24"/>
          <w:szCs w:val="24"/>
          <w:lang w:val="uk-UA" w:eastAsia="en-US"/>
        </w:rPr>
      </w:pPr>
      <w:r w:rsidRPr="00760A5F">
        <w:rPr>
          <w:rFonts w:ascii="Times New Roman" w:eastAsia="Calibri" w:hAnsi="Times New Roman" w:cs="Times New Roman"/>
          <w:sz w:val="24"/>
          <w:szCs w:val="24"/>
          <w:lang w:val="uk-UA" w:eastAsia="en-US"/>
        </w:rPr>
        <w:t>Саме тут проходитимуть заняття гуртка, змагання та виставки, де діти презентуватимуть свої винаходи та моделі. Загальна вартість ініціативи становить 145 820 грн, із яких 95 720 грн — грантова підтримка від МХП.</w:t>
      </w:r>
    </w:p>
    <w:p w14:paraId="001905B8" w14:textId="77777777" w:rsidR="00411618" w:rsidRPr="00760A5F" w:rsidRDefault="00411618" w:rsidP="00411618">
      <w:pPr>
        <w:spacing w:after="0" w:line="240" w:lineRule="auto"/>
        <w:ind w:firstLine="284"/>
        <w:jc w:val="both"/>
        <w:rPr>
          <w:rFonts w:ascii="Times New Roman" w:eastAsia="Calibri" w:hAnsi="Times New Roman" w:cs="Times New Roman"/>
          <w:bCs/>
          <w:sz w:val="24"/>
          <w:szCs w:val="24"/>
          <w:lang w:val="uk-UA" w:eastAsia="en-US"/>
        </w:rPr>
      </w:pPr>
      <w:r w:rsidRPr="00760A5F">
        <w:rPr>
          <w:rFonts w:ascii="Times New Roman" w:eastAsia="Calibri" w:hAnsi="Times New Roman" w:cs="Times New Roman"/>
          <w:sz w:val="24"/>
          <w:szCs w:val="24"/>
          <w:lang w:val="uk-UA" w:eastAsia="en-US"/>
        </w:rPr>
        <w:t xml:space="preserve">10 грудня для </w:t>
      </w:r>
      <w:proofErr w:type="spellStart"/>
      <w:r w:rsidRPr="00760A5F">
        <w:rPr>
          <w:rFonts w:ascii="Times New Roman" w:eastAsia="Calibri" w:hAnsi="Times New Roman" w:cs="Times New Roman"/>
          <w:sz w:val="24"/>
          <w:szCs w:val="24"/>
          <w:lang w:val="uk-UA" w:eastAsia="en-US"/>
        </w:rPr>
        <w:t>Сошниківського</w:t>
      </w:r>
      <w:proofErr w:type="spellEnd"/>
      <w:r w:rsidRPr="00760A5F">
        <w:rPr>
          <w:rFonts w:ascii="Times New Roman" w:eastAsia="Calibri" w:hAnsi="Times New Roman" w:cs="Times New Roman"/>
          <w:sz w:val="24"/>
          <w:szCs w:val="24"/>
          <w:lang w:val="uk-UA" w:eastAsia="en-US"/>
        </w:rPr>
        <w:t xml:space="preserve"> ліцею за кошти обласного бюджету придбано та передано Комплект мультимедійного та комп’ютерного обладнання на суму  298 560 грн.</w:t>
      </w:r>
    </w:p>
    <w:p w14:paraId="5AFD25C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5. Розвиток медичної галузі</w:t>
      </w:r>
    </w:p>
    <w:p w14:paraId="3C9F3D81" w14:textId="77777777" w:rsidR="00411618" w:rsidRPr="00760A5F" w:rsidRDefault="00411618" w:rsidP="004E0541">
      <w:pPr>
        <w:overflowPunct w:val="0"/>
        <w:autoSpaceDE w:val="0"/>
        <w:autoSpaceDN w:val="0"/>
        <w:adjustRightInd w:val="0"/>
        <w:spacing w:after="0"/>
        <w:ind w:firstLine="567"/>
        <w:jc w:val="both"/>
        <w:textAlignment w:val="baseline"/>
        <w:rPr>
          <w:rFonts w:ascii="Times New Roman" w:eastAsia="Times New Roman" w:hAnsi="Times New Roman" w:cs="Times New Roman"/>
          <w:color w:val="000000"/>
          <w:sz w:val="24"/>
          <w:szCs w:val="24"/>
          <w:lang w:val="hr-HR" w:eastAsia="uk-UA"/>
        </w:rPr>
      </w:pPr>
      <w:r w:rsidRPr="00760A5F">
        <w:rPr>
          <w:rFonts w:ascii="Times New Roman" w:eastAsia="Times New Roman" w:hAnsi="Times New Roman" w:cs="Times New Roman"/>
          <w:color w:val="000000"/>
          <w:sz w:val="24"/>
          <w:szCs w:val="24"/>
          <w:lang w:val="hr-HR" w:eastAsia="uk-UA"/>
        </w:rPr>
        <w:t xml:space="preserve">Для підтримки закладів охорони здоров’я в  громаді функціонують місцеві програми: «Програма розвитку та підтримки первинної медико-санітарної допомоги Вороньківської сільської ради на 2025-2027 роки», </w:t>
      </w:r>
      <w:bookmarkStart w:id="4" w:name="_Hlk148961031"/>
      <w:bookmarkStart w:id="5" w:name="_Hlk220331910"/>
      <w:r w:rsidRPr="00760A5F">
        <w:rPr>
          <w:rFonts w:ascii="Times New Roman" w:eastAsia="Times New Roman" w:hAnsi="Times New Roman" w:cs="Times New Roman"/>
          <w:color w:val="000000"/>
          <w:sz w:val="24"/>
          <w:szCs w:val="24"/>
          <w:lang w:val="hr-HR" w:eastAsia="uk-UA"/>
        </w:rPr>
        <w:t>«</w:t>
      </w:r>
      <w:r w:rsidRPr="00760A5F">
        <w:rPr>
          <w:rFonts w:ascii="Times New Roman" w:eastAsia="SimSun" w:hAnsi="Times New Roman" w:cs="Times New Roman"/>
          <w:bCs/>
          <w:sz w:val="24"/>
          <w:szCs w:val="24"/>
          <w:lang w:val="hr-HR" w:eastAsia="ar-SA"/>
        </w:rPr>
        <w:t>Програму місцевих стимулів для медичних працівників комунального некомерційного підприємства «Бориспільський центр первинної медико-санітарної допомоги»  Вороньківської сільської ради на 2025- 2027 роки</w:t>
      </w:r>
      <w:r w:rsidRPr="00760A5F">
        <w:rPr>
          <w:rFonts w:ascii="Times New Roman" w:eastAsia="Times New Roman" w:hAnsi="Times New Roman" w:cs="Times New Roman"/>
          <w:color w:val="000000"/>
          <w:sz w:val="24"/>
          <w:szCs w:val="24"/>
          <w:lang w:val="hr-HR" w:eastAsia="uk-UA"/>
        </w:rPr>
        <w:t>».</w:t>
      </w:r>
      <w:bookmarkEnd w:id="4"/>
      <w:r w:rsidRPr="00760A5F">
        <w:rPr>
          <w:rFonts w:ascii="Times New Roman" w:eastAsia="Times New Roman" w:hAnsi="Times New Roman" w:cs="Times New Roman"/>
          <w:color w:val="000000"/>
          <w:sz w:val="24"/>
          <w:szCs w:val="24"/>
          <w:lang w:val="hr-HR" w:eastAsia="uk-UA"/>
        </w:rPr>
        <w:t xml:space="preserve"> </w:t>
      </w:r>
    </w:p>
    <w:bookmarkEnd w:id="5"/>
    <w:p w14:paraId="440748CB" w14:textId="77777777" w:rsidR="00411618" w:rsidRPr="00760A5F" w:rsidRDefault="00411618" w:rsidP="004E0541">
      <w:pPr>
        <w:overflowPunct w:val="0"/>
        <w:autoSpaceDE w:val="0"/>
        <w:autoSpaceDN w:val="0"/>
        <w:adjustRightInd w:val="0"/>
        <w:spacing w:after="0"/>
        <w:ind w:firstLine="567"/>
        <w:jc w:val="both"/>
        <w:textAlignment w:val="baseline"/>
        <w:rPr>
          <w:rFonts w:ascii="Times New Roman" w:eastAsia="Times New Roman" w:hAnsi="Times New Roman" w:cs="Times New Roman"/>
          <w:color w:val="000000"/>
          <w:sz w:val="24"/>
          <w:szCs w:val="24"/>
          <w:lang w:val="hr-HR" w:eastAsia="uk-UA"/>
        </w:rPr>
      </w:pPr>
      <w:r w:rsidRPr="00760A5F">
        <w:rPr>
          <w:rFonts w:ascii="Times New Roman" w:eastAsia="Times New Roman" w:hAnsi="Times New Roman" w:cs="Times New Roman"/>
          <w:color w:val="000000"/>
          <w:sz w:val="24"/>
          <w:szCs w:val="24"/>
          <w:lang w:val="hr-HR" w:eastAsia="uk-UA"/>
        </w:rPr>
        <w:t>З бюджету Вороньківської сільської ради виділено 6 011,2 тис. грн. для підтримки  КНП «Бориспільський  центр первинної медико-санітарної допомоги» для оплати комунальних послуг – 1075,4 тис.грн., заробітну плату лаборантів з нарахуванням- 542,4 тис.грн., поточні витрати центру – 1051,8 тис.грн., придбання медикаментів – 122,5 тис.грн.</w:t>
      </w:r>
    </w:p>
    <w:p w14:paraId="66805FCC" w14:textId="77777777" w:rsidR="00411618" w:rsidRPr="00760A5F" w:rsidRDefault="00411618" w:rsidP="004E0541">
      <w:pPr>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lang w:val="hr-HR" w:eastAsia="uk-UA"/>
        </w:rPr>
      </w:pPr>
      <w:r w:rsidRPr="00760A5F">
        <w:rPr>
          <w:rFonts w:ascii="Times New Roman" w:eastAsia="Times New Roman" w:hAnsi="Times New Roman" w:cs="Times New Roman"/>
          <w:sz w:val="24"/>
          <w:szCs w:val="24"/>
          <w:lang w:val="hr-HR" w:eastAsia="uk-UA"/>
        </w:rPr>
        <w:t>За звітний період:</w:t>
      </w:r>
    </w:p>
    <w:p w14:paraId="65E7FCF5" w14:textId="77777777" w:rsidR="00411618" w:rsidRPr="00760A5F" w:rsidRDefault="00411618" w:rsidP="004E0541">
      <w:pPr>
        <w:numPr>
          <w:ilvl w:val="0"/>
          <w:numId w:val="43"/>
        </w:numPr>
        <w:overflowPunct w:val="0"/>
        <w:autoSpaceDE w:val="0"/>
        <w:autoSpaceDN w:val="0"/>
        <w:adjustRightInd w:val="0"/>
        <w:spacing w:after="0"/>
        <w:contextualSpacing/>
        <w:jc w:val="both"/>
        <w:textAlignment w:val="baseline"/>
        <w:rPr>
          <w:rFonts w:ascii="Times New Roman" w:eastAsia="Times New Roman" w:hAnsi="Times New Roman" w:cs="Times New Roman"/>
          <w:sz w:val="24"/>
          <w:szCs w:val="24"/>
          <w:lang w:val="uk-UA" w:eastAsia="uk-UA"/>
        </w:rPr>
      </w:pPr>
      <w:r w:rsidRPr="00760A5F">
        <w:rPr>
          <w:rFonts w:ascii="Times New Roman" w:eastAsia="Times New Roman" w:hAnsi="Times New Roman" w:cs="Times New Roman"/>
          <w:color w:val="000000"/>
          <w:sz w:val="24"/>
          <w:szCs w:val="24"/>
          <w:lang w:val="uk-UA" w:eastAsia="uk-UA"/>
        </w:rPr>
        <w:t xml:space="preserve">Проведено </w:t>
      </w:r>
      <w:r w:rsidRPr="00760A5F">
        <w:rPr>
          <w:rFonts w:ascii="Times New Roman" w:eastAsia="Calibri" w:hAnsi="Times New Roman" w:cs="Times New Roman"/>
          <w:color w:val="000000"/>
          <w:kern w:val="2"/>
          <w:sz w:val="24"/>
          <w:szCs w:val="24"/>
          <w:lang w:val="uk-UA" w:eastAsia="en-US"/>
        </w:rPr>
        <w:t xml:space="preserve">Капітальний ремонт системи вентиляції підвального приміщення </w:t>
      </w:r>
      <w:proofErr w:type="spellStart"/>
      <w:r w:rsidRPr="00760A5F">
        <w:rPr>
          <w:rFonts w:ascii="Times New Roman" w:eastAsia="Calibri" w:hAnsi="Times New Roman" w:cs="Times New Roman"/>
          <w:color w:val="000000"/>
          <w:kern w:val="2"/>
          <w:sz w:val="24"/>
          <w:szCs w:val="24"/>
          <w:lang w:val="uk-UA" w:eastAsia="en-US"/>
        </w:rPr>
        <w:t>Старівської</w:t>
      </w:r>
      <w:proofErr w:type="spellEnd"/>
      <w:r w:rsidRPr="00760A5F">
        <w:rPr>
          <w:rFonts w:ascii="Times New Roman" w:eastAsia="Calibri" w:hAnsi="Times New Roman" w:cs="Times New Roman"/>
          <w:color w:val="000000"/>
          <w:kern w:val="2"/>
          <w:sz w:val="24"/>
          <w:szCs w:val="24"/>
          <w:lang w:val="uk-UA" w:eastAsia="en-US"/>
        </w:rPr>
        <w:t xml:space="preserve"> амбулаторії загальної практики сімейної медицини за </w:t>
      </w:r>
      <w:proofErr w:type="spellStart"/>
      <w:r w:rsidRPr="00760A5F">
        <w:rPr>
          <w:rFonts w:ascii="Times New Roman" w:eastAsia="Calibri" w:hAnsi="Times New Roman" w:cs="Times New Roman"/>
          <w:color w:val="000000"/>
          <w:kern w:val="2"/>
          <w:sz w:val="24"/>
          <w:szCs w:val="24"/>
          <w:lang w:val="uk-UA" w:eastAsia="en-US"/>
        </w:rPr>
        <w:t>адресою</w:t>
      </w:r>
      <w:proofErr w:type="spellEnd"/>
      <w:r w:rsidRPr="00760A5F">
        <w:rPr>
          <w:rFonts w:ascii="Times New Roman" w:eastAsia="Calibri" w:hAnsi="Times New Roman" w:cs="Times New Roman"/>
          <w:color w:val="000000"/>
          <w:kern w:val="2"/>
          <w:sz w:val="24"/>
          <w:szCs w:val="24"/>
          <w:lang w:val="uk-UA" w:eastAsia="en-US"/>
        </w:rPr>
        <w:t>: Київська обл., Бориспільський р-н;  с. Старе, вул. Партизанська, 15-Б для нарощування фонду захисних споруд та облаштування приміщення, яке планується до використання для укриття населення на суму 440,00 тис. грн.</w:t>
      </w:r>
    </w:p>
    <w:p w14:paraId="0FE039C5" w14:textId="77777777" w:rsidR="00411618" w:rsidRPr="00760A5F" w:rsidRDefault="00411618" w:rsidP="004E0541">
      <w:pPr>
        <w:numPr>
          <w:ilvl w:val="0"/>
          <w:numId w:val="43"/>
        </w:numPr>
        <w:overflowPunct w:val="0"/>
        <w:autoSpaceDE w:val="0"/>
        <w:autoSpaceDN w:val="0"/>
        <w:adjustRightInd w:val="0"/>
        <w:spacing w:after="0"/>
        <w:contextualSpacing/>
        <w:jc w:val="both"/>
        <w:textAlignment w:val="baseline"/>
        <w:rPr>
          <w:rFonts w:ascii="Times New Roman" w:eastAsia="Times New Roman" w:hAnsi="Times New Roman" w:cs="Times New Roman"/>
          <w:sz w:val="24"/>
          <w:szCs w:val="24"/>
          <w:lang w:val="uk-UA" w:eastAsia="uk-UA"/>
        </w:rPr>
      </w:pPr>
      <w:r w:rsidRPr="00760A5F">
        <w:rPr>
          <w:rFonts w:ascii="Times New Roman" w:eastAsia="Times New Roman" w:hAnsi="Times New Roman" w:cs="Times New Roman"/>
          <w:color w:val="000000"/>
          <w:sz w:val="24"/>
          <w:szCs w:val="24"/>
          <w:lang w:val="uk-UA" w:eastAsia="uk-UA"/>
        </w:rPr>
        <w:t xml:space="preserve">Проведено </w:t>
      </w:r>
      <w:r w:rsidRPr="00760A5F">
        <w:rPr>
          <w:rFonts w:ascii="Times New Roman" w:eastAsia="Calibri" w:hAnsi="Times New Roman" w:cs="Times New Roman"/>
          <w:color w:val="000000"/>
          <w:kern w:val="2"/>
          <w:sz w:val="24"/>
          <w:szCs w:val="24"/>
          <w:lang w:val="uk-UA" w:eastAsia="en-US"/>
        </w:rPr>
        <w:t xml:space="preserve">Капітальний ремонт підвального приміщення </w:t>
      </w:r>
      <w:proofErr w:type="spellStart"/>
      <w:r w:rsidRPr="00760A5F">
        <w:rPr>
          <w:rFonts w:ascii="Times New Roman" w:eastAsia="Calibri" w:hAnsi="Times New Roman" w:cs="Times New Roman"/>
          <w:color w:val="000000"/>
          <w:kern w:val="2"/>
          <w:sz w:val="24"/>
          <w:szCs w:val="24"/>
          <w:lang w:val="uk-UA" w:eastAsia="en-US"/>
        </w:rPr>
        <w:t>Старівської</w:t>
      </w:r>
      <w:proofErr w:type="spellEnd"/>
      <w:r w:rsidRPr="00760A5F">
        <w:rPr>
          <w:rFonts w:ascii="Times New Roman" w:eastAsia="Calibri" w:hAnsi="Times New Roman" w:cs="Times New Roman"/>
          <w:color w:val="000000"/>
          <w:kern w:val="2"/>
          <w:sz w:val="24"/>
          <w:szCs w:val="24"/>
          <w:lang w:val="uk-UA" w:eastAsia="en-US"/>
        </w:rPr>
        <w:t xml:space="preserve"> амбулаторії загальної практики сімейної медицини за </w:t>
      </w:r>
      <w:proofErr w:type="spellStart"/>
      <w:r w:rsidRPr="00760A5F">
        <w:rPr>
          <w:rFonts w:ascii="Times New Roman" w:eastAsia="Calibri" w:hAnsi="Times New Roman" w:cs="Times New Roman"/>
          <w:color w:val="000000"/>
          <w:kern w:val="2"/>
          <w:sz w:val="24"/>
          <w:szCs w:val="24"/>
          <w:lang w:val="uk-UA" w:eastAsia="en-US"/>
        </w:rPr>
        <w:t>адресою</w:t>
      </w:r>
      <w:proofErr w:type="spellEnd"/>
      <w:r w:rsidRPr="00760A5F">
        <w:rPr>
          <w:rFonts w:ascii="Times New Roman" w:eastAsia="Calibri" w:hAnsi="Times New Roman" w:cs="Times New Roman"/>
          <w:color w:val="000000"/>
          <w:kern w:val="2"/>
          <w:sz w:val="24"/>
          <w:szCs w:val="24"/>
          <w:lang w:val="uk-UA" w:eastAsia="en-US"/>
        </w:rPr>
        <w:t>: Київська обл., Бориспільський р-н;  с. Старе, вул. Партизанська, 15 Б для нарощування фонду захисних споруд та облаштування приміщення, яке планується до використання для укриття населення на суму 702,95 тис. грн 71 коп.</w:t>
      </w:r>
    </w:p>
    <w:p w14:paraId="2814EA39" w14:textId="77777777" w:rsidR="00411618" w:rsidRPr="00760A5F" w:rsidRDefault="00411618" w:rsidP="004E0541">
      <w:pPr>
        <w:numPr>
          <w:ilvl w:val="0"/>
          <w:numId w:val="43"/>
        </w:numPr>
        <w:overflowPunct w:val="0"/>
        <w:autoSpaceDE w:val="0"/>
        <w:autoSpaceDN w:val="0"/>
        <w:adjustRightInd w:val="0"/>
        <w:spacing w:after="160"/>
        <w:contextualSpacing/>
        <w:jc w:val="both"/>
        <w:textAlignment w:val="baseline"/>
        <w:rPr>
          <w:rFonts w:ascii="Times New Roman" w:eastAsia="Calibri" w:hAnsi="Times New Roman" w:cs="Times New Roman"/>
          <w:color w:val="000000"/>
          <w:kern w:val="2"/>
          <w:sz w:val="24"/>
          <w:szCs w:val="24"/>
          <w:lang w:val="uk-UA" w:eastAsia="en-US"/>
        </w:rPr>
      </w:pPr>
      <w:r w:rsidRPr="00760A5F">
        <w:rPr>
          <w:rFonts w:ascii="Times New Roman" w:eastAsia="Calibri" w:hAnsi="Times New Roman" w:cs="Times New Roman"/>
          <w:color w:val="000000"/>
          <w:kern w:val="2"/>
          <w:sz w:val="24"/>
          <w:szCs w:val="24"/>
          <w:lang w:val="uk-UA" w:eastAsia="en-US"/>
        </w:rPr>
        <w:t xml:space="preserve">Виділено 1 5121,1 тис. грн. на відшкодування витрат на безоплатний та пільговий відпуск лікарських засобів пільгової категорії населення </w:t>
      </w:r>
      <w:proofErr w:type="spellStart"/>
      <w:r w:rsidRPr="00760A5F">
        <w:rPr>
          <w:rFonts w:ascii="Times New Roman" w:eastAsia="Calibri" w:hAnsi="Times New Roman" w:cs="Times New Roman"/>
          <w:color w:val="000000"/>
          <w:kern w:val="2"/>
          <w:sz w:val="24"/>
          <w:szCs w:val="24"/>
          <w:lang w:val="uk-UA" w:eastAsia="en-US"/>
        </w:rPr>
        <w:t>Вороньківської</w:t>
      </w:r>
      <w:proofErr w:type="spellEnd"/>
      <w:r w:rsidRPr="00760A5F">
        <w:rPr>
          <w:rFonts w:ascii="Times New Roman" w:eastAsia="Calibri" w:hAnsi="Times New Roman" w:cs="Times New Roman"/>
          <w:color w:val="000000"/>
          <w:kern w:val="2"/>
          <w:sz w:val="24"/>
          <w:szCs w:val="24"/>
          <w:lang w:val="uk-UA" w:eastAsia="en-US"/>
        </w:rPr>
        <w:t xml:space="preserve"> СТГ.</w:t>
      </w:r>
    </w:p>
    <w:p w14:paraId="456A5443" w14:textId="77777777" w:rsidR="00411618" w:rsidRPr="00760A5F" w:rsidRDefault="00411618" w:rsidP="004E0541">
      <w:pPr>
        <w:numPr>
          <w:ilvl w:val="0"/>
          <w:numId w:val="43"/>
        </w:numPr>
        <w:overflowPunct w:val="0"/>
        <w:autoSpaceDE w:val="0"/>
        <w:autoSpaceDN w:val="0"/>
        <w:adjustRightInd w:val="0"/>
        <w:spacing w:after="160"/>
        <w:contextualSpacing/>
        <w:jc w:val="both"/>
        <w:textAlignment w:val="baseline"/>
        <w:rPr>
          <w:rFonts w:ascii="Times New Roman" w:eastAsia="Calibri" w:hAnsi="Times New Roman" w:cs="Times New Roman"/>
          <w:color w:val="000000"/>
          <w:kern w:val="2"/>
          <w:sz w:val="24"/>
          <w:szCs w:val="24"/>
          <w:lang w:val="uk-UA" w:eastAsia="en-US"/>
        </w:rPr>
      </w:pPr>
      <w:r w:rsidRPr="00760A5F">
        <w:rPr>
          <w:rFonts w:ascii="Times New Roman" w:eastAsia="Times New Roman" w:hAnsi="Times New Roman" w:cs="Times New Roman"/>
          <w:kern w:val="2"/>
          <w:sz w:val="24"/>
          <w:szCs w:val="24"/>
          <w:lang w:val="uk-UA" w:eastAsia="en-US"/>
        </w:rPr>
        <w:t xml:space="preserve">Придбано медичне (діагностичне) обладнання - </w:t>
      </w:r>
      <w:proofErr w:type="spellStart"/>
      <w:r w:rsidRPr="00760A5F">
        <w:rPr>
          <w:rFonts w:ascii="Times New Roman" w:eastAsia="Times New Roman" w:hAnsi="Times New Roman" w:cs="Times New Roman"/>
          <w:color w:val="000000"/>
          <w:sz w:val="24"/>
          <w:szCs w:val="24"/>
          <w:lang w:eastAsia="en-US"/>
        </w:rPr>
        <w:t>Аналізатор</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біохімічний</w:t>
      </w:r>
      <w:proofErr w:type="spellEnd"/>
      <w:r w:rsidRPr="00760A5F">
        <w:rPr>
          <w:rFonts w:ascii="Times New Roman" w:eastAsia="Times New Roman" w:hAnsi="Times New Roman" w:cs="Times New Roman"/>
          <w:color w:val="000000"/>
          <w:sz w:val="24"/>
          <w:szCs w:val="24"/>
          <w:lang w:eastAsia="en-US"/>
        </w:rPr>
        <w:t> </w:t>
      </w:r>
      <w:proofErr w:type="spellStart"/>
      <w:r w:rsidRPr="00760A5F">
        <w:rPr>
          <w:rFonts w:ascii="Times New Roman" w:eastAsia="Times New Roman" w:hAnsi="Times New Roman" w:cs="Times New Roman"/>
          <w:color w:val="000000"/>
          <w:sz w:val="24"/>
          <w:szCs w:val="24"/>
          <w:lang w:eastAsia="en-US"/>
        </w:rPr>
        <w:t>автоматичний</w:t>
      </w:r>
      <w:proofErr w:type="spellEnd"/>
      <w:r w:rsidRPr="00760A5F">
        <w:rPr>
          <w:rFonts w:ascii="Times New Roman" w:eastAsia="Times New Roman" w:hAnsi="Times New Roman" w:cs="Times New Roman"/>
          <w:color w:val="000000"/>
          <w:sz w:val="24"/>
          <w:szCs w:val="24"/>
          <w:lang w:eastAsia="en-US"/>
        </w:rPr>
        <w:t xml:space="preserve"> BS -240 на суму 800,0 </w:t>
      </w:r>
      <w:proofErr w:type="spellStart"/>
      <w:r w:rsidRPr="00760A5F">
        <w:rPr>
          <w:rFonts w:ascii="Times New Roman" w:eastAsia="Times New Roman" w:hAnsi="Times New Roman" w:cs="Times New Roman"/>
          <w:color w:val="000000"/>
          <w:sz w:val="24"/>
          <w:szCs w:val="24"/>
          <w:lang w:eastAsia="en-US"/>
        </w:rPr>
        <w:t>тис.грн</w:t>
      </w:r>
      <w:proofErr w:type="spellEnd"/>
      <w:r w:rsidRPr="00760A5F">
        <w:rPr>
          <w:rFonts w:ascii="Times New Roman" w:eastAsia="Times New Roman" w:hAnsi="Times New Roman" w:cs="Times New Roman"/>
          <w:color w:val="000000"/>
          <w:sz w:val="24"/>
          <w:szCs w:val="24"/>
          <w:lang w:eastAsia="en-US"/>
        </w:rPr>
        <w:t>.</w:t>
      </w:r>
    </w:p>
    <w:p w14:paraId="1B2F7A17" w14:textId="77777777" w:rsidR="00411618" w:rsidRPr="00760A5F" w:rsidRDefault="00411618" w:rsidP="004E0541">
      <w:pPr>
        <w:numPr>
          <w:ilvl w:val="0"/>
          <w:numId w:val="43"/>
        </w:numPr>
        <w:overflowPunct w:val="0"/>
        <w:autoSpaceDE w:val="0"/>
        <w:autoSpaceDN w:val="0"/>
        <w:adjustRightInd w:val="0"/>
        <w:spacing w:after="160"/>
        <w:contextualSpacing/>
        <w:jc w:val="both"/>
        <w:textAlignment w:val="baseline"/>
        <w:rPr>
          <w:rFonts w:ascii="Times New Roman" w:eastAsia="Calibri" w:hAnsi="Times New Roman" w:cs="Times New Roman"/>
          <w:color w:val="000000"/>
          <w:kern w:val="2"/>
          <w:sz w:val="24"/>
          <w:szCs w:val="24"/>
          <w:lang w:val="uk-UA" w:eastAsia="en-US"/>
        </w:rPr>
      </w:pPr>
      <w:r w:rsidRPr="00760A5F">
        <w:rPr>
          <w:rFonts w:ascii="Times New Roman" w:eastAsia="Times New Roman" w:hAnsi="Times New Roman" w:cs="Times New Roman"/>
          <w:kern w:val="2"/>
          <w:sz w:val="24"/>
          <w:szCs w:val="24"/>
          <w:lang w:val="uk-UA" w:eastAsia="en-US"/>
        </w:rPr>
        <w:t xml:space="preserve">Проведено капітальний ремонт приміщення </w:t>
      </w:r>
      <w:proofErr w:type="spellStart"/>
      <w:r w:rsidRPr="00760A5F">
        <w:rPr>
          <w:rFonts w:ascii="Times New Roman" w:eastAsia="Times New Roman" w:hAnsi="Times New Roman" w:cs="Times New Roman"/>
          <w:kern w:val="2"/>
          <w:sz w:val="24"/>
          <w:szCs w:val="24"/>
          <w:lang w:val="uk-UA" w:eastAsia="en-US"/>
        </w:rPr>
        <w:t>Вороньківської</w:t>
      </w:r>
      <w:proofErr w:type="spellEnd"/>
      <w:r w:rsidRPr="00760A5F">
        <w:rPr>
          <w:rFonts w:ascii="Times New Roman" w:eastAsia="Times New Roman" w:hAnsi="Times New Roman" w:cs="Times New Roman"/>
          <w:kern w:val="2"/>
          <w:sz w:val="24"/>
          <w:szCs w:val="24"/>
          <w:lang w:val="uk-UA" w:eastAsia="en-US"/>
        </w:rPr>
        <w:t xml:space="preserve"> АЗПСМ за </w:t>
      </w:r>
      <w:proofErr w:type="spellStart"/>
      <w:r w:rsidRPr="00760A5F">
        <w:rPr>
          <w:rFonts w:ascii="Times New Roman" w:eastAsia="Times New Roman" w:hAnsi="Times New Roman" w:cs="Times New Roman"/>
          <w:kern w:val="2"/>
          <w:sz w:val="24"/>
          <w:szCs w:val="24"/>
          <w:lang w:val="uk-UA" w:eastAsia="en-US"/>
        </w:rPr>
        <w:t>адресою</w:t>
      </w:r>
      <w:proofErr w:type="spellEnd"/>
      <w:r w:rsidRPr="00760A5F">
        <w:rPr>
          <w:rFonts w:ascii="Times New Roman" w:eastAsia="Times New Roman" w:hAnsi="Times New Roman" w:cs="Times New Roman"/>
          <w:kern w:val="2"/>
          <w:sz w:val="24"/>
          <w:szCs w:val="24"/>
          <w:lang w:val="uk-UA" w:eastAsia="en-US"/>
        </w:rPr>
        <w:t xml:space="preserve"> с. Вороньків Вул.Слобідська,11 Бориспільський район, Київська область на суму 868,9 тис. грн.</w:t>
      </w:r>
    </w:p>
    <w:p w14:paraId="076B7F7A" w14:textId="77777777" w:rsidR="00411618" w:rsidRPr="00760A5F" w:rsidRDefault="00411618" w:rsidP="004E0541">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val="hr-HR" w:eastAsia="uk-UA"/>
        </w:rPr>
      </w:pPr>
      <w:r w:rsidRPr="00760A5F">
        <w:rPr>
          <w:rFonts w:ascii="Times New Roman" w:eastAsia="Times New Roman" w:hAnsi="Times New Roman" w:cs="Times New Roman"/>
          <w:color w:val="000000"/>
          <w:sz w:val="24"/>
          <w:szCs w:val="24"/>
          <w:lang w:val="hr-HR" w:eastAsia="uk-UA"/>
        </w:rPr>
        <w:t>         Для підтримки  КНП «Бориспільська багатопрофільна лікарня інтенсивного лікування», (Вороньківська сільська рада є співзасновником закладу) з місцевого бюджету виділені кошти:</w:t>
      </w:r>
    </w:p>
    <w:p w14:paraId="42062ADC" w14:textId="77777777" w:rsidR="00411618" w:rsidRPr="00760A5F" w:rsidRDefault="00411618" w:rsidP="004E0541">
      <w:pPr>
        <w:numPr>
          <w:ilvl w:val="0"/>
          <w:numId w:val="44"/>
        </w:numPr>
        <w:overflowPunct w:val="0"/>
        <w:autoSpaceDE w:val="0"/>
        <w:autoSpaceDN w:val="0"/>
        <w:adjustRightInd w:val="0"/>
        <w:spacing w:after="0"/>
        <w:contextualSpacing/>
        <w:jc w:val="both"/>
        <w:textAlignment w:val="baseline"/>
        <w:rPr>
          <w:rFonts w:ascii="Times New Roman" w:eastAsia="Times New Roman" w:hAnsi="Times New Roman" w:cs="Times New Roman"/>
          <w:color w:val="000000"/>
          <w:sz w:val="24"/>
          <w:szCs w:val="24"/>
          <w:lang w:val="uk-UA" w:eastAsia="uk-UA"/>
        </w:rPr>
      </w:pPr>
      <w:r w:rsidRPr="00760A5F">
        <w:rPr>
          <w:rFonts w:ascii="Times New Roman" w:eastAsia="Times New Roman" w:hAnsi="Times New Roman" w:cs="Times New Roman"/>
          <w:color w:val="000000"/>
          <w:sz w:val="24"/>
          <w:szCs w:val="24"/>
          <w:lang w:val="uk-UA" w:eastAsia="uk-UA"/>
        </w:rPr>
        <w:t>для оплати комунальних послуг та на медикаменти виділено  3 881,4 тис. грн.</w:t>
      </w:r>
    </w:p>
    <w:p w14:paraId="01A714F7" w14:textId="77777777" w:rsidR="00411618" w:rsidRPr="00760A5F" w:rsidRDefault="00411618" w:rsidP="004E0541">
      <w:pPr>
        <w:numPr>
          <w:ilvl w:val="0"/>
          <w:numId w:val="44"/>
        </w:numPr>
        <w:overflowPunct w:val="0"/>
        <w:autoSpaceDE w:val="0"/>
        <w:autoSpaceDN w:val="0"/>
        <w:adjustRightInd w:val="0"/>
        <w:spacing w:after="0"/>
        <w:contextualSpacing/>
        <w:jc w:val="both"/>
        <w:textAlignment w:val="baseline"/>
        <w:rPr>
          <w:rFonts w:ascii="Times New Roman" w:eastAsia="Times New Roman" w:hAnsi="Times New Roman" w:cs="Times New Roman"/>
          <w:color w:val="000000"/>
          <w:sz w:val="24"/>
          <w:szCs w:val="24"/>
          <w:lang w:val="uk-UA" w:eastAsia="uk-UA"/>
        </w:rPr>
      </w:pPr>
      <w:r w:rsidRPr="00760A5F">
        <w:rPr>
          <w:rFonts w:ascii="Times New Roman" w:eastAsia="Times New Roman" w:hAnsi="Times New Roman" w:cs="Times New Roman"/>
          <w:color w:val="000000"/>
          <w:sz w:val="24"/>
          <w:szCs w:val="24"/>
          <w:lang w:val="uk-UA" w:eastAsia="uk-UA"/>
        </w:rPr>
        <w:t xml:space="preserve">200,0 тис. грн. для облаштування реабілітаційного відділення </w:t>
      </w:r>
    </w:p>
    <w:p w14:paraId="01DBEF72" w14:textId="77777777" w:rsidR="00411618" w:rsidRPr="00760A5F" w:rsidRDefault="00411618" w:rsidP="004E0541">
      <w:pPr>
        <w:overflowPunct w:val="0"/>
        <w:autoSpaceDE w:val="0"/>
        <w:autoSpaceDN w:val="0"/>
        <w:adjustRightInd w:val="0"/>
        <w:spacing w:after="0"/>
        <w:ind w:firstLine="567"/>
        <w:jc w:val="both"/>
        <w:textAlignment w:val="baseline"/>
        <w:rPr>
          <w:rFonts w:ascii="Times New Roman" w:eastAsia="Times New Roman" w:hAnsi="Times New Roman" w:cs="Times New Roman"/>
          <w:color w:val="000000"/>
          <w:sz w:val="24"/>
          <w:szCs w:val="24"/>
          <w:lang w:val="hr-HR" w:eastAsia="uk-UA"/>
        </w:rPr>
      </w:pPr>
      <w:r w:rsidRPr="00760A5F">
        <w:rPr>
          <w:rFonts w:ascii="Times New Roman" w:eastAsia="Times New Roman" w:hAnsi="Times New Roman" w:cs="Times New Roman"/>
          <w:color w:val="000000"/>
          <w:sz w:val="24"/>
          <w:szCs w:val="24"/>
          <w:lang w:val="hr-HR" w:eastAsia="uk-UA"/>
        </w:rPr>
        <w:t>По «</w:t>
      </w:r>
      <w:r w:rsidRPr="00760A5F">
        <w:rPr>
          <w:rFonts w:ascii="Times New Roman" w:eastAsia="SimSun" w:hAnsi="Times New Roman" w:cs="Times New Roman"/>
          <w:bCs/>
          <w:sz w:val="24"/>
          <w:szCs w:val="24"/>
          <w:lang w:val="hr-HR" w:eastAsia="ar-SA"/>
        </w:rPr>
        <w:t>Програмі місцевих стимулів для медичних працівників комунального некомерційного підприємства «Бориспільський центр первинної медико-санітарної допомоги»  Вороньківської сільської ради на 2025-2027 роки</w:t>
      </w:r>
      <w:r w:rsidRPr="00760A5F">
        <w:rPr>
          <w:rFonts w:ascii="Times New Roman" w:eastAsia="Times New Roman" w:hAnsi="Times New Roman" w:cs="Times New Roman"/>
          <w:color w:val="000000"/>
          <w:sz w:val="24"/>
          <w:szCs w:val="24"/>
          <w:lang w:val="hr-HR" w:eastAsia="uk-UA"/>
        </w:rPr>
        <w:t>» з місцевого бюджету виділено  80,4 тис. грн.</w:t>
      </w:r>
    </w:p>
    <w:p w14:paraId="5AA161CF" w14:textId="77777777" w:rsidR="00411618" w:rsidRPr="00760A5F" w:rsidRDefault="00411618" w:rsidP="00760A5F">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uk-UA"/>
        </w:rPr>
      </w:pPr>
    </w:p>
    <w:p w14:paraId="7C32222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6. Соціальний захист населення</w:t>
      </w:r>
    </w:p>
    <w:p w14:paraId="2A5632B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Відділ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здійснює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реалізацію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державної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політики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сфері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громадян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зареєстровані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постійно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проживають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території</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w:t>
      </w:r>
    </w:p>
    <w:p w14:paraId="47E3DDC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Відповідно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Закону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надається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одна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базових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Догляд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вдома»</w:t>
      </w:r>
      <w:r w:rsidRPr="00760A5F">
        <w:rPr>
          <w:rFonts w:ascii="Times New Roman" w:eastAsia="Times New Roman" w:hAnsi="Times New Roman" w:cs="Times New Roman"/>
          <w:bCs/>
          <w:sz w:val="24"/>
          <w:szCs w:val="24"/>
          <w:lang w:val="uk-UA"/>
        </w:rPr>
        <w:t xml:space="preserve">. </w:t>
      </w:r>
    </w:p>
    <w:p w14:paraId="0BBF486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Соціальне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обслуговування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одиноких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громадян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здійснюють</w:t>
      </w:r>
      <w:r w:rsidRPr="00760A5F">
        <w:rPr>
          <w:rFonts w:ascii="Times New Roman" w:eastAsia="Times New Roman" w:hAnsi="Times New Roman" w:cs="Times New Roman"/>
          <w:bCs/>
          <w:sz w:val="24"/>
          <w:szCs w:val="24"/>
          <w:lang w:val="uk-UA"/>
        </w:rPr>
        <w:t xml:space="preserve"> 10 </w:t>
      </w:r>
      <w:r w:rsidRPr="00760A5F">
        <w:rPr>
          <w:rFonts w:ascii="Times New Roman" w:eastAsia="Times New Roman" w:hAnsi="Times New Roman" w:cs="Times New Roman" w:hint="eastAsia"/>
          <w:bCs/>
          <w:sz w:val="24"/>
          <w:szCs w:val="24"/>
          <w:lang w:val="uk-UA"/>
        </w:rPr>
        <w:t>соціальних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робітників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7 </w:t>
      </w:r>
      <w:r w:rsidRPr="00760A5F">
        <w:rPr>
          <w:rFonts w:ascii="Times New Roman" w:eastAsia="Times New Roman" w:hAnsi="Times New Roman" w:cs="Times New Roman" w:hint="eastAsia"/>
          <w:bCs/>
          <w:sz w:val="24"/>
          <w:szCs w:val="24"/>
          <w:lang w:val="uk-UA"/>
        </w:rPr>
        <w:t>населених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w:t>
      </w:r>
    </w:p>
    <w:p w14:paraId="444A351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Станом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31.12.2025 </w:t>
      </w:r>
      <w:r w:rsidRPr="00760A5F">
        <w:rPr>
          <w:rFonts w:ascii="Times New Roman" w:eastAsia="Times New Roman" w:hAnsi="Times New Roman" w:cs="Times New Roman" w:hint="eastAsia"/>
          <w:bCs/>
          <w:sz w:val="24"/>
          <w:szCs w:val="24"/>
          <w:lang w:val="uk-UA"/>
        </w:rPr>
        <w:t>року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обліку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отримувачі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догляд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вдома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перебувало</w:t>
      </w:r>
      <w:r w:rsidRPr="00760A5F">
        <w:rPr>
          <w:rFonts w:ascii="Times New Roman" w:eastAsia="Times New Roman" w:hAnsi="Times New Roman" w:cs="Times New Roman"/>
          <w:bCs/>
          <w:sz w:val="24"/>
          <w:szCs w:val="24"/>
          <w:lang w:val="uk-UA"/>
        </w:rPr>
        <w:t xml:space="preserve"> 85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Протягом</w:t>
      </w:r>
      <w:r w:rsidRPr="00760A5F">
        <w:rPr>
          <w:rFonts w:ascii="Times New Roman" w:eastAsia="Times New Roman" w:hAnsi="Times New Roman" w:cs="Times New Roman"/>
          <w:bCs/>
          <w:sz w:val="24"/>
          <w:szCs w:val="24"/>
          <w:lang w:val="uk-UA"/>
        </w:rPr>
        <w:t xml:space="preserve"> 2025 </w:t>
      </w:r>
      <w:r w:rsidRPr="00760A5F">
        <w:rPr>
          <w:rFonts w:ascii="Times New Roman" w:eastAsia="Times New Roman" w:hAnsi="Times New Roman" w:cs="Times New Roman" w:hint="eastAsia"/>
          <w:bCs/>
          <w:sz w:val="24"/>
          <w:szCs w:val="24"/>
          <w:lang w:val="uk-UA"/>
        </w:rPr>
        <w:t>року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було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взято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облік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отримання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послуги</w:t>
      </w:r>
      <w:r w:rsidRPr="00760A5F">
        <w:rPr>
          <w:rFonts w:ascii="Times New Roman" w:eastAsia="Times New Roman" w:hAnsi="Times New Roman" w:cs="Times New Roman"/>
          <w:bCs/>
          <w:sz w:val="24"/>
          <w:szCs w:val="24"/>
          <w:lang w:val="uk-UA"/>
        </w:rPr>
        <w:t xml:space="preserve"> 5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знято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обліку</w:t>
      </w:r>
      <w:r w:rsidRPr="00760A5F">
        <w:rPr>
          <w:rFonts w:ascii="Times New Roman" w:eastAsia="Times New Roman" w:hAnsi="Times New Roman" w:cs="Times New Roman"/>
          <w:bCs/>
          <w:sz w:val="24"/>
          <w:szCs w:val="24"/>
          <w:lang w:val="uk-UA"/>
        </w:rPr>
        <w:t xml:space="preserve"> 9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8 -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зв</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язку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смертю</w:t>
      </w:r>
      <w:r w:rsidRPr="00760A5F">
        <w:rPr>
          <w:rFonts w:ascii="Times New Roman" w:eastAsia="Times New Roman" w:hAnsi="Times New Roman" w:cs="Times New Roman"/>
          <w:bCs/>
          <w:sz w:val="24"/>
          <w:szCs w:val="24"/>
          <w:lang w:val="uk-UA"/>
        </w:rPr>
        <w:t xml:space="preserve">,  1-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грубе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принизливе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ставлення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робітника</w:t>
      </w:r>
      <w:r w:rsidRPr="00760A5F">
        <w:rPr>
          <w:rFonts w:ascii="Times New Roman" w:eastAsia="Times New Roman" w:hAnsi="Times New Roman" w:cs="Times New Roman"/>
          <w:bCs/>
          <w:sz w:val="24"/>
          <w:szCs w:val="24"/>
          <w:lang w:val="uk-UA"/>
        </w:rPr>
        <w:t>.</w:t>
      </w:r>
    </w:p>
    <w:p w14:paraId="6DE4B09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Під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час</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опалювального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сезону</w:t>
      </w:r>
      <w:r w:rsidRPr="00760A5F">
        <w:rPr>
          <w:rFonts w:ascii="Times New Roman" w:eastAsia="Times New Roman" w:hAnsi="Times New Roman" w:cs="Times New Roman"/>
          <w:bCs/>
          <w:sz w:val="24"/>
          <w:szCs w:val="24"/>
          <w:lang w:val="uk-UA"/>
        </w:rPr>
        <w:t xml:space="preserve"> 2025-2026 </w:t>
      </w:r>
      <w:r w:rsidRPr="00760A5F">
        <w:rPr>
          <w:rFonts w:ascii="Times New Roman" w:eastAsia="Times New Roman" w:hAnsi="Times New Roman" w:cs="Times New Roman" w:hint="eastAsia"/>
          <w:bCs/>
          <w:sz w:val="24"/>
          <w:szCs w:val="24"/>
          <w:lang w:val="uk-UA"/>
        </w:rPr>
        <w:t>із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числа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підопічних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отримувачами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субсидії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пільг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було</w:t>
      </w:r>
      <w:r w:rsidRPr="00760A5F">
        <w:rPr>
          <w:rFonts w:ascii="Times New Roman" w:eastAsia="Times New Roman" w:hAnsi="Times New Roman" w:cs="Times New Roman"/>
          <w:bCs/>
          <w:sz w:val="24"/>
          <w:szCs w:val="24"/>
          <w:lang w:val="uk-UA"/>
        </w:rPr>
        <w:t xml:space="preserve"> 68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w:t>
      </w:r>
    </w:p>
    <w:p w14:paraId="795771E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відшкодування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витрат</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оплату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житлово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комунальних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w:t>
      </w:r>
      <w:r w:rsidRPr="00760A5F">
        <w:rPr>
          <w:rFonts w:ascii="Times New Roman" w:eastAsia="Times New Roman" w:hAnsi="Times New Roman" w:cs="Times New Roman"/>
          <w:bCs/>
          <w:sz w:val="24"/>
          <w:szCs w:val="24"/>
          <w:lang w:val="uk-UA"/>
        </w:rPr>
        <w:t xml:space="preserve">- 54 </w:t>
      </w:r>
      <w:r w:rsidRPr="00760A5F">
        <w:rPr>
          <w:rFonts w:ascii="Times New Roman" w:eastAsia="Times New Roman" w:hAnsi="Times New Roman" w:cs="Times New Roman" w:hint="eastAsia"/>
          <w:bCs/>
          <w:sz w:val="24"/>
          <w:szCs w:val="24"/>
          <w:lang w:val="uk-UA"/>
        </w:rPr>
        <w:t>осіб</w:t>
      </w:r>
    </w:p>
    <w:p w14:paraId="2AB8F3F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придбання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скрапленого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газу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твердого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рідкого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пічного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побутового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палива</w:t>
      </w:r>
      <w:r w:rsidRPr="00760A5F">
        <w:rPr>
          <w:rFonts w:ascii="Times New Roman" w:eastAsia="Times New Roman" w:hAnsi="Times New Roman" w:cs="Times New Roman"/>
          <w:bCs/>
          <w:sz w:val="24"/>
          <w:szCs w:val="24"/>
          <w:lang w:val="uk-UA"/>
        </w:rPr>
        <w:t xml:space="preserve"> – 12 </w:t>
      </w:r>
      <w:r w:rsidRPr="00760A5F">
        <w:rPr>
          <w:rFonts w:ascii="Times New Roman" w:eastAsia="Times New Roman" w:hAnsi="Times New Roman" w:cs="Times New Roman" w:hint="eastAsia"/>
          <w:bCs/>
          <w:sz w:val="24"/>
          <w:szCs w:val="24"/>
          <w:lang w:val="uk-UA"/>
        </w:rPr>
        <w:t>осіб</w:t>
      </w:r>
    </w:p>
    <w:p w14:paraId="1475521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пільги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оплату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житлово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комунальних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придбання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твердого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палива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скрапленого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газу</w:t>
      </w:r>
      <w:r w:rsidRPr="00760A5F">
        <w:rPr>
          <w:rFonts w:ascii="Times New Roman" w:eastAsia="Times New Roman" w:hAnsi="Times New Roman" w:cs="Times New Roman"/>
          <w:bCs/>
          <w:sz w:val="24"/>
          <w:szCs w:val="24"/>
          <w:lang w:val="uk-UA"/>
        </w:rPr>
        <w:t xml:space="preserve"> – 2 </w:t>
      </w:r>
      <w:r w:rsidRPr="00760A5F">
        <w:rPr>
          <w:rFonts w:ascii="Times New Roman" w:eastAsia="Times New Roman" w:hAnsi="Times New Roman" w:cs="Times New Roman" w:hint="eastAsia"/>
          <w:bCs/>
          <w:sz w:val="24"/>
          <w:szCs w:val="24"/>
          <w:lang w:val="uk-UA"/>
        </w:rPr>
        <w:t>особи</w:t>
      </w:r>
    </w:p>
    <w:p w14:paraId="73DABE4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Прийнято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передано</w:t>
      </w:r>
      <w:r w:rsidRPr="00760A5F">
        <w:rPr>
          <w:rFonts w:ascii="Times New Roman" w:eastAsia="Times New Roman" w:hAnsi="Times New Roman" w:cs="Times New Roman"/>
          <w:bCs/>
          <w:sz w:val="24"/>
          <w:szCs w:val="24"/>
          <w:lang w:val="uk-UA"/>
        </w:rPr>
        <w:t xml:space="preserve">  10 </w:t>
      </w:r>
      <w:r w:rsidRPr="00760A5F">
        <w:rPr>
          <w:rFonts w:ascii="Times New Roman" w:eastAsia="Times New Roman" w:hAnsi="Times New Roman" w:cs="Times New Roman" w:hint="eastAsia"/>
          <w:bCs/>
          <w:sz w:val="24"/>
          <w:szCs w:val="24"/>
          <w:lang w:val="uk-UA"/>
        </w:rPr>
        <w:t>пакетів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документів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Департаменту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згідно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Програми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підтримки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Київській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Захисниць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членів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загиблих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померлих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Захисниць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також</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родин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Героїв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Небесної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Сотні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2024-2025 </w:t>
      </w:r>
      <w:r w:rsidRPr="00760A5F">
        <w:rPr>
          <w:rFonts w:ascii="Times New Roman" w:eastAsia="Times New Roman" w:hAnsi="Times New Roman" w:cs="Times New Roman" w:hint="eastAsia"/>
          <w:bCs/>
          <w:sz w:val="24"/>
          <w:szCs w:val="24"/>
          <w:lang w:val="uk-UA"/>
        </w:rPr>
        <w:t>роки</w:t>
      </w:r>
      <w:r w:rsidRPr="00760A5F">
        <w:rPr>
          <w:rFonts w:ascii="Times New Roman" w:eastAsia="Times New Roman" w:hAnsi="Times New Roman" w:cs="Times New Roman"/>
          <w:bCs/>
          <w:sz w:val="24"/>
          <w:szCs w:val="24"/>
          <w:lang w:val="uk-UA"/>
        </w:rPr>
        <w:t>.</w:t>
      </w:r>
    </w:p>
    <w:p w14:paraId="29C3858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Спеціалістами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відділу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особистому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зверненні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телефонному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режимі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звітний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період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було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надано</w:t>
      </w:r>
      <w:r w:rsidRPr="00760A5F">
        <w:rPr>
          <w:rFonts w:ascii="Times New Roman" w:eastAsia="Times New Roman" w:hAnsi="Times New Roman" w:cs="Times New Roman"/>
          <w:bCs/>
          <w:sz w:val="24"/>
          <w:szCs w:val="24"/>
          <w:lang w:val="uk-UA"/>
        </w:rPr>
        <w:t xml:space="preserve"> 1 229 </w:t>
      </w:r>
      <w:r w:rsidRPr="00760A5F">
        <w:rPr>
          <w:rFonts w:ascii="Times New Roman" w:eastAsia="Times New Roman" w:hAnsi="Times New Roman" w:cs="Times New Roman" w:hint="eastAsia"/>
          <w:bCs/>
          <w:sz w:val="24"/>
          <w:szCs w:val="24"/>
          <w:lang w:val="uk-UA"/>
        </w:rPr>
        <w:t>консультацій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мешканцям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щодо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оформлення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пільг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субсидій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проживання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внутрішньо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переміщеним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особам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програмі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підтримки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Київській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Захисниць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членів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загиблих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померлих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Захисниць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також</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родин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Героїв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Небесної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Сотні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2024-2025 </w:t>
      </w:r>
      <w:r w:rsidRPr="00760A5F">
        <w:rPr>
          <w:rFonts w:ascii="Times New Roman" w:eastAsia="Times New Roman" w:hAnsi="Times New Roman" w:cs="Times New Roman" w:hint="eastAsia"/>
          <w:bCs/>
          <w:sz w:val="24"/>
          <w:szCs w:val="24"/>
          <w:lang w:val="uk-UA"/>
        </w:rPr>
        <w:t>роки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права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матерільну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згідно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комплексної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програми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ТУРБОТА»</w:t>
      </w:r>
      <w:r w:rsidRPr="00760A5F">
        <w:rPr>
          <w:rFonts w:ascii="Times New Roman" w:eastAsia="Times New Roman" w:hAnsi="Times New Roman" w:cs="Times New Roman"/>
          <w:bCs/>
          <w:sz w:val="24"/>
          <w:szCs w:val="24"/>
          <w:lang w:val="uk-UA"/>
        </w:rPr>
        <w:t>.</w:t>
      </w:r>
    </w:p>
    <w:p w14:paraId="4CE6B27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Спеціалістами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відділу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проводився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збір</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узагальнення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інформації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стосовно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чисельності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внутрішньо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переміщених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зареєструвалися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списки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внутрішньо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переміщених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багатодітних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одиноких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матерів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малозабезпечених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одиноких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громадян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перебувають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обслуговуванні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дружин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загиблих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померлих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Бориспільської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міськрайонної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організації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Товариства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Червоного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Хреста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p>
    <w:p w14:paraId="49591C9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Станом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01.01.2026 </w:t>
      </w:r>
      <w:r w:rsidRPr="00760A5F">
        <w:rPr>
          <w:rFonts w:ascii="Times New Roman" w:eastAsia="Times New Roman" w:hAnsi="Times New Roman" w:cs="Times New Roman" w:hint="eastAsia"/>
          <w:bCs/>
          <w:sz w:val="24"/>
          <w:szCs w:val="24"/>
          <w:lang w:val="uk-UA"/>
        </w:rPr>
        <w:t>року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діючих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довідок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ВПО</w:t>
      </w:r>
      <w:r w:rsidRPr="00760A5F">
        <w:rPr>
          <w:rFonts w:ascii="Times New Roman" w:eastAsia="Times New Roman" w:hAnsi="Times New Roman" w:cs="Times New Roman"/>
          <w:bCs/>
          <w:sz w:val="24"/>
          <w:szCs w:val="24"/>
          <w:lang w:val="uk-UA"/>
        </w:rPr>
        <w:t xml:space="preserve"> 1 127</w:t>
      </w:r>
    </w:p>
    <w:p w14:paraId="7AAB219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Одиноких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матерів</w:t>
      </w:r>
      <w:r w:rsidRPr="00760A5F">
        <w:rPr>
          <w:rFonts w:ascii="Times New Roman" w:eastAsia="Times New Roman" w:hAnsi="Times New Roman" w:cs="Times New Roman"/>
          <w:bCs/>
          <w:sz w:val="24"/>
          <w:szCs w:val="24"/>
          <w:lang w:val="uk-UA"/>
        </w:rPr>
        <w:t xml:space="preserve"> – 104</w:t>
      </w:r>
    </w:p>
    <w:p w14:paraId="1233F83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Багатодітних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 51</w:t>
      </w:r>
    </w:p>
    <w:p w14:paraId="6EC7357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Малозабезпечених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 89 </w:t>
      </w:r>
    </w:p>
    <w:p w14:paraId="6B5B195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Діти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інвалідністю</w:t>
      </w:r>
      <w:r w:rsidRPr="00760A5F">
        <w:rPr>
          <w:rFonts w:ascii="Times New Roman" w:eastAsia="Times New Roman" w:hAnsi="Times New Roman" w:cs="Times New Roman"/>
          <w:bCs/>
          <w:sz w:val="24"/>
          <w:szCs w:val="24"/>
          <w:lang w:val="uk-UA"/>
        </w:rPr>
        <w:t xml:space="preserve"> – 49 </w:t>
      </w:r>
      <w:r w:rsidRPr="00760A5F">
        <w:rPr>
          <w:rFonts w:ascii="Times New Roman" w:eastAsia="Times New Roman" w:hAnsi="Times New Roman" w:cs="Times New Roman" w:hint="eastAsia"/>
          <w:bCs/>
          <w:sz w:val="24"/>
          <w:szCs w:val="24"/>
          <w:lang w:val="uk-UA"/>
        </w:rPr>
        <w:t>осіб</w:t>
      </w:r>
    </w:p>
    <w:p w14:paraId="20E88D1B"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Надано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відповіді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запити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Управління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ветеранської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політики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Бориспільської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РДА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Пенсійного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фонду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Департменту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розвитку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ветеранської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політики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державної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військової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адміністрації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інших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організацій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опрацьовано</w:t>
      </w:r>
      <w:r w:rsidRPr="00760A5F">
        <w:rPr>
          <w:rFonts w:ascii="Times New Roman" w:eastAsia="Times New Roman" w:hAnsi="Times New Roman" w:cs="Times New Roman"/>
          <w:bCs/>
          <w:sz w:val="24"/>
          <w:szCs w:val="24"/>
          <w:lang w:val="uk-UA"/>
        </w:rPr>
        <w:t xml:space="preserve"> 208  </w:t>
      </w:r>
      <w:r w:rsidRPr="00760A5F">
        <w:rPr>
          <w:rFonts w:ascii="Times New Roman" w:eastAsia="Times New Roman" w:hAnsi="Times New Roman" w:cs="Times New Roman" w:hint="eastAsia"/>
          <w:bCs/>
          <w:sz w:val="24"/>
          <w:szCs w:val="24"/>
          <w:lang w:val="uk-UA"/>
        </w:rPr>
        <w:t>гугл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форм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звітності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інформації</w:t>
      </w:r>
      <w:r w:rsidRPr="00760A5F">
        <w:rPr>
          <w:rFonts w:ascii="Times New Roman" w:eastAsia="Times New Roman" w:hAnsi="Times New Roman" w:cs="Times New Roman"/>
          <w:bCs/>
          <w:sz w:val="24"/>
          <w:szCs w:val="24"/>
          <w:lang w:val="uk-UA"/>
        </w:rPr>
        <w:t>.</w:t>
      </w:r>
    </w:p>
    <w:p w14:paraId="1479FE9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Трьом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особам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інвалідністю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внаслідок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війни</w:t>
      </w:r>
      <w:r w:rsidRPr="00760A5F">
        <w:rPr>
          <w:rFonts w:ascii="Times New Roman" w:eastAsia="Times New Roman" w:hAnsi="Times New Roman" w:cs="Times New Roman"/>
          <w:bCs/>
          <w:sz w:val="24"/>
          <w:szCs w:val="24"/>
          <w:lang w:val="uk-UA"/>
        </w:rPr>
        <w:t xml:space="preserve"> 2 </w:t>
      </w:r>
      <w:r w:rsidRPr="00760A5F">
        <w:rPr>
          <w:rFonts w:ascii="Times New Roman" w:eastAsia="Times New Roman" w:hAnsi="Times New Roman" w:cs="Times New Roman" w:hint="eastAsia"/>
          <w:bCs/>
          <w:sz w:val="24"/>
          <w:szCs w:val="24"/>
          <w:lang w:val="uk-UA"/>
        </w:rPr>
        <w:t>групи</w:t>
      </w:r>
      <w:r w:rsidRPr="00760A5F">
        <w:rPr>
          <w:rFonts w:ascii="Times New Roman" w:eastAsia="Times New Roman" w:hAnsi="Times New Roman" w:cs="Times New Roman"/>
          <w:bCs/>
          <w:sz w:val="24"/>
          <w:szCs w:val="24"/>
          <w:lang w:val="uk-UA"/>
        </w:rPr>
        <w:t xml:space="preserve"> (  </w:t>
      </w:r>
      <w:proofErr w:type="spellStart"/>
      <w:r w:rsidRPr="00760A5F">
        <w:rPr>
          <w:rFonts w:ascii="Times New Roman" w:eastAsia="Times New Roman" w:hAnsi="Times New Roman" w:cs="Times New Roman" w:hint="eastAsia"/>
          <w:bCs/>
          <w:sz w:val="24"/>
          <w:szCs w:val="24"/>
          <w:lang w:val="uk-UA"/>
        </w:rPr>
        <w:t>Юлдашеву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П</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Артемчуку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Р</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Губенку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hint="eastAsia"/>
          <w:bCs/>
          <w:sz w:val="24"/>
          <w:szCs w:val="24"/>
          <w:lang w:val="uk-UA"/>
        </w:rPr>
        <w:t>проведено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нарахування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грошової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компенсації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належні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отримання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жилі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приміщення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відповідно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постанови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Кабінету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Міністрів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w:t>
      </w:r>
      <w:r w:rsidRPr="00760A5F">
        <w:rPr>
          <w:rFonts w:ascii="Times New Roman" w:eastAsia="Times New Roman" w:hAnsi="Times New Roman" w:cs="Times New Roman"/>
          <w:bCs/>
          <w:sz w:val="24"/>
          <w:szCs w:val="24"/>
          <w:lang w:val="uk-UA"/>
        </w:rPr>
        <w:t xml:space="preserve"> 19.10.2016 </w:t>
      </w:r>
      <w:r w:rsidRPr="00760A5F">
        <w:rPr>
          <w:rFonts w:ascii="Times New Roman" w:eastAsia="Times New Roman" w:hAnsi="Times New Roman" w:cs="Times New Roman" w:hint="eastAsia"/>
          <w:bCs/>
          <w:sz w:val="24"/>
          <w:szCs w:val="24"/>
          <w:lang w:val="uk-UA"/>
        </w:rPr>
        <w:t>року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w:t>
      </w:r>
      <w:r w:rsidRPr="00760A5F">
        <w:rPr>
          <w:rFonts w:ascii="Times New Roman" w:eastAsia="Times New Roman" w:hAnsi="Times New Roman" w:cs="Times New Roman"/>
          <w:bCs/>
          <w:sz w:val="24"/>
          <w:szCs w:val="24"/>
          <w:lang w:val="uk-UA"/>
        </w:rPr>
        <w:t xml:space="preserve"> 719 «</w:t>
      </w:r>
      <w:r w:rsidRPr="00760A5F">
        <w:rPr>
          <w:rFonts w:ascii="Times New Roman" w:eastAsia="Times New Roman" w:hAnsi="Times New Roman" w:cs="Times New Roman" w:hint="eastAsia"/>
          <w:bCs/>
          <w:sz w:val="24"/>
          <w:szCs w:val="24"/>
          <w:lang w:val="uk-UA"/>
        </w:rPr>
        <w:t>Питання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забезпечення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житлом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деяких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категорій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захищали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незалежність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суверенітет</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територіальну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цілісність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також</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членів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їх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сімей»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Іващенку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дозвіл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перерахунок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коштів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зі</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спецрахунку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придбання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житла</w:t>
      </w:r>
      <w:r w:rsidRPr="00760A5F">
        <w:rPr>
          <w:rFonts w:ascii="Times New Roman" w:eastAsia="Times New Roman" w:hAnsi="Times New Roman" w:cs="Times New Roman"/>
          <w:bCs/>
          <w:sz w:val="24"/>
          <w:szCs w:val="24"/>
          <w:lang w:val="uk-UA"/>
        </w:rPr>
        <w:t>.</w:t>
      </w:r>
    </w:p>
    <w:p w14:paraId="27284F5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Опрацьовано</w:t>
      </w:r>
      <w:r w:rsidRPr="00760A5F">
        <w:rPr>
          <w:rFonts w:ascii="Times New Roman" w:eastAsia="Times New Roman" w:hAnsi="Times New Roman" w:cs="Times New Roman"/>
          <w:bCs/>
          <w:sz w:val="24"/>
          <w:szCs w:val="24"/>
          <w:lang w:val="uk-UA"/>
        </w:rPr>
        <w:t xml:space="preserve"> 599 </w:t>
      </w:r>
      <w:r w:rsidRPr="00760A5F">
        <w:rPr>
          <w:rFonts w:ascii="Times New Roman" w:eastAsia="Times New Roman" w:hAnsi="Times New Roman" w:cs="Times New Roman" w:hint="eastAsia"/>
          <w:bCs/>
          <w:sz w:val="24"/>
          <w:szCs w:val="24"/>
          <w:lang w:val="uk-UA"/>
        </w:rPr>
        <w:t>пакетів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документів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матерільну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згідно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комплексної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програми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ТУРБОТА»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них</w:t>
      </w:r>
      <w:r w:rsidRPr="00760A5F">
        <w:rPr>
          <w:rFonts w:ascii="Times New Roman" w:eastAsia="Times New Roman" w:hAnsi="Times New Roman" w:cs="Times New Roman"/>
          <w:bCs/>
          <w:sz w:val="24"/>
          <w:szCs w:val="24"/>
          <w:lang w:val="uk-UA"/>
        </w:rPr>
        <w:t>:</w:t>
      </w:r>
    </w:p>
    <w:p w14:paraId="5078220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bCs/>
          <w:sz w:val="24"/>
          <w:szCs w:val="24"/>
          <w:lang w:val="uk-UA"/>
        </w:rPr>
        <w:tab/>
        <w:t xml:space="preserve">302 </w:t>
      </w:r>
      <w:r w:rsidRPr="00760A5F">
        <w:rPr>
          <w:rFonts w:ascii="Times New Roman" w:eastAsia="Times New Roman" w:hAnsi="Times New Roman" w:cs="Times New Roman" w:hint="eastAsia"/>
          <w:bCs/>
          <w:sz w:val="24"/>
          <w:szCs w:val="24"/>
          <w:lang w:val="uk-UA"/>
        </w:rPr>
        <w:t>заяв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матеріальну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військовослужбовцям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пунктів</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беруть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відсічі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стримуванні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збройної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агресії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Російської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Федерації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або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інших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держав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період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воєнного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стану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або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членів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їх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родини</w:t>
      </w:r>
      <w:r w:rsidRPr="00760A5F">
        <w:rPr>
          <w:rFonts w:ascii="Times New Roman" w:eastAsia="Times New Roman" w:hAnsi="Times New Roman" w:cs="Times New Roman"/>
          <w:bCs/>
          <w:sz w:val="24"/>
          <w:szCs w:val="24"/>
          <w:lang w:val="uk-UA"/>
        </w:rPr>
        <w:t>;</w:t>
      </w:r>
    </w:p>
    <w:p w14:paraId="2BBD6E0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bCs/>
          <w:sz w:val="24"/>
          <w:szCs w:val="24"/>
          <w:lang w:val="uk-UA"/>
        </w:rPr>
        <w:tab/>
        <w:t xml:space="preserve">205 </w:t>
      </w:r>
      <w:r w:rsidRPr="00760A5F">
        <w:rPr>
          <w:rFonts w:ascii="Times New Roman" w:eastAsia="Times New Roman" w:hAnsi="Times New Roman" w:cs="Times New Roman" w:hint="eastAsia"/>
          <w:bCs/>
          <w:sz w:val="24"/>
          <w:szCs w:val="24"/>
          <w:lang w:val="uk-UA"/>
        </w:rPr>
        <w:t>заяв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мешканців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потребують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лікування</w:t>
      </w:r>
      <w:r w:rsidRPr="00760A5F">
        <w:rPr>
          <w:rFonts w:ascii="Times New Roman" w:eastAsia="Times New Roman" w:hAnsi="Times New Roman" w:cs="Times New Roman"/>
          <w:bCs/>
          <w:sz w:val="24"/>
          <w:szCs w:val="24"/>
          <w:lang w:val="uk-UA"/>
        </w:rPr>
        <w:t>.</w:t>
      </w:r>
    </w:p>
    <w:p w14:paraId="1D340C4B"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Відмовлено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одноразової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матеріальної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допомоги</w:t>
      </w:r>
      <w:r w:rsidRPr="00760A5F">
        <w:rPr>
          <w:rFonts w:ascii="Times New Roman" w:eastAsia="Times New Roman" w:hAnsi="Times New Roman" w:cs="Times New Roman"/>
          <w:bCs/>
          <w:sz w:val="24"/>
          <w:szCs w:val="24"/>
          <w:lang w:val="uk-UA"/>
        </w:rPr>
        <w:t xml:space="preserve"> 92 </w:t>
      </w:r>
      <w:r w:rsidRPr="00760A5F">
        <w:rPr>
          <w:rFonts w:ascii="Times New Roman" w:eastAsia="Times New Roman" w:hAnsi="Times New Roman" w:cs="Times New Roman" w:hint="eastAsia"/>
          <w:bCs/>
          <w:sz w:val="24"/>
          <w:szCs w:val="24"/>
          <w:lang w:val="uk-UA"/>
        </w:rPr>
        <w:t>заявникам</w:t>
      </w:r>
      <w:r w:rsidRPr="00760A5F">
        <w:rPr>
          <w:rFonts w:ascii="Times New Roman" w:eastAsia="Times New Roman" w:hAnsi="Times New Roman" w:cs="Times New Roman"/>
          <w:bCs/>
          <w:sz w:val="24"/>
          <w:szCs w:val="24"/>
          <w:lang w:val="uk-UA"/>
        </w:rPr>
        <w:t>.</w:t>
      </w:r>
    </w:p>
    <w:p w14:paraId="70C860B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території</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Програма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гарантій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фізичним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особам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догляду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непрофесійній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основі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2024-2026 </w:t>
      </w:r>
      <w:r w:rsidRPr="00760A5F">
        <w:rPr>
          <w:rFonts w:ascii="Times New Roman" w:eastAsia="Times New Roman" w:hAnsi="Times New Roman" w:cs="Times New Roman" w:hint="eastAsia"/>
          <w:bCs/>
          <w:sz w:val="24"/>
          <w:szCs w:val="24"/>
          <w:lang w:val="uk-UA"/>
        </w:rPr>
        <w:t>роки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Протягом</w:t>
      </w:r>
      <w:r w:rsidRPr="00760A5F">
        <w:rPr>
          <w:rFonts w:ascii="Times New Roman" w:eastAsia="Times New Roman" w:hAnsi="Times New Roman" w:cs="Times New Roman"/>
          <w:bCs/>
          <w:sz w:val="24"/>
          <w:szCs w:val="24"/>
          <w:lang w:val="uk-UA"/>
        </w:rPr>
        <w:t xml:space="preserve"> 2025 </w:t>
      </w:r>
      <w:r w:rsidRPr="00760A5F">
        <w:rPr>
          <w:rFonts w:ascii="Times New Roman" w:eastAsia="Times New Roman" w:hAnsi="Times New Roman" w:cs="Times New Roman" w:hint="eastAsia"/>
          <w:bCs/>
          <w:sz w:val="24"/>
          <w:szCs w:val="24"/>
          <w:lang w:val="uk-UA"/>
        </w:rPr>
        <w:t>року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заявами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компенсації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звернулося</w:t>
      </w:r>
      <w:r w:rsidRPr="00760A5F">
        <w:rPr>
          <w:rFonts w:ascii="Times New Roman" w:eastAsia="Times New Roman" w:hAnsi="Times New Roman" w:cs="Times New Roman"/>
          <w:bCs/>
          <w:sz w:val="24"/>
          <w:szCs w:val="24"/>
          <w:lang w:val="uk-UA"/>
        </w:rPr>
        <w:t xml:space="preserve"> 10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Станом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01.01.2026 </w:t>
      </w:r>
      <w:r w:rsidRPr="00760A5F">
        <w:rPr>
          <w:rFonts w:ascii="Times New Roman" w:eastAsia="Times New Roman" w:hAnsi="Times New Roman" w:cs="Times New Roman" w:hint="eastAsia"/>
          <w:bCs/>
          <w:sz w:val="24"/>
          <w:szCs w:val="24"/>
          <w:lang w:val="uk-UA"/>
        </w:rPr>
        <w:t>року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компенсацію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отримують</w:t>
      </w:r>
      <w:r w:rsidRPr="00760A5F">
        <w:rPr>
          <w:rFonts w:ascii="Times New Roman" w:eastAsia="Times New Roman" w:hAnsi="Times New Roman" w:cs="Times New Roman"/>
          <w:bCs/>
          <w:sz w:val="24"/>
          <w:szCs w:val="24"/>
          <w:lang w:val="uk-UA"/>
        </w:rPr>
        <w:t xml:space="preserve"> 8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w:t>
      </w:r>
    </w:p>
    <w:p w14:paraId="5233A45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Відділом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здійснено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виїзди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складено</w:t>
      </w:r>
      <w:r w:rsidRPr="00760A5F">
        <w:rPr>
          <w:rFonts w:ascii="Times New Roman" w:eastAsia="Times New Roman" w:hAnsi="Times New Roman" w:cs="Times New Roman"/>
          <w:bCs/>
          <w:sz w:val="24"/>
          <w:szCs w:val="24"/>
          <w:lang w:val="uk-UA"/>
        </w:rPr>
        <w:t xml:space="preserve"> 92 </w:t>
      </w:r>
      <w:r w:rsidRPr="00760A5F">
        <w:rPr>
          <w:rFonts w:ascii="Times New Roman" w:eastAsia="Times New Roman" w:hAnsi="Times New Roman" w:cs="Times New Roman" w:hint="eastAsia"/>
          <w:bCs/>
          <w:sz w:val="24"/>
          <w:szCs w:val="24"/>
          <w:lang w:val="uk-UA"/>
        </w:rPr>
        <w:t>акти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встановлення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факту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здійснення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догляду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особою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інвалідністю</w:t>
      </w:r>
      <w:r w:rsidRPr="00760A5F">
        <w:rPr>
          <w:rFonts w:ascii="Times New Roman" w:eastAsia="Times New Roman" w:hAnsi="Times New Roman" w:cs="Times New Roman"/>
          <w:bCs/>
          <w:sz w:val="24"/>
          <w:szCs w:val="24"/>
          <w:lang w:val="uk-UA"/>
        </w:rPr>
        <w:t xml:space="preserve"> I </w:t>
      </w:r>
      <w:r w:rsidRPr="00760A5F">
        <w:rPr>
          <w:rFonts w:ascii="Times New Roman" w:eastAsia="Times New Roman" w:hAnsi="Times New Roman" w:cs="Times New Roman" w:hint="eastAsia"/>
          <w:bCs/>
          <w:sz w:val="24"/>
          <w:szCs w:val="24"/>
          <w:lang w:val="uk-UA"/>
        </w:rPr>
        <w:t>чи</w:t>
      </w:r>
      <w:r w:rsidRPr="00760A5F">
        <w:rPr>
          <w:rFonts w:ascii="Times New Roman" w:eastAsia="Times New Roman" w:hAnsi="Times New Roman" w:cs="Times New Roman"/>
          <w:bCs/>
          <w:sz w:val="24"/>
          <w:szCs w:val="24"/>
          <w:lang w:val="uk-UA"/>
        </w:rPr>
        <w:t xml:space="preserve"> II </w:t>
      </w:r>
      <w:r w:rsidRPr="00760A5F">
        <w:rPr>
          <w:rFonts w:ascii="Times New Roman" w:eastAsia="Times New Roman" w:hAnsi="Times New Roman" w:cs="Times New Roman" w:hint="eastAsia"/>
          <w:bCs/>
          <w:sz w:val="24"/>
          <w:szCs w:val="24"/>
          <w:lang w:val="uk-UA"/>
        </w:rPr>
        <w:t>групи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або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іншою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особою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потребує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постійного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догляду</w:t>
      </w:r>
      <w:r w:rsidRPr="00760A5F">
        <w:rPr>
          <w:rFonts w:ascii="Times New Roman" w:eastAsia="Times New Roman" w:hAnsi="Times New Roman" w:cs="Times New Roman"/>
          <w:bCs/>
          <w:sz w:val="24"/>
          <w:szCs w:val="24"/>
          <w:lang w:val="uk-UA"/>
        </w:rPr>
        <w:t>.</w:t>
      </w:r>
    </w:p>
    <w:p w14:paraId="2234D00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призначення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деяких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субсидій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пільг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відділом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складено</w:t>
      </w:r>
      <w:r w:rsidRPr="00760A5F">
        <w:rPr>
          <w:rFonts w:ascii="Times New Roman" w:eastAsia="Times New Roman" w:hAnsi="Times New Roman" w:cs="Times New Roman"/>
          <w:bCs/>
          <w:sz w:val="24"/>
          <w:szCs w:val="24"/>
          <w:lang w:val="uk-UA"/>
        </w:rPr>
        <w:t xml:space="preserve"> 172 </w:t>
      </w:r>
      <w:r w:rsidRPr="00760A5F">
        <w:rPr>
          <w:rFonts w:ascii="Times New Roman" w:eastAsia="Times New Roman" w:hAnsi="Times New Roman" w:cs="Times New Roman" w:hint="eastAsia"/>
          <w:bCs/>
          <w:sz w:val="24"/>
          <w:szCs w:val="24"/>
          <w:lang w:val="uk-UA"/>
        </w:rPr>
        <w:t>акти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обстеження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матеріально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побутових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умов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сім</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ї</w:t>
      </w:r>
      <w:r w:rsidRPr="00760A5F">
        <w:rPr>
          <w:rFonts w:ascii="Times New Roman" w:eastAsia="Times New Roman" w:hAnsi="Times New Roman" w:cs="Times New Roman"/>
          <w:bCs/>
          <w:sz w:val="24"/>
          <w:szCs w:val="24"/>
          <w:lang w:val="uk-UA"/>
        </w:rPr>
        <w:t xml:space="preserve">. </w:t>
      </w:r>
    </w:p>
    <w:p w14:paraId="5F1CC93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Відділом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проведено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перевірку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факту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проживання</w:t>
      </w:r>
      <w:r w:rsidRPr="00760A5F">
        <w:rPr>
          <w:rFonts w:ascii="Times New Roman" w:eastAsia="Times New Roman" w:hAnsi="Times New Roman" w:cs="Times New Roman"/>
          <w:bCs/>
          <w:sz w:val="24"/>
          <w:szCs w:val="24"/>
          <w:lang w:val="uk-UA"/>
        </w:rPr>
        <w:t xml:space="preserve"> 351 </w:t>
      </w:r>
      <w:r w:rsidRPr="00760A5F">
        <w:rPr>
          <w:rFonts w:ascii="Times New Roman" w:eastAsia="Times New Roman" w:hAnsi="Times New Roman" w:cs="Times New Roman" w:hint="eastAsia"/>
          <w:bCs/>
          <w:sz w:val="24"/>
          <w:szCs w:val="24"/>
          <w:lang w:val="uk-UA"/>
        </w:rPr>
        <w:t>внутрішньо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переміщеної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адресами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були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вказані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взятті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облік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встановлено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тривалу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відсутність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внутрішньо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переміщених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даними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адресами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що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дає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підстави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вважати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що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внутрішньо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переміщені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особи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повернулися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покинутого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місця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проживання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результатами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перевірки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надіслано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лист</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Управління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ветеранської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політики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Бориспільської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РДА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скасування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довідок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ВПО</w:t>
      </w:r>
      <w:r w:rsidRPr="00760A5F">
        <w:rPr>
          <w:rFonts w:ascii="Times New Roman" w:eastAsia="Times New Roman" w:hAnsi="Times New Roman" w:cs="Times New Roman"/>
          <w:bCs/>
          <w:sz w:val="24"/>
          <w:szCs w:val="24"/>
          <w:lang w:val="uk-UA"/>
        </w:rPr>
        <w:t>.</w:t>
      </w:r>
    </w:p>
    <w:p w14:paraId="6E606A2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proofErr w:type="spellStart"/>
      <w:r w:rsidRPr="00760A5F">
        <w:rPr>
          <w:rFonts w:ascii="Times New Roman" w:eastAsia="Times New Roman" w:hAnsi="Times New Roman" w:cs="Times New Roman" w:hint="eastAsia"/>
          <w:bCs/>
          <w:sz w:val="24"/>
          <w:szCs w:val="24"/>
          <w:lang w:val="uk-UA"/>
        </w:rPr>
        <w:t>Поселено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умовах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стаціонарного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перебування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комунального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закладу</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Ревненське</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відділення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стаціонарного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догляду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постійного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або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тимчасового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перебування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Гірської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2 </w:t>
      </w:r>
      <w:r w:rsidRPr="00760A5F">
        <w:rPr>
          <w:rFonts w:ascii="Times New Roman" w:eastAsia="Times New Roman" w:hAnsi="Times New Roman" w:cs="Times New Roman" w:hint="eastAsia"/>
          <w:bCs/>
          <w:sz w:val="24"/>
          <w:szCs w:val="24"/>
          <w:lang w:val="uk-UA"/>
        </w:rPr>
        <w:t>особи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всього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перебуває</w:t>
      </w:r>
      <w:r w:rsidRPr="00760A5F">
        <w:rPr>
          <w:rFonts w:ascii="Times New Roman" w:eastAsia="Times New Roman" w:hAnsi="Times New Roman" w:cs="Times New Roman"/>
          <w:bCs/>
          <w:sz w:val="24"/>
          <w:szCs w:val="24"/>
          <w:lang w:val="uk-UA"/>
        </w:rPr>
        <w:t xml:space="preserve"> 5 </w:t>
      </w:r>
      <w:r w:rsidRPr="00760A5F">
        <w:rPr>
          <w:rFonts w:ascii="Times New Roman" w:eastAsia="Times New Roman" w:hAnsi="Times New Roman" w:cs="Times New Roman" w:hint="eastAsia"/>
          <w:bCs/>
          <w:sz w:val="24"/>
          <w:szCs w:val="24"/>
          <w:lang w:val="uk-UA"/>
        </w:rPr>
        <w:t>осіб</w:t>
      </w:r>
      <w:r w:rsidRPr="00760A5F">
        <w:rPr>
          <w:rFonts w:ascii="Times New Roman" w:eastAsia="Times New Roman" w:hAnsi="Times New Roman" w:cs="Times New Roman"/>
          <w:bCs/>
          <w:sz w:val="24"/>
          <w:szCs w:val="24"/>
          <w:lang w:val="uk-UA"/>
        </w:rPr>
        <w:t>).</w:t>
      </w:r>
    </w:p>
    <w:p w14:paraId="03D4F08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Надання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роз</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яснень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телефонному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режимі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надсилання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внесених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змін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законодавчих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актів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діловодам</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старостинських</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потреби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підключення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віддаленому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доступу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допомоги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введенні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заяв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програмних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комплексів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Єдина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інформаційна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система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сфери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громада</w:t>
      </w:r>
      <w:r w:rsidRPr="00760A5F">
        <w:rPr>
          <w:rFonts w:ascii="Times New Roman" w:eastAsia="Times New Roman" w:hAnsi="Times New Roman" w:cs="Times New Roman"/>
          <w:bCs/>
          <w:sz w:val="24"/>
          <w:szCs w:val="24"/>
          <w:lang w:val="uk-UA"/>
        </w:rPr>
        <w:t>.</w:t>
      </w:r>
    </w:p>
    <w:p w14:paraId="1B1B1713" w14:textId="77777777" w:rsidR="00411618"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Прийнято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нарадах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семінарах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щодо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проводили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Департамент</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Київська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державна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адміністрація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Міністерство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соціальної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політики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проходженння</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навчання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тренінгах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спеціалістами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відділу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отримано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відповідні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сертифікати</w:t>
      </w:r>
      <w:r w:rsidRPr="00760A5F">
        <w:rPr>
          <w:rFonts w:ascii="Times New Roman" w:eastAsia="Times New Roman" w:hAnsi="Times New Roman" w:cs="Times New Roman"/>
          <w:bCs/>
          <w:sz w:val="24"/>
          <w:szCs w:val="24"/>
          <w:lang w:val="uk-UA"/>
        </w:rPr>
        <w:t>.</w:t>
      </w:r>
    </w:p>
    <w:p w14:paraId="5437F918" w14:textId="77777777" w:rsidR="00760A5F" w:rsidRDefault="00760A5F"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19A717F2" w14:textId="77777777" w:rsidR="00760A5F" w:rsidRDefault="00760A5F"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6A094B82" w14:textId="77777777" w:rsidR="00760A5F" w:rsidRPr="00760A5F" w:rsidRDefault="00760A5F"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7950ECB2" w14:textId="77777777" w:rsidR="00411618" w:rsidRPr="00760A5F" w:rsidRDefault="00411618" w:rsidP="00760A5F">
      <w:pPr>
        <w:tabs>
          <w:tab w:val="left" w:pos="0"/>
        </w:tabs>
        <w:spacing w:after="0" w:line="360" w:lineRule="auto"/>
        <w:contextualSpacing/>
        <w:rPr>
          <w:rFonts w:ascii="Times New Roman" w:eastAsia="Calibri" w:hAnsi="Times New Roman" w:cs="Times New Roman"/>
          <w:kern w:val="2"/>
          <w:sz w:val="24"/>
          <w:szCs w:val="24"/>
          <w:lang w:val="uk-UA" w:eastAsia="en-US"/>
        </w:rPr>
      </w:pPr>
      <w:r w:rsidRPr="00760A5F">
        <w:rPr>
          <w:rFonts w:ascii="Times New Roman" w:eastAsia="Calibri" w:hAnsi="Times New Roman" w:cs="Times New Roman"/>
          <w:b/>
          <w:bCs/>
          <w:kern w:val="2"/>
          <w:sz w:val="24"/>
          <w:szCs w:val="24"/>
          <w:lang w:val="uk-UA" w:eastAsia="en-US"/>
        </w:rPr>
        <w:t>7. Підтримка дітей та сім`ї</w:t>
      </w:r>
    </w:p>
    <w:p w14:paraId="30955CBB" w14:textId="77777777" w:rsidR="00411618" w:rsidRPr="00760A5F" w:rsidRDefault="00411618" w:rsidP="00411618">
      <w:pPr>
        <w:spacing w:after="0"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На первинному обліку у службі у справах дітей та сім'ї </w:t>
      </w:r>
      <w:proofErr w:type="spellStart"/>
      <w:r w:rsidRPr="00760A5F">
        <w:rPr>
          <w:rFonts w:ascii="Times New Roman" w:eastAsia="Times New Roman" w:hAnsi="Times New Roman" w:cs="Times New Roman"/>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сільської ради перебуває 24 дітей-сиріт та дітей, позбавлених батьківського піклування, з них: 8 дітей-сиріт,</w:t>
      </w:r>
      <w:r w:rsidRPr="00760A5F">
        <w:rPr>
          <w:rFonts w:ascii="Times New Roman" w:eastAsia="Times New Roman" w:hAnsi="Times New Roman" w:cs="Times New Roman"/>
          <w:sz w:val="24"/>
          <w:szCs w:val="24"/>
        </w:rPr>
        <w:t> </w:t>
      </w:r>
      <w:r w:rsidRPr="00760A5F">
        <w:rPr>
          <w:rFonts w:ascii="Times New Roman" w:eastAsia="Times New Roman" w:hAnsi="Times New Roman" w:cs="Times New Roman"/>
          <w:sz w:val="24"/>
          <w:szCs w:val="24"/>
          <w:lang w:val="uk-UA"/>
        </w:rPr>
        <w:t xml:space="preserve"> 16 дітей, позбавлених батьківського піклування.</w:t>
      </w:r>
    </w:p>
    <w:p w14:paraId="6D133358" w14:textId="77777777" w:rsidR="00411618" w:rsidRPr="00760A5F" w:rsidRDefault="00411618" w:rsidP="00411618">
      <w:pPr>
        <w:spacing w:after="0" w:line="264" w:lineRule="atLeast"/>
        <w:jc w:val="both"/>
        <w:rPr>
          <w:rFonts w:ascii="Times New Roman" w:eastAsia="Times New Roman" w:hAnsi="Times New Roman" w:cs="Times New Roman"/>
          <w:sz w:val="24"/>
          <w:szCs w:val="24"/>
        </w:rPr>
      </w:pPr>
      <w:r w:rsidRPr="00760A5F">
        <w:rPr>
          <w:rFonts w:ascii="Times New Roman" w:eastAsia="Times New Roman" w:hAnsi="Times New Roman" w:cs="Times New Roman"/>
          <w:sz w:val="24"/>
          <w:szCs w:val="24"/>
        </w:rPr>
        <w:t>   </w:t>
      </w:r>
      <w:r w:rsidRPr="00760A5F">
        <w:rPr>
          <w:rFonts w:ascii="Times New Roman" w:eastAsia="Times New Roman" w:hAnsi="Times New Roman" w:cs="Times New Roman"/>
          <w:sz w:val="24"/>
          <w:szCs w:val="24"/>
          <w:lang w:val="uk-UA"/>
        </w:rPr>
        <w:tab/>
      </w:r>
      <w:proofErr w:type="spellStart"/>
      <w:r w:rsidRPr="00760A5F">
        <w:rPr>
          <w:rFonts w:ascii="Times New Roman" w:eastAsia="Times New Roman" w:hAnsi="Times New Roman" w:cs="Times New Roman"/>
          <w:sz w:val="24"/>
          <w:szCs w:val="24"/>
        </w:rPr>
        <w:t>Із</w:t>
      </w:r>
      <w:proofErr w:type="spellEnd"/>
      <w:r w:rsidRPr="00760A5F">
        <w:rPr>
          <w:rFonts w:ascii="Times New Roman" w:eastAsia="Times New Roman" w:hAnsi="Times New Roman" w:cs="Times New Roman"/>
          <w:sz w:val="24"/>
          <w:szCs w:val="24"/>
        </w:rPr>
        <w:t xml:space="preserve"> них за формою </w:t>
      </w:r>
      <w:proofErr w:type="spellStart"/>
      <w:r w:rsidRPr="00760A5F">
        <w:rPr>
          <w:rFonts w:ascii="Times New Roman" w:eastAsia="Times New Roman" w:hAnsi="Times New Roman" w:cs="Times New Roman"/>
          <w:sz w:val="24"/>
          <w:szCs w:val="24"/>
        </w:rPr>
        <w:t>влаштування</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перебувають</w:t>
      </w:r>
      <w:proofErr w:type="spellEnd"/>
      <w:r w:rsidRPr="00760A5F">
        <w:rPr>
          <w:rFonts w:ascii="Times New Roman" w:eastAsia="Times New Roman" w:hAnsi="Times New Roman" w:cs="Times New Roman"/>
          <w:sz w:val="24"/>
          <w:szCs w:val="24"/>
        </w:rPr>
        <w:t>:</w:t>
      </w:r>
    </w:p>
    <w:p w14:paraId="14A5A6C4" w14:textId="77777777" w:rsidR="00411618" w:rsidRPr="00760A5F" w:rsidRDefault="00411618" w:rsidP="00411618">
      <w:pPr>
        <w:spacing w:after="0" w:line="264" w:lineRule="atLeast"/>
        <w:jc w:val="both"/>
        <w:rPr>
          <w:rFonts w:ascii="Times New Roman" w:eastAsia="Times New Roman" w:hAnsi="Times New Roman" w:cs="Times New Roman"/>
          <w:sz w:val="24"/>
          <w:szCs w:val="24"/>
        </w:rPr>
      </w:pPr>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під</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опікою</w:t>
      </w:r>
      <w:proofErr w:type="spellEnd"/>
      <w:r w:rsidRPr="00760A5F">
        <w:rPr>
          <w:rFonts w:ascii="Times New Roman" w:eastAsia="Times New Roman" w:hAnsi="Times New Roman" w:cs="Times New Roman"/>
          <w:sz w:val="24"/>
          <w:szCs w:val="24"/>
        </w:rPr>
        <w:t xml:space="preserve"> та </w:t>
      </w:r>
      <w:proofErr w:type="spellStart"/>
      <w:r w:rsidRPr="00760A5F">
        <w:rPr>
          <w:rFonts w:ascii="Times New Roman" w:eastAsia="Times New Roman" w:hAnsi="Times New Roman" w:cs="Times New Roman"/>
          <w:sz w:val="24"/>
          <w:szCs w:val="24"/>
        </w:rPr>
        <w:t>піклуванням</w:t>
      </w:r>
      <w:proofErr w:type="spellEnd"/>
      <w:r w:rsidRPr="00760A5F">
        <w:rPr>
          <w:rFonts w:ascii="Times New Roman" w:eastAsia="Times New Roman" w:hAnsi="Times New Roman" w:cs="Times New Roman"/>
          <w:sz w:val="24"/>
          <w:szCs w:val="24"/>
        </w:rPr>
        <w:t xml:space="preserve"> - 1</w:t>
      </w:r>
      <w:r w:rsidRPr="00760A5F">
        <w:rPr>
          <w:rFonts w:ascii="Times New Roman" w:eastAsia="Times New Roman" w:hAnsi="Times New Roman" w:cs="Times New Roman"/>
          <w:sz w:val="24"/>
          <w:szCs w:val="24"/>
          <w:lang w:val="uk-UA"/>
        </w:rPr>
        <w:t>1</w:t>
      </w:r>
      <w:r w:rsidRPr="00760A5F">
        <w:rPr>
          <w:rFonts w:ascii="Times New Roman" w:eastAsia="Times New Roman" w:hAnsi="Times New Roman" w:cs="Times New Roman"/>
          <w:sz w:val="24"/>
          <w:szCs w:val="24"/>
        </w:rPr>
        <w:t>;</w:t>
      </w:r>
    </w:p>
    <w:p w14:paraId="31FB60FB" w14:textId="77777777" w:rsidR="00411618" w:rsidRPr="00760A5F" w:rsidRDefault="00411618" w:rsidP="00411618">
      <w:pPr>
        <w:spacing w:after="0" w:line="264" w:lineRule="atLeast"/>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rPr>
        <w:t xml:space="preserve">- у ДБСТ - </w:t>
      </w:r>
      <w:r w:rsidRPr="00760A5F">
        <w:rPr>
          <w:rFonts w:ascii="Times New Roman" w:eastAsia="Times New Roman" w:hAnsi="Times New Roman" w:cs="Times New Roman"/>
          <w:sz w:val="24"/>
          <w:szCs w:val="24"/>
          <w:lang w:val="uk-UA"/>
        </w:rPr>
        <w:t>8</w:t>
      </w:r>
      <w:r w:rsidRPr="00760A5F">
        <w:rPr>
          <w:rFonts w:ascii="Times New Roman" w:eastAsia="Times New Roman" w:hAnsi="Times New Roman" w:cs="Times New Roman"/>
          <w:sz w:val="24"/>
          <w:szCs w:val="24"/>
        </w:rPr>
        <w:t>;</w:t>
      </w:r>
    </w:p>
    <w:p w14:paraId="13C4445E" w14:textId="77777777" w:rsidR="00411618" w:rsidRPr="00760A5F" w:rsidRDefault="00411618" w:rsidP="00411618">
      <w:pPr>
        <w:spacing w:after="0" w:line="264" w:lineRule="atLeast"/>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у ПС - 1;</w:t>
      </w:r>
    </w:p>
    <w:p w14:paraId="6B7F930D" w14:textId="77777777" w:rsidR="00411618" w:rsidRPr="00760A5F" w:rsidRDefault="00411618" w:rsidP="00411618">
      <w:pPr>
        <w:spacing w:after="0" w:line="264" w:lineRule="atLeast"/>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rPr>
        <w:t xml:space="preserve">- у </w:t>
      </w:r>
      <w:proofErr w:type="spellStart"/>
      <w:r w:rsidRPr="00760A5F">
        <w:rPr>
          <w:rFonts w:ascii="Times New Roman" w:eastAsia="Times New Roman" w:hAnsi="Times New Roman" w:cs="Times New Roman"/>
          <w:sz w:val="24"/>
          <w:szCs w:val="24"/>
        </w:rPr>
        <w:t>державних</w:t>
      </w:r>
      <w:proofErr w:type="spellEnd"/>
      <w:r w:rsidRPr="00760A5F">
        <w:rPr>
          <w:rFonts w:ascii="Times New Roman" w:eastAsia="Times New Roman" w:hAnsi="Times New Roman" w:cs="Times New Roman"/>
          <w:sz w:val="24"/>
          <w:szCs w:val="24"/>
        </w:rPr>
        <w:t xml:space="preserve"> закладах - </w:t>
      </w:r>
      <w:r w:rsidRPr="00760A5F">
        <w:rPr>
          <w:rFonts w:ascii="Times New Roman" w:eastAsia="Times New Roman" w:hAnsi="Times New Roman" w:cs="Times New Roman"/>
          <w:sz w:val="24"/>
          <w:szCs w:val="24"/>
          <w:lang w:val="uk-UA"/>
        </w:rPr>
        <w:t>1</w:t>
      </w:r>
      <w:r w:rsidRPr="00760A5F">
        <w:rPr>
          <w:rFonts w:ascii="Times New Roman" w:eastAsia="Times New Roman" w:hAnsi="Times New Roman" w:cs="Times New Roman"/>
          <w:sz w:val="24"/>
          <w:szCs w:val="24"/>
        </w:rPr>
        <w:t>;</w:t>
      </w:r>
    </w:p>
    <w:p w14:paraId="18394FD0" w14:textId="77777777" w:rsidR="00411618" w:rsidRPr="00760A5F" w:rsidRDefault="00411618" w:rsidP="00411618">
      <w:pPr>
        <w:spacing w:after="0" w:line="264" w:lineRule="atLeast"/>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у навчально-реабілітаційному центрі - 1 дитина;</w:t>
      </w:r>
    </w:p>
    <w:p w14:paraId="69B79C3A" w14:textId="77777777" w:rsidR="00411618" w:rsidRPr="00760A5F" w:rsidRDefault="00411618" w:rsidP="00411618">
      <w:pPr>
        <w:spacing w:after="0" w:line="264" w:lineRule="atLeast"/>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у центрі соціально-психологічної реабілітації - 2</w:t>
      </w:r>
      <w:r w:rsidRPr="00760A5F">
        <w:rPr>
          <w:rFonts w:ascii="Times New Roman" w:eastAsia="Times New Roman" w:hAnsi="Times New Roman" w:cs="Times New Roman"/>
          <w:sz w:val="24"/>
          <w:szCs w:val="24"/>
        </w:rPr>
        <w:t>.</w:t>
      </w:r>
    </w:p>
    <w:p w14:paraId="43F149B7" w14:textId="77777777" w:rsidR="00411618" w:rsidRPr="00760A5F" w:rsidRDefault="00411618" w:rsidP="00411618">
      <w:pPr>
        <w:spacing w:after="0"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На обліку у службі у справах дітей та сім'ї перебувають 7 дітей, які мають статус дитини-сироти та статус дітей, позбавлених батьківського піклування, які прибули з інших територій та влаштовані в сім'ї опікунів/піклувальників, що проживають на території </w:t>
      </w:r>
      <w:proofErr w:type="spellStart"/>
      <w:r w:rsidRPr="00760A5F">
        <w:rPr>
          <w:rFonts w:ascii="Times New Roman" w:eastAsia="Times New Roman" w:hAnsi="Times New Roman" w:cs="Times New Roman"/>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територіальної громади.</w:t>
      </w:r>
    </w:p>
    <w:p w14:paraId="1AA5D9DC" w14:textId="77777777" w:rsidR="00411618" w:rsidRPr="00760A5F" w:rsidRDefault="00411618" w:rsidP="00411618">
      <w:pPr>
        <w:spacing w:after="0" w:line="264" w:lineRule="atLeast"/>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sz w:val="24"/>
          <w:szCs w:val="24"/>
          <w:lang w:val="uk-UA"/>
        </w:rPr>
        <w:tab/>
        <w:t xml:space="preserve">На соціальному супроводі у  службі у справах дітей та сім'ї </w:t>
      </w:r>
      <w:proofErr w:type="spellStart"/>
      <w:r w:rsidRPr="00760A5F">
        <w:rPr>
          <w:rFonts w:ascii="Times New Roman" w:eastAsia="Times New Roman" w:hAnsi="Times New Roman" w:cs="Times New Roman"/>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сільської ради перебувають:</w:t>
      </w:r>
    </w:p>
    <w:p w14:paraId="67A3815F" w14:textId="77777777" w:rsidR="00411618" w:rsidRPr="00760A5F" w:rsidRDefault="00411618" w:rsidP="00411618">
      <w:pPr>
        <w:numPr>
          <w:ilvl w:val="0"/>
          <w:numId w:val="39"/>
        </w:numPr>
        <w:overflowPunct w:val="0"/>
        <w:autoSpaceDE w:val="0"/>
        <w:autoSpaceDN w:val="0"/>
        <w:adjustRightInd w:val="0"/>
        <w:spacing w:after="192" w:line="264" w:lineRule="atLeast"/>
        <w:contextualSpacing/>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1 прийомна сім’я до якої влаштовані 3 дітей, які залишились без батьківського піклування;</w:t>
      </w:r>
    </w:p>
    <w:p w14:paraId="06A6F90D" w14:textId="77777777" w:rsidR="00411618" w:rsidRPr="00760A5F" w:rsidRDefault="00411618" w:rsidP="00411618">
      <w:pPr>
        <w:numPr>
          <w:ilvl w:val="0"/>
          <w:numId w:val="39"/>
        </w:numPr>
        <w:overflowPunct w:val="0"/>
        <w:autoSpaceDE w:val="0"/>
        <w:autoSpaceDN w:val="0"/>
        <w:adjustRightInd w:val="0"/>
        <w:spacing w:after="0" w:line="264" w:lineRule="atLeast"/>
        <w:contextualSpacing/>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2 дитячі будинки сімейного типу, в них виховуються 14 дітей, які мають статус дітей-сиріт та дітей, позбавлених батьківського піклування.</w:t>
      </w:r>
    </w:p>
    <w:p w14:paraId="4EAD0B8A" w14:textId="77777777" w:rsidR="00411618" w:rsidRPr="00760A5F" w:rsidRDefault="00411618" w:rsidP="00411618">
      <w:pPr>
        <w:spacing w:after="0"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За  період з 01 січня по 31 грудня 2025  року знято 5 дітей з первинного обліку  дітей, які мають статус дітей-сиріт та дітей, позбавленої батьківського піклування в зв’язку з досягненням повноліття.</w:t>
      </w:r>
    </w:p>
    <w:p w14:paraId="5FA0803A" w14:textId="77777777" w:rsidR="00411618" w:rsidRPr="00760A5F" w:rsidRDefault="00411618" w:rsidP="00411618">
      <w:pPr>
        <w:spacing w:after="0" w:line="240" w:lineRule="auto"/>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В комунальному закладі Київської обласної державної адміністрації  перебувають 2 неповнолітні дитини, які мають статус дітей, позбавлених батьківського піклування, що були евакуйовані за кордон з КОЦ СПРД «Переяслав».</w:t>
      </w:r>
    </w:p>
    <w:p w14:paraId="2B641BC5"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Обстежено умови проживання  28 дітей залишених без батьківського піклування, дітей-сиріт та дітей, позбавлених батьківського піклування,  9 внутрішньо-переміщених дітей.</w:t>
      </w:r>
    </w:p>
    <w:p w14:paraId="3A8A2138"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Видано та подовжено посвідчень:  63 посвідчення дітей з багатодітних сімей  та 30 посвідчень батькам багатодітних сімей.</w:t>
      </w:r>
    </w:p>
    <w:p w14:paraId="60293436"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sz w:val="24"/>
          <w:szCs w:val="24"/>
        </w:rPr>
        <w:t> </w:t>
      </w:r>
      <w:r w:rsidRPr="00760A5F">
        <w:rPr>
          <w:rFonts w:ascii="Times New Roman" w:eastAsia="Times New Roman" w:hAnsi="Times New Roman" w:cs="Times New Roman"/>
          <w:sz w:val="24"/>
          <w:szCs w:val="24"/>
          <w:lang w:val="uk-UA"/>
        </w:rPr>
        <w:t xml:space="preserve"> П</w:t>
      </w:r>
      <w:proofErr w:type="spellStart"/>
      <w:r w:rsidRPr="00760A5F">
        <w:rPr>
          <w:rFonts w:ascii="Times New Roman" w:eastAsia="Times New Roman" w:hAnsi="Times New Roman" w:cs="Times New Roman"/>
          <w:sz w:val="24"/>
          <w:szCs w:val="24"/>
        </w:rPr>
        <w:t>ідготовано</w:t>
      </w:r>
      <w:proofErr w:type="spellEnd"/>
      <w:r w:rsidRPr="00760A5F">
        <w:rPr>
          <w:rFonts w:ascii="Times New Roman" w:eastAsia="Times New Roman" w:hAnsi="Times New Roman" w:cs="Times New Roman"/>
          <w:sz w:val="24"/>
          <w:szCs w:val="24"/>
        </w:rPr>
        <w:t xml:space="preserve"> </w:t>
      </w:r>
      <w:r w:rsidRPr="00760A5F">
        <w:rPr>
          <w:rFonts w:ascii="Times New Roman" w:eastAsia="Times New Roman" w:hAnsi="Times New Roman" w:cs="Times New Roman"/>
          <w:sz w:val="24"/>
          <w:szCs w:val="24"/>
          <w:lang w:val="uk-UA"/>
        </w:rPr>
        <w:t xml:space="preserve"> 44 </w:t>
      </w:r>
      <w:proofErr w:type="spellStart"/>
      <w:r w:rsidRPr="00760A5F">
        <w:rPr>
          <w:rFonts w:ascii="Times New Roman" w:eastAsia="Times New Roman" w:hAnsi="Times New Roman" w:cs="Times New Roman"/>
          <w:sz w:val="24"/>
          <w:szCs w:val="24"/>
        </w:rPr>
        <w:t>проєк</w:t>
      </w:r>
      <w:proofErr w:type="spellEnd"/>
      <w:r w:rsidRPr="00760A5F">
        <w:rPr>
          <w:rFonts w:ascii="Times New Roman" w:eastAsia="Times New Roman" w:hAnsi="Times New Roman" w:cs="Times New Roman"/>
          <w:sz w:val="24"/>
          <w:szCs w:val="24"/>
          <w:lang w:val="uk-UA"/>
        </w:rPr>
        <w:t>ти</w:t>
      </w:r>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рішень</w:t>
      </w:r>
      <w:proofErr w:type="spellEnd"/>
      <w:r w:rsidRPr="00760A5F">
        <w:rPr>
          <w:rFonts w:ascii="Times New Roman" w:eastAsia="Times New Roman" w:hAnsi="Times New Roman" w:cs="Times New Roman"/>
          <w:sz w:val="24"/>
          <w:szCs w:val="24"/>
        </w:rPr>
        <w:t xml:space="preserve"> </w:t>
      </w:r>
      <w:r w:rsidRPr="00760A5F">
        <w:rPr>
          <w:rFonts w:ascii="Times New Roman" w:eastAsia="Times New Roman" w:hAnsi="Times New Roman" w:cs="Times New Roman"/>
          <w:sz w:val="24"/>
          <w:szCs w:val="24"/>
          <w:lang w:val="uk-UA"/>
        </w:rPr>
        <w:t xml:space="preserve">на розгляд </w:t>
      </w:r>
      <w:proofErr w:type="spellStart"/>
      <w:r w:rsidRPr="00760A5F">
        <w:rPr>
          <w:rFonts w:ascii="Times New Roman" w:eastAsia="Times New Roman" w:hAnsi="Times New Roman" w:cs="Times New Roman"/>
          <w:sz w:val="24"/>
          <w:szCs w:val="24"/>
        </w:rPr>
        <w:t>виконавчого</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комітету</w:t>
      </w:r>
      <w:proofErr w:type="spellEnd"/>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сільської ради.</w:t>
      </w:r>
    </w:p>
    <w:p w14:paraId="27C4F7C6"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виконання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Закону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України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оздоровлення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відпочинок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w:t>
      </w:r>
      <w:r w:rsidRPr="00760A5F">
        <w:rPr>
          <w:rFonts w:ascii="Times New Roman" w:eastAsia="Times New Roman" w:hAnsi="Times New Roman" w:cs="Times New Roman" w:hint="eastAsia"/>
          <w:sz w:val="24"/>
          <w:szCs w:val="24"/>
          <w:lang w:val="uk-UA"/>
        </w:rPr>
        <w:t>Про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охорону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дитинства»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служба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справах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ї</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проводила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відповідну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роботу</w:t>
      </w:r>
      <w:r w:rsidRPr="00760A5F">
        <w:rPr>
          <w:rFonts w:ascii="Times New Roman" w:eastAsia="Times New Roman" w:hAnsi="Times New Roman" w:cs="Times New Roman"/>
          <w:sz w:val="24"/>
          <w:szCs w:val="24"/>
          <w:lang w:val="uk-UA"/>
        </w:rPr>
        <w:t xml:space="preserve">. </w:t>
      </w:r>
    </w:p>
    <w:p w14:paraId="4A623FF2"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Згідно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проєкту</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Міністерства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соціальної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політики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гроші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ходять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дитиною»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здійснювався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супровід</w:t>
      </w:r>
      <w:r w:rsidRPr="00760A5F">
        <w:rPr>
          <w:rFonts w:ascii="Times New Roman" w:eastAsia="Times New Roman" w:hAnsi="Times New Roman" w:cs="Times New Roman"/>
          <w:sz w:val="24"/>
          <w:szCs w:val="24"/>
          <w:lang w:val="uk-UA"/>
        </w:rPr>
        <w:t xml:space="preserve"> 16 </w:t>
      </w:r>
      <w:r w:rsidRPr="00760A5F">
        <w:rPr>
          <w:rFonts w:ascii="Times New Roman" w:eastAsia="Times New Roman" w:hAnsi="Times New Roman" w:cs="Times New Roman" w:hint="eastAsia"/>
          <w:sz w:val="24"/>
          <w:szCs w:val="24"/>
          <w:lang w:val="uk-UA"/>
        </w:rPr>
        <w:t>малозабезпечених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дітьми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ввійшли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електронного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реєстру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держава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надіслала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кошти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спеціалізовані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картки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оплати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послуги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оздоровлення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відпочинку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санаторіях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Закарпаття</w:t>
      </w:r>
      <w:r w:rsidRPr="00760A5F">
        <w:rPr>
          <w:rFonts w:ascii="Times New Roman" w:eastAsia="Times New Roman" w:hAnsi="Times New Roman" w:cs="Times New Roman"/>
          <w:sz w:val="24"/>
          <w:szCs w:val="24"/>
          <w:lang w:val="uk-UA"/>
        </w:rPr>
        <w:t xml:space="preserve">.    </w:t>
      </w:r>
    </w:p>
    <w:p w14:paraId="363BF8A9"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рахунок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коштів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Київської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обласної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комплексної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Програми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підтримки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забезпечення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прав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Щаслива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родина</w:t>
      </w:r>
      <w:r w:rsidRPr="00760A5F">
        <w:rPr>
          <w:rFonts w:ascii="Times New Roman" w:eastAsia="Times New Roman" w:hAnsi="Times New Roman" w:cs="Times New Roman"/>
          <w:sz w:val="24"/>
          <w:szCs w:val="24"/>
          <w:lang w:val="uk-UA"/>
        </w:rPr>
        <w:t xml:space="preserve"> – </w:t>
      </w:r>
      <w:r w:rsidRPr="00760A5F">
        <w:rPr>
          <w:rFonts w:ascii="Times New Roman" w:eastAsia="Times New Roman" w:hAnsi="Times New Roman" w:cs="Times New Roman" w:hint="eastAsia"/>
          <w:sz w:val="24"/>
          <w:szCs w:val="24"/>
          <w:lang w:val="uk-UA"/>
        </w:rPr>
        <w:t>успішна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країна»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2025 </w:t>
      </w:r>
      <w:r w:rsidRPr="00760A5F">
        <w:rPr>
          <w:rFonts w:ascii="Times New Roman" w:eastAsia="Times New Roman" w:hAnsi="Times New Roman" w:cs="Times New Roman" w:hint="eastAsia"/>
          <w:sz w:val="24"/>
          <w:szCs w:val="24"/>
          <w:lang w:val="uk-UA"/>
        </w:rPr>
        <w:t>рік»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оздоровлені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період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01.01.2025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w:t>
      </w:r>
      <w:r w:rsidRPr="00760A5F">
        <w:rPr>
          <w:rFonts w:ascii="Times New Roman" w:eastAsia="Times New Roman" w:hAnsi="Times New Roman" w:cs="Times New Roman"/>
          <w:sz w:val="24"/>
          <w:szCs w:val="24"/>
          <w:lang w:val="uk-UA"/>
        </w:rPr>
        <w:t xml:space="preserve"> 31.12.2025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26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потребують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особливої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уваги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підтримки</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p>
    <w:p w14:paraId="35BF4BC1"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На виділені кошти з місцевого бюджету</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згідно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Програми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оздоровлення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відпочинку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2025 – 2026 </w:t>
      </w:r>
      <w:r w:rsidRPr="00760A5F">
        <w:rPr>
          <w:rFonts w:ascii="Times New Roman" w:eastAsia="Times New Roman" w:hAnsi="Times New Roman" w:cs="Times New Roman" w:hint="eastAsia"/>
          <w:sz w:val="24"/>
          <w:szCs w:val="24"/>
          <w:lang w:val="uk-UA"/>
        </w:rPr>
        <w:t>роки»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сумі</w:t>
      </w:r>
      <w:r w:rsidRPr="00760A5F">
        <w:rPr>
          <w:rFonts w:ascii="Times New Roman" w:eastAsia="Times New Roman" w:hAnsi="Times New Roman" w:cs="Times New Roman"/>
          <w:sz w:val="24"/>
          <w:szCs w:val="24"/>
          <w:lang w:val="uk-UA"/>
        </w:rPr>
        <w:t xml:space="preserve">  673 </w:t>
      </w:r>
      <w:r w:rsidRPr="00760A5F">
        <w:rPr>
          <w:rFonts w:ascii="Times New Roman" w:eastAsia="Times New Roman" w:hAnsi="Times New Roman" w:cs="Times New Roman" w:hint="eastAsia"/>
          <w:sz w:val="24"/>
          <w:szCs w:val="24"/>
          <w:lang w:val="uk-UA"/>
        </w:rPr>
        <w:t>тис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гривень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придбані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путівки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відпочили</w:t>
      </w:r>
      <w:r w:rsidRPr="00760A5F">
        <w:rPr>
          <w:rFonts w:ascii="Times New Roman" w:eastAsia="Times New Roman" w:hAnsi="Times New Roman" w:cs="Times New Roman"/>
          <w:sz w:val="24"/>
          <w:szCs w:val="24"/>
          <w:lang w:val="uk-UA"/>
        </w:rPr>
        <w:t xml:space="preserve"> 47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сиріт</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позбавлених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піклування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залишених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без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піклування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загинули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захищаючи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батьківщину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багатодітних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учасників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бойових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Клінічному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санаторії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Карпати»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Закарпатської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області</w:t>
      </w:r>
      <w:r w:rsidRPr="00760A5F">
        <w:rPr>
          <w:rFonts w:ascii="Times New Roman" w:eastAsia="Times New Roman" w:hAnsi="Times New Roman" w:cs="Times New Roman"/>
          <w:sz w:val="24"/>
          <w:szCs w:val="24"/>
          <w:lang w:val="uk-UA"/>
        </w:rPr>
        <w:t>.</w:t>
      </w:r>
    </w:p>
    <w:p w14:paraId="06C9F539"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3 </w:t>
      </w:r>
      <w:r w:rsidRPr="00760A5F">
        <w:rPr>
          <w:rFonts w:ascii="Times New Roman" w:eastAsia="Times New Roman" w:hAnsi="Times New Roman" w:cs="Times New Roman" w:hint="eastAsia"/>
          <w:sz w:val="24"/>
          <w:szCs w:val="24"/>
          <w:lang w:val="uk-UA"/>
        </w:rPr>
        <w:t>ліцеях</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03.06.2025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w:t>
      </w:r>
      <w:r w:rsidRPr="00760A5F">
        <w:rPr>
          <w:rFonts w:ascii="Times New Roman" w:eastAsia="Times New Roman" w:hAnsi="Times New Roman" w:cs="Times New Roman"/>
          <w:sz w:val="24"/>
          <w:szCs w:val="24"/>
          <w:lang w:val="uk-UA"/>
        </w:rPr>
        <w:t xml:space="preserve"> 20.06.2025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працювали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літні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пришкільні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табори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відпочили</w:t>
      </w:r>
      <w:r w:rsidRPr="00760A5F">
        <w:rPr>
          <w:rFonts w:ascii="Times New Roman" w:eastAsia="Times New Roman" w:hAnsi="Times New Roman" w:cs="Times New Roman"/>
          <w:sz w:val="24"/>
          <w:szCs w:val="24"/>
          <w:lang w:val="uk-UA"/>
        </w:rPr>
        <w:t xml:space="preserve"> 120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пільгових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категорій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харчування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пришкільних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таборах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виділено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бюджету</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168 </w:t>
      </w:r>
      <w:r w:rsidRPr="00760A5F">
        <w:rPr>
          <w:rFonts w:ascii="Times New Roman" w:eastAsia="Times New Roman" w:hAnsi="Times New Roman" w:cs="Times New Roman" w:hint="eastAsia"/>
          <w:sz w:val="24"/>
          <w:szCs w:val="24"/>
          <w:lang w:val="uk-UA"/>
        </w:rPr>
        <w:t>тис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гривень</w:t>
      </w:r>
      <w:r w:rsidRPr="00760A5F">
        <w:rPr>
          <w:rFonts w:ascii="Times New Roman" w:eastAsia="Times New Roman" w:hAnsi="Times New Roman" w:cs="Times New Roman"/>
          <w:sz w:val="24"/>
          <w:szCs w:val="24"/>
          <w:lang w:val="uk-UA"/>
        </w:rPr>
        <w:t xml:space="preserve">.   </w:t>
      </w:r>
    </w:p>
    <w:p w14:paraId="0CD13179"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Проводилась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постійна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акція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Допоможи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ближньому»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рамках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зібрано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передано</w:t>
      </w:r>
      <w:r w:rsidRPr="00760A5F">
        <w:rPr>
          <w:rFonts w:ascii="Times New Roman" w:eastAsia="Times New Roman" w:hAnsi="Times New Roman" w:cs="Times New Roman"/>
          <w:sz w:val="24"/>
          <w:szCs w:val="24"/>
          <w:lang w:val="uk-UA"/>
        </w:rPr>
        <w:t xml:space="preserve"> 15 </w:t>
      </w:r>
      <w:r w:rsidRPr="00760A5F">
        <w:rPr>
          <w:rFonts w:ascii="Times New Roman" w:eastAsia="Times New Roman" w:hAnsi="Times New Roman" w:cs="Times New Roman" w:hint="eastAsia"/>
          <w:sz w:val="24"/>
          <w:szCs w:val="24"/>
          <w:lang w:val="uk-UA"/>
        </w:rPr>
        <w:t>малозабезпеченим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4 </w:t>
      </w:r>
      <w:r w:rsidRPr="00760A5F">
        <w:rPr>
          <w:rFonts w:ascii="Times New Roman" w:eastAsia="Times New Roman" w:hAnsi="Times New Roman" w:cs="Times New Roman" w:hint="eastAsia"/>
          <w:sz w:val="24"/>
          <w:szCs w:val="24"/>
          <w:lang w:val="uk-UA"/>
        </w:rPr>
        <w:t>внутрішньо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переміщеним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ям</w:t>
      </w:r>
      <w:r w:rsidRPr="00760A5F">
        <w:rPr>
          <w:rFonts w:ascii="Times New Roman" w:eastAsia="Times New Roman" w:hAnsi="Times New Roman" w:cs="Times New Roman"/>
          <w:sz w:val="24"/>
          <w:szCs w:val="24"/>
          <w:lang w:val="uk-UA"/>
        </w:rPr>
        <w:t xml:space="preserve">, 10 </w:t>
      </w:r>
      <w:r w:rsidRPr="00760A5F">
        <w:rPr>
          <w:rFonts w:ascii="Times New Roman" w:eastAsia="Times New Roman" w:hAnsi="Times New Roman" w:cs="Times New Roman" w:hint="eastAsia"/>
          <w:sz w:val="24"/>
          <w:szCs w:val="24"/>
          <w:lang w:val="uk-UA"/>
        </w:rPr>
        <w:t>багатодітним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продуктові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набори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одяг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взуття</w:t>
      </w:r>
      <w:r w:rsidRPr="00760A5F">
        <w:rPr>
          <w:rFonts w:ascii="Times New Roman" w:eastAsia="Times New Roman" w:hAnsi="Times New Roman" w:cs="Times New Roman"/>
          <w:sz w:val="24"/>
          <w:szCs w:val="24"/>
          <w:lang w:val="uk-UA"/>
        </w:rPr>
        <w:t>.</w:t>
      </w:r>
    </w:p>
    <w:p w14:paraId="5063B769"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Від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Благодійного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фонду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Надія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проведені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консультації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спеціалістами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психологом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логопедом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фахівцем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соціальної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роботи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взято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соціальний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супровід</w:t>
      </w:r>
      <w:r w:rsidRPr="00760A5F">
        <w:rPr>
          <w:rFonts w:ascii="Times New Roman" w:eastAsia="Times New Roman" w:hAnsi="Times New Roman" w:cs="Times New Roman"/>
          <w:sz w:val="24"/>
          <w:szCs w:val="24"/>
          <w:lang w:val="uk-UA"/>
        </w:rPr>
        <w:t xml:space="preserve"> 4 </w:t>
      </w:r>
      <w:r w:rsidRPr="00760A5F">
        <w:rPr>
          <w:rFonts w:ascii="Times New Roman" w:eastAsia="Times New Roman" w:hAnsi="Times New Roman" w:cs="Times New Roman" w:hint="eastAsia"/>
          <w:sz w:val="24"/>
          <w:szCs w:val="24"/>
          <w:lang w:val="uk-UA"/>
        </w:rPr>
        <w:t>сім’ї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влаштовані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позбавлені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піклування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Надавалась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матеріальна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грошова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допомога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дитячим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будинкам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сімейного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типу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ї</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Колотуш</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ї</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Абаєвих</w:t>
      </w:r>
      <w:proofErr w:type="spellEnd"/>
      <w:r w:rsidRPr="00760A5F">
        <w:rPr>
          <w:rFonts w:ascii="Times New Roman" w:eastAsia="Times New Roman" w:hAnsi="Times New Roman" w:cs="Times New Roman"/>
          <w:sz w:val="24"/>
          <w:szCs w:val="24"/>
          <w:lang w:val="uk-UA"/>
        </w:rPr>
        <w:t xml:space="preserve">, 1 </w:t>
      </w:r>
      <w:r w:rsidRPr="00760A5F">
        <w:rPr>
          <w:rFonts w:ascii="Times New Roman" w:eastAsia="Times New Roman" w:hAnsi="Times New Roman" w:cs="Times New Roman" w:hint="eastAsia"/>
          <w:sz w:val="24"/>
          <w:szCs w:val="24"/>
          <w:lang w:val="uk-UA"/>
        </w:rPr>
        <w:t>прийомній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Безверхих</w:t>
      </w:r>
      <w:r w:rsidRPr="00760A5F">
        <w:rPr>
          <w:rFonts w:ascii="Times New Roman" w:eastAsia="Times New Roman" w:hAnsi="Times New Roman" w:cs="Times New Roman"/>
          <w:sz w:val="24"/>
          <w:szCs w:val="24"/>
          <w:lang w:val="uk-UA"/>
        </w:rPr>
        <w:t xml:space="preserve">, 2 </w:t>
      </w:r>
      <w:r w:rsidRPr="00760A5F">
        <w:rPr>
          <w:rFonts w:ascii="Times New Roman" w:eastAsia="Times New Roman" w:hAnsi="Times New Roman" w:cs="Times New Roman" w:hint="eastAsia"/>
          <w:sz w:val="24"/>
          <w:szCs w:val="24"/>
          <w:lang w:val="uk-UA"/>
        </w:rPr>
        <w:t>сім’ям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опікунів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виховуються</w:t>
      </w:r>
      <w:r w:rsidRPr="00760A5F">
        <w:rPr>
          <w:rFonts w:ascii="Times New Roman" w:eastAsia="Times New Roman" w:hAnsi="Times New Roman" w:cs="Times New Roman"/>
          <w:sz w:val="24"/>
          <w:szCs w:val="24"/>
          <w:lang w:val="uk-UA"/>
        </w:rPr>
        <w:t xml:space="preserve"> 4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сиріт</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придбання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ортопедичних</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матрасів</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дитячих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меблів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стоматологічних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послуг</w:t>
      </w:r>
      <w:r w:rsidRPr="00760A5F">
        <w:rPr>
          <w:rFonts w:ascii="Times New Roman" w:eastAsia="Times New Roman" w:hAnsi="Times New Roman" w:cs="Times New Roman"/>
          <w:sz w:val="24"/>
          <w:szCs w:val="24"/>
          <w:lang w:val="uk-UA"/>
        </w:rPr>
        <w:t xml:space="preserve">,  1 </w:t>
      </w:r>
      <w:r w:rsidRPr="00760A5F">
        <w:rPr>
          <w:rFonts w:ascii="Times New Roman" w:eastAsia="Times New Roman" w:hAnsi="Times New Roman" w:cs="Times New Roman" w:hint="eastAsia"/>
          <w:sz w:val="24"/>
          <w:szCs w:val="24"/>
          <w:lang w:val="uk-UA"/>
        </w:rPr>
        <w:t>сім’ї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потрапила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складні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життєві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обставини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оформлення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інвалідності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дитині</w:t>
      </w:r>
      <w:r w:rsidRPr="00760A5F">
        <w:rPr>
          <w:rFonts w:ascii="Times New Roman" w:eastAsia="Times New Roman" w:hAnsi="Times New Roman" w:cs="Times New Roman"/>
          <w:sz w:val="24"/>
          <w:szCs w:val="24"/>
          <w:lang w:val="uk-UA"/>
        </w:rPr>
        <w:t>.</w:t>
      </w:r>
    </w:p>
    <w:p w14:paraId="1C8029CA"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нагоди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святкування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Різдва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Великодня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вручені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солодкі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подарунки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продуктові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набори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дітям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сиротам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позбавленим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піклування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виховуються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опікунів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піклувальників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багатодітним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інвалідністю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загинули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захищаючи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рідну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Україну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російської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агресії</w:t>
      </w:r>
      <w:r w:rsidRPr="00760A5F">
        <w:rPr>
          <w:rFonts w:ascii="Times New Roman" w:eastAsia="Times New Roman" w:hAnsi="Times New Roman" w:cs="Times New Roman"/>
          <w:sz w:val="24"/>
          <w:szCs w:val="24"/>
          <w:lang w:val="uk-UA"/>
        </w:rPr>
        <w:t xml:space="preserve"> - 54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ям</w:t>
      </w:r>
      <w:r w:rsidRPr="00760A5F">
        <w:rPr>
          <w:rFonts w:ascii="Times New Roman" w:eastAsia="Times New Roman" w:hAnsi="Times New Roman" w:cs="Times New Roman"/>
          <w:sz w:val="24"/>
          <w:szCs w:val="24"/>
          <w:lang w:val="uk-UA"/>
        </w:rPr>
        <w:t>.</w:t>
      </w:r>
    </w:p>
    <w:p w14:paraId="7BCFDA69"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Спеціалістами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служби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справах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сім’ї</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надіслані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Новою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поштою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подарунки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дитячі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спеціалізовані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інтернати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позбавленим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батьківського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піклування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перебувають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первинному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обліку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службі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справах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ї</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одяг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взуття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іграшки</w:t>
      </w:r>
      <w:r w:rsidRPr="00760A5F">
        <w:rPr>
          <w:rFonts w:ascii="Times New Roman" w:eastAsia="Times New Roman" w:hAnsi="Times New Roman" w:cs="Times New Roman"/>
          <w:sz w:val="24"/>
          <w:szCs w:val="24"/>
          <w:lang w:val="uk-UA"/>
        </w:rPr>
        <w:t>.</w:t>
      </w:r>
    </w:p>
    <w:p w14:paraId="6FFAD88A" w14:textId="77777777" w:rsidR="00411618" w:rsidRPr="00760A5F" w:rsidRDefault="00411618" w:rsidP="00411618">
      <w:pPr>
        <w:spacing w:after="192" w:line="264" w:lineRule="atLeast"/>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сайті</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спеціалістами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служби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справах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сім’ї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постійно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висвітлюють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інформаційні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матеріали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відносно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роботи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служби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захисту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прав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інтересів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дітей</w:t>
      </w:r>
      <w:r w:rsidRPr="00760A5F">
        <w:rPr>
          <w:rFonts w:ascii="Times New Roman" w:eastAsia="Times New Roman" w:hAnsi="Times New Roman" w:cs="Times New Roman"/>
          <w:sz w:val="24"/>
          <w:szCs w:val="24"/>
          <w:lang w:val="uk-UA"/>
        </w:rPr>
        <w:t>.</w:t>
      </w:r>
    </w:p>
    <w:p w14:paraId="055223A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8. </w:t>
      </w:r>
      <w:r w:rsidRPr="00760A5F">
        <w:rPr>
          <w:rFonts w:ascii="Times New Roman" w:eastAsia="Times New Roman" w:hAnsi="Times New Roman" w:cs="Times New Roman" w:hint="eastAsia"/>
          <w:b/>
          <w:bCs/>
          <w:sz w:val="24"/>
          <w:szCs w:val="24"/>
          <w:lang w:val="uk-UA"/>
        </w:rPr>
        <w:t>Розвиток</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фізичної</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культури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спорту</w:t>
      </w:r>
    </w:p>
    <w:p w14:paraId="3B2E07A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селах</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проводять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фізкультурно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оздоровчу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роботу</w:t>
      </w:r>
      <w:r w:rsidRPr="00760A5F">
        <w:rPr>
          <w:rFonts w:ascii="Times New Roman" w:eastAsia="Times New Roman" w:hAnsi="Times New Roman" w:cs="Times New Roman"/>
          <w:bCs/>
          <w:sz w:val="24"/>
          <w:szCs w:val="24"/>
          <w:lang w:val="uk-UA"/>
        </w:rPr>
        <w:t xml:space="preserve"> 10 </w:t>
      </w:r>
      <w:r w:rsidRPr="00760A5F">
        <w:rPr>
          <w:rFonts w:ascii="Times New Roman" w:eastAsia="Times New Roman" w:hAnsi="Times New Roman" w:cs="Times New Roman" w:hint="eastAsia"/>
          <w:bCs/>
          <w:sz w:val="24"/>
          <w:szCs w:val="24"/>
          <w:lang w:val="uk-UA"/>
        </w:rPr>
        <w:t>інструкторів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фізкультури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селах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Мирне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Сошників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Старе</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Головурів</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Вороньків</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Проців</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Інструктори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проводять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роботу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організації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дозвілля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зайнятості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видах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пауерліфтинг</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настільний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теніс</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шашки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шахи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Співпрацюють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спеціалістами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надають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інших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рухової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активності</w:t>
      </w:r>
      <w:r w:rsidRPr="00760A5F">
        <w:rPr>
          <w:rFonts w:ascii="Times New Roman" w:eastAsia="Times New Roman" w:hAnsi="Times New Roman" w:cs="Times New Roman"/>
          <w:bCs/>
          <w:sz w:val="24"/>
          <w:szCs w:val="24"/>
          <w:lang w:val="uk-UA"/>
        </w:rPr>
        <w:t xml:space="preserve">. </w:t>
      </w:r>
    </w:p>
    <w:p w14:paraId="6FE8203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Згідно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календарного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плану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Управління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гуманітарного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розвитку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2025 </w:t>
      </w:r>
      <w:r w:rsidRPr="00760A5F">
        <w:rPr>
          <w:rFonts w:ascii="Times New Roman" w:eastAsia="Times New Roman" w:hAnsi="Times New Roman" w:cs="Times New Roman" w:hint="eastAsia"/>
          <w:bCs/>
          <w:sz w:val="24"/>
          <w:szCs w:val="24"/>
          <w:lang w:val="uk-UA"/>
        </w:rPr>
        <w:t>рік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проведено</w:t>
      </w:r>
      <w:r w:rsidRPr="00760A5F">
        <w:rPr>
          <w:rFonts w:ascii="Times New Roman" w:eastAsia="Times New Roman" w:hAnsi="Times New Roman" w:cs="Times New Roman"/>
          <w:bCs/>
          <w:sz w:val="24"/>
          <w:szCs w:val="24"/>
          <w:lang w:val="uk-UA"/>
        </w:rPr>
        <w:t>:</w:t>
      </w:r>
    </w:p>
    <w:p w14:paraId="37284DD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 38 </w:t>
      </w:r>
      <w:r w:rsidRPr="00760A5F">
        <w:rPr>
          <w:rFonts w:ascii="Times New Roman" w:eastAsia="Times New Roman" w:hAnsi="Times New Roman" w:cs="Times New Roman" w:hint="eastAsia"/>
          <w:bCs/>
          <w:sz w:val="24"/>
          <w:szCs w:val="24"/>
          <w:lang w:val="uk-UA"/>
        </w:rPr>
        <w:t>фізкультурно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оздоровчих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заходів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Вороньківській</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стрітболу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шахів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шашок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настільного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тенісу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w:t>
      </w:r>
    </w:p>
    <w:p w14:paraId="20403BE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проведені</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проведені</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військово–патріотична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Сокіл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Джура»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цивільного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Олімпійські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тижні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шашок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шахів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настільного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тенісу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w:t>
      </w:r>
    </w:p>
    <w:p w14:paraId="5B46E93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Старинського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 xml:space="preserve"> ( 10-11</w:t>
      </w:r>
      <w:r w:rsidRPr="00760A5F">
        <w:rPr>
          <w:rFonts w:ascii="Times New Roman" w:eastAsia="Times New Roman" w:hAnsi="Times New Roman" w:cs="Times New Roman" w:hint="eastAsia"/>
          <w:bCs/>
          <w:sz w:val="24"/>
          <w:szCs w:val="24"/>
          <w:lang w:val="uk-UA"/>
        </w:rPr>
        <w:t>кл</w:t>
      </w:r>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hint="eastAsia"/>
          <w:bCs/>
          <w:sz w:val="24"/>
          <w:szCs w:val="24"/>
          <w:lang w:val="uk-UA"/>
        </w:rPr>
        <w:t>взяла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районному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військово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патріотична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Сокіл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Джура»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виборола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місце</w:t>
      </w:r>
      <w:r w:rsidRPr="00760A5F">
        <w:rPr>
          <w:rFonts w:ascii="Times New Roman" w:eastAsia="Times New Roman" w:hAnsi="Times New Roman" w:cs="Times New Roman"/>
          <w:bCs/>
          <w:sz w:val="24"/>
          <w:szCs w:val="24"/>
          <w:lang w:val="uk-UA"/>
        </w:rPr>
        <w:t>.</w:t>
      </w:r>
    </w:p>
    <w:p w14:paraId="4A6E4DE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 xml:space="preserve"> (7-8 </w:t>
      </w:r>
      <w:proofErr w:type="spellStart"/>
      <w:r w:rsidRPr="00760A5F">
        <w:rPr>
          <w:rFonts w:ascii="Times New Roman" w:eastAsia="Times New Roman" w:hAnsi="Times New Roman" w:cs="Times New Roman" w:hint="eastAsia"/>
          <w:bCs/>
          <w:sz w:val="24"/>
          <w:szCs w:val="24"/>
          <w:lang w:val="uk-UA"/>
        </w:rPr>
        <w:t>кл</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також</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взяла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районному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військово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патріотична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Сокіл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Джура»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виборола</w:t>
      </w:r>
      <w:r w:rsidRPr="00760A5F">
        <w:rPr>
          <w:rFonts w:ascii="Times New Roman" w:eastAsia="Times New Roman" w:hAnsi="Times New Roman" w:cs="Times New Roman"/>
          <w:bCs/>
          <w:sz w:val="24"/>
          <w:szCs w:val="24"/>
          <w:lang w:val="uk-UA"/>
        </w:rPr>
        <w:t xml:space="preserve"> V-</w:t>
      </w:r>
      <w:r w:rsidRPr="00760A5F">
        <w:rPr>
          <w:rFonts w:ascii="Times New Roman" w:eastAsia="Times New Roman" w:hAnsi="Times New Roman" w:cs="Times New Roman" w:hint="eastAsia"/>
          <w:bCs/>
          <w:sz w:val="24"/>
          <w:szCs w:val="24"/>
          <w:lang w:val="uk-UA"/>
        </w:rPr>
        <w:t>місце</w:t>
      </w:r>
      <w:r w:rsidRPr="00760A5F">
        <w:rPr>
          <w:rFonts w:ascii="Times New Roman" w:eastAsia="Times New Roman" w:hAnsi="Times New Roman" w:cs="Times New Roman"/>
          <w:bCs/>
          <w:sz w:val="24"/>
          <w:szCs w:val="24"/>
          <w:lang w:val="uk-UA"/>
        </w:rPr>
        <w:t>.</w:t>
      </w:r>
    </w:p>
    <w:p w14:paraId="04AE9B9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змаганнях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Всеукраїнські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Пліч</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пліч</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футзалу</w:t>
      </w:r>
      <w:proofErr w:type="spellEnd"/>
      <w:r w:rsidRPr="00760A5F">
        <w:rPr>
          <w:rFonts w:ascii="Times New Roman" w:eastAsia="Times New Roman" w:hAnsi="Times New Roman" w:cs="Times New Roman"/>
          <w:bCs/>
          <w:sz w:val="24"/>
          <w:szCs w:val="24"/>
          <w:lang w:val="uk-UA"/>
        </w:rPr>
        <w:t>.</w:t>
      </w:r>
    </w:p>
    <w:p w14:paraId="3993A41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Мирненського</w:t>
      </w:r>
      <w:proofErr w:type="spellEnd"/>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дівчата</w:t>
      </w:r>
      <w:r w:rsidRPr="00760A5F">
        <w:rPr>
          <w:rFonts w:ascii="Times New Roman" w:eastAsia="Times New Roman" w:hAnsi="Times New Roman" w:cs="Times New Roman"/>
          <w:bCs/>
          <w:sz w:val="24"/>
          <w:szCs w:val="24"/>
          <w:lang w:val="uk-UA"/>
        </w:rPr>
        <w:t xml:space="preserve"> 5-9</w:t>
      </w:r>
      <w:r w:rsidRPr="00760A5F">
        <w:rPr>
          <w:rFonts w:ascii="Times New Roman" w:eastAsia="Times New Roman" w:hAnsi="Times New Roman" w:cs="Times New Roman" w:hint="eastAsia"/>
          <w:bCs/>
          <w:sz w:val="24"/>
          <w:szCs w:val="24"/>
          <w:lang w:val="uk-UA"/>
        </w:rPr>
        <w:t>кл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юнаки</w:t>
      </w:r>
      <w:r w:rsidRPr="00760A5F">
        <w:rPr>
          <w:rFonts w:ascii="Times New Roman" w:eastAsia="Times New Roman" w:hAnsi="Times New Roman" w:cs="Times New Roman"/>
          <w:bCs/>
          <w:sz w:val="24"/>
          <w:szCs w:val="24"/>
          <w:lang w:val="uk-UA"/>
        </w:rPr>
        <w:t xml:space="preserve"> 5-9) </w:t>
      </w:r>
      <w:r w:rsidRPr="00760A5F">
        <w:rPr>
          <w:rFonts w:ascii="Times New Roman" w:eastAsia="Times New Roman" w:hAnsi="Times New Roman" w:cs="Times New Roman" w:hint="eastAsia"/>
          <w:bCs/>
          <w:sz w:val="24"/>
          <w:szCs w:val="24"/>
          <w:lang w:val="uk-UA"/>
        </w:rPr>
        <w:t>ліцеїв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переможцями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ІІІ</w:t>
      </w:r>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hint="eastAsia"/>
          <w:bCs/>
          <w:sz w:val="24"/>
          <w:szCs w:val="24"/>
          <w:lang w:val="uk-UA"/>
        </w:rPr>
        <w:t>районного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спортивних</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змаганнь</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Всеукраїнські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V-</w:t>
      </w:r>
      <w:r w:rsidRPr="00760A5F">
        <w:rPr>
          <w:rFonts w:ascii="Times New Roman" w:eastAsia="Times New Roman" w:hAnsi="Times New Roman" w:cs="Times New Roman" w:hint="eastAsia"/>
          <w:bCs/>
          <w:sz w:val="24"/>
          <w:szCs w:val="24"/>
          <w:lang w:val="uk-UA"/>
        </w:rPr>
        <w:t>обласному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Київщини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Всеукраїнські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дівчата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Мирненського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вибороли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місце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Юнаки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Вороньківська</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Сотня»</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Переможцями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V </w:t>
      </w:r>
      <w:r w:rsidRPr="00760A5F">
        <w:rPr>
          <w:rFonts w:ascii="Times New Roman" w:eastAsia="Times New Roman" w:hAnsi="Times New Roman" w:cs="Times New Roman" w:hint="eastAsia"/>
          <w:bCs/>
          <w:sz w:val="24"/>
          <w:szCs w:val="24"/>
          <w:lang w:val="uk-UA"/>
        </w:rPr>
        <w:t>обласного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кращих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Київщини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захищали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V </w:t>
      </w:r>
      <w:r w:rsidRPr="00760A5F">
        <w:rPr>
          <w:rFonts w:ascii="Times New Roman" w:eastAsia="Times New Roman" w:hAnsi="Times New Roman" w:cs="Times New Roman" w:hint="eastAsia"/>
          <w:bCs/>
          <w:sz w:val="24"/>
          <w:szCs w:val="24"/>
          <w:lang w:val="uk-UA"/>
        </w:rPr>
        <w:t>етапі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кращих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проекті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Всеукраїнські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Пліч</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пліч</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5-9 </w:t>
      </w:r>
      <w:r w:rsidRPr="00760A5F">
        <w:rPr>
          <w:rFonts w:ascii="Times New Roman" w:eastAsia="Times New Roman" w:hAnsi="Times New Roman" w:cs="Times New Roman" w:hint="eastAsia"/>
          <w:bCs/>
          <w:sz w:val="24"/>
          <w:szCs w:val="24"/>
          <w:lang w:val="uk-UA"/>
        </w:rPr>
        <w:t>класів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понад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тисячі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Вороньківська</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Сотня»</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зайняла</w:t>
      </w:r>
      <w:r w:rsidRPr="00760A5F">
        <w:rPr>
          <w:rFonts w:ascii="Times New Roman" w:eastAsia="Times New Roman" w:hAnsi="Times New Roman" w:cs="Times New Roman"/>
          <w:bCs/>
          <w:sz w:val="24"/>
          <w:szCs w:val="24"/>
          <w:lang w:val="uk-UA"/>
        </w:rPr>
        <w:t xml:space="preserve"> 10 </w:t>
      </w:r>
      <w:r w:rsidRPr="00760A5F">
        <w:rPr>
          <w:rFonts w:ascii="Times New Roman" w:eastAsia="Times New Roman" w:hAnsi="Times New Roman" w:cs="Times New Roman" w:hint="eastAsia"/>
          <w:bCs/>
          <w:sz w:val="24"/>
          <w:szCs w:val="24"/>
          <w:lang w:val="uk-UA"/>
        </w:rPr>
        <w:t>місце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Україні</w:t>
      </w:r>
      <w:r w:rsidRPr="00760A5F">
        <w:rPr>
          <w:rFonts w:ascii="Times New Roman" w:eastAsia="Times New Roman" w:hAnsi="Times New Roman" w:cs="Times New Roman"/>
          <w:bCs/>
          <w:sz w:val="24"/>
          <w:szCs w:val="24"/>
          <w:lang w:val="uk-UA"/>
        </w:rPr>
        <w:t>.</w:t>
      </w:r>
    </w:p>
    <w:p w14:paraId="700A844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Мирненького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дівчата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юнаки</w:t>
      </w:r>
      <w:r w:rsidRPr="00760A5F">
        <w:rPr>
          <w:rFonts w:ascii="Times New Roman" w:eastAsia="Times New Roman" w:hAnsi="Times New Roman" w:cs="Times New Roman"/>
          <w:bCs/>
          <w:sz w:val="24"/>
          <w:szCs w:val="24"/>
          <w:lang w:val="uk-UA"/>
        </w:rPr>
        <w:t xml:space="preserve"> 9-11</w:t>
      </w:r>
      <w:r w:rsidRPr="00760A5F">
        <w:rPr>
          <w:rFonts w:ascii="Times New Roman" w:eastAsia="Times New Roman" w:hAnsi="Times New Roman" w:cs="Times New Roman" w:hint="eastAsia"/>
          <w:bCs/>
          <w:sz w:val="24"/>
          <w:szCs w:val="24"/>
          <w:lang w:val="uk-UA"/>
        </w:rPr>
        <w:t>кл</w:t>
      </w:r>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hint="eastAsia"/>
          <w:bCs/>
          <w:sz w:val="24"/>
          <w:szCs w:val="24"/>
          <w:lang w:val="uk-UA"/>
        </w:rPr>
        <w:t>стали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призерами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ІІІ</w:t>
      </w:r>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hint="eastAsia"/>
          <w:bCs/>
          <w:sz w:val="24"/>
          <w:szCs w:val="24"/>
          <w:lang w:val="uk-UA"/>
        </w:rPr>
        <w:t>районного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спортивних</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змаганнь</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Всеукраїнські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w:t>
      </w:r>
    </w:p>
    <w:p w14:paraId="5E80AE8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юнаки</w:t>
      </w:r>
      <w:r w:rsidRPr="00760A5F">
        <w:rPr>
          <w:rFonts w:ascii="Times New Roman" w:eastAsia="Times New Roman" w:hAnsi="Times New Roman" w:cs="Times New Roman"/>
          <w:bCs/>
          <w:sz w:val="24"/>
          <w:szCs w:val="24"/>
          <w:lang w:val="uk-UA"/>
        </w:rPr>
        <w:t xml:space="preserve"> 5-9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9-11</w:t>
      </w:r>
      <w:r w:rsidRPr="00760A5F">
        <w:rPr>
          <w:rFonts w:ascii="Times New Roman" w:eastAsia="Times New Roman" w:hAnsi="Times New Roman" w:cs="Times New Roman" w:hint="eastAsia"/>
          <w:bCs/>
          <w:sz w:val="24"/>
          <w:szCs w:val="24"/>
          <w:lang w:val="uk-UA"/>
        </w:rPr>
        <w:t>кл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зайняли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ІІІ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місця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ІІІ–районного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етапу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спортивних</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змаганнь</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Всеукраїнські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шкільні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w:t>
      </w:r>
    </w:p>
    <w:p w14:paraId="09B3F65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юнаків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дівчат</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Мирненського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ліцеїв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приймають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класичного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чоловічих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жіночих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Броварщини</w:t>
      </w:r>
      <w:proofErr w:type="spellEnd"/>
      <w:r w:rsidRPr="00760A5F">
        <w:rPr>
          <w:rFonts w:ascii="Times New Roman" w:eastAsia="Times New Roman" w:hAnsi="Times New Roman" w:cs="Times New Roman"/>
          <w:bCs/>
          <w:sz w:val="24"/>
          <w:szCs w:val="24"/>
          <w:lang w:val="uk-UA"/>
        </w:rPr>
        <w:t xml:space="preserve"> .</w:t>
      </w:r>
    </w:p>
    <w:p w14:paraId="57FF23A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дівчат</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ліцею</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чоловічі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Вороньків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Мирне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приймають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паркового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4</w:t>
      </w:r>
      <w:r w:rsidRPr="00760A5F">
        <w:rPr>
          <w:rFonts w:ascii="Times New Roman" w:eastAsia="Times New Roman" w:hAnsi="Times New Roman" w:cs="Times New Roman" w:hint="eastAsia"/>
          <w:bCs/>
          <w:sz w:val="24"/>
          <w:szCs w:val="24"/>
          <w:lang w:val="uk-UA"/>
        </w:rPr>
        <w:t>Х</w:t>
      </w:r>
      <w:r w:rsidRPr="00760A5F">
        <w:rPr>
          <w:rFonts w:ascii="Times New Roman" w:eastAsia="Times New Roman" w:hAnsi="Times New Roman" w:cs="Times New Roman"/>
          <w:bCs/>
          <w:sz w:val="24"/>
          <w:szCs w:val="24"/>
          <w:lang w:val="uk-UA"/>
        </w:rPr>
        <w:t>4</w:t>
      </w:r>
    </w:p>
    <w:p w14:paraId="72079DA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чоловічих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жіночих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Броварщини</w:t>
      </w:r>
      <w:proofErr w:type="spellEnd"/>
      <w:r w:rsidRPr="00760A5F">
        <w:rPr>
          <w:rFonts w:ascii="Times New Roman" w:eastAsia="Times New Roman" w:hAnsi="Times New Roman" w:cs="Times New Roman"/>
          <w:bCs/>
          <w:sz w:val="24"/>
          <w:szCs w:val="24"/>
          <w:lang w:val="uk-UA"/>
        </w:rPr>
        <w:t xml:space="preserve"> .</w:t>
      </w:r>
    </w:p>
    <w:p w14:paraId="2937DD4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Взяли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приймають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фізкультурно</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оздоровчих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заходах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змаганнях</w:t>
      </w:r>
      <w:r w:rsidRPr="00760A5F">
        <w:rPr>
          <w:rFonts w:ascii="Times New Roman" w:eastAsia="Times New Roman" w:hAnsi="Times New Roman" w:cs="Times New Roman"/>
          <w:bCs/>
          <w:sz w:val="24"/>
          <w:szCs w:val="24"/>
          <w:lang w:val="uk-UA"/>
        </w:rPr>
        <w:t xml:space="preserve">: </w:t>
      </w:r>
    </w:p>
    <w:p w14:paraId="5F3166F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t>-</w:t>
      </w:r>
      <w:r w:rsidRPr="00760A5F">
        <w:rPr>
          <w:rFonts w:ascii="Times New Roman" w:eastAsia="Times New Roman" w:hAnsi="Times New Roman" w:cs="Times New Roman" w:hint="eastAsia"/>
          <w:bCs/>
          <w:sz w:val="24"/>
          <w:szCs w:val="24"/>
          <w:lang w:val="uk-UA"/>
        </w:rPr>
        <w:t>Дитяча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2012-2013 </w:t>
      </w:r>
      <w:proofErr w:type="spellStart"/>
      <w:r w:rsidRPr="00760A5F">
        <w:rPr>
          <w:rFonts w:ascii="Times New Roman" w:eastAsia="Times New Roman" w:hAnsi="Times New Roman" w:cs="Times New Roman" w:hint="eastAsia"/>
          <w:bCs/>
          <w:sz w:val="24"/>
          <w:szCs w:val="24"/>
          <w:lang w:val="uk-UA"/>
        </w:rPr>
        <w:t>р</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н</w:t>
      </w:r>
      <w:proofErr w:type="spellEnd"/>
      <w:r w:rsidRPr="00760A5F">
        <w:rPr>
          <w:rFonts w:ascii="Times New Roman" w:eastAsia="Times New Roman" w:hAnsi="Times New Roman" w:cs="Times New Roman"/>
          <w:bCs/>
          <w:sz w:val="24"/>
          <w:szCs w:val="24"/>
          <w:lang w:val="uk-UA"/>
        </w:rPr>
        <w:t>. «</w:t>
      </w:r>
      <w:r w:rsidRPr="00760A5F">
        <w:rPr>
          <w:rFonts w:ascii="Times New Roman" w:eastAsia="Times New Roman" w:hAnsi="Times New Roman" w:cs="Times New Roman" w:hint="eastAsia"/>
          <w:bCs/>
          <w:sz w:val="24"/>
          <w:szCs w:val="24"/>
          <w:lang w:val="uk-UA"/>
        </w:rPr>
        <w:t>Карань»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Старе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Сошників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Мирне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Переможці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Лівобережжя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 xml:space="preserve">. </w:t>
      </w:r>
    </w:p>
    <w:p w14:paraId="054871C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дитяча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2014-2015 </w:t>
      </w:r>
      <w:proofErr w:type="spellStart"/>
      <w:r w:rsidRPr="00760A5F">
        <w:rPr>
          <w:rFonts w:ascii="Times New Roman" w:eastAsia="Times New Roman" w:hAnsi="Times New Roman" w:cs="Times New Roman" w:hint="eastAsia"/>
          <w:bCs/>
          <w:sz w:val="24"/>
          <w:szCs w:val="24"/>
          <w:lang w:val="uk-UA"/>
        </w:rPr>
        <w:t>р</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н</w:t>
      </w:r>
      <w:proofErr w:type="spellEnd"/>
      <w:r w:rsidRPr="00760A5F">
        <w:rPr>
          <w:rFonts w:ascii="Times New Roman" w:eastAsia="Times New Roman" w:hAnsi="Times New Roman" w:cs="Times New Roman"/>
          <w:bCs/>
          <w:sz w:val="24"/>
          <w:szCs w:val="24"/>
          <w:lang w:val="uk-UA"/>
        </w:rPr>
        <w:t>. «</w:t>
      </w:r>
      <w:r w:rsidRPr="00760A5F">
        <w:rPr>
          <w:rFonts w:ascii="Times New Roman" w:eastAsia="Times New Roman" w:hAnsi="Times New Roman" w:cs="Times New Roman" w:hint="eastAsia"/>
          <w:bCs/>
          <w:sz w:val="24"/>
          <w:szCs w:val="24"/>
          <w:lang w:val="uk-UA"/>
        </w:rPr>
        <w:t>Карань»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Старе</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Сошників</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Мирне</w:t>
      </w:r>
      <w:proofErr w:type="spellEnd"/>
      <w:r w:rsidRPr="00760A5F">
        <w:rPr>
          <w:rFonts w:ascii="Times New Roman" w:eastAsia="Times New Roman" w:hAnsi="Times New Roman" w:cs="Times New Roman"/>
          <w:bCs/>
          <w:sz w:val="24"/>
          <w:szCs w:val="24"/>
          <w:lang w:val="uk-UA"/>
        </w:rPr>
        <w:t xml:space="preserve"> - 4 </w:t>
      </w:r>
      <w:r w:rsidRPr="00760A5F">
        <w:rPr>
          <w:rFonts w:ascii="Times New Roman" w:eastAsia="Times New Roman" w:hAnsi="Times New Roman" w:cs="Times New Roman" w:hint="eastAsia"/>
          <w:bCs/>
          <w:sz w:val="24"/>
          <w:szCs w:val="24"/>
          <w:lang w:val="uk-UA"/>
        </w:rPr>
        <w:t>місце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Лівобережжя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w:t>
      </w:r>
    </w:p>
    <w:p w14:paraId="47414A1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дитяча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2012-2013 </w:t>
      </w:r>
      <w:proofErr w:type="spellStart"/>
      <w:r w:rsidRPr="00760A5F">
        <w:rPr>
          <w:rFonts w:ascii="Times New Roman" w:eastAsia="Times New Roman" w:hAnsi="Times New Roman" w:cs="Times New Roman" w:hint="eastAsia"/>
          <w:bCs/>
          <w:sz w:val="24"/>
          <w:szCs w:val="24"/>
          <w:lang w:val="uk-UA"/>
        </w:rPr>
        <w:t>р</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н</w:t>
      </w:r>
      <w:proofErr w:type="spellEnd"/>
      <w:r w:rsidRPr="00760A5F">
        <w:rPr>
          <w:rFonts w:ascii="Times New Roman" w:eastAsia="Times New Roman" w:hAnsi="Times New Roman" w:cs="Times New Roman"/>
          <w:bCs/>
          <w:sz w:val="24"/>
          <w:szCs w:val="24"/>
          <w:lang w:val="uk-UA"/>
        </w:rPr>
        <w:t>. «</w:t>
      </w:r>
      <w:r w:rsidRPr="00760A5F">
        <w:rPr>
          <w:rFonts w:ascii="Times New Roman" w:eastAsia="Times New Roman" w:hAnsi="Times New Roman" w:cs="Times New Roman" w:hint="eastAsia"/>
          <w:bCs/>
          <w:sz w:val="24"/>
          <w:szCs w:val="24"/>
          <w:lang w:val="uk-UA"/>
        </w:rPr>
        <w:t>Карань»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Старе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Сошників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Мирне</w:t>
      </w:r>
      <w:r w:rsidRPr="00760A5F">
        <w:rPr>
          <w:rFonts w:ascii="Times New Roman" w:eastAsia="Times New Roman" w:hAnsi="Times New Roman" w:cs="Times New Roman"/>
          <w:bCs/>
          <w:sz w:val="24"/>
          <w:szCs w:val="24"/>
          <w:lang w:val="uk-UA"/>
        </w:rPr>
        <w:t xml:space="preserve"> 2 </w:t>
      </w:r>
      <w:r w:rsidRPr="00760A5F">
        <w:rPr>
          <w:rFonts w:ascii="Times New Roman" w:eastAsia="Times New Roman" w:hAnsi="Times New Roman" w:cs="Times New Roman" w:hint="eastAsia"/>
          <w:bCs/>
          <w:sz w:val="24"/>
          <w:szCs w:val="24"/>
          <w:lang w:val="uk-UA"/>
        </w:rPr>
        <w:t>місце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турнірі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Броварської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МТГ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w:t>
      </w:r>
    </w:p>
    <w:p w14:paraId="2EC41EB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чоловіча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Карань»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Старе</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Сошників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Переможці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Бориспільської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w:t>
      </w:r>
    </w:p>
    <w:p w14:paraId="34DA009B"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Чоловіча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Вороньків</w:t>
      </w:r>
      <w:proofErr w:type="spellEnd"/>
      <w:r w:rsidRPr="00760A5F">
        <w:rPr>
          <w:rFonts w:ascii="Times New Roman" w:eastAsia="Times New Roman" w:hAnsi="Times New Roman" w:cs="Times New Roman"/>
          <w:bCs/>
          <w:sz w:val="24"/>
          <w:szCs w:val="24"/>
          <w:lang w:val="uk-UA"/>
        </w:rPr>
        <w:t xml:space="preserve"> – </w:t>
      </w:r>
      <w:r w:rsidRPr="00760A5F">
        <w:rPr>
          <w:rFonts w:ascii="Times New Roman" w:eastAsia="Times New Roman" w:hAnsi="Times New Roman" w:cs="Times New Roman" w:hint="eastAsia"/>
          <w:bCs/>
          <w:sz w:val="24"/>
          <w:szCs w:val="24"/>
          <w:lang w:val="uk-UA"/>
        </w:rPr>
        <w:t>вдруге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поспіль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стала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Переможцем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благодійного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турніру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міні</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пам’яті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Захисника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України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Сергія</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Драгомерецького</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Вишеньки</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Золочівської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w:t>
      </w:r>
    </w:p>
    <w:p w14:paraId="2A561CC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Команда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Мирне»</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Мирне</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приймає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Переяславської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w:t>
      </w:r>
    </w:p>
    <w:p w14:paraId="449A589B"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t xml:space="preserve">- </w:t>
      </w:r>
      <w:r w:rsidRPr="00760A5F">
        <w:rPr>
          <w:rFonts w:ascii="Times New Roman" w:eastAsia="Times New Roman" w:hAnsi="Times New Roman" w:cs="Times New Roman" w:hint="eastAsia"/>
          <w:bCs/>
          <w:sz w:val="24"/>
          <w:szCs w:val="24"/>
          <w:lang w:val="uk-UA"/>
        </w:rPr>
        <w:t>Спортсмени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с</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Вороньків</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взяли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благодійному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заході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паурліфтингу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Кубок</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Кия</w:t>
      </w:r>
      <w:proofErr w:type="spellEnd"/>
      <w:r w:rsidRPr="00760A5F">
        <w:rPr>
          <w:rFonts w:ascii="Times New Roman" w:eastAsia="Times New Roman" w:hAnsi="Times New Roman" w:cs="Times New Roman" w:hint="eastAsia"/>
          <w:bCs/>
          <w:sz w:val="24"/>
          <w:szCs w:val="24"/>
          <w:lang w:val="uk-UA"/>
        </w:rPr>
        <w:t>»</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вибороли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призові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місця</w:t>
      </w:r>
      <w:r w:rsidRPr="00760A5F">
        <w:rPr>
          <w:rFonts w:ascii="Times New Roman" w:eastAsia="Times New Roman" w:hAnsi="Times New Roman" w:cs="Times New Roman"/>
          <w:bCs/>
          <w:sz w:val="24"/>
          <w:szCs w:val="24"/>
          <w:lang w:val="uk-UA"/>
        </w:rPr>
        <w:t>.</w:t>
      </w:r>
    </w:p>
    <w:p w14:paraId="7045FE2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483357A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Проведені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Першості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команд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сільської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баскетболу</w:t>
      </w:r>
      <w:r w:rsidRPr="00760A5F">
        <w:rPr>
          <w:rFonts w:ascii="Times New Roman" w:eastAsia="Times New Roman" w:hAnsi="Times New Roman" w:cs="Times New Roman"/>
          <w:bCs/>
          <w:sz w:val="24"/>
          <w:szCs w:val="24"/>
          <w:lang w:val="uk-UA"/>
        </w:rPr>
        <w:t xml:space="preserve"> 3</w:t>
      </w:r>
      <w:r w:rsidRPr="00760A5F">
        <w:rPr>
          <w:rFonts w:ascii="Times New Roman" w:eastAsia="Times New Roman" w:hAnsi="Times New Roman" w:cs="Times New Roman" w:hint="eastAsia"/>
          <w:bCs/>
          <w:sz w:val="24"/>
          <w:szCs w:val="24"/>
          <w:lang w:val="uk-UA"/>
        </w:rPr>
        <w:t>Х</w:t>
      </w:r>
      <w:r w:rsidRPr="00760A5F">
        <w:rPr>
          <w:rFonts w:ascii="Times New Roman" w:eastAsia="Times New Roman" w:hAnsi="Times New Roman" w:cs="Times New Roman"/>
          <w:bCs/>
          <w:sz w:val="24"/>
          <w:szCs w:val="24"/>
          <w:lang w:val="uk-UA"/>
        </w:rPr>
        <w:t xml:space="preserve">3.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баскетболу</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футзалу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двух</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вікових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категоріях</w:t>
      </w:r>
      <w:r w:rsidRPr="00760A5F">
        <w:rPr>
          <w:rFonts w:ascii="Times New Roman" w:eastAsia="Times New Roman" w:hAnsi="Times New Roman" w:cs="Times New Roman"/>
          <w:bCs/>
          <w:sz w:val="24"/>
          <w:szCs w:val="24"/>
          <w:lang w:val="uk-UA"/>
        </w:rPr>
        <w:t>.</w:t>
      </w:r>
    </w:p>
    <w:p w14:paraId="74B6CB3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підтримки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дружніх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відносин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ТГ</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Бориспільщини</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регулярній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основі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проводяться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товариські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зустрічі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футболу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баскетболу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волейболу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залах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середньої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освіти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Пристоличної</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Гірської</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Золочівської</w:t>
      </w:r>
      <w:proofErr w:type="spellEnd"/>
      <w:r w:rsidRPr="00760A5F">
        <w:rPr>
          <w:rFonts w:ascii="Times New Roman" w:eastAsia="Times New Roman" w:hAnsi="Times New Roman" w:cs="Times New Roman"/>
          <w:bCs/>
          <w:sz w:val="24"/>
          <w:szCs w:val="24"/>
          <w:lang w:val="uk-UA"/>
        </w:rPr>
        <w:t xml:space="preserve">. </w:t>
      </w:r>
    </w:p>
    <w:p w14:paraId="239F724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Інструктори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фізкультури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регулярно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проводять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заняття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тренування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фестивалі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серед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різних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верств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населенних</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різних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видів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спорту</w:t>
      </w:r>
      <w:r w:rsidRPr="00760A5F">
        <w:rPr>
          <w:rFonts w:ascii="Times New Roman" w:eastAsia="Times New Roman" w:hAnsi="Times New Roman" w:cs="Times New Roman"/>
          <w:bCs/>
          <w:sz w:val="24"/>
          <w:szCs w:val="24"/>
          <w:lang w:val="uk-UA"/>
        </w:rPr>
        <w:t>.</w:t>
      </w:r>
    </w:p>
    <w:p w14:paraId="36F09BC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Для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проведення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тренувань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задіяні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майданчики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зали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селах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Мирне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Старе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Вороньків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Сошників</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Проців</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Головурів</w:t>
      </w:r>
      <w:proofErr w:type="spellEnd"/>
      <w:r w:rsidRPr="00760A5F">
        <w:rPr>
          <w:rFonts w:ascii="Times New Roman" w:eastAsia="Times New Roman" w:hAnsi="Times New Roman" w:cs="Times New Roman"/>
          <w:bCs/>
          <w:sz w:val="24"/>
          <w:szCs w:val="24"/>
          <w:lang w:val="uk-UA"/>
        </w:rPr>
        <w:t>.</w:t>
      </w:r>
    </w:p>
    <w:p w14:paraId="47944CA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Команди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переможці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призери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змагань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відкритих</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першостей</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чемпіонатів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нагороджуються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медалями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кубками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грамотами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призами</w:t>
      </w:r>
      <w:r w:rsidRPr="00760A5F">
        <w:rPr>
          <w:rFonts w:ascii="Times New Roman" w:eastAsia="Times New Roman" w:hAnsi="Times New Roman" w:cs="Times New Roman"/>
          <w:bCs/>
          <w:sz w:val="24"/>
          <w:szCs w:val="24"/>
          <w:lang w:val="uk-UA"/>
        </w:rPr>
        <w:t xml:space="preserve">. </w:t>
      </w:r>
    </w:p>
    <w:p w14:paraId="1F4C663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Інформація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Проведені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заходи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їх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результати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участь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спортивних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заходах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різного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рівня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висвітлюються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інтернет</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ресурсах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сторінках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управління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гуманітарного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розвитку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виконавчого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комітету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навчальних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закладів</w:t>
      </w:r>
      <w:r w:rsidRPr="00760A5F">
        <w:rPr>
          <w:rFonts w:ascii="Times New Roman" w:eastAsia="Times New Roman" w:hAnsi="Times New Roman" w:cs="Times New Roman"/>
          <w:bCs/>
          <w:sz w:val="24"/>
          <w:szCs w:val="24"/>
          <w:lang w:val="uk-UA"/>
        </w:rPr>
        <w:t>.</w:t>
      </w:r>
    </w:p>
    <w:p w14:paraId="50FA793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
          <w:bCs/>
          <w:sz w:val="24"/>
          <w:szCs w:val="24"/>
          <w:lang w:val="uk-UA"/>
        </w:rPr>
        <w:t xml:space="preserve">9. </w:t>
      </w:r>
      <w:r w:rsidRPr="00760A5F">
        <w:rPr>
          <w:rFonts w:ascii="Times New Roman" w:eastAsia="Times New Roman" w:hAnsi="Times New Roman" w:cs="Times New Roman" w:hint="eastAsia"/>
          <w:b/>
          <w:bCs/>
          <w:sz w:val="24"/>
          <w:szCs w:val="24"/>
          <w:lang w:val="uk-UA"/>
        </w:rPr>
        <w:t>Розвиток</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культурного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духовного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середовища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туристичного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потенціалу</w:t>
      </w:r>
    </w:p>
    <w:p w14:paraId="34090B0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Заклади культури виконавчого комітету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сільської ради стабільно функціонують з травня місяця 2022 року. Всі працівники перебувають на робочих місцях та ведуть активну культурно-просвітницьку діяльність з всіма верствами населення.  </w:t>
      </w:r>
    </w:p>
    <w:p w14:paraId="59F8A91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Станом на 31.12.2025 р. в  закладах культури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сільської ради працюють такі гурткові формування: </w:t>
      </w:r>
    </w:p>
    <w:p w14:paraId="337ABA6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Головурівський</w:t>
      </w:r>
      <w:proofErr w:type="spellEnd"/>
      <w:r w:rsidRPr="00760A5F">
        <w:rPr>
          <w:rFonts w:ascii="Times New Roman" w:eastAsia="Times New Roman" w:hAnsi="Times New Roman" w:cs="Times New Roman"/>
          <w:bCs/>
          <w:sz w:val="24"/>
          <w:szCs w:val="24"/>
          <w:lang w:val="uk-UA"/>
        </w:rPr>
        <w:t xml:space="preserve"> сільський будинок культури:</w:t>
      </w:r>
    </w:p>
    <w:p w14:paraId="064D06D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1. Народний вокальний ансамбль «Оберіг».</w:t>
      </w:r>
    </w:p>
    <w:p w14:paraId="540C134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2. Гурток сольного співу (дорослі) </w:t>
      </w:r>
    </w:p>
    <w:p w14:paraId="6E4CC5A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3. Гурток сольного співу (дитячий) </w:t>
      </w:r>
    </w:p>
    <w:p w14:paraId="1247E50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4. Народознавчий гурток «Дерево життя» </w:t>
      </w:r>
    </w:p>
    <w:p w14:paraId="6B2AD28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5. Гурток настільних ігор </w:t>
      </w:r>
    </w:p>
    <w:p w14:paraId="64DC593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Директор СБК </w:t>
      </w:r>
      <w:proofErr w:type="spellStart"/>
      <w:r w:rsidRPr="00760A5F">
        <w:rPr>
          <w:rFonts w:ascii="Times New Roman" w:eastAsia="Times New Roman" w:hAnsi="Times New Roman" w:cs="Times New Roman"/>
          <w:bCs/>
          <w:sz w:val="24"/>
          <w:szCs w:val="24"/>
          <w:lang w:val="uk-UA"/>
        </w:rPr>
        <w:t>Чудинович</w:t>
      </w:r>
      <w:proofErr w:type="spellEnd"/>
      <w:r w:rsidRPr="00760A5F">
        <w:rPr>
          <w:rFonts w:ascii="Times New Roman" w:eastAsia="Times New Roman" w:hAnsi="Times New Roman" w:cs="Times New Roman"/>
          <w:bCs/>
          <w:sz w:val="24"/>
          <w:szCs w:val="24"/>
          <w:lang w:val="uk-UA"/>
        </w:rPr>
        <w:t xml:space="preserve"> І.М. </w:t>
      </w:r>
    </w:p>
    <w:p w14:paraId="745785B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5CB0DB0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Кийлівський</w:t>
      </w:r>
      <w:proofErr w:type="spellEnd"/>
      <w:r w:rsidRPr="00760A5F">
        <w:rPr>
          <w:rFonts w:ascii="Times New Roman" w:eastAsia="Times New Roman" w:hAnsi="Times New Roman" w:cs="Times New Roman"/>
          <w:bCs/>
          <w:sz w:val="24"/>
          <w:szCs w:val="24"/>
          <w:lang w:val="uk-UA"/>
        </w:rPr>
        <w:t xml:space="preserve"> сільський клуб:</w:t>
      </w:r>
    </w:p>
    <w:p w14:paraId="07CF5B9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1. Гурток декоративно-прикладного мистецтва «Умілі ручки» </w:t>
      </w:r>
    </w:p>
    <w:p w14:paraId="38FA2EC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2.  Народний вокальний ансамбль «Дніпрові дзвони»  </w:t>
      </w:r>
    </w:p>
    <w:p w14:paraId="70E0C66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3. Естрадна група народного вокального ансамблю «Дніпрові дзвони»</w:t>
      </w:r>
    </w:p>
    <w:p w14:paraId="7A2950C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4.  Гурток сольного співу </w:t>
      </w:r>
    </w:p>
    <w:p w14:paraId="1E0C2AC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Завідуюча СК Павленко Т.М.</w:t>
      </w:r>
    </w:p>
    <w:p w14:paraId="53D1B0F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2E7FC98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Мирненський</w:t>
      </w:r>
      <w:proofErr w:type="spellEnd"/>
      <w:r w:rsidRPr="00760A5F">
        <w:rPr>
          <w:rFonts w:ascii="Times New Roman" w:eastAsia="Times New Roman" w:hAnsi="Times New Roman" w:cs="Times New Roman"/>
          <w:bCs/>
          <w:sz w:val="24"/>
          <w:szCs w:val="24"/>
          <w:lang w:val="uk-UA"/>
        </w:rPr>
        <w:t xml:space="preserve"> сільський будинок культури:</w:t>
      </w:r>
    </w:p>
    <w:p w14:paraId="776418C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1. Аматорський народний хор «Серпокрилець»  </w:t>
      </w:r>
    </w:p>
    <w:p w14:paraId="5617CCC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2. Чоловічий вокальний ансамбль «Веселі</w:t>
      </w:r>
    </w:p>
    <w:p w14:paraId="6A18E95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парубки»</w:t>
      </w:r>
    </w:p>
    <w:p w14:paraId="58BD1ED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3. Вокально-хорова студія для дітей «Перлинка»  </w:t>
      </w:r>
    </w:p>
    <w:p w14:paraId="6A546B8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4. Акторська студія «Лілея»</w:t>
      </w:r>
    </w:p>
    <w:p w14:paraId="43AE02F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5. Хореографічна дитяча студія «</w:t>
      </w:r>
      <w:proofErr w:type="spellStart"/>
      <w:r w:rsidRPr="00760A5F">
        <w:rPr>
          <w:rFonts w:ascii="Times New Roman" w:eastAsia="Times New Roman" w:hAnsi="Times New Roman" w:cs="Times New Roman"/>
          <w:bCs/>
          <w:sz w:val="24"/>
          <w:szCs w:val="24"/>
          <w:lang w:val="uk-UA"/>
        </w:rPr>
        <w:t>Viva</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bCs/>
          <w:sz w:val="24"/>
          <w:szCs w:val="24"/>
          <w:lang w:val="uk-UA"/>
        </w:rPr>
        <w:t>of</w:t>
      </w:r>
      <w:proofErr w:type="spellEnd"/>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bCs/>
          <w:sz w:val="24"/>
          <w:szCs w:val="24"/>
          <w:lang w:val="uk-UA"/>
        </w:rPr>
        <w:t>Dance</w:t>
      </w:r>
      <w:proofErr w:type="spellEnd"/>
      <w:r w:rsidRPr="00760A5F">
        <w:rPr>
          <w:rFonts w:ascii="Times New Roman" w:eastAsia="Times New Roman" w:hAnsi="Times New Roman" w:cs="Times New Roman"/>
          <w:bCs/>
          <w:sz w:val="24"/>
          <w:szCs w:val="24"/>
          <w:lang w:val="uk-UA"/>
        </w:rPr>
        <w:t xml:space="preserve">» </w:t>
      </w:r>
    </w:p>
    <w:p w14:paraId="05B3BCC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6. Арт – студія «Креатив» </w:t>
      </w:r>
    </w:p>
    <w:p w14:paraId="5B5E075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7. Фітнес-клуб  </w:t>
      </w:r>
    </w:p>
    <w:p w14:paraId="414C87C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Директор </w:t>
      </w:r>
      <w:proofErr w:type="spellStart"/>
      <w:r w:rsidRPr="00760A5F">
        <w:rPr>
          <w:rFonts w:ascii="Times New Roman" w:eastAsia="Times New Roman" w:hAnsi="Times New Roman" w:cs="Times New Roman"/>
          <w:bCs/>
          <w:sz w:val="24"/>
          <w:szCs w:val="24"/>
          <w:lang w:val="uk-UA"/>
        </w:rPr>
        <w:t>Мирненського</w:t>
      </w:r>
      <w:proofErr w:type="spellEnd"/>
      <w:r w:rsidRPr="00760A5F">
        <w:rPr>
          <w:rFonts w:ascii="Times New Roman" w:eastAsia="Times New Roman" w:hAnsi="Times New Roman" w:cs="Times New Roman"/>
          <w:bCs/>
          <w:sz w:val="24"/>
          <w:szCs w:val="24"/>
          <w:lang w:val="uk-UA"/>
        </w:rPr>
        <w:t xml:space="preserve"> СБК </w:t>
      </w:r>
      <w:proofErr w:type="spellStart"/>
      <w:r w:rsidRPr="00760A5F">
        <w:rPr>
          <w:rFonts w:ascii="Times New Roman" w:eastAsia="Times New Roman" w:hAnsi="Times New Roman" w:cs="Times New Roman"/>
          <w:bCs/>
          <w:sz w:val="24"/>
          <w:szCs w:val="24"/>
          <w:lang w:val="uk-UA"/>
        </w:rPr>
        <w:t>Селінський</w:t>
      </w:r>
      <w:proofErr w:type="spellEnd"/>
      <w:r w:rsidRPr="00760A5F">
        <w:rPr>
          <w:rFonts w:ascii="Times New Roman" w:eastAsia="Times New Roman" w:hAnsi="Times New Roman" w:cs="Times New Roman"/>
          <w:bCs/>
          <w:sz w:val="24"/>
          <w:szCs w:val="24"/>
          <w:lang w:val="uk-UA"/>
        </w:rPr>
        <w:t xml:space="preserve"> П.В.</w:t>
      </w:r>
    </w:p>
    <w:p w14:paraId="3001716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42673D6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Процівський</w:t>
      </w:r>
      <w:proofErr w:type="spellEnd"/>
      <w:r w:rsidRPr="00760A5F">
        <w:rPr>
          <w:rFonts w:ascii="Times New Roman" w:eastAsia="Times New Roman" w:hAnsi="Times New Roman" w:cs="Times New Roman"/>
          <w:bCs/>
          <w:sz w:val="24"/>
          <w:szCs w:val="24"/>
          <w:lang w:val="uk-UA"/>
        </w:rPr>
        <w:t xml:space="preserve"> сільський клуб:</w:t>
      </w:r>
    </w:p>
    <w:p w14:paraId="0DAC585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1. </w:t>
      </w:r>
      <w:proofErr w:type="spellStart"/>
      <w:r w:rsidRPr="00760A5F">
        <w:rPr>
          <w:rFonts w:ascii="Times New Roman" w:eastAsia="Times New Roman" w:hAnsi="Times New Roman" w:cs="Times New Roman"/>
          <w:bCs/>
          <w:sz w:val="24"/>
          <w:szCs w:val="24"/>
          <w:lang w:val="uk-UA"/>
        </w:rPr>
        <w:t>Процівський</w:t>
      </w:r>
      <w:proofErr w:type="spellEnd"/>
      <w:r w:rsidRPr="00760A5F">
        <w:rPr>
          <w:rFonts w:ascii="Times New Roman" w:eastAsia="Times New Roman" w:hAnsi="Times New Roman" w:cs="Times New Roman"/>
          <w:bCs/>
          <w:sz w:val="24"/>
          <w:szCs w:val="24"/>
          <w:lang w:val="uk-UA"/>
        </w:rPr>
        <w:t xml:space="preserve"> народний хор  </w:t>
      </w:r>
    </w:p>
    <w:p w14:paraId="27C6B27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2. Гурток сольного співу</w:t>
      </w:r>
    </w:p>
    <w:p w14:paraId="0CBA42E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Завідуючий </w:t>
      </w:r>
      <w:proofErr w:type="spellStart"/>
      <w:r w:rsidRPr="00760A5F">
        <w:rPr>
          <w:rFonts w:ascii="Times New Roman" w:eastAsia="Times New Roman" w:hAnsi="Times New Roman" w:cs="Times New Roman"/>
          <w:bCs/>
          <w:sz w:val="24"/>
          <w:szCs w:val="24"/>
          <w:lang w:val="uk-UA"/>
        </w:rPr>
        <w:t>Процівським</w:t>
      </w:r>
      <w:proofErr w:type="spellEnd"/>
      <w:r w:rsidRPr="00760A5F">
        <w:rPr>
          <w:rFonts w:ascii="Times New Roman" w:eastAsia="Times New Roman" w:hAnsi="Times New Roman" w:cs="Times New Roman"/>
          <w:bCs/>
          <w:sz w:val="24"/>
          <w:szCs w:val="24"/>
          <w:lang w:val="uk-UA"/>
        </w:rPr>
        <w:t xml:space="preserve"> С.К. </w:t>
      </w:r>
      <w:proofErr w:type="spellStart"/>
      <w:r w:rsidRPr="00760A5F">
        <w:rPr>
          <w:rFonts w:ascii="Times New Roman" w:eastAsia="Times New Roman" w:hAnsi="Times New Roman" w:cs="Times New Roman"/>
          <w:bCs/>
          <w:sz w:val="24"/>
          <w:szCs w:val="24"/>
          <w:lang w:val="uk-UA"/>
        </w:rPr>
        <w:t>Лузан</w:t>
      </w:r>
      <w:proofErr w:type="spellEnd"/>
      <w:r w:rsidRPr="00760A5F">
        <w:rPr>
          <w:rFonts w:ascii="Times New Roman" w:eastAsia="Times New Roman" w:hAnsi="Times New Roman" w:cs="Times New Roman"/>
          <w:bCs/>
          <w:sz w:val="24"/>
          <w:szCs w:val="24"/>
          <w:lang w:val="uk-UA"/>
        </w:rPr>
        <w:t xml:space="preserve"> О.В.</w:t>
      </w:r>
    </w:p>
    <w:p w14:paraId="60A6259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60FCBAC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Вороньківський</w:t>
      </w:r>
      <w:proofErr w:type="spellEnd"/>
      <w:r w:rsidRPr="00760A5F">
        <w:rPr>
          <w:rFonts w:ascii="Times New Roman" w:eastAsia="Times New Roman" w:hAnsi="Times New Roman" w:cs="Times New Roman"/>
          <w:bCs/>
          <w:sz w:val="24"/>
          <w:szCs w:val="24"/>
          <w:lang w:val="uk-UA"/>
        </w:rPr>
        <w:t xml:space="preserve"> сільський будинок культури:</w:t>
      </w:r>
    </w:p>
    <w:p w14:paraId="5A95D1C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1. Аматорський ансамбль «Берегиня» </w:t>
      </w:r>
    </w:p>
    <w:p w14:paraId="409DEB0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2. Ансамбль «Рута-м’ята» </w:t>
      </w:r>
    </w:p>
    <w:p w14:paraId="054E51A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3. Дитячий вокальний ансамбль «Мрія»  </w:t>
      </w:r>
    </w:p>
    <w:p w14:paraId="289FFD1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4. Гурток сольного співу  (діти) </w:t>
      </w:r>
    </w:p>
    <w:p w14:paraId="1CBC36E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5. Гурток сольного співу  (дорослі)</w:t>
      </w:r>
    </w:p>
    <w:p w14:paraId="7B9287C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6. Дитячий гурток </w:t>
      </w:r>
      <w:proofErr w:type="spellStart"/>
      <w:r w:rsidRPr="00760A5F">
        <w:rPr>
          <w:rFonts w:ascii="Times New Roman" w:eastAsia="Times New Roman" w:hAnsi="Times New Roman" w:cs="Times New Roman"/>
          <w:bCs/>
          <w:sz w:val="24"/>
          <w:szCs w:val="24"/>
          <w:lang w:val="uk-UA"/>
        </w:rPr>
        <w:t>декоративно</w:t>
      </w:r>
      <w:proofErr w:type="spellEnd"/>
      <w:r w:rsidRPr="00760A5F">
        <w:rPr>
          <w:rFonts w:ascii="Times New Roman" w:eastAsia="Times New Roman" w:hAnsi="Times New Roman" w:cs="Times New Roman"/>
          <w:bCs/>
          <w:sz w:val="24"/>
          <w:szCs w:val="24"/>
          <w:lang w:val="uk-UA"/>
        </w:rPr>
        <w:t>-вжиткового мистецтва «Арт-студія ГУРТОК» 20</w:t>
      </w:r>
    </w:p>
    <w:p w14:paraId="3F6F5A3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Директор Карпенко Людмила Василівна </w:t>
      </w:r>
    </w:p>
    <w:p w14:paraId="2DE5057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460F680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Сошниківський</w:t>
      </w:r>
      <w:proofErr w:type="spellEnd"/>
      <w:r w:rsidRPr="00760A5F">
        <w:rPr>
          <w:rFonts w:ascii="Times New Roman" w:eastAsia="Times New Roman" w:hAnsi="Times New Roman" w:cs="Times New Roman"/>
          <w:bCs/>
          <w:sz w:val="24"/>
          <w:szCs w:val="24"/>
          <w:lang w:val="uk-UA"/>
        </w:rPr>
        <w:t xml:space="preserve"> сільський клуб:</w:t>
      </w:r>
    </w:p>
    <w:p w14:paraId="58164DB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1. Вокально- інструментальний ансамбль «</w:t>
      </w:r>
      <w:proofErr w:type="spellStart"/>
      <w:r w:rsidRPr="00760A5F">
        <w:rPr>
          <w:rFonts w:ascii="Times New Roman" w:eastAsia="Times New Roman" w:hAnsi="Times New Roman" w:cs="Times New Roman"/>
          <w:bCs/>
          <w:sz w:val="24"/>
          <w:szCs w:val="24"/>
          <w:lang w:val="uk-UA"/>
        </w:rPr>
        <w:t>Стар</w:t>
      </w:r>
      <w:proofErr w:type="spellEnd"/>
      <w:r w:rsidRPr="00760A5F">
        <w:rPr>
          <w:rFonts w:ascii="Times New Roman" w:eastAsia="Times New Roman" w:hAnsi="Times New Roman" w:cs="Times New Roman"/>
          <w:bCs/>
          <w:sz w:val="24"/>
          <w:szCs w:val="24"/>
          <w:lang w:val="uk-UA"/>
        </w:rPr>
        <w:t xml:space="preserve"> - лайн» </w:t>
      </w:r>
    </w:p>
    <w:p w14:paraId="6AB09E1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2. Танцювальний гурток  </w:t>
      </w:r>
    </w:p>
    <w:p w14:paraId="14AE3AD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3. Солісти дорослі</w:t>
      </w:r>
    </w:p>
    <w:p w14:paraId="7B150DF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4. Гурток художнього читання </w:t>
      </w:r>
    </w:p>
    <w:p w14:paraId="71C4D8B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5. Жіночий вокальний ансамбль «Живиця» </w:t>
      </w:r>
    </w:p>
    <w:p w14:paraId="27BA388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Завідуюча </w:t>
      </w:r>
      <w:proofErr w:type="spellStart"/>
      <w:r w:rsidRPr="00760A5F">
        <w:rPr>
          <w:rFonts w:ascii="Times New Roman" w:eastAsia="Times New Roman" w:hAnsi="Times New Roman" w:cs="Times New Roman"/>
          <w:bCs/>
          <w:sz w:val="24"/>
          <w:szCs w:val="24"/>
          <w:lang w:val="uk-UA"/>
        </w:rPr>
        <w:t>Сошниківським</w:t>
      </w:r>
      <w:proofErr w:type="spellEnd"/>
      <w:r w:rsidRPr="00760A5F">
        <w:rPr>
          <w:rFonts w:ascii="Times New Roman" w:eastAsia="Times New Roman" w:hAnsi="Times New Roman" w:cs="Times New Roman"/>
          <w:bCs/>
          <w:sz w:val="24"/>
          <w:szCs w:val="24"/>
          <w:lang w:val="uk-UA"/>
        </w:rPr>
        <w:t xml:space="preserve"> СК </w:t>
      </w:r>
      <w:proofErr w:type="spellStart"/>
      <w:r w:rsidRPr="00760A5F">
        <w:rPr>
          <w:rFonts w:ascii="Times New Roman" w:eastAsia="Times New Roman" w:hAnsi="Times New Roman" w:cs="Times New Roman"/>
          <w:bCs/>
          <w:sz w:val="24"/>
          <w:szCs w:val="24"/>
          <w:lang w:val="uk-UA"/>
        </w:rPr>
        <w:t>Малежик</w:t>
      </w:r>
      <w:proofErr w:type="spellEnd"/>
      <w:r w:rsidRPr="00760A5F">
        <w:rPr>
          <w:rFonts w:ascii="Times New Roman" w:eastAsia="Times New Roman" w:hAnsi="Times New Roman" w:cs="Times New Roman"/>
          <w:bCs/>
          <w:sz w:val="24"/>
          <w:szCs w:val="24"/>
          <w:lang w:val="uk-UA"/>
        </w:rPr>
        <w:t xml:space="preserve"> Н.С.</w:t>
      </w:r>
    </w:p>
    <w:p w14:paraId="2E16488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27E8A46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Старинський</w:t>
      </w:r>
      <w:proofErr w:type="spellEnd"/>
      <w:r w:rsidRPr="00760A5F">
        <w:rPr>
          <w:rFonts w:ascii="Times New Roman" w:eastAsia="Times New Roman" w:hAnsi="Times New Roman" w:cs="Times New Roman"/>
          <w:bCs/>
          <w:sz w:val="24"/>
          <w:szCs w:val="24"/>
          <w:lang w:val="uk-UA"/>
        </w:rPr>
        <w:t xml:space="preserve"> сільський будинок культури:</w:t>
      </w:r>
    </w:p>
    <w:p w14:paraId="22F7E2F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1. Вокальний аматорський ансамбль «Осіннє золото» </w:t>
      </w:r>
    </w:p>
    <w:p w14:paraId="1ACA74D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2. Чоловічий вокально інструментальний ансамбль «Джерело»</w:t>
      </w:r>
    </w:p>
    <w:p w14:paraId="63F06F6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3. Гурток сольного співу  (діти) </w:t>
      </w:r>
    </w:p>
    <w:p w14:paraId="19EDED4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4. Гурток сольного співу  (дорослі)</w:t>
      </w:r>
    </w:p>
    <w:p w14:paraId="57B56FA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5. Гурток художнього читання</w:t>
      </w:r>
    </w:p>
    <w:p w14:paraId="66881FF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Директор </w:t>
      </w:r>
      <w:proofErr w:type="spellStart"/>
      <w:r w:rsidRPr="00760A5F">
        <w:rPr>
          <w:rFonts w:ascii="Times New Roman" w:eastAsia="Times New Roman" w:hAnsi="Times New Roman" w:cs="Times New Roman"/>
          <w:bCs/>
          <w:sz w:val="24"/>
          <w:szCs w:val="24"/>
          <w:lang w:val="uk-UA"/>
        </w:rPr>
        <w:t>Старинського</w:t>
      </w:r>
      <w:proofErr w:type="spellEnd"/>
      <w:r w:rsidRPr="00760A5F">
        <w:rPr>
          <w:rFonts w:ascii="Times New Roman" w:eastAsia="Times New Roman" w:hAnsi="Times New Roman" w:cs="Times New Roman"/>
          <w:bCs/>
          <w:sz w:val="24"/>
          <w:szCs w:val="24"/>
          <w:lang w:val="uk-UA"/>
        </w:rPr>
        <w:t xml:space="preserve"> СБК - </w:t>
      </w:r>
      <w:proofErr w:type="spellStart"/>
      <w:r w:rsidRPr="00760A5F">
        <w:rPr>
          <w:rFonts w:ascii="Times New Roman" w:eastAsia="Times New Roman" w:hAnsi="Times New Roman" w:cs="Times New Roman"/>
          <w:bCs/>
          <w:sz w:val="24"/>
          <w:szCs w:val="24"/>
          <w:lang w:val="uk-UA"/>
        </w:rPr>
        <w:t>Журибеда</w:t>
      </w:r>
      <w:proofErr w:type="spellEnd"/>
      <w:r w:rsidRPr="00760A5F">
        <w:rPr>
          <w:rFonts w:ascii="Times New Roman" w:eastAsia="Times New Roman" w:hAnsi="Times New Roman" w:cs="Times New Roman"/>
          <w:bCs/>
          <w:sz w:val="24"/>
          <w:szCs w:val="24"/>
          <w:lang w:val="uk-UA"/>
        </w:rPr>
        <w:t xml:space="preserve"> Н.Є</w:t>
      </w:r>
    </w:p>
    <w:p w14:paraId="0F404F6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313407F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lang w:val="uk-UA"/>
        </w:rPr>
        <w:t>Малоєрківський</w:t>
      </w:r>
      <w:proofErr w:type="spellEnd"/>
      <w:r w:rsidRPr="00760A5F">
        <w:rPr>
          <w:rFonts w:ascii="Times New Roman" w:eastAsia="Times New Roman" w:hAnsi="Times New Roman" w:cs="Times New Roman"/>
          <w:bCs/>
          <w:sz w:val="24"/>
          <w:szCs w:val="24"/>
          <w:lang w:val="uk-UA"/>
        </w:rPr>
        <w:t xml:space="preserve"> сільський клуб:</w:t>
      </w:r>
    </w:p>
    <w:p w14:paraId="3422D39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1.  Аматорський народний ансамбль «</w:t>
      </w:r>
      <w:proofErr w:type="spellStart"/>
      <w:r w:rsidRPr="00760A5F">
        <w:rPr>
          <w:rFonts w:ascii="Times New Roman" w:eastAsia="Times New Roman" w:hAnsi="Times New Roman" w:cs="Times New Roman"/>
          <w:bCs/>
          <w:sz w:val="24"/>
          <w:szCs w:val="24"/>
          <w:lang w:val="uk-UA"/>
        </w:rPr>
        <w:t>Дивограй</w:t>
      </w:r>
      <w:proofErr w:type="spellEnd"/>
      <w:r w:rsidRPr="00760A5F">
        <w:rPr>
          <w:rFonts w:ascii="Times New Roman" w:eastAsia="Times New Roman" w:hAnsi="Times New Roman" w:cs="Times New Roman"/>
          <w:bCs/>
          <w:sz w:val="24"/>
          <w:szCs w:val="24"/>
          <w:lang w:val="uk-UA"/>
        </w:rPr>
        <w:t xml:space="preserve">» </w:t>
      </w:r>
    </w:p>
    <w:p w14:paraId="371B420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2. Гурток сольного співу  </w:t>
      </w:r>
    </w:p>
    <w:p w14:paraId="2BC11D6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3.  Група вокальної студії «Перлинка» </w:t>
      </w:r>
    </w:p>
    <w:p w14:paraId="2A90B80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Завідуюча </w:t>
      </w:r>
      <w:proofErr w:type="spellStart"/>
      <w:r w:rsidRPr="00760A5F">
        <w:rPr>
          <w:rFonts w:ascii="Times New Roman" w:eastAsia="Times New Roman" w:hAnsi="Times New Roman" w:cs="Times New Roman"/>
          <w:bCs/>
          <w:sz w:val="24"/>
          <w:szCs w:val="24"/>
          <w:lang w:val="uk-UA"/>
        </w:rPr>
        <w:t>Малоєрківським</w:t>
      </w:r>
      <w:proofErr w:type="spellEnd"/>
      <w:r w:rsidRPr="00760A5F">
        <w:rPr>
          <w:rFonts w:ascii="Times New Roman" w:eastAsia="Times New Roman" w:hAnsi="Times New Roman" w:cs="Times New Roman"/>
          <w:bCs/>
          <w:sz w:val="24"/>
          <w:szCs w:val="24"/>
          <w:lang w:val="uk-UA"/>
        </w:rPr>
        <w:t xml:space="preserve"> СК </w:t>
      </w:r>
      <w:proofErr w:type="spellStart"/>
      <w:r w:rsidRPr="00760A5F">
        <w:rPr>
          <w:rFonts w:ascii="Times New Roman" w:eastAsia="Times New Roman" w:hAnsi="Times New Roman" w:cs="Times New Roman"/>
          <w:bCs/>
          <w:sz w:val="24"/>
          <w:szCs w:val="24"/>
          <w:lang w:val="uk-UA"/>
        </w:rPr>
        <w:t>Селінська</w:t>
      </w:r>
      <w:proofErr w:type="spellEnd"/>
      <w:r w:rsidRPr="00760A5F">
        <w:rPr>
          <w:rFonts w:ascii="Times New Roman" w:eastAsia="Times New Roman" w:hAnsi="Times New Roman" w:cs="Times New Roman"/>
          <w:bCs/>
          <w:sz w:val="24"/>
          <w:szCs w:val="24"/>
          <w:lang w:val="uk-UA"/>
        </w:rPr>
        <w:t xml:space="preserve"> О.В.</w:t>
      </w:r>
    </w:p>
    <w:p w14:paraId="0CEFC6D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Всього в закладах культури виконавчого комітету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сільської ради задіяно: 452 особи.</w:t>
      </w:r>
    </w:p>
    <w:p w14:paraId="65AB329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Також працює Центр дитячої та юнацької творчості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сільської ради, в якому діє 10 гурткових формувань. Кількість дітей, охоплених гуртковою роботою в закладі позашкільної освіти  - 209</w:t>
      </w:r>
    </w:p>
    <w:p w14:paraId="73BFBB1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Діє </w:t>
      </w:r>
      <w:proofErr w:type="spellStart"/>
      <w:r w:rsidRPr="00760A5F">
        <w:rPr>
          <w:rFonts w:ascii="Times New Roman" w:eastAsia="Times New Roman" w:hAnsi="Times New Roman" w:cs="Times New Roman"/>
          <w:bCs/>
          <w:sz w:val="24"/>
          <w:szCs w:val="24"/>
          <w:lang w:val="uk-UA"/>
        </w:rPr>
        <w:t>Вороньківська</w:t>
      </w:r>
      <w:proofErr w:type="spellEnd"/>
      <w:r w:rsidRPr="00760A5F">
        <w:rPr>
          <w:rFonts w:ascii="Times New Roman" w:eastAsia="Times New Roman" w:hAnsi="Times New Roman" w:cs="Times New Roman"/>
          <w:bCs/>
          <w:sz w:val="24"/>
          <w:szCs w:val="24"/>
          <w:lang w:val="uk-UA"/>
        </w:rPr>
        <w:t xml:space="preserve"> школа мистецтв з філіями в с. Мирне та с. Проців де дітки отримують мистецьку освіту за такими напрямками: образотворче мистецтво, академічний спів, естрадний спів, фортепіано, бандура, гітара, баян, ударні інструменти, музично-</w:t>
      </w:r>
      <w:proofErr w:type="spellStart"/>
      <w:r w:rsidRPr="00760A5F">
        <w:rPr>
          <w:rFonts w:ascii="Times New Roman" w:eastAsia="Times New Roman" w:hAnsi="Times New Roman" w:cs="Times New Roman"/>
          <w:bCs/>
          <w:sz w:val="24"/>
          <w:szCs w:val="24"/>
          <w:lang w:val="uk-UA"/>
        </w:rPr>
        <w:t>теоритичні</w:t>
      </w:r>
      <w:proofErr w:type="spellEnd"/>
      <w:r w:rsidRPr="00760A5F">
        <w:rPr>
          <w:rFonts w:ascii="Times New Roman" w:eastAsia="Times New Roman" w:hAnsi="Times New Roman" w:cs="Times New Roman"/>
          <w:bCs/>
          <w:sz w:val="24"/>
          <w:szCs w:val="24"/>
          <w:lang w:val="uk-UA"/>
        </w:rPr>
        <w:t xml:space="preserve"> дисципліни, хорова дисципліна. Всього мистецьку освіту отримують – 150 діток. </w:t>
      </w:r>
    </w:p>
    <w:p w14:paraId="1D78659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Цього року 5 аматорських вокальних колективів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громади  вкотре підтвердили свій талант та  </w:t>
      </w:r>
      <w:proofErr w:type="spellStart"/>
      <w:r w:rsidRPr="00760A5F">
        <w:rPr>
          <w:rFonts w:ascii="Times New Roman" w:eastAsia="Times New Roman" w:hAnsi="Times New Roman" w:cs="Times New Roman"/>
          <w:bCs/>
          <w:sz w:val="24"/>
          <w:szCs w:val="24"/>
          <w:lang w:val="uk-UA"/>
        </w:rPr>
        <w:t>професіаоналізм</w:t>
      </w:r>
      <w:proofErr w:type="spellEnd"/>
      <w:r w:rsidRPr="00760A5F">
        <w:rPr>
          <w:rFonts w:ascii="Times New Roman" w:eastAsia="Times New Roman" w:hAnsi="Times New Roman" w:cs="Times New Roman"/>
          <w:bCs/>
          <w:sz w:val="24"/>
          <w:szCs w:val="24"/>
          <w:lang w:val="uk-UA"/>
        </w:rPr>
        <w:t xml:space="preserve"> і захистили звання  «НАРОДНИЙ»</w:t>
      </w:r>
    </w:p>
    <w:p w14:paraId="2EDD8F8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04D8AADB"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За 2025 рік спільно з закладами культури Виконавчого комітету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сільської ради було проведено такі заходи:</w:t>
      </w:r>
    </w:p>
    <w:p w14:paraId="071F417E"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Онлайн вітання жителів громади з Різдвом Христовим та Новим роком.</w:t>
      </w:r>
    </w:p>
    <w:p w14:paraId="55203F83"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Відзначення всесвітнього Дня читання в голос (онлайн).</w:t>
      </w:r>
    </w:p>
    <w:p w14:paraId="51315C08"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Мітинг реквієм присвячений річниці бою на річці Трубіж. Покладання квітів.</w:t>
      </w:r>
    </w:p>
    <w:p w14:paraId="6DA477C5"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Мітинг – реквієм присвячений Дню пам'яті Героїв Небесної Сотні. </w:t>
      </w:r>
    </w:p>
    <w:p w14:paraId="5993AABD"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Участь у акції « Ангели пам</w:t>
      </w:r>
      <w:r w:rsidRPr="00760A5F">
        <w:rPr>
          <w:rFonts w:ascii="Times New Roman" w:eastAsia="Times New Roman" w:hAnsi="Times New Roman" w:cs="Times New Roman"/>
          <w:sz w:val="24"/>
          <w:szCs w:val="24"/>
        </w:rPr>
        <w:t>’</w:t>
      </w:r>
      <w:r w:rsidRPr="00760A5F">
        <w:rPr>
          <w:rFonts w:ascii="Times New Roman" w:eastAsia="Times New Roman" w:hAnsi="Times New Roman" w:cs="Times New Roman"/>
          <w:sz w:val="24"/>
          <w:szCs w:val="24"/>
          <w:lang w:val="hr-HR"/>
        </w:rPr>
        <w:t>яті».</w:t>
      </w:r>
    </w:p>
    <w:p w14:paraId="1109FD57"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Відзначення 211-ї річниці від дня народження Тараса Шевченка (створення відеопривітання).</w:t>
      </w:r>
    </w:p>
    <w:p w14:paraId="47489C91"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Cs/>
          <w:sz w:val="24"/>
          <w:szCs w:val="24"/>
          <w:lang w:val="hr-HR"/>
        </w:rPr>
      </w:pPr>
      <w:r w:rsidRPr="00760A5F">
        <w:rPr>
          <w:rFonts w:ascii="Times New Roman" w:eastAsia="Times New Roman" w:hAnsi="Times New Roman" w:cs="Times New Roman"/>
          <w:bCs/>
          <w:sz w:val="24"/>
          <w:szCs w:val="24"/>
          <w:lang w:val="hr-HR"/>
        </w:rPr>
        <w:t>Четвертий, щорічний конкурс читців, присвячений 211 річниці від дня народження Тараса Григоровича Шевченка «Ну що б, здавалося, слова...».</w:t>
      </w:r>
    </w:p>
    <w:p w14:paraId="47AB35BA"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Cs/>
          <w:sz w:val="24"/>
          <w:szCs w:val="24"/>
          <w:lang w:val="hr-HR"/>
        </w:rPr>
      </w:pPr>
      <w:r w:rsidRPr="00760A5F">
        <w:rPr>
          <w:rFonts w:ascii="Times New Roman" w:eastAsia="Times New Roman" w:hAnsi="Times New Roman" w:cs="Times New Roman"/>
          <w:bCs/>
          <w:sz w:val="24"/>
          <w:szCs w:val="24"/>
          <w:lang w:val="hr-HR"/>
        </w:rPr>
        <w:t xml:space="preserve">Конкурс відеороликів </w:t>
      </w:r>
      <w:r w:rsidRPr="00760A5F">
        <w:rPr>
          <w:rFonts w:ascii="Times New Roman" w:eastAsia="Times New Roman" w:hAnsi="Times New Roman" w:cs="Times New Roman"/>
          <w:color w:val="080809"/>
          <w:sz w:val="24"/>
          <w:szCs w:val="24"/>
          <w:shd w:val="clear" w:color="auto" w:fill="FFFFFF"/>
          <w:lang w:val="hr-HR"/>
        </w:rPr>
        <w:t>«Українська – це стильно, модно, молодіжно 2025»</w:t>
      </w:r>
    </w:p>
    <w:p w14:paraId="0E38EC40"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Онлайн згадка, присвячена Дню пам’яті Чорнобильської катастрофи. </w:t>
      </w:r>
    </w:p>
    <w:p w14:paraId="38CC1842"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Мітинг – реквієм до Дня пам’яті та примирення і Дня перемоги над нацизмом у Другій світовій війні. Покладання квітів.</w:t>
      </w:r>
    </w:p>
    <w:p w14:paraId="08CB80FC" w14:textId="77777777" w:rsidR="00411618" w:rsidRPr="00760A5F" w:rsidRDefault="00411618" w:rsidP="00411618">
      <w:pPr>
        <w:numPr>
          <w:ilvl w:val="0"/>
          <w:numId w:val="42"/>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color w:val="050505"/>
          <w:sz w:val="24"/>
          <w:szCs w:val="24"/>
          <w:lang w:val="hr-HR"/>
        </w:rPr>
      </w:pPr>
      <w:r w:rsidRPr="00760A5F">
        <w:rPr>
          <w:rFonts w:ascii="Times New Roman" w:eastAsia="Times New Roman" w:hAnsi="Times New Roman" w:cs="Times New Roman"/>
          <w:color w:val="050505"/>
          <w:sz w:val="24"/>
          <w:szCs w:val="24"/>
          <w:shd w:val="clear" w:color="auto" w:fill="FFFFFF"/>
          <w:lang w:val="hr-HR"/>
        </w:rPr>
        <w:t>Свято – нагородження обдарованих дітей громади  «На крилах таланту».</w:t>
      </w:r>
    </w:p>
    <w:p w14:paraId="021FF155" w14:textId="77777777" w:rsidR="00411618" w:rsidRPr="00760A5F" w:rsidRDefault="00411618" w:rsidP="00411618">
      <w:pPr>
        <w:numPr>
          <w:ilvl w:val="0"/>
          <w:numId w:val="42"/>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color w:val="050505"/>
          <w:sz w:val="24"/>
          <w:szCs w:val="24"/>
          <w:lang w:val="hr-HR"/>
        </w:rPr>
      </w:pPr>
      <w:r w:rsidRPr="00760A5F">
        <w:rPr>
          <w:rFonts w:ascii="Times New Roman" w:eastAsia="Times New Roman" w:hAnsi="Times New Roman" w:cs="Times New Roman"/>
          <w:color w:val="080809"/>
          <w:sz w:val="24"/>
          <w:szCs w:val="24"/>
          <w:shd w:val="clear" w:color="auto" w:fill="FFFFFF"/>
          <w:lang w:val="hr-HR"/>
        </w:rPr>
        <w:t>Благодійна, концертно-розважальна програма до дня захисту дітей у селі Вороньків.</w:t>
      </w:r>
    </w:p>
    <w:p w14:paraId="1E79FCAF"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Благодійний концерт рок – гурту « Інше небо» у селі Вороньків.</w:t>
      </w:r>
    </w:p>
    <w:p w14:paraId="48DF7EE6"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Свято для ТАЛАНОВИТИХ ТА АКТИВНИХ ДІТЕЙ МИРНЕНСЬКОГО БУДИНКУ КУЛЬТУРИ;</w:t>
      </w:r>
    </w:p>
    <w:p w14:paraId="4114064F"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 xml:space="preserve">Благодійний ярмарок та концерт « Вишиванка  </w:t>
      </w:r>
      <w:r w:rsidRPr="00760A5F">
        <w:rPr>
          <w:rFonts w:ascii="Times New Roman" w:eastAsia="Times New Roman" w:hAnsi="Times New Roman" w:cs="Times New Roman"/>
          <w:color w:val="080809"/>
          <w:sz w:val="24"/>
          <w:szCs w:val="24"/>
          <w:shd w:val="clear" w:color="auto" w:fill="FFFFFF"/>
          <w:lang w:val="en-US"/>
        </w:rPr>
        <w:t>Fest</w:t>
      </w:r>
      <w:r w:rsidRPr="00760A5F">
        <w:rPr>
          <w:rFonts w:ascii="Times New Roman" w:eastAsia="Times New Roman" w:hAnsi="Times New Roman" w:cs="Times New Roman"/>
          <w:color w:val="080809"/>
          <w:sz w:val="24"/>
          <w:szCs w:val="24"/>
          <w:shd w:val="clear" w:color="auto" w:fill="FFFFFF"/>
          <w:lang w:val="hr-HR"/>
        </w:rPr>
        <w:t>» у Мирному.</w:t>
      </w:r>
    </w:p>
    <w:p w14:paraId="3842ECDA"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 xml:space="preserve">Участь колективів Вороньківського та Головурівського будинку у благодійному заході "На горі трава зелена", що проходив у мальовничому Переяслівському музеї під відкритим небом. </w:t>
      </w:r>
    </w:p>
    <w:p w14:paraId="7A852D1A"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Концерт Віталія Лобача у Мирненському будинку культури;</w:t>
      </w:r>
    </w:p>
    <w:p w14:paraId="62202A57" w14:textId="77777777" w:rsidR="00411618" w:rsidRPr="00760A5F" w:rsidRDefault="00411618" w:rsidP="00411618">
      <w:pPr>
        <w:numPr>
          <w:ilvl w:val="0"/>
          <w:numId w:val="42"/>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color w:val="080809"/>
          <w:sz w:val="24"/>
          <w:szCs w:val="24"/>
          <w:lang w:val="hr-HR" w:eastAsia="uk-UA"/>
        </w:rPr>
      </w:pPr>
      <w:r w:rsidRPr="00760A5F">
        <w:rPr>
          <w:rFonts w:ascii="Times New Roman" w:eastAsia="Times New Roman" w:hAnsi="Times New Roman" w:cs="Times New Roman"/>
          <w:color w:val="080809"/>
          <w:sz w:val="24"/>
          <w:szCs w:val="24"/>
          <w:lang w:val="hr-HR" w:eastAsia="uk-UA"/>
        </w:rPr>
        <w:t>Конкурс малюнків на асфальті  до Дня Конституції України у закладах культури «Символи УКРАЇНИ»</w:t>
      </w:r>
    </w:p>
    <w:p w14:paraId="07053B07" w14:textId="77777777" w:rsidR="00411618" w:rsidRPr="00760A5F" w:rsidRDefault="00411618" w:rsidP="00411618">
      <w:pPr>
        <w:numPr>
          <w:ilvl w:val="0"/>
          <w:numId w:val="42"/>
        </w:numPr>
        <w:shd w:val="clear" w:color="auto" w:fill="FFFFFF"/>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color w:val="080809"/>
          <w:sz w:val="24"/>
          <w:szCs w:val="24"/>
          <w:lang w:val="hr-HR" w:eastAsia="uk-UA"/>
        </w:rPr>
      </w:pPr>
      <w:r w:rsidRPr="00760A5F">
        <w:rPr>
          <w:rFonts w:ascii="Times New Roman" w:eastAsia="Times New Roman" w:hAnsi="Times New Roman" w:cs="Times New Roman"/>
          <w:color w:val="080809"/>
          <w:sz w:val="24"/>
          <w:szCs w:val="24"/>
          <w:lang w:val="hr-HR" w:eastAsia="uk-UA"/>
        </w:rPr>
        <w:t>Встановлення Віхи у Сошниківському сільському клубі.</w:t>
      </w:r>
    </w:p>
    <w:p w14:paraId="6EB632D6"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«Караоке для дітей» - у закладах культури громади.</w:t>
      </w:r>
    </w:p>
    <w:p w14:paraId="5EC93DE4"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Похід для дітлахів по Старинському лісу з пошуком грибів, ягід і пікніком</w:t>
      </w:r>
      <w:r w:rsidRPr="00760A5F">
        <w:rPr>
          <w:rFonts w:ascii="Times New Roman" w:eastAsia="Times New Roman" w:hAnsi="Times New Roman" w:cs="Times New Roman"/>
          <w:sz w:val="24"/>
          <w:szCs w:val="24"/>
          <w:lang w:val="hr-HR"/>
        </w:rPr>
        <w:t>.</w:t>
      </w:r>
    </w:p>
    <w:p w14:paraId="6958414C"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 xml:space="preserve"> Виступ Циркового колективу «Мрія» від Київського державного цирку у Вороньківському будинку культури.</w:t>
      </w:r>
    </w:p>
    <w:p w14:paraId="79CDE8E8" w14:textId="77777777" w:rsidR="00411618" w:rsidRPr="00760A5F" w:rsidRDefault="00411618" w:rsidP="00411618">
      <w:pPr>
        <w:numPr>
          <w:ilvl w:val="0"/>
          <w:numId w:val="42"/>
        </w:numPr>
        <w:overflowPunct w:val="0"/>
        <w:autoSpaceDE w:val="0"/>
        <w:autoSpaceDN w:val="0"/>
        <w:adjustRightInd w:val="0"/>
        <w:spacing w:after="0" w:line="256"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80809"/>
          <w:sz w:val="24"/>
          <w:szCs w:val="24"/>
          <w:shd w:val="clear" w:color="auto" w:fill="FFFFFF"/>
          <w:lang w:val="hr-HR"/>
        </w:rPr>
        <w:t>Звітний концерт танцювальних колективів « Гармонія» та « Шарм Плюс».</w:t>
      </w:r>
    </w:p>
    <w:p w14:paraId="6B6D067D" w14:textId="77777777" w:rsidR="00411618" w:rsidRPr="00760A5F" w:rsidRDefault="00411618" w:rsidP="00411618">
      <w:pPr>
        <w:numPr>
          <w:ilvl w:val="0"/>
          <w:numId w:val="42"/>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Благодійний концерт та ярмарок в підтримку ЗСУ «В єдності наша сила» в с. Головурів.</w:t>
      </w:r>
    </w:p>
    <w:p w14:paraId="509ECD2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hr-HR"/>
        </w:rPr>
      </w:pPr>
    </w:p>
    <w:p w14:paraId="7730AEE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Туризм</w:t>
      </w:r>
    </w:p>
    <w:p w14:paraId="21B3939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Туристична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інфраструктура</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розвинена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Першочерговою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проблемою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відсутність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місць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розміщення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готелі</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хостели</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тощо</w:t>
      </w:r>
      <w:r w:rsidRPr="00760A5F">
        <w:rPr>
          <w:rFonts w:ascii="Times New Roman" w:eastAsia="Times New Roman" w:hAnsi="Times New Roman" w:cs="Times New Roman"/>
          <w:sz w:val="24"/>
          <w:szCs w:val="24"/>
          <w:lang w:val="uk-UA"/>
        </w:rPr>
        <w:t xml:space="preserve">). </w:t>
      </w:r>
    </w:p>
    <w:p w14:paraId="0130D0A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proofErr w:type="spellStart"/>
      <w:r w:rsidRPr="00760A5F">
        <w:rPr>
          <w:rFonts w:ascii="Times New Roman" w:eastAsia="Times New Roman" w:hAnsi="Times New Roman" w:cs="Times New Roman" w:hint="eastAsia"/>
          <w:sz w:val="24"/>
          <w:szCs w:val="24"/>
          <w:lang w:val="uk-UA"/>
        </w:rPr>
        <w:t>Вороньківська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багата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археологічні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пам’ятки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культурної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спадщини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Перелік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складає</w:t>
      </w:r>
      <w:r w:rsidRPr="00760A5F">
        <w:rPr>
          <w:rFonts w:ascii="Times New Roman" w:eastAsia="Times New Roman" w:hAnsi="Times New Roman" w:cs="Times New Roman"/>
          <w:sz w:val="24"/>
          <w:szCs w:val="24"/>
          <w:lang w:val="uk-UA"/>
        </w:rPr>
        <w:t xml:space="preserve"> 42 </w:t>
      </w:r>
      <w:r w:rsidRPr="00760A5F">
        <w:rPr>
          <w:rFonts w:ascii="Times New Roman" w:eastAsia="Times New Roman" w:hAnsi="Times New Roman" w:cs="Times New Roman" w:hint="eastAsia"/>
          <w:sz w:val="24"/>
          <w:szCs w:val="24"/>
          <w:lang w:val="uk-UA"/>
        </w:rPr>
        <w:t>одиниці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Сюди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входять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стародавні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поселення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датовані</w:t>
      </w:r>
      <w:r w:rsidRPr="00760A5F">
        <w:rPr>
          <w:rFonts w:ascii="Times New Roman" w:eastAsia="Times New Roman" w:hAnsi="Times New Roman" w:cs="Times New Roman"/>
          <w:sz w:val="24"/>
          <w:szCs w:val="24"/>
          <w:lang w:val="uk-UA"/>
        </w:rPr>
        <w:t xml:space="preserve"> II-I </w:t>
      </w:r>
      <w:r w:rsidRPr="00760A5F">
        <w:rPr>
          <w:rFonts w:ascii="Times New Roman" w:eastAsia="Times New Roman" w:hAnsi="Times New Roman" w:cs="Times New Roman" w:hint="eastAsia"/>
          <w:sz w:val="24"/>
          <w:szCs w:val="24"/>
          <w:lang w:val="uk-UA"/>
        </w:rPr>
        <w:t>тис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городища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вали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стоянки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кочівників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могильники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Більшість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об’єктів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археологічної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спадщини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вже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давно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знищені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шляхом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затоплення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висаджування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лісів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поділу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земельних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ділянок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сільськогосподарського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користування</w:t>
      </w:r>
      <w:r w:rsidRPr="00760A5F">
        <w:rPr>
          <w:rFonts w:ascii="Times New Roman" w:eastAsia="Times New Roman" w:hAnsi="Times New Roman" w:cs="Times New Roman"/>
          <w:sz w:val="24"/>
          <w:szCs w:val="24"/>
          <w:lang w:val="uk-UA"/>
        </w:rPr>
        <w:t xml:space="preserve">. </w:t>
      </w:r>
    </w:p>
    <w:p w14:paraId="48C1929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Одним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надзвичайно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цікавих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туристичних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локацій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могла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Писарська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Гора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Головурів</w:t>
      </w:r>
      <w:proofErr w:type="spellEnd"/>
      <w:r w:rsidRPr="00760A5F">
        <w:rPr>
          <w:rFonts w:ascii="Times New Roman" w:eastAsia="Times New Roman" w:hAnsi="Times New Roman" w:cs="Times New Roman"/>
          <w:sz w:val="24"/>
          <w:szCs w:val="24"/>
          <w:lang w:val="uk-UA"/>
        </w:rPr>
        <w:t xml:space="preserve"> ,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півдорозі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Воронькова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знаходиться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одна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найвищих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точок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Бориспільського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району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Писарська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гора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висоту</w:t>
      </w:r>
      <w:r w:rsidRPr="00760A5F">
        <w:rPr>
          <w:rFonts w:ascii="Times New Roman" w:eastAsia="Times New Roman" w:hAnsi="Times New Roman" w:cs="Times New Roman"/>
          <w:sz w:val="24"/>
          <w:szCs w:val="24"/>
          <w:lang w:val="uk-UA"/>
        </w:rPr>
        <w:t xml:space="preserve"> 131 </w:t>
      </w:r>
      <w:r w:rsidRPr="00760A5F">
        <w:rPr>
          <w:rFonts w:ascii="Times New Roman" w:eastAsia="Times New Roman" w:hAnsi="Times New Roman" w:cs="Times New Roman" w:hint="eastAsia"/>
          <w:sz w:val="24"/>
          <w:szCs w:val="24"/>
          <w:lang w:val="uk-UA"/>
        </w:rPr>
        <w:t>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рівнем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моря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покоління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покоління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гору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передавалися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легенди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приписували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її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виникнення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часам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козаччини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Побутували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навіть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перекази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ніби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тут</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був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закопаний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скарб</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Богдан</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Хмельницький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Перелік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туристичних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об’єктів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повний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відображає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реального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потенціалу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Попереду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багато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роботи</w:t>
      </w:r>
      <w:r w:rsidRPr="00760A5F">
        <w:rPr>
          <w:rFonts w:ascii="Times New Roman" w:eastAsia="Times New Roman" w:hAnsi="Times New Roman" w:cs="Times New Roman"/>
          <w:sz w:val="24"/>
          <w:szCs w:val="24"/>
          <w:lang w:val="uk-UA"/>
        </w:rPr>
        <w:t xml:space="preserve">. </w:t>
      </w:r>
    </w:p>
    <w:p w14:paraId="4521E20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ab/>
      </w:r>
    </w:p>
    <w:p w14:paraId="3FEA1CA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Перелік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існуючих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потенційних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туристичних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єктів</w:t>
      </w:r>
    </w:p>
    <w:p w14:paraId="135A569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1.</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Проців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Старий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унікальна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алея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дерев’яних</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статуй</w:t>
      </w:r>
      <w:proofErr w:type="spellEnd"/>
      <w:r w:rsidRPr="00760A5F">
        <w:rPr>
          <w:rFonts w:ascii="Times New Roman" w:eastAsia="Times New Roman" w:hAnsi="Times New Roman" w:cs="Times New Roman"/>
          <w:sz w:val="24"/>
          <w:szCs w:val="24"/>
          <w:lang w:val="uk-UA"/>
        </w:rPr>
        <w:t xml:space="preserve"> (24 </w:t>
      </w:r>
      <w:r w:rsidRPr="00760A5F">
        <w:rPr>
          <w:rFonts w:ascii="Times New Roman" w:eastAsia="Times New Roman" w:hAnsi="Times New Roman" w:cs="Times New Roman" w:hint="eastAsia"/>
          <w:sz w:val="24"/>
          <w:szCs w:val="24"/>
          <w:lang w:val="uk-UA"/>
        </w:rPr>
        <w:t>статуї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статуя</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Присвятої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Богородиці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конюшня</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Бутенка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заміський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клуб</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верхової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їзди</w:t>
      </w:r>
      <w:r w:rsidRPr="00760A5F">
        <w:rPr>
          <w:rFonts w:ascii="Times New Roman" w:eastAsia="Times New Roman" w:hAnsi="Times New Roman" w:cs="Times New Roman"/>
          <w:sz w:val="24"/>
          <w:szCs w:val="24"/>
          <w:lang w:val="uk-UA"/>
        </w:rPr>
        <w:t>.</w:t>
      </w:r>
    </w:p>
    <w:p w14:paraId="0BB9890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2. </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Кийлів</w:t>
      </w:r>
      <w:proofErr w:type="spellEnd"/>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Природоохоронний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заповідник</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ферма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proofErr w:type="spellStart"/>
      <w:r w:rsidRPr="00760A5F">
        <w:rPr>
          <w:rFonts w:ascii="Times New Roman" w:eastAsia="Times New Roman" w:hAnsi="Times New Roman" w:cs="Times New Roman" w:hint="eastAsia"/>
          <w:sz w:val="24"/>
          <w:szCs w:val="24"/>
          <w:lang w:val="uk-UA"/>
        </w:rPr>
        <w:t>Кийлівська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Асканія»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насосна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станція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Канівського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водосховища</w:t>
      </w:r>
      <w:r w:rsidRPr="00760A5F">
        <w:rPr>
          <w:rFonts w:ascii="Times New Roman" w:eastAsia="Times New Roman" w:hAnsi="Times New Roman" w:cs="Times New Roman"/>
          <w:sz w:val="24"/>
          <w:szCs w:val="24"/>
          <w:lang w:val="uk-UA"/>
        </w:rPr>
        <w:t>.</w:t>
      </w:r>
    </w:p>
    <w:p w14:paraId="67C96EC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3.</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Вороньків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Центральний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музей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«Світлиця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рідного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краю»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краєзнавчий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музей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вжиткового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мистецтва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музей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Освіти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пам’ятник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командирові</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сотні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Івану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Черпаку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конюшня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родини</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Кокіш</w:t>
      </w:r>
      <w:proofErr w:type="spellEnd"/>
      <w:r w:rsidRPr="00760A5F">
        <w:rPr>
          <w:rFonts w:ascii="Times New Roman" w:eastAsia="Times New Roman" w:hAnsi="Times New Roman" w:cs="Times New Roman"/>
          <w:sz w:val="24"/>
          <w:szCs w:val="24"/>
          <w:lang w:val="uk-UA"/>
        </w:rPr>
        <w:t>.</w:t>
      </w:r>
    </w:p>
    <w:p w14:paraId="35ACE2A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4.</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Головурів</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Одна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найвищих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точок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Бориспільського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району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Писарська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гора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висоту</w:t>
      </w:r>
      <w:r w:rsidRPr="00760A5F">
        <w:rPr>
          <w:rFonts w:ascii="Times New Roman" w:eastAsia="Times New Roman" w:hAnsi="Times New Roman" w:cs="Times New Roman"/>
          <w:sz w:val="24"/>
          <w:szCs w:val="24"/>
          <w:lang w:val="uk-UA"/>
        </w:rPr>
        <w:t xml:space="preserve"> 131 </w:t>
      </w:r>
      <w:r w:rsidRPr="00760A5F">
        <w:rPr>
          <w:rFonts w:ascii="Times New Roman" w:eastAsia="Times New Roman" w:hAnsi="Times New Roman" w:cs="Times New Roman" w:hint="eastAsia"/>
          <w:sz w:val="24"/>
          <w:szCs w:val="24"/>
          <w:lang w:val="uk-UA"/>
        </w:rPr>
        <w:t>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рівнем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моря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Поблизу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Головурова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проводилися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археологічні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дослідження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Унікальною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знахідкою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бронзоливарна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майстерня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виявлена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урочищі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Піщаному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поблизу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w:t>
      </w:r>
      <w:r w:rsidRPr="00760A5F">
        <w:rPr>
          <w:rFonts w:ascii="Times New Roman" w:eastAsia="Times New Roman" w:hAnsi="Times New Roman" w:cs="Times New Roman"/>
          <w:sz w:val="24"/>
          <w:szCs w:val="24"/>
          <w:lang w:val="uk-UA"/>
        </w:rPr>
        <w:t xml:space="preserve"> 1957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її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датують</w:t>
      </w:r>
      <w:r w:rsidRPr="00760A5F">
        <w:rPr>
          <w:rFonts w:ascii="Times New Roman" w:eastAsia="Times New Roman" w:hAnsi="Times New Roman" w:cs="Times New Roman"/>
          <w:sz w:val="24"/>
          <w:szCs w:val="24"/>
          <w:lang w:val="uk-UA"/>
        </w:rPr>
        <w:t xml:space="preserve"> XIII</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XII </w:t>
      </w:r>
      <w:r w:rsidRPr="00760A5F">
        <w:rPr>
          <w:rFonts w:ascii="Times New Roman" w:eastAsia="Times New Roman" w:hAnsi="Times New Roman" w:cs="Times New Roman" w:hint="eastAsia"/>
          <w:sz w:val="24"/>
          <w:szCs w:val="24"/>
          <w:lang w:val="uk-UA"/>
        </w:rPr>
        <w:t>ст</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w:t>
      </w:r>
      <w:r w:rsidRPr="00760A5F">
        <w:rPr>
          <w:rFonts w:ascii="Times New Roman" w:eastAsia="Times New Roman" w:hAnsi="Times New Roman" w:cs="Times New Roman"/>
          <w:sz w:val="24"/>
          <w:szCs w:val="24"/>
          <w:lang w:val="uk-UA"/>
        </w:rPr>
        <w:t xml:space="preserve">. ,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західній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околиці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урочищі</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Калаурове</w:t>
      </w:r>
      <w:proofErr w:type="spellEnd"/>
      <w:r w:rsidRPr="00760A5F">
        <w:rPr>
          <w:rFonts w:ascii="Times New Roman" w:eastAsia="Times New Roman" w:hAnsi="Times New Roman" w:cs="Times New Roman"/>
          <w:sz w:val="24"/>
          <w:szCs w:val="24"/>
          <w:lang w:val="uk-UA"/>
        </w:rPr>
        <w:t xml:space="preserve"> 1917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досліджувалося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давньоруське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поховання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знайдено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шовкову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гаптовану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тканину</w:t>
      </w:r>
      <w:r w:rsidRPr="00760A5F">
        <w:rPr>
          <w:rFonts w:ascii="Times New Roman" w:eastAsia="Times New Roman" w:hAnsi="Times New Roman" w:cs="Times New Roman"/>
          <w:sz w:val="24"/>
          <w:szCs w:val="24"/>
          <w:lang w:val="uk-UA"/>
        </w:rPr>
        <w:t>.</w:t>
      </w:r>
    </w:p>
    <w:p w14:paraId="4480DAC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5.</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Старе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Три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дуби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ботанічна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ятка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природи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місцевого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значення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Монумент</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Матері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перший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Україні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монумент</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присвячений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жінці</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матері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бабусі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сестрі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Відкритий</w:t>
      </w:r>
      <w:r w:rsidRPr="00760A5F">
        <w:rPr>
          <w:rFonts w:ascii="Times New Roman" w:eastAsia="Times New Roman" w:hAnsi="Times New Roman" w:cs="Times New Roman"/>
          <w:sz w:val="24"/>
          <w:szCs w:val="24"/>
          <w:lang w:val="uk-UA"/>
        </w:rPr>
        <w:t xml:space="preserve"> 30 </w:t>
      </w:r>
      <w:r w:rsidRPr="00760A5F">
        <w:rPr>
          <w:rFonts w:ascii="Times New Roman" w:eastAsia="Times New Roman" w:hAnsi="Times New Roman" w:cs="Times New Roman" w:hint="eastAsia"/>
          <w:sz w:val="24"/>
          <w:szCs w:val="24"/>
          <w:lang w:val="uk-UA"/>
        </w:rPr>
        <w:t>вересня</w:t>
      </w:r>
      <w:r w:rsidRPr="00760A5F">
        <w:rPr>
          <w:rFonts w:ascii="Times New Roman" w:eastAsia="Times New Roman" w:hAnsi="Times New Roman" w:cs="Times New Roman"/>
          <w:sz w:val="24"/>
          <w:szCs w:val="24"/>
          <w:lang w:val="uk-UA"/>
        </w:rPr>
        <w:t xml:space="preserve"> 2017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партизанської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слави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пам’ятник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юній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зв’язківці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партизанського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загону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імені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Щорса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Фросі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Вороні</w:t>
      </w:r>
      <w:r w:rsidRPr="00760A5F">
        <w:rPr>
          <w:rFonts w:ascii="Times New Roman" w:eastAsia="Times New Roman" w:hAnsi="Times New Roman" w:cs="Times New Roman"/>
          <w:sz w:val="24"/>
          <w:szCs w:val="24"/>
          <w:lang w:val="uk-UA"/>
        </w:rPr>
        <w:t xml:space="preserve">. </w:t>
      </w:r>
    </w:p>
    <w:p w14:paraId="1E557BD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6.</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Сошників</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Спасо</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Преображенська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церква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Гусинська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церква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Затоплена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церква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Спас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пам</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ятка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архітектури</w:t>
      </w:r>
      <w:r w:rsidRPr="00760A5F">
        <w:rPr>
          <w:rFonts w:ascii="Times New Roman" w:eastAsia="Times New Roman" w:hAnsi="Times New Roman" w:cs="Times New Roman"/>
          <w:sz w:val="24"/>
          <w:szCs w:val="24"/>
          <w:lang w:val="uk-UA"/>
        </w:rPr>
        <w:t xml:space="preserve"> 19 </w:t>
      </w:r>
      <w:r w:rsidRPr="00760A5F">
        <w:rPr>
          <w:rFonts w:ascii="Times New Roman" w:eastAsia="Times New Roman" w:hAnsi="Times New Roman" w:cs="Times New Roman" w:hint="eastAsia"/>
          <w:sz w:val="24"/>
          <w:szCs w:val="24"/>
          <w:lang w:val="uk-UA"/>
        </w:rPr>
        <w:t>століття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вціліла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затопленого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Канівського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водосховища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Гусинці</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Київщині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Нині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церква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дзвіниця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стоять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острівці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w:t>
      </w:r>
      <w:r w:rsidRPr="00760A5F">
        <w:rPr>
          <w:rFonts w:ascii="Times New Roman" w:eastAsia="Times New Roman" w:hAnsi="Times New Roman" w:cs="Times New Roman"/>
          <w:sz w:val="24"/>
          <w:szCs w:val="24"/>
          <w:lang w:val="uk-UA"/>
        </w:rPr>
        <w:t xml:space="preserve"> 200 </w:t>
      </w:r>
      <w:r w:rsidRPr="00760A5F">
        <w:rPr>
          <w:rFonts w:ascii="Times New Roman" w:eastAsia="Times New Roman" w:hAnsi="Times New Roman" w:cs="Times New Roman" w:hint="eastAsia"/>
          <w:sz w:val="24"/>
          <w:szCs w:val="24"/>
          <w:lang w:val="uk-UA"/>
        </w:rPr>
        <w:t>метрів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берега</w:t>
      </w:r>
      <w:r w:rsidRPr="00760A5F">
        <w:rPr>
          <w:rFonts w:ascii="Times New Roman" w:eastAsia="Times New Roman" w:hAnsi="Times New Roman" w:cs="Times New Roman"/>
          <w:sz w:val="24"/>
          <w:szCs w:val="24"/>
          <w:lang w:val="uk-UA"/>
        </w:rPr>
        <w:t xml:space="preserve">,  300 </w:t>
      </w:r>
      <w:r w:rsidRPr="00760A5F">
        <w:rPr>
          <w:rFonts w:ascii="Times New Roman" w:eastAsia="Times New Roman" w:hAnsi="Times New Roman" w:cs="Times New Roman" w:hint="eastAsia"/>
          <w:sz w:val="24"/>
          <w:szCs w:val="24"/>
          <w:lang w:val="uk-UA"/>
        </w:rPr>
        <w:t>річний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Катеринин</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дуб</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музей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Сошників</w:t>
      </w:r>
      <w:r w:rsidRPr="00760A5F">
        <w:rPr>
          <w:rFonts w:ascii="Times New Roman" w:eastAsia="Times New Roman" w:hAnsi="Times New Roman" w:cs="Times New Roman"/>
          <w:sz w:val="24"/>
          <w:szCs w:val="24"/>
          <w:lang w:val="uk-UA"/>
        </w:rPr>
        <w:t>.</w:t>
      </w:r>
    </w:p>
    <w:p w14:paraId="507C39B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p>
    <w:p w14:paraId="48BE5F0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7.</w:t>
      </w:r>
      <w:r w:rsidRPr="00760A5F">
        <w:rPr>
          <w:rFonts w:ascii="Times New Roman" w:eastAsia="Times New Roman" w:hAnsi="Times New Roman" w:cs="Times New Roman"/>
          <w:sz w:val="24"/>
          <w:szCs w:val="24"/>
          <w:lang w:val="uk-UA"/>
        </w:rPr>
        <w:tab/>
      </w:r>
      <w:r w:rsidRPr="00760A5F">
        <w:rPr>
          <w:rFonts w:ascii="Times New Roman" w:eastAsia="Times New Roman" w:hAnsi="Times New Roman" w:cs="Times New Roman" w:hint="eastAsia"/>
          <w:sz w:val="24"/>
          <w:szCs w:val="24"/>
          <w:lang w:val="uk-UA"/>
        </w:rPr>
        <w:t>Забезпечення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населення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якісними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комунальними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послугами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підвищення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рівня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енергоефективності</w:t>
      </w:r>
    </w:p>
    <w:p w14:paraId="4A50183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Проводиться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аналіз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виконання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заходів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забезпечення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стабільного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функціонування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єктів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житлово</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комунального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господарства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Стан</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заборгованості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оплати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житлово</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комунальних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послуг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населенням</w:t>
      </w:r>
      <w:r w:rsidRPr="00760A5F">
        <w:rPr>
          <w:rFonts w:ascii="Times New Roman" w:eastAsia="Times New Roman" w:hAnsi="Times New Roman" w:cs="Times New Roman"/>
          <w:sz w:val="24"/>
          <w:szCs w:val="24"/>
          <w:lang w:val="uk-UA"/>
        </w:rPr>
        <w:t xml:space="preserve">. </w:t>
      </w:r>
    </w:p>
    <w:p w14:paraId="7DBE925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відсутнє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централізоване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теплопостачання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тому</w:t>
      </w:r>
      <w:r w:rsidRPr="00760A5F">
        <w:rPr>
          <w:rFonts w:ascii="Times New Roman" w:eastAsia="Times New Roman" w:hAnsi="Times New Roman" w:cs="Times New Roman"/>
          <w:sz w:val="24"/>
          <w:szCs w:val="24"/>
          <w:lang w:val="uk-UA"/>
        </w:rPr>
        <w:t xml:space="preserve"> 100% </w:t>
      </w:r>
      <w:r w:rsidRPr="00760A5F">
        <w:rPr>
          <w:rFonts w:ascii="Times New Roman" w:eastAsia="Times New Roman" w:hAnsi="Times New Roman" w:cs="Times New Roman" w:hint="eastAsia"/>
          <w:sz w:val="24"/>
          <w:szCs w:val="24"/>
          <w:lang w:val="uk-UA"/>
        </w:rPr>
        <w:t>помешкань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обладнані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індивідуальним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опаленням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переважно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котлами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природному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газі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твердопаливними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котлами</w:t>
      </w:r>
      <w:r w:rsidRPr="00760A5F">
        <w:rPr>
          <w:rFonts w:ascii="Times New Roman" w:eastAsia="Times New Roman" w:hAnsi="Times New Roman" w:cs="Times New Roman"/>
          <w:sz w:val="24"/>
          <w:szCs w:val="24"/>
          <w:lang w:val="uk-UA"/>
        </w:rPr>
        <w:t>.</w:t>
      </w:r>
    </w:p>
    <w:p w14:paraId="1300AD3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час</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постійного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підвищення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тарифів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природний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газ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електричну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енергію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проводиться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робота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впровадження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заходів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енергозбереження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перехід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альтернативні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джерела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енергії</w:t>
      </w:r>
      <w:r w:rsidRPr="00760A5F">
        <w:rPr>
          <w:rFonts w:ascii="Times New Roman" w:eastAsia="Times New Roman" w:hAnsi="Times New Roman" w:cs="Times New Roman"/>
          <w:sz w:val="24"/>
          <w:szCs w:val="24"/>
          <w:lang w:val="uk-UA"/>
        </w:rPr>
        <w:t xml:space="preserve">. </w:t>
      </w:r>
    </w:p>
    <w:p w14:paraId="1C028F1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Так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ряд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приміщень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закладів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освіти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культури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охорони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здоров’я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адміністративних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приміщень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перейшли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альтернативні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опалення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переважно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встановлення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твердопаливних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котлів</w:t>
      </w:r>
      <w:r w:rsidRPr="00760A5F">
        <w:rPr>
          <w:rFonts w:ascii="Times New Roman" w:eastAsia="Times New Roman" w:hAnsi="Times New Roman" w:cs="Times New Roman"/>
          <w:sz w:val="24"/>
          <w:szCs w:val="24"/>
          <w:lang w:val="uk-UA"/>
        </w:rPr>
        <w:t>.</w:t>
      </w:r>
    </w:p>
    <w:p w14:paraId="293768D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Вуличне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освітлення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населених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пунктах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переводиться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світлодіодні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енергоощадні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ліхтарі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закладах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освіти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культури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охорони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здоров’я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проведено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заміну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ламп</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розжарювання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люмінісентних</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егергозберігаючі</w:t>
      </w:r>
      <w:proofErr w:type="spellEnd"/>
    </w:p>
    <w:p w14:paraId="4DBD44D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10. </w:t>
      </w:r>
      <w:r w:rsidRPr="00760A5F">
        <w:rPr>
          <w:rFonts w:ascii="Times New Roman" w:eastAsia="Times New Roman" w:hAnsi="Times New Roman" w:cs="Times New Roman" w:hint="eastAsia"/>
          <w:b/>
          <w:bCs/>
          <w:sz w:val="24"/>
          <w:szCs w:val="24"/>
          <w:lang w:val="uk-UA"/>
        </w:rPr>
        <w:t>Розвиток</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молодіжної</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інфраструктури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підтримка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соціальних</w:t>
      </w:r>
      <w:r w:rsidRPr="00760A5F">
        <w:rPr>
          <w:rFonts w:ascii="Times New Roman" w:eastAsia="Times New Roman" w:hAnsi="Times New Roman" w:cs="Times New Roman"/>
          <w:b/>
          <w:bCs/>
          <w:sz w:val="24"/>
          <w:szCs w:val="24"/>
          <w:lang w:val="uk-UA"/>
        </w:rPr>
        <w:t xml:space="preserve"> </w:t>
      </w:r>
      <w:proofErr w:type="spellStart"/>
      <w:r w:rsidRPr="00760A5F">
        <w:rPr>
          <w:rFonts w:ascii="Times New Roman" w:eastAsia="Times New Roman" w:hAnsi="Times New Roman" w:cs="Times New Roman" w:hint="eastAsia"/>
          <w:b/>
          <w:bCs/>
          <w:sz w:val="24"/>
          <w:szCs w:val="24"/>
          <w:lang w:val="uk-UA"/>
        </w:rPr>
        <w:t>проєктів</w:t>
      </w:r>
      <w:proofErr w:type="spellEnd"/>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розвитку</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молоді</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її</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національно</w:t>
      </w:r>
      <w:r w:rsidRPr="00760A5F">
        <w:rPr>
          <w:rFonts w:ascii="Times New Roman" w:eastAsia="Times New Roman" w:hAnsi="Times New Roman" w:cs="Times New Roman"/>
          <w:b/>
          <w:bCs/>
          <w:sz w:val="24"/>
          <w:szCs w:val="24"/>
          <w:lang w:val="uk-UA"/>
        </w:rPr>
        <w:t>-</w:t>
      </w:r>
      <w:r w:rsidRPr="00760A5F">
        <w:rPr>
          <w:rFonts w:ascii="Times New Roman" w:eastAsia="Times New Roman" w:hAnsi="Times New Roman" w:cs="Times New Roman" w:hint="eastAsia"/>
          <w:b/>
          <w:bCs/>
          <w:sz w:val="24"/>
          <w:szCs w:val="24"/>
          <w:lang w:val="uk-UA"/>
        </w:rPr>
        <w:t>патріотичного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виховання</w:t>
      </w:r>
    </w:p>
    <w:p w14:paraId="7106ABF1" w14:textId="77777777" w:rsidR="00411618" w:rsidRPr="00760A5F"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bCs/>
          <w:sz w:val="24"/>
          <w:szCs w:val="24"/>
          <w:lang w:val="uk-UA"/>
        </w:rPr>
      </w:pPr>
      <w:r w:rsidRPr="00760A5F">
        <w:rPr>
          <w:rFonts w:ascii="Times New Roman" w:eastAsia="Times New Roman" w:hAnsi="Times New Roman" w:cs="Times New Roman"/>
          <w:sz w:val="24"/>
          <w:szCs w:val="24"/>
          <w:lang w:val="uk-UA"/>
        </w:rPr>
        <w:t xml:space="preserve">В навчальних закладах територіальної громади проводяться заходи направлені на виховання громадянина-патріота України, утвердження любові до Батьківщини, духовності, моральності, шанобливого ставлення до національних надбань українського народу, наслідування найкращих прикладів мужності та звитяги борців за свободу та незалежність України. </w:t>
      </w:r>
    </w:p>
    <w:p w14:paraId="27FF337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11. </w:t>
      </w:r>
      <w:r w:rsidRPr="00760A5F">
        <w:rPr>
          <w:rFonts w:ascii="Times New Roman" w:eastAsia="Times New Roman" w:hAnsi="Times New Roman" w:cs="Times New Roman" w:hint="eastAsia"/>
          <w:b/>
          <w:bCs/>
          <w:sz w:val="24"/>
          <w:szCs w:val="24"/>
          <w:lang w:val="uk-UA"/>
        </w:rPr>
        <w:t>Забезпечення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населення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якісними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комунальними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послугами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 підвищення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рівня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енергоефективності</w:t>
      </w:r>
    </w:p>
    <w:p w14:paraId="046619E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Мережа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закладів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торгівлі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досить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розгалуженою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Станом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кінець 2025 </w:t>
      </w:r>
      <w:r w:rsidRPr="00760A5F">
        <w:rPr>
          <w:rFonts w:ascii="Times New Roman" w:eastAsia="Times New Roman" w:hAnsi="Times New Roman" w:cs="Times New Roman" w:hint="eastAsia"/>
          <w:sz w:val="24"/>
          <w:szCs w:val="24"/>
          <w:lang w:val="uk-UA"/>
        </w:rPr>
        <w:t>року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зареєстровано</w:t>
      </w:r>
      <w:r w:rsidRPr="00760A5F">
        <w:rPr>
          <w:rFonts w:ascii="Times New Roman" w:eastAsia="Times New Roman" w:hAnsi="Times New Roman" w:cs="Times New Roman"/>
          <w:sz w:val="24"/>
          <w:szCs w:val="24"/>
          <w:lang w:val="uk-UA"/>
        </w:rPr>
        <w:t xml:space="preserve"> 124 </w:t>
      </w:r>
      <w:r w:rsidRPr="00760A5F">
        <w:rPr>
          <w:rFonts w:ascii="Times New Roman" w:eastAsia="Times New Roman" w:hAnsi="Times New Roman" w:cs="Times New Roman" w:hint="eastAsia"/>
          <w:sz w:val="24"/>
          <w:szCs w:val="24"/>
          <w:lang w:val="uk-UA"/>
        </w:rPr>
        <w:t>підприємств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фізичних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осіб</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здійснюють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свою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діяльність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галузі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торгівлі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харчування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побутового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обслуговування</w:t>
      </w:r>
      <w:r w:rsidRPr="00760A5F">
        <w:rPr>
          <w:rFonts w:ascii="Times New Roman" w:eastAsia="Times New Roman" w:hAnsi="Times New Roman" w:cs="Times New Roman"/>
          <w:sz w:val="24"/>
          <w:szCs w:val="24"/>
          <w:lang w:val="uk-UA"/>
        </w:rPr>
        <w:t>.</w:t>
      </w:r>
    </w:p>
    <w:p w14:paraId="5BFC52D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Мережа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магазинів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щорічно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збільшується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Існуючі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магазини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переобладнуються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реконструюються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збільшують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асортимент</w:t>
      </w:r>
      <w:r w:rsidRPr="00760A5F">
        <w:rPr>
          <w:rFonts w:ascii="Times New Roman" w:eastAsia="Times New Roman" w:hAnsi="Times New Roman" w:cs="Times New Roman"/>
          <w:sz w:val="24"/>
          <w:szCs w:val="24"/>
          <w:lang w:val="uk-UA"/>
        </w:rPr>
        <w:t xml:space="preserve">. У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зареєстровано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понад</w:t>
      </w:r>
      <w:r w:rsidRPr="00760A5F">
        <w:rPr>
          <w:rFonts w:ascii="Times New Roman" w:eastAsia="Times New Roman" w:hAnsi="Times New Roman" w:cs="Times New Roman"/>
          <w:sz w:val="24"/>
          <w:szCs w:val="24"/>
          <w:lang w:val="uk-UA"/>
        </w:rPr>
        <w:t xml:space="preserve"> 89 </w:t>
      </w:r>
      <w:r w:rsidRPr="00760A5F">
        <w:rPr>
          <w:rFonts w:ascii="Times New Roman" w:eastAsia="Times New Roman" w:hAnsi="Times New Roman" w:cs="Times New Roman" w:hint="eastAsia"/>
          <w:sz w:val="24"/>
          <w:szCs w:val="24"/>
          <w:lang w:val="uk-UA"/>
        </w:rPr>
        <w:t>торгівельних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закладів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різних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форм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власності</w:t>
      </w:r>
      <w:r w:rsidRPr="00760A5F">
        <w:rPr>
          <w:rFonts w:ascii="Times New Roman" w:eastAsia="Times New Roman" w:hAnsi="Times New Roman" w:cs="Times New Roman"/>
          <w:sz w:val="24"/>
          <w:szCs w:val="24"/>
          <w:lang w:val="uk-UA"/>
        </w:rPr>
        <w:t xml:space="preserve">, 18 </w:t>
      </w:r>
      <w:r w:rsidRPr="00760A5F">
        <w:rPr>
          <w:rFonts w:ascii="Times New Roman" w:eastAsia="Times New Roman" w:hAnsi="Times New Roman" w:cs="Times New Roman" w:hint="eastAsia"/>
          <w:sz w:val="24"/>
          <w:szCs w:val="24"/>
          <w:lang w:val="uk-UA"/>
        </w:rPr>
        <w:t>закладів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харчування</w:t>
      </w:r>
      <w:r w:rsidRPr="00760A5F">
        <w:rPr>
          <w:rFonts w:ascii="Times New Roman" w:eastAsia="Times New Roman" w:hAnsi="Times New Roman" w:cs="Times New Roman"/>
          <w:sz w:val="24"/>
          <w:szCs w:val="24"/>
          <w:lang w:val="uk-UA"/>
        </w:rPr>
        <w:t xml:space="preserve">, 17 </w:t>
      </w:r>
      <w:r w:rsidRPr="00760A5F">
        <w:rPr>
          <w:rFonts w:ascii="Times New Roman" w:eastAsia="Times New Roman" w:hAnsi="Times New Roman" w:cs="Times New Roman" w:hint="eastAsia"/>
          <w:sz w:val="24"/>
          <w:szCs w:val="24"/>
          <w:lang w:val="uk-UA"/>
        </w:rPr>
        <w:t>суб’єктів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господарювання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надають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побутові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послуги</w:t>
      </w:r>
      <w:r w:rsidRPr="00760A5F">
        <w:rPr>
          <w:rFonts w:ascii="Times New Roman" w:eastAsia="Times New Roman" w:hAnsi="Times New Roman" w:cs="Times New Roman"/>
          <w:sz w:val="24"/>
          <w:szCs w:val="24"/>
          <w:lang w:val="uk-UA"/>
        </w:rPr>
        <w:t>.</w:t>
      </w:r>
    </w:p>
    <w:p w14:paraId="7A02C41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Послуги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водопостачання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водовідведення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забезпечує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комунальне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підприємство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«Комунально</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експлуатаційне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господарство»</w:t>
      </w:r>
      <w:r w:rsidRPr="00760A5F">
        <w:rPr>
          <w:rFonts w:ascii="Times New Roman" w:eastAsia="Times New Roman" w:hAnsi="Times New Roman" w:cs="Times New Roman"/>
          <w:sz w:val="24"/>
          <w:szCs w:val="24"/>
          <w:lang w:val="uk-UA"/>
        </w:rPr>
        <w:t xml:space="preserve"> та ЖЕК «Вороньків».</w:t>
      </w:r>
    </w:p>
    <w:p w14:paraId="572A8DB6"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val="uk-UA"/>
        </w:rPr>
      </w:pPr>
      <w:r w:rsidRPr="00760A5F">
        <w:rPr>
          <w:rFonts w:ascii="Times New Roman" w:eastAsia="Times New Roman" w:hAnsi="Times New Roman" w:cs="Times New Roman" w:hint="eastAsia"/>
          <w:sz w:val="24"/>
          <w:szCs w:val="24"/>
          <w:lang w:val="uk-UA"/>
        </w:rPr>
        <w:t>У</w:t>
      </w:r>
      <w:r w:rsidRPr="00760A5F">
        <w:rPr>
          <w:rFonts w:ascii="Times New Roman" w:eastAsia="Times New Roman" w:hAnsi="Times New Roman" w:cs="Times New Roman"/>
          <w:sz w:val="24"/>
          <w:szCs w:val="24"/>
          <w:lang w:val="uk-UA"/>
        </w:rPr>
        <w:t xml:space="preserve"> 10 </w:t>
      </w:r>
      <w:r w:rsidRPr="00760A5F">
        <w:rPr>
          <w:rFonts w:ascii="Times New Roman" w:eastAsia="Times New Roman" w:hAnsi="Times New Roman" w:cs="Times New Roman" w:hint="eastAsia"/>
          <w:sz w:val="24"/>
          <w:szCs w:val="24"/>
          <w:lang w:val="uk-UA"/>
        </w:rPr>
        <w:t>населених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пунктах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наявне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централізоване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водопостачання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Протяжність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мереж</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останні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роки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практично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змінилась</w:t>
      </w:r>
      <w:r w:rsidRPr="00760A5F">
        <w:rPr>
          <w:rFonts w:ascii="Times New Roman" w:eastAsia="Times New Roman" w:hAnsi="Times New Roman" w:cs="Times New Roman"/>
          <w:sz w:val="24"/>
          <w:szCs w:val="24"/>
          <w:lang w:val="uk-UA"/>
        </w:rPr>
        <w:t>.</w:t>
      </w:r>
    </w:p>
    <w:p w14:paraId="168B5EA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val="uk-UA"/>
        </w:rPr>
      </w:pPr>
      <w:r w:rsidRPr="00760A5F">
        <w:rPr>
          <w:rFonts w:ascii="Times New Roman" w:eastAsia="Times New Roman" w:hAnsi="Times New Roman" w:cs="Times New Roman" w:hint="eastAsia"/>
          <w:spacing w:val="-6"/>
          <w:sz w:val="24"/>
          <w:szCs w:val="24"/>
          <w:lang w:val="uk-UA"/>
        </w:rPr>
        <w:t>Обслуговування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мереж</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газопостачання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території</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громади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здійснює</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АТ</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w:t>
      </w:r>
      <w:proofErr w:type="spellStart"/>
      <w:r w:rsidRPr="00760A5F">
        <w:rPr>
          <w:rFonts w:ascii="Times New Roman" w:eastAsia="Times New Roman" w:hAnsi="Times New Roman" w:cs="Times New Roman" w:hint="eastAsia"/>
          <w:spacing w:val="-6"/>
          <w:sz w:val="24"/>
          <w:szCs w:val="24"/>
          <w:lang w:val="uk-UA"/>
        </w:rPr>
        <w:t>Київоблгаз</w:t>
      </w:r>
      <w:proofErr w:type="spellEnd"/>
      <w:r w:rsidRPr="00760A5F">
        <w:rPr>
          <w:rFonts w:ascii="Times New Roman" w:eastAsia="Times New Roman" w:hAnsi="Times New Roman" w:cs="Times New Roman" w:hint="eastAsia"/>
          <w:spacing w:val="-6"/>
          <w:sz w:val="24"/>
          <w:szCs w:val="24"/>
          <w:lang w:val="uk-UA"/>
        </w:rPr>
        <w:t>»</w:t>
      </w:r>
      <w:r w:rsidRPr="00760A5F">
        <w:rPr>
          <w:rFonts w:ascii="Times New Roman" w:eastAsia="Times New Roman" w:hAnsi="Times New Roman" w:cs="Times New Roman"/>
          <w:spacing w:val="-6"/>
          <w:sz w:val="24"/>
          <w:szCs w:val="24"/>
          <w:lang w:val="uk-UA"/>
        </w:rPr>
        <w:t>. Протяжність мереж складає 16530 км.</w:t>
      </w:r>
    </w:p>
    <w:p w14:paraId="7BBAF6D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val="uk-UA"/>
        </w:rPr>
      </w:pPr>
      <w:proofErr w:type="spellStart"/>
      <w:r w:rsidRPr="00760A5F">
        <w:rPr>
          <w:rFonts w:ascii="Times New Roman" w:eastAsia="Times New Roman" w:hAnsi="Times New Roman" w:cs="Times New Roman" w:hint="eastAsia"/>
          <w:spacing w:val="-6"/>
          <w:sz w:val="24"/>
          <w:szCs w:val="24"/>
          <w:lang w:val="uk-UA"/>
        </w:rPr>
        <w:t>Облуговування</w:t>
      </w:r>
      <w:proofErr w:type="spellEnd"/>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мереж</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електропостачання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території</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громади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здійснює</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«ДТЕК</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Київські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регіональні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мережі»</w:t>
      </w:r>
      <w:r w:rsidRPr="00760A5F">
        <w:rPr>
          <w:rFonts w:ascii="Times New Roman" w:eastAsia="Times New Roman" w:hAnsi="Times New Roman" w:cs="Times New Roman"/>
          <w:spacing w:val="-6"/>
          <w:sz w:val="24"/>
          <w:szCs w:val="24"/>
          <w:lang w:val="uk-UA"/>
        </w:rPr>
        <w:t>. Протяжність мереж складає 18910 км.</w:t>
      </w:r>
    </w:p>
    <w:p w14:paraId="4E9CB5E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val="uk-UA"/>
        </w:rPr>
      </w:pPr>
      <w:r w:rsidRPr="00760A5F">
        <w:rPr>
          <w:rFonts w:ascii="Times New Roman" w:eastAsia="Times New Roman" w:hAnsi="Times New Roman" w:cs="Times New Roman" w:hint="eastAsia"/>
          <w:spacing w:val="-6"/>
          <w:sz w:val="24"/>
          <w:szCs w:val="24"/>
          <w:lang w:val="uk-UA"/>
        </w:rPr>
        <w:t>У</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час</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постійного</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підвищення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тарифів</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природний</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газ</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електричну</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енергію</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в</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громаді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проводиться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робота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щодо</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впровадження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заходів</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енергозбереження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перехід</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альтернативні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джерела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енергії</w:t>
      </w:r>
      <w:r w:rsidRPr="00760A5F">
        <w:rPr>
          <w:rFonts w:ascii="Times New Roman" w:eastAsia="Times New Roman" w:hAnsi="Times New Roman" w:cs="Times New Roman"/>
          <w:spacing w:val="-6"/>
          <w:sz w:val="24"/>
          <w:szCs w:val="24"/>
          <w:lang w:val="uk-UA"/>
        </w:rPr>
        <w:t xml:space="preserve">. </w:t>
      </w:r>
    </w:p>
    <w:p w14:paraId="6CFC2FD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val="uk-UA"/>
        </w:rPr>
      </w:pPr>
      <w:r w:rsidRPr="00760A5F">
        <w:rPr>
          <w:rFonts w:ascii="Times New Roman" w:eastAsia="Times New Roman" w:hAnsi="Times New Roman" w:cs="Times New Roman" w:hint="eastAsia"/>
          <w:spacing w:val="-6"/>
          <w:sz w:val="24"/>
          <w:szCs w:val="24"/>
          <w:lang w:val="uk-UA"/>
        </w:rPr>
        <w:t>Так</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ряд</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приміщень</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закладів</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освіти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культури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охорони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здоров’я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адміністративних</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приміщень</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громади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перейшли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альтернативні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види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опалення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переважно</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це</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встановлення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твердопаливних</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котлів</w:t>
      </w:r>
      <w:r w:rsidRPr="00760A5F">
        <w:rPr>
          <w:rFonts w:ascii="Times New Roman" w:eastAsia="Times New Roman" w:hAnsi="Times New Roman" w:cs="Times New Roman"/>
          <w:spacing w:val="-6"/>
          <w:sz w:val="24"/>
          <w:szCs w:val="24"/>
          <w:lang w:val="uk-UA"/>
        </w:rPr>
        <w:t>.</w:t>
      </w:r>
    </w:p>
    <w:p w14:paraId="21C551A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val="uk-UA"/>
        </w:rPr>
      </w:pPr>
      <w:r w:rsidRPr="00760A5F">
        <w:rPr>
          <w:rFonts w:ascii="Times New Roman" w:eastAsia="Times New Roman" w:hAnsi="Times New Roman" w:cs="Times New Roman" w:hint="eastAsia"/>
          <w:spacing w:val="-6"/>
          <w:sz w:val="24"/>
          <w:szCs w:val="24"/>
          <w:lang w:val="uk-UA"/>
        </w:rPr>
        <w:t>Вуличне</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освітлення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у</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населених</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пунктах</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громади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переводиться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світлодіодні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енергоощадні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ліхтарі</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В</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закладах</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освіти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культури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охорони</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здоров’я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проведено</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заміну</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ламп</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розжарювання</w:t>
      </w:r>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та</w:t>
      </w:r>
      <w:r w:rsidRPr="00760A5F">
        <w:rPr>
          <w:rFonts w:ascii="Times New Roman" w:eastAsia="Times New Roman" w:hAnsi="Times New Roman" w:cs="Times New Roman"/>
          <w:spacing w:val="-6"/>
          <w:sz w:val="24"/>
          <w:szCs w:val="24"/>
          <w:lang w:val="uk-UA"/>
        </w:rPr>
        <w:t xml:space="preserve"> </w:t>
      </w:r>
      <w:proofErr w:type="spellStart"/>
      <w:r w:rsidRPr="00760A5F">
        <w:rPr>
          <w:rFonts w:ascii="Times New Roman" w:eastAsia="Times New Roman" w:hAnsi="Times New Roman" w:cs="Times New Roman" w:hint="eastAsia"/>
          <w:spacing w:val="-6"/>
          <w:sz w:val="24"/>
          <w:szCs w:val="24"/>
          <w:lang w:val="uk-UA"/>
        </w:rPr>
        <w:t>люмінісентних</w:t>
      </w:r>
      <w:proofErr w:type="spellEnd"/>
      <w:r w:rsidRPr="00760A5F">
        <w:rPr>
          <w:rFonts w:ascii="Times New Roman" w:eastAsia="Times New Roman" w:hAnsi="Times New Roman" w:cs="Times New Roman"/>
          <w:spacing w:val="-6"/>
          <w:sz w:val="24"/>
          <w:szCs w:val="24"/>
          <w:lang w:val="uk-UA"/>
        </w:rPr>
        <w:t xml:space="preserve"> </w:t>
      </w:r>
      <w:r w:rsidRPr="00760A5F">
        <w:rPr>
          <w:rFonts w:ascii="Times New Roman" w:eastAsia="Times New Roman" w:hAnsi="Times New Roman" w:cs="Times New Roman" w:hint="eastAsia"/>
          <w:spacing w:val="-6"/>
          <w:sz w:val="24"/>
          <w:szCs w:val="24"/>
          <w:lang w:val="uk-UA"/>
        </w:rPr>
        <w:t>на</w:t>
      </w:r>
      <w:r w:rsidRPr="00760A5F">
        <w:rPr>
          <w:rFonts w:ascii="Times New Roman" w:eastAsia="Times New Roman" w:hAnsi="Times New Roman" w:cs="Times New Roman"/>
          <w:spacing w:val="-6"/>
          <w:sz w:val="24"/>
          <w:szCs w:val="24"/>
          <w:lang w:val="uk-UA"/>
        </w:rPr>
        <w:t xml:space="preserve"> </w:t>
      </w:r>
      <w:proofErr w:type="spellStart"/>
      <w:r w:rsidRPr="00760A5F">
        <w:rPr>
          <w:rFonts w:ascii="Times New Roman" w:eastAsia="Times New Roman" w:hAnsi="Times New Roman" w:cs="Times New Roman" w:hint="eastAsia"/>
          <w:spacing w:val="-6"/>
          <w:sz w:val="24"/>
          <w:szCs w:val="24"/>
          <w:lang w:val="uk-UA"/>
        </w:rPr>
        <w:t>егергозберігаючі</w:t>
      </w:r>
      <w:proofErr w:type="spellEnd"/>
      <w:r w:rsidRPr="00760A5F">
        <w:rPr>
          <w:rFonts w:ascii="Times New Roman" w:eastAsia="Times New Roman" w:hAnsi="Times New Roman" w:cs="Times New Roman"/>
          <w:spacing w:val="-6"/>
          <w:sz w:val="24"/>
          <w:szCs w:val="24"/>
          <w:lang w:val="uk-UA"/>
        </w:rPr>
        <w:t>.</w:t>
      </w:r>
    </w:p>
    <w:p w14:paraId="29D9829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12. </w:t>
      </w:r>
      <w:r w:rsidRPr="00760A5F">
        <w:rPr>
          <w:rFonts w:ascii="Times New Roman" w:eastAsia="Times New Roman" w:hAnsi="Times New Roman" w:cs="Times New Roman" w:hint="eastAsia"/>
          <w:b/>
          <w:bCs/>
          <w:sz w:val="24"/>
          <w:szCs w:val="24"/>
          <w:lang w:val="uk-UA"/>
        </w:rPr>
        <w:t>Надання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якісних</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послуг</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перевезення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пасажирів</w:t>
      </w:r>
    </w:p>
    <w:p w14:paraId="1874241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території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розроблені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транспортні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маршрути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так</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місцевого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значень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Сполучення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обласним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районним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центрами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здійснюється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приватними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перевізниками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Мережа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доріг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загального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користування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забезпечує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транспортне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сполучення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між</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пунктами</w:t>
      </w:r>
      <w:r w:rsidRPr="00760A5F">
        <w:rPr>
          <w:rFonts w:ascii="Times New Roman" w:eastAsia="Times New Roman" w:hAnsi="Times New Roman" w:cs="Times New Roman"/>
          <w:bCs/>
          <w:sz w:val="24"/>
          <w:szCs w:val="24"/>
          <w:lang w:val="uk-UA"/>
        </w:rPr>
        <w:t>.</w:t>
      </w:r>
    </w:p>
    <w:p w14:paraId="3A9A420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налагоджені</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внутрішньопасажирські</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перевезення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між</w:t>
      </w:r>
      <w:r w:rsidRPr="00760A5F">
        <w:rPr>
          <w:rFonts w:ascii="Times New Roman" w:eastAsia="Times New Roman" w:hAnsi="Times New Roman" w:cs="Times New Roman"/>
          <w:bCs/>
          <w:sz w:val="24"/>
          <w:szCs w:val="24"/>
          <w:lang w:val="uk-UA"/>
        </w:rPr>
        <w:t xml:space="preserve">  6 </w:t>
      </w:r>
      <w:r w:rsidRPr="00760A5F">
        <w:rPr>
          <w:rFonts w:ascii="Times New Roman" w:eastAsia="Times New Roman" w:hAnsi="Times New Roman" w:cs="Times New Roman" w:hint="eastAsia"/>
          <w:bCs/>
          <w:sz w:val="24"/>
          <w:szCs w:val="24"/>
          <w:lang w:val="uk-UA"/>
        </w:rPr>
        <w:t>населеними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Проте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мешканцям</w:t>
      </w:r>
      <w:r w:rsidRPr="00760A5F">
        <w:rPr>
          <w:rFonts w:ascii="Times New Roman" w:eastAsia="Times New Roman" w:hAnsi="Times New Roman" w:cs="Times New Roman"/>
          <w:bCs/>
          <w:sz w:val="24"/>
          <w:szCs w:val="24"/>
          <w:lang w:val="uk-UA"/>
        </w:rPr>
        <w:t xml:space="preserve"> 4 </w:t>
      </w:r>
      <w:r w:rsidRPr="00760A5F">
        <w:rPr>
          <w:rFonts w:ascii="Times New Roman" w:eastAsia="Times New Roman" w:hAnsi="Times New Roman" w:cs="Times New Roman" w:hint="eastAsia"/>
          <w:bCs/>
          <w:sz w:val="24"/>
          <w:szCs w:val="24"/>
          <w:lang w:val="uk-UA"/>
        </w:rPr>
        <w:t>населених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щоб</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дістатися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центральної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садиби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Вороньків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слід</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їхати</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вкругову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через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районний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центр</w:t>
      </w:r>
      <w:r w:rsidRPr="00760A5F">
        <w:rPr>
          <w:rFonts w:ascii="Times New Roman" w:eastAsia="Times New Roman" w:hAnsi="Times New Roman" w:cs="Times New Roman"/>
          <w:bCs/>
          <w:sz w:val="24"/>
          <w:szCs w:val="24"/>
          <w:lang w:val="uk-UA"/>
        </w:rPr>
        <w:t>.</w:t>
      </w:r>
    </w:p>
    <w:p w14:paraId="4AE3EA0C"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Рух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автобусів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марштутами</w:t>
      </w:r>
      <w:proofErr w:type="spellEnd"/>
      <w:r w:rsidRPr="00760A5F">
        <w:rPr>
          <w:rFonts w:ascii="Times New Roman" w:eastAsia="Times New Roman" w:hAnsi="Times New Roman" w:cs="Times New Roman"/>
          <w:bCs/>
          <w:sz w:val="24"/>
          <w:szCs w:val="24"/>
          <w:lang w:val="uk-UA"/>
        </w:rPr>
        <w:t xml:space="preserve"> </w:t>
      </w:r>
    </w:p>
    <w:p w14:paraId="2496B09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1 </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Бориспіль</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Вороньків</w:t>
      </w:r>
      <w:r w:rsidRPr="00760A5F">
        <w:rPr>
          <w:rFonts w:ascii="Times New Roman" w:eastAsia="Times New Roman" w:hAnsi="Times New Roman" w:cs="Times New Roman"/>
          <w:bCs/>
          <w:sz w:val="24"/>
          <w:szCs w:val="24"/>
          <w:lang w:val="uk-UA"/>
        </w:rPr>
        <w:t>-</w:t>
      </w:r>
      <w:proofErr w:type="spellStart"/>
      <w:r w:rsidRPr="00760A5F">
        <w:rPr>
          <w:rFonts w:ascii="Times New Roman" w:eastAsia="Times New Roman" w:hAnsi="Times New Roman" w:cs="Times New Roman" w:hint="eastAsia"/>
          <w:bCs/>
          <w:sz w:val="24"/>
          <w:szCs w:val="24"/>
          <w:lang w:val="uk-UA"/>
        </w:rPr>
        <w:t>Головурів</w:t>
      </w:r>
      <w:proofErr w:type="spellEnd"/>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Старе</w:t>
      </w:r>
    </w:p>
    <w:p w14:paraId="44016FB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2 </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Бориспіль</w:t>
      </w:r>
      <w:r w:rsidRPr="00760A5F">
        <w:rPr>
          <w:rFonts w:ascii="Times New Roman" w:eastAsia="Times New Roman" w:hAnsi="Times New Roman" w:cs="Times New Roman"/>
          <w:bCs/>
          <w:sz w:val="24"/>
          <w:szCs w:val="24"/>
          <w:lang w:val="uk-UA"/>
        </w:rPr>
        <w:t xml:space="preserve"> - </w:t>
      </w:r>
      <w:proofErr w:type="spellStart"/>
      <w:r w:rsidRPr="00760A5F">
        <w:rPr>
          <w:rFonts w:ascii="Times New Roman" w:eastAsia="Times New Roman" w:hAnsi="Times New Roman" w:cs="Times New Roman" w:hint="eastAsia"/>
          <w:bCs/>
          <w:sz w:val="24"/>
          <w:szCs w:val="24"/>
          <w:lang w:val="uk-UA"/>
        </w:rPr>
        <w:t>Кийлів</w:t>
      </w:r>
      <w:proofErr w:type="spellEnd"/>
    </w:p>
    <w:p w14:paraId="062797A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3 </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Проців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Харківська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Київ</w:t>
      </w:r>
    </w:p>
    <w:p w14:paraId="37F2734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4 </w:t>
      </w:r>
      <w:r w:rsidRPr="00760A5F">
        <w:rPr>
          <w:rFonts w:ascii="Times New Roman" w:eastAsia="Times New Roman" w:hAnsi="Times New Roman" w:cs="Times New Roman"/>
          <w:bCs/>
          <w:sz w:val="24"/>
          <w:szCs w:val="24"/>
          <w:lang w:val="uk-UA"/>
        </w:rPr>
        <w:tab/>
      </w:r>
      <w:r w:rsidRPr="00760A5F">
        <w:rPr>
          <w:rFonts w:ascii="Times New Roman" w:eastAsia="Times New Roman" w:hAnsi="Times New Roman" w:cs="Times New Roman" w:hint="eastAsia"/>
          <w:bCs/>
          <w:sz w:val="24"/>
          <w:szCs w:val="24"/>
          <w:lang w:val="uk-UA"/>
        </w:rPr>
        <w:t>Бориспіль</w:t>
      </w:r>
      <w:r w:rsidRPr="00760A5F">
        <w:rPr>
          <w:rFonts w:ascii="Times New Roman" w:eastAsia="Times New Roman" w:hAnsi="Times New Roman" w:cs="Times New Roman"/>
          <w:bCs/>
          <w:sz w:val="24"/>
          <w:szCs w:val="24"/>
          <w:lang w:val="uk-UA"/>
        </w:rPr>
        <w:t>-</w:t>
      </w:r>
      <w:r w:rsidRPr="00760A5F">
        <w:rPr>
          <w:rFonts w:ascii="Times New Roman" w:eastAsia="Times New Roman" w:hAnsi="Times New Roman" w:cs="Times New Roman" w:hint="eastAsia"/>
          <w:bCs/>
          <w:sz w:val="24"/>
          <w:szCs w:val="24"/>
          <w:lang w:val="uk-UA"/>
        </w:rPr>
        <w:t>Васильки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Сошників</w:t>
      </w:r>
    </w:p>
    <w:p w14:paraId="6B3E5EA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p>
    <w:p w14:paraId="52C265B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Всі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забезпечені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під’їздами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твердим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покриттям</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проте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технічний</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стан</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даних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доріг</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не</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відповідає</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нормам</w:t>
      </w:r>
      <w:r w:rsidRPr="00760A5F">
        <w:rPr>
          <w:rFonts w:ascii="Times New Roman" w:eastAsia="Times New Roman" w:hAnsi="Times New Roman" w:cs="Times New Roman"/>
          <w:bCs/>
          <w:sz w:val="24"/>
          <w:szCs w:val="24"/>
          <w:lang w:val="uk-UA"/>
        </w:rPr>
        <w:t xml:space="preserve">. </w:t>
      </w:r>
    </w:p>
    <w:p w14:paraId="06C5F6AE"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Керівництво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постійно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проводить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роботу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перевізниками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щодо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забезпечення</w:t>
      </w:r>
      <w:r w:rsidRPr="00760A5F">
        <w:rPr>
          <w:rFonts w:ascii="Times New Roman" w:eastAsia="Times New Roman" w:hAnsi="Times New Roman" w:cs="Times New Roman"/>
          <w:bCs/>
          <w:sz w:val="24"/>
          <w:szCs w:val="24"/>
          <w:lang w:val="uk-UA"/>
        </w:rPr>
        <w:t xml:space="preserve"> </w:t>
      </w:r>
      <w:proofErr w:type="spellStart"/>
      <w:r w:rsidRPr="00760A5F">
        <w:rPr>
          <w:rFonts w:ascii="Times New Roman" w:eastAsia="Times New Roman" w:hAnsi="Times New Roman" w:cs="Times New Roman" w:hint="eastAsia"/>
          <w:bCs/>
          <w:sz w:val="24"/>
          <w:szCs w:val="24"/>
          <w:lang w:val="uk-UA"/>
        </w:rPr>
        <w:t>доїзду</w:t>
      </w:r>
      <w:proofErr w:type="spellEnd"/>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мешканців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усіх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населених</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пунктів</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громади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її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центру</w:t>
      </w:r>
      <w:r w:rsidRPr="00760A5F">
        <w:rPr>
          <w:rFonts w:ascii="Times New Roman" w:eastAsia="Times New Roman" w:hAnsi="Times New Roman" w:cs="Times New Roman"/>
          <w:bCs/>
          <w:sz w:val="24"/>
          <w:szCs w:val="24"/>
          <w:lang w:val="uk-UA"/>
        </w:rPr>
        <w:t>.</w:t>
      </w:r>
    </w:p>
    <w:p w14:paraId="73951DB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hint="eastAsia"/>
          <w:bCs/>
          <w:sz w:val="24"/>
          <w:szCs w:val="24"/>
          <w:lang w:val="uk-UA"/>
        </w:rPr>
        <w:t>Надаються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послуги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пасажирського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автомобільного</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транспорту</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автомобільними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перевізниками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які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мають</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відповідні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ліцензії</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та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дозвільні</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документи</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на</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здійснення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перевезення</w:t>
      </w:r>
      <w:r w:rsidRPr="00760A5F">
        <w:rPr>
          <w:rFonts w:ascii="Times New Roman" w:eastAsia="Times New Roman" w:hAnsi="Times New Roman" w:cs="Times New Roman"/>
          <w:bCs/>
          <w:sz w:val="24"/>
          <w:szCs w:val="24"/>
          <w:lang w:val="uk-UA"/>
        </w:rPr>
        <w:t xml:space="preserve"> </w:t>
      </w:r>
      <w:r w:rsidRPr="00760A5F">
        <w:rPr>
          <w:rFonts w:ascii="Times New Roman" w:eastAsia="Times New Roman" w:hAnsi="Times New Roman" w:cs="Times New Roman" w:hint="eastAsia"/>
          <w:bCs/>
          <w:sz w:val="24"/>
          <w:szCs w:val="24"/>
          <w:lang w:val="uk-UA"/>
        </w:rPr>
        <w:t>пасажирів</w:t>
      </w:r>
      <w:r w:rsidRPr="00760A5F">
        <w:rPr>
          <w:rFonts w:ascii="Times New Roman" w:eastAsia="Times New Roman" w:hAnsi="Times New Roman" w:cs="Times New Roman"/>
          <w:bCs/>
          <w:sz w:val="24"/>
          <w:szCs w:val="24"/>
          <w:lang w:val="uk-UA"/>
        </w:rPr>
        <w:t>.</w:t>
      </w:r>
    </w:p>
    <w:p w14:paraId="3AA1F1A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
          <w:bCs/>
          <w:sz w:val="24"/>
          <w:szCs w:val="24"/>
          <w:lang w:val="uk-UA"/>
        </w:rPr>
        <w:t xml:space="preserve">13. </w:t>
      </w:r>
      <w:r w:rsidRPr="00760A5F">
        <w:rPr>
          <w:rFonts w:ascii="Times New Roman" w:eastAsia="Times New Roman" w:hAnsi="Times New Roman" w:cs="Times New Roman" w:hint="eastAsia"/>
          <w:b/>
          <w:bCs/>
          <w:sz w:val="24"/>
          <w:szCs w:val="24"/>
          <w:lang w:val="uk-UA"/>
        </w:rPr>
        <w:t>Цифрова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трансформація</w:t>
      </w:r>
      <w:r w:rsidRPr="00760A5F">
        <w:rPr>
          <w:rFonts w:ascii="Times New Roman" w:eastAsia="Times New Roman" w:hAnsi="Times New Roman" w:cs="Times New Roman"/>
          <w:b/>
          <w:bCs/>
          <w:sz w:val="24"/>
          <w:szCs w:val="24"/>
          <w:lang w:val="uk-UA"/>
        </w:rPr>
        <w:t xml:space="preserve"> </w:t>
      </w:r>
    </w:p>
    <w:p w14:paraId="71BFD34D"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hint="eastAsia"/>
          <w:sz w:val="24"/>
          <w:szCs w:val="24"/>
          <w:lang w:val="hr-HR"/>
        </w:rPr>
        <w:t>Вороньківська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територіальна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активно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застосовує</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інструменти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Органи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влади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відкриті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перед</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населенням</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Активно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функціонує</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сторінка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мережі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Фейсбук</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де</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активно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висвітлюються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останні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новини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життя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громади</w:t>
      </w:r>
      <w:r w:rsidRPr="00760A5F">
        <w:rPr>
          <w:rFonts w:ascii="Times New Roman" w:eastAsia="Times New Roman" w:hAnsi="Times New Roman" w:cs="Times New Roman"/>
          <w:sz w:val="24"/>
          <w:szCs w:val="24"/>
          <w:lang w:val="hr-HR"/>
        </w:rPr>
        <w:t xml:space="preserve">. </w:t>
      </w:r>
    </w:p>
    <w:p w14:paraId="671A300D"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hint="eastAsia"/>
          <w:sz w:val="24"/>
          <w:szCs w:val="24"/>
          <w:lang w:val="hr-HR"/>
        </w:rPr>
        <w:t>Двосторонній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зв</w:t>
      </w:r>
      <w:r w:rsidRPr="00760A5F">
        <w:rPr>
          <w:rFonts w:ascii="Times New Roman" w:eastAsia="Times New Roman" w:hAnsi="Times New Roman" w:cs="Times New Roman"/>
          <w:sz w:val="24"/>
          <w:szCs w:val="24"/>
          <w:lang w:val="hr-HR"/>
        </w:rPr>
        <w:t>`</w:t>
      </w:r>
      <w:r w:rsidRPr="00760A5F">
        <w:rPr>
          <w:rFonts w:ascii="Times New Roman" w:eastAsia="Times New Roman" w:hAnsi="Times New Roman" w:cs="Times New Roman" w:hint="eastAsia"/>
          <w:sz w:val="24"/>
          <w:szCs w:val="24"/>
          <w:lang w:val="hr-HR"/>
        </w:rPr>
        <w:t>язок</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керівництва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із</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мешканцями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розуміння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їхніх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потреб</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запитів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пошук</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найкращих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шляхів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для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їх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вирішення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дає</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можливість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швидко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вирішувати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актуальні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проблеми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завдання</w:t>
      </w:r>
      <w:r w:rsidRPr="00760A5F">
        <w:rPr>
          <w:rFonts w:ascii="Times New Roman" w:eastAsia="Times New Roman" w:hAnsi="Times New Roman" w:cs="Times New Roman"/>
          <w:sz w:val="24"/>
          <w:szCs w:val="24"/>
          <w:lang w:val="hr-HR"/>
        </w:rPr>
        <w:t xml:space="preserve">. </w:t>
      </w:r>
    </w:p>
    <w:p w14:paraId="72B23EF5"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офіційному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сайті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voronkivska-sr.gov.ua</w:t>
      </w:r>
    </w:p>
    <w:p w14:paraId="3B262DD9"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hint="eastAsia"/>
          <w:sz w:val="24"/>
          <w:szCs w:val="24"/>
          <w:lang w:val="hr-HR"/>
        </w:rPr>
        <w:t>систематично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висвітлюється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інформація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про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діяльність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публікуються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рішення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розпорядження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голови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звітний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період</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було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опубліковано</w:t>
      </w:r>
      <w:r w:rsidRPr="00760A5F">
        <w:rPr>
          <w:rFonts w:ascii="Times New Roman" w:eastAsia="Times New Roman" w:hAnsi="Times New Roman" w:cs="Times New Roman"/>
          <w:sz w:val="24"/>
          <w:szCs w:val="24"/>
          <w:lang w:val="hr-HR"/>
        </w:rPr>
        <w:t xml:space="preserve"> 507 </w:t>
      </w:r>
      <w:r w:rsidRPr="00760A5F">
        <w:rPr>
          <w:rFonts w:ascii="Times New Roman" w:eastAsia="Times New Roman" w:hAnsi="Times New Roman" w:cs="Times New Roman" w:hint="eastAsia"/>
          <w:sz w:val="24"/>
          <w:szCs w:val="24"/>
          <w:lang w:val="hr-HR"/>
        </w:rPr>
        <w:t>публікацій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Оновлена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завантажена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сайт</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інформація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відповідно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Закону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України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Про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доступ</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публічної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інформації»</w:t>
      </w:r>
      <w:r w:rsidRPr="00760A5F">
        <w:rPr>
          <w:rFonts w:ascii="Times New Roman" w:eastAsia="Times New Roman" w:hAnsi="Times New Roman" w:cs="Times New Roman"/>
          <w:sz w:val="24"/>
          <w:szCs w:val="24"/>
          <w:lang w:val="hr-HR"/>
        </w:rPr>
        <w:t>.</w:t>
      </w:r>
    </w:p>
    <w:p w14:paraId="42B9A696"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метою</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висвітлення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діяльності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соціальний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мережі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Фейсбук</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створена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постійно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актуалізується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офіційна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сторінка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якій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щодня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оприлюднюються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анонси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основних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заходів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день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офіційних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свят</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державного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міжнародного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значення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висвітлюється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діяльність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голови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звітний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період</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сторінку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було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завантажено</w:t>
      </w:r>
      <w:r w:rsidRPr="00760A5F">
        <w:rPr>
          <w:rFonts w:ascii="Times New Roman" w:eastAsia="Times New Roman" w:hAnsi="Times New Roman" w:cs="Times New Roman"/>
          <w:sz w:val="24"/>
          <w:szCs w:val="24"/>
          <w:lang w:val="hr-HR"/>
        </w:rPr>
        <w:t xml:space="preserve">  615 </w:t>
      </w:r>
      <w:r w:rsidRPr="00760A5F">
        <w:rPr>
          <w:rFonts w:ascii="Times New Roman" w:eastAsia="Times New Roman" w:hAnsi="Times New Roman" w:cs="Times New Roman" w:hint="eastAsia"/>
          <w:sz w:val="24"/>
          <w:szCs w:val="24"/>
          <w:lang w:val="hr-HR"/>
        </w:rPr>
        <w:t>дописів</w:t>
      </w:r>
      <w:r w:rsidRPr="00760A5F">
        <w:rPr>
          <w:rFonts w:ascii="Times New Roman" w:eastAsia="Times New Roman" w:hAnsi="Times New Roman" w:cs="Times New Roman"/>
          <w:sz w:val="24"/>
          <w:szCs w:val="24"/>
          <w:lang w:val="hr-HR"/>
        </w:rPr>
        <w:t>.</w:t>
      </w:r>
    </w:p>
    <w:p w14:paraId="6738B0A4"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hint="eastAsia"/>
          <w:sz w:val="24"/>
          <w:szCs w:val="24"/>
          <w:lang w:val="hr-HR"/>
        </w:rPr>
        <w:t>За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посиланням</w:t>
      </w:r>
      <w:r w:rsidRPr="00760A5F">
        <w:rPr>
          <w:rFonts w:ascii="Times New Roman" w:eastAsia="Times New Roman" w:hAnsi="Times New Roman" w:cs="Times New Roman"/>
          <w:sz w:val="24"/>
          <w:szCs w:val="24"/>
          <w:lang w:val="hr-HR"/>
        </w:rPr>
        <w:t xml:space="preserve">: https://www.youtube.com/channel/UCOCvIm2CvV7oIBnsvOlBu1w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YouTube  </w:t>
      </w:r>
      <w:r w:rsidRPr="00760A5F">
        <w:rPr>
          <w:rFonts w:ascii="Times New Roman" w:eastAsia="Times New Roman" w:hAnsi="Times New Roman" w:cs="Times New Roman" w:hint="eastAsia"/>
          <w:sz w:val="24"/>
          <w:szCs w:val="24"/>
          <w:lang w:val="hr-HR"/>
        </w:rPr>
        <w:t>каналі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постійно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публікуються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засідання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сесій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p>
    <w:p w14:paraId="04DD6FDA"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hint="eastAsia"/>
          <w:sz w:val="24"/>
          <w:szCs w:val="24"/>
          <w:lang w:val="hr-HR"/>
        </w:rPr>
        <w:t>Відповідно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Закону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України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Про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доступ</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публічної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інформації»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територіальну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підключено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платформи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електронної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демократії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е</w:t>
      </w:r>
      <w:r w:rsidRPr="00760A5F">
        <w:rPr>
          <w:rFonts w:ascii="Times New Roman" w:eastAsia="Times New Roman" w:hAnsi="Times New Roman" w:cs="Times New Roman"/>
          <w:sz w:val="24"/>
          <w:szCs w:val="24"/>
          <w:lang w:val="hr-HR"/>
        </w:rPr>
        <w:t>-</w:t>
      </w:r>
      <w:r w:rsidRPr="00760A5F">
        <w:rPr>
          <w:rFonts w:ascii="Times New Roman" w:eastAsia="Times New Roman" w:hAnsi="Times New Roman" w:cs="Times New Roman" w:hint="eastAsia"/>
          <w:sz w:val="24"/>
          <w:szCs w:val="24"/>
          <w:lang w:val="hr-HR"/>
        </w:rPr>
        <w:t>ДЕМ»</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допомогою</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якої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забезпечується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легкий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зручний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доступ</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використання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базових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інструментів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електронної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демократії</w:t>
      </w:r>
      <w:r w:rsidRPr="00760A5F">
        <w:rPr>
          <w:rFonts w:ascii="Times New Roman" w:eastAsia="Times New Roman" w:hAnsi="Times New Roman" w:cs="Times New Roman"/>
          <w:sz w:val="24"/>
          <w:szCs w:val="24"/>
          <w:lang w:val="hr-HR"/>
        </w:rPr>
        <w:t>.</w:t>
      </w:r>
    </w:p>
    <w:p w14:paraId="3E18C3BB"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w:t>
      </w:r>
      <w:r w:rsidRPr="00760A5F">
        <w:rPr>
          <w:rFonts w:ascii="Times New Roman" w:eastAsia="Times New Roman" w:hAnsi="Times New Roman" w:cs="Times New Roman"/>
          <w:sz w:val="24"/>
          <w:szCs w:val="24"/>
          <w:lang w:val="hr-HR"/>
        </w:rPr>
        <w:t xml:space="preserve"> 01.06.2025 </w:t>
      </w:r>
      <w:r w:rsidRPr="00760A5F">
        <w:rPr>
          <w:rFonts w:ascii="Times New Roman" w:eastAsia="Times New Roman" w:hAnsi="Times New Roman" w:cs="Times New Roman" w:hint="eastAsia"/>
          <w:sz w:val="24"/>
          <w:szCs w:val="24"/>
          <w:lang w:val="hr-HR"/>
        </w:rPr>
        <w:t>року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підключена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Платформи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Дія</w:t>
      </w:r>
      <w:r w:rsidRPr="00760A5F">
        <w:rPr>
          <w:rFonts w:ascii="Times New Roman" w:eastAsia="Times New Roman" w:hAnsi="Times New Roman" w:cs="Times New Roman"/>
          <w:sz w:val="24"/>
          <w:szCs w:val="24"/>
          <w:lang w:val="hr-HR"/>
        </w:rPr>
        <w:t>.</w:t>
      </w:r>
      <w:r w:rsidRPr="00760A5F">
        <w:rPr>
          <w:rFonts w:ascii="Times New Roman" w:eastAsia="Times New Roman" w:hAnsi="Times New Roman" w:cs="Times New Roman" w:hint="eastAsia"/>
          <w:sz w:val="24"/>
          <w:szCs w:val="24"/>
          <w:lang w:val="hr-HR"/>
        </w:rPr>
        <w:t>Цифрова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цій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платформі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можна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ознайомитись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індексом</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трансформації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територіальної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який</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містить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п’ять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груп</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показників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економіки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навичок</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інфраструктури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цифровізації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публічних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послуг</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цифровізації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територіальної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громади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Посилання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платформу</w:t>
      </w:r>
      <w:r w:rsidRPr="00760A5F">
        <w:rPr>
          <w:rFonts w:ascii="Times New Roman" w:eastAsia="Times New Roman" w:hAnsi="Times New Roman" w:cs="Times New Roman"/>
          <w:sz w:val="24"/>
          <w:szCs w:val="24"/>
          <w:lang w:val="hr-HR"/>
        </w:rPr>
        <w:t xml:space="preserve"> - https://hromada.gov.ua/community/kv/voronkivska_silska_hromada_borisp%C3%ADlskij_rn</w:t>
      </w:r>
    </w:p>
    <w:p w14:paraId="5719A5FD"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w:t>
      </w:r>
      <w:r w:rsidRPr="00760A5F">
        <w:rPr>
          <w:rFonts w:ascii="Times New Roman" w:eastAsia="Times New Roman" w:hAnsi="Times New Roman" w:cs="Times New Roman"/>
          <w:sz w:val="24"/>
          <w:szCs w:val="24"/>
          <w:lang w:val="hr-HR"/>
        </w:rPr>
        <w:t xml:space="preserve"> 29.07.2025 </w:t>
      </w:r>
      <w:r w:rsidRPr="00760A5F">
        <w:rPr>
          <w:rFonts w:ascii="Times New Roman" w:eastAsia="Times New Roman" w:hAnsi="Times New Roman" w:cs="Times New Roman" w:hint="eastAsia"/>
          <w:sz w:val="24"/>
          <w:szCs w:val="24"/>
          <w:lang w:val="hr-HR"/>
        </w:rPr>
        <w:t>року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посиланням</w:t>
      </w:r>
      <w:r w:rsidRPr="00760A5F">
        <w:rPr>
          <w:rFonts w:ascii="Times New Roman" w:eastAsia="Times New Roman" w:hAnsi="Times New Roman" w:cs="Times New Roman"/>
          <w:sz w:val="24"/>
          <w:szCs w:val="24"/>
          <w:lang w:val="hr-HR"/>
        </w:rPr>
        <w:t xml:space="preserve"> - https://data.gov.ua/   </w:t>
      </w:r>
      <w:r w:rsidRPr="00760A5F">
        <w:rPr>
          <w:rFonts w:ascii="Times New Roman" w:eastAsia="Times New Roman" w:hAnsi="Times New Roman" w:cs="Times New Roman" w:hint="eastAsia"/>
          <w:sz w:val="24"/>
          <w:szCs w:val="24"/>
          <w:lang w:val="hr-HR"/>
        </w:rPr>
        <w:t>Вороньківська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зареєструвалась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порталі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відкритих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де</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будуть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опубліковані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всі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набори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згідно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порядку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оприлюднення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наборів</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формі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відкритих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рішення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w:t>
      </w:r>
      <w:r w:rsidRPr="00760A5F">
        <w:rPr>
          <w:rFonts w:ascii="Times New Roman" w:eastAsia="Times New Roman" w:hAnsi="Times New Roman" w:cs="Times New Roman"/>
          <w:sz w:val="24"/>
          <w:szCs w:val="24"/>
          <w:lang w:val="hr-HR"/>
        </w:rPr>
        <w:t xml:space="preserve"> 07.11.2025 </w:t>
      </w:r>
      <w:r w:rsidRPr="00760A5F">
        <w:rPr>
          <w:rFonts w:ascii="Times New Roman" w:eastAsia="Times New Roman" w:hAnsi="Times New Roman" w:cs="Times New Roman" w:hint="eastAsia"/>
          <w:sz w:val="24"/>
          <w:szCs w:val="24"/>
          <w:lang w:val="hr-HR"/>
        </w:rPr>
        <w:t>року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w:t>
      </w:r>
      <w:r w:rsidRPr="00760A5F">
        <w:rPr>
          <w:rFonts w:ascii="Times New Roman" w:eastAsia="Times New Roman" w:hAnsi="Times New Roman" w:cs="Times New Roman"/>
          <w:sz w:val="24"/>
          <w:szCs w:val="24"/>
          <w:lang w:val="hr-HR"/>
        </w:rPr>
        <w:t>333 «</w:t>
      </w:r>
      <w:r w:rsidRPr="00760A5F">
        <w:rPr>
          <w:rFonts w:ascii="Times New Roman" w:eastAsia="Times New Roman" w:hAnsi="Times New Roman" w:cs="Times New Roman" w:hint="eastAsia"/>
          <w:sz w:val="24"/>
          <w:szCs w:val="24"/>
          <w:lang w:val="hr-HR"/>
        </w:rPr>
        <w:t>Про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набори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даних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які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підлягають</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оприлюдненню</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формі</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відкритих</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даних»</w:t>
      </w:r>
      <w:r w:rsidRPr="00760A5F">
        <w:rPr>
          <w:rFonts w:ascii="Times New Roman" w:eastAsia="Times New Roman" w:hAnsi="Times New Roman" w:cs="Times New Roman"/>
          <w:sz w:val="24"/>
          <w:szCs w:val="24"/>
          <w:lang w:val="hr-HR"/>
        </w:rPr>
        <w:t xml:space="preserve">)                      </w:t>
      </w:r>
    </w:p>
    <w:p w14:paraId="0E01B893" w14:textId="77777777" w:rsidR="00411618" w:rsidRPr="00760A5F" w:rsidRDefault="00411618" w:rsidP="00411618">
      <w:pPr>
        <w:overflowPunct w:val="0"/>
        <w:autoSpaceDE w:val="0"/>
        <w:autoSpaceDN w:val="0"/>
        <w:adjustRightInd w:val="0"/>
        <w:spacing w:after="0" w:line="259" w:lineRule="auto"/>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Було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прийнято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рішення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виконавчого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комітету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від</w:t>
      </w:r>
      <w:r w:rsidRPr="00760A5F">
        <w:rPr>
          <w:rFonts w:ascii="Times New Roman" w:eastAsia="Times New Roman" w:hAnsi="Times New Roman" w:cs="Times New Roman"/>
          <w:sz w:val="24"/>
          <w:szCs w:val="24"/>
          <w:lang w:val="hr-HR"/>
        </w:rPr>
        <w:t xml:space="preserve"> 07.11.2025 </w:t>
      </w:r>
      <w:r w:rsidRPr="00760A5F">
        <w:rPr>
          <w:rFonts w:ascii="Times New Roman" w:eastAsia="Times New Roman" w:hAnsi="Times New Roman" w:cs="Times New Roman" w:hint="eastAsia"/>
          <w:sz w:val="24"/>
          <w:szCs w:val="24"/>
          <w:lang w:val="hr-HR"/>
        </w:rPr>
        <w:t>року</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w:t>
      </w:r>
      <w:r w:rsidRPr="00760A5F">
        <w:rPr>
          <w:rFonts w:ascii="Times New Roman" w:eastAsia="Times New Roman" w:hAnsi="Times New Roman" w:cs="Times New Roman"/>
          <w:sz w:val="24"/>
          <w:szCs w:val="24"/>
          <w:lang w:val="hr-HR"/>
        </w:rPr>
        <w:t xml:space="preserve"> 332 «</w:t>
      </w:r>
      <w:r w:rsidRPr="00760A5F">
        <w:rPr>
          <w:rFonts w:ascii="Times New Roman" w:eastAsia="Times New Roman" w:hAnsi="Times New Roman" w:cs="Times New Roman" w:hint="eastAsia"/>
          <w:sz w:val="24"/>
          <w:szCs w:val="24"/>
          <w:lang w:val="hr-HR"/>
        </w:rPr>
        <w:t>Про</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затвердження</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Політики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інформаційної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безпеки</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Вороньківської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сільської</w:t>
      </w:r>
      <w:r w:rsidRPr="00760A5F">
        <w:rPr>
          <w:rFonts w:ascii="Times New Roman" w:eastAsia="Times New Roman" w:hAnsi="Times New Roman" w:cs="Times New Roman"/>
          <w:sz w:val="24"/>
          <w:szCs w:val="24"/>
          <w:lang w:val="hr-HR"/>
        </w:rPr>
        <w:t xml:space="preserve"> </w:t>
      </w:r>
      <w:r w:rsidRPr="00760A5F">
        <w:rPr>
          <w:rFonts w:ascii="Times New Roman" w:eastAsia="Times New Roman" w:hAnsi="Times New Roman" w:cs="Times New Roman" w:hint="eastAsia"/>
          <w:sz w:val="24"/>
          <w:szCs w:val="24"/>
          <w:lang w:val="hr-HR"/>
        </w:rPr>
        <w:t>ради»</w:t>
      </w:r>
    </w:p>
    <w:p w14:paraId="731294D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hr-HR"/>
        </w:rPr>
      </w:pPr>
    </w:p>
    <w:p w14:paraId="2AE4500D"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14. </w:t>
      </w:r>
      <w:r w:rsidRPr="00760A5F">
        <w:rPr>
          <w:rFonts w:ascii="Times New Roman" w:eastAsia="Times New Roman" w:hAnsi="Times New Roman" w:cs="Times New Roman" w:hint="eastAsia"/>
          <w:b/>
          <w:bCs/>
          <w:sz w:val="24"/>
          <w:szCs w:val="24"/>
          <w:lang w:val="uk-UA"/>
        </w:rPr>
        <w:t>Удосконалення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системи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надання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адміністративних</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послуг</w:t>
      </w:r>
      <w:r w:rsidRPr="00760A5F">
        <w:rPr>
          <w:rFonts w:ascii="Times New Roman" w:eastAsia="Times New Roman" w:hAnsi="Times New Roman" w:cs="Times New Roman"/>
          <w:b/>
          <w:bCs/>
          <w:sz w:val="24"/>
          <w:szCs w:val="24"/>
          <w:lang w:val="uk-UA"/>
        </w:rPr>
        <w:t xml:space="preserve"> </w:t>
      </w:r>
    </w:p>
    <w:p w14:paraId="13DFBDB2"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ab/>
      </w:r>
      <w:r w:rsidRPr="00760A5F">
        <w:rPr>
          <w:rFonts w:ascii="Times New Roman" w:eastAsia="Times New Roman" w:hAnsi="Times New Roman" w:cs="Times New Roman" w:hint="eastAsia"/>
          <w:color w:val="000000"/>
          <w:sz w:val="24"/>
          <w:szCs w:val="24"/>
          <w:lang w:val="uk-UA" w:eastAsia="en-US"/>
        </w:rPr>
        <w:t>Протягом</w:t>
      </w:r>
      <w:r w:rsidRPr="00760A5F">
        <w:rPr>
          <w:rFonts w:ascii="Times New Roman" w:eastAsia="Times New Roman" w:hAnsi="Times New Roman" w:cs="Times New Roman"/>
          <w:color w:val="000000"/>
          <w:sz w:val="24"/>
          <w:szCs w:val="24"/>
          <w:lang w:val="uk-UA" w:eastAsia="en-US"/>
        </w:rPr>
        <w:t xml:space="preserve"> 2025 </w:t>
      </w:r>
      <w:r w:rsidRPr="00760A5F">
        <w:rPr>
          <w:rFonts w:ascii="Times New Roman" w:eastAsia="Times New Roman" w:hAnsi="Times New Roman" w:cs="Times New Roman" w:hint="eastAsia"/>
          <w:color w:val="000000"/>
          <w:sz w:val="24"/>
          <w:szCs w:val="24"/>
          <w:lang w:val="uk-UA" w:eastAsia="en-US"/>
        </w:rPr>
        <w:t>року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вжито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заходів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усунення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недоліків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відповідності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приміщення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вимог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Постанови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саме</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облаштувано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поручнями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пандус</w:t>
      </w:r>
      <w:r w:rsidRPr="00760A5F">
        <w:rPr>
          <w:rFonts w:ascii="Times New Roman" w:eastAsia="Times New Roman" w:hAnsi="Times New Roman" w:cs="Times New Roman"/>
          <w:color w:val="000000"/>
          <w:sz w:val="24"/>
          <w:szCs w:val="24"/>
          <w:lang w:val="uk-UA" w:eastAsia="en-US"/>
        </w:rPr>
        <w:t>.</w:t>
      </w:r>
    </w:p>
    <w:p w14:paraId="097D0745"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метою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впровадження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принципів</w:t>
      </w:r>
      <w:r w:rsidRPr="00760A5F">
        <w:rPr>
          <w:rFonts w:ascii="Times New Roman" w:eastAsia="Times New Roman" w:hAnsi="Times New Roman" w:cs="Times New Roman"/>
          <w:color w:val="000000"/>
          <w:sz w:val="24"/>
          <w:szCs w:val="24"/>
          <w:lang w:val="uk-UA" w:eastAsia="en-US"/>
        </w:rPr>
        <w:t xml:space="preserve"> </w:t>
      </w:r>
      <w:proofErr w:type="spellStart"/>
      <w:r w:rsidRPr="00760A5F">
        <w:rPr>
          <w:rFonts w:ascii="Times New Roman" w:eastAsia="Times New Roman" w:hAnsi="Times New Roman" w:cs="Times New Roman" w:hint="eastAsia"/>
          <w:color w:val="000000"/>
          <w:sz w:val="24"/>
          <w:szCs w:val="24"/>
          <w:lang w:val="uk-UA" w:eastAsia="en-US"/>
        </w:rPr>
        <w:t>інклюзивності</w:t>
      </w:r>
      <w:proofErr w:type="spellEnd"/>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усіх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сферах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суспільного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життя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шляхом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здійснення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перекладу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жестовою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мовою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рамках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співпраці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Програмою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розвитку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ООН</w:t>
      </w:r>
      <w:r w:rsidRPr="00760A5F">
        <w:rPr>
          <w:rFonts w:ascii="Times New Roman" w:eastAsia="Times New Roman" w:hAnsi="Times New Roman" w:cs="Times New Roman"/>
          <w:color w:val="000000"/>
          <w:sz w:val="24"/>
          <w:szCs w:val="24"/>
          <w:lang w:val="uk-UA" w:eastAsia="en-US"/>
        </w:rPr>
        <w:t xml:space="preserve">, </w:t>
      </w:r>
      <w:proofErr w:type="spellStart"/>
      <w:r w:rsidRPr="00760A5F">
        <w:rPr>
          <w:rFonts w:ascii="Times New Roman" w:eastAsia="Times New Roman" w:hAnsi="Times New Roman" w:cs="Times New Roman" w:hint="eastAsia"/>
          <w:color w:val="000000"/>
          <w:sz w:val="24"/>
          <w:szCs w:val="24"/>
          <w:lang w:val="uk-UA" w:eastAsia="en-US"/>
        </w:rPr>
        <w:t>Вороньківською</w:t>
      </w:r>
      <w:proofErr w:type="spellEnd"/>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сільською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радою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підписано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договір</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Київською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організацією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Українського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товариства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глухих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перекладу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українську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жестову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мову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онлайн</w:t>
      </w: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форматі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через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постійний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абонентський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доступ</w:t>
      </w:r>
      <w:r w:rsidRPr="00760A5F">
        <w:rPr>
          <w:rFonts w:ascii="Times New Roman" w:eastAsia="Times New Roman" w:hAnsi="Times New Roman" w:cs="Times New Roman"/>
          <w:color w:val="000000"/>
          <w:sz w:val="24"/>
          <w:szCs w:val="24"/>
          <w:lang w:val="uk-UA" w:eastAsia="en-US"/>
        </w:rPr>
        <w:t>.</w:t>
      </w:r>
    </w:p>
    <w:p w14:paraId="1C8C9EFC"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електронній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формі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виконавчим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комітетом</w:t>
      </w:r>
      <w:r w:rsidRPr="00760A5F">
        <w:rPr>
          <w:rFonts w:ascii="Times New Roman" w:eastAsia="Times New Roman" w:hAnsi="Times New Roman" w:cs="Times New Roman"/>
          <w:color w:val="000000"/>
          <w:sz w:val="24"/>
          <w:szCs w:val="24"/>
          <w:lang w:val="uk-UA" w:eastAsia="en-US"/>
        </w:rPr>
        <w:t xml:space="preserve"> </w:t>
      </w:r>
      <w:proofErr w:type="spellStart"/>
      <w:r w:rsidRPr="00760A5F">
        <w:rPr>
          <w:rFonts w:ascii="Times New Roman" w:eastAsia="Times New Roman" w:hAnsi="Times New Roman" w:cs="Times New Roman" w:hint="eastAsia"/>
          <w:color w:val="000000"/>
          <w:sz w:val="24"/>
          <w:szCs w:val="24"/>
          <w:lang w:val="uk-UA" w:eastAsia="en-US"/>
        </w:rPr>
        <w:t>Вороньківської</w:t>
      </w:r>
      <w:proofErr w:type="spellEnd"/>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сільської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ради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забезпечено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наступних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виготовлення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будівельного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паспорту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видача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містобудівних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умов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обмежень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присвоєння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поштової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адреси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декларування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перебування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особи</w:t>
      </w:r>
      <w:r w:rsidRPr="00760A5F">
        <w:rPr>
          <w:rFonts w:ascii="Times New Roman" w:eastAsia="Times New Roman" w:hAnsi="Times New Roman" w:cs="Times New Roman"/>
          <w:color w:val="000000"/>
          <w:sz w:val="24"/>
          <w:szCs w:val="24"/>
          <w:lang w:val="uk-UA" w:eastAsia="en-US"/>
        </w:rPr>
        <w:t>.</w:t>
      </w:r>
    </w:p>
    <w:p w14:paraId="59BBF6DF"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Періодично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офіційному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сайті</w:t>
      </w:r>
      <w:r w:rsidRPr="00760A5F">
        <w:rPr>
          <w:rFonts w:ascii="Times New Roman" w:eastAsia="Times New Roman" w:hAnsi="Times New Roman" w:cs="Times New Roman"/>
          <w:color w:val="000000"/>
          <w:sz w:val="24"/>
          <w:szCs w:val="24"/>
          <w:lang w:val="uk-UA" w:eastAsia="en-US"/>
        </w:rPr>
        <w:t xml:space="preserve"> </w:t>
      </w:r>
      <w:proofErr w:type="spellStart"/>
      <w:r w:rsidRPr="00760A5F">
        <w:rPr>
          <w:rFonts w:ascii="Times New Roman" w:eastAsia="Times New Roman" w:hAnsi="Times New Roman" w:cs="Times New Roman" w:hint="eastAsia"/>
          <w:color w:val="000000"/>
          <w:sz w:val="24"/>
          <w:szCs w:val="24"/>
          <w:lang w:val="uk-UA" w:eastAsia="en-US"/>
        </w:rPr>
        <w:t>Вороньківської</w:t>
      </w:r>
      <w:proofErr w:type="spellEnd"/>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сільської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ради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мережі</w:t>
      </w:r>
      <w:r w:rsidRPr="00760A5F">
        <w:rPr>
          <w:rFonts w:ascii="Times New Roman" w:eastAsia="Times New Roman" w:hAnsi="Times New Roman" w:cs="Times New Roman"/>
          <w:color w:val="000000"/>
          <w:sz w:val="24"/>
          <w:szCs w:val="24"/>
          <w:lang w:val="uk-UA" w:eastAsia="en-US"/>
        </w:rPr>
        <w:t xml:space="preserve"> </w:t>
      </w:r>
      <w:proofErr w:type="spellStart"/>
      <w:r w:rsidRPr="00760A5F">
        <w:rPr>
          <w:rFonts w:ascii="Times New Roman" w:eastAsia="Times New Roman" w:hAnsi="Times New Roman" w:cs="Times New Roman"/>
          <w:color w:val="000000"/>
          <w:sz w:val="24"/>
          <w:szCs w:val="24"/>
          <w:lang w:val="uk-UA" w:eastAsia="en-US"/>
        </w:rPr>
        <w:t>Facebook</w:t>
      </w:r>
      <w:proofErr w:type="spellEnd"/>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оприлюднюється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інформація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адміністративних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які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надаються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відділом</w:t>
      </w:r>
      <w:r w:rsidRPr="00760A5F">
        <w:rPr>
          <w:rFonts w:ascii="Times New Roman" w:eastAsia="Times New Roman" w:hAnsi="Times New Roman" w:cs="Times New Roman"/>
          <w:color w:val="000000"/>
          <w:sz w:val="24"/>
          <w:szCs w:val="24"/>
          <w:lang w:val="uk-UA" w:eastAsia="en-US"/>
        </w:rPr>
        <w:t xml:space="preserve">. </w:t>
      </w:r>
    </w:p>
    <w:p w14:paraId="1AFAB43D"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громадяни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мають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доступ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отримання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публічних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онлайн</w:t>
      </w:r>
      <w:r w:rsidRPr="00760A5F">
        <w:rPr>
          <w:rFonts w:ascii="Times New Roman" w:eastAsia="Times New Roman" w:hAnsi="Times New Roman" w:cs="Times New Roman"/>
          <w:color w:val="000000"/>
          <w:sz w:val="24"/>
          <w:szCs w:val="24"/>
          <w:lang w:val="uk-UA" w:eastAsia="en-US"/>
        </w:rPr>
        <w:t xml:space="preserve">.  </w:t>
      </w:r>
    </w:p>
    <w:p w14:paraId="1EE138DE"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Протягом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звітного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виконавчого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комітету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сільської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ради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надійшло</w:t>
      </w:r>
      <w:r w:rsidRPr="00760A5F">
        <w:rPr>
          <w:rFonts w:ascii="Times New Roman" w:eastAsia="Times New Roman" w:hAnsi="Times New Roman" w:cs="Times New Roman"/>
          <w:color w:val="000000"/>
          <w:sz w:val="24"/>
          <w:szCs w:val="24"/>
          <w:lang w:val="uk-UA" w:eastAsia="en-US"/>
        </w:rPr>
        <w:t xml:space="preserve"> 7122 </w:t>
      </w:r>
      <w:r w:rsidRPr="00760A5F">
        <w:rPr>
          <w:rFonts w:ascii="Times New Roman" w:eastAsia="Times New Roman" w:hAnsi="Times New Roman" w:cs="Times New Roman" w:hint="eastAsia"/>
          <w:color w:val="000000"/>
          <w:sz w:val="24"/>
          <w:szCs w:val="24"/>
          <w:lang w:val="uk-UA" w:eastAsia="en-US"/>
        </w:rPr>
        <w:t>звернення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громадян</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них</w:t>
      </w:r>
      <w:r w:rsidRPr="00760A5F">
        <w:rPr>
          <w:rFonts w:ascii="Times New Roman" w:eastAsia="Times New Roman" w:hAnsi="Times New Roman" w:cs="Times New Roman"/>
          <w:color w:val="000000"/>
          <w:sz w:val="24"/>
          <w:szCs w:val="24"/>
          <w:lang w:val="uk-UA" w:eastAsia="en-US"/>
        </w:rPr>
        <w:t xml:space="preserve"> 6874- </w:t>
      </w:r>
      <w:r w:rsidRPr="00760A5F">
        <w:rPr>
          <w:rFonts w:ascii="Times New Roman" w:eastAsia="Times New Roman" w:hAnsi="Times New Roman" w:cs="Times New Roman" w:hint="eastAsia"/>
          <w:color w:val="000000"/>
          <w:sz w:val="24"/>
          <w:szCs w:val="24"/>
          <w:lang w:val="uk-UA" w:eastAsia="en-US"/>
        </w:rPr>
        <w:t>звернення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громадян</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для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видачі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документа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адміністративних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p>
    <w:p w14:paraId="414F52AC"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Всі</w:t>
      </w:r>
      <w:r w:rsidRPr="00760A5F">
        <w:rPr>
          <w:rFonts w:ascii="Times New Roman" w:eastAsia="Times New Roman" w:hAnsi="Times New Roman" w:cs="Times New Roman"/>
          <w:color w:val="000000"/>
          <w:sz w:val="24"/>
          <w:szCs w:val="24"/>
          <w:lang w:val="uk-UA" w:eastAsia="en-US"/>
        </w:rPr>
        <w:t xml:space="preserve"> 6874 </w:t>
      </w:r>
      <w:r w:rsidRPr="00760A5F">
        <w:rPr>
          <w:rFonts w:ascii="Times New Roman" w:eastAsia="Times New Roman" w:hAnsi="Times New Roman" w:cs="Times New Roman" w:hint="eastAsia"/>
          <w:color w:val="000000"/>
          <w:sz w:val="24"/>
          <w:szCs w:val="24"/>
          <w:lang w:val="uk-UA" w:eastAsia="en-US"/>
        </w:rPr>
        <w:t>звернення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адміністративних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були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внесені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програми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w:t>
      </w:r>
    </w:p>
    <w:p w14:paraId="1B2368E7"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Було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здійснено</w:t>
      </w:r>
      <w:r w:rsidRPr="00760A5F">
        <w:rPr>
          <w:rFonts w:ascii="Times New Roman" w:eastAsia="Times New Roman" w:hAnsi="Times New Roman" w:cs="Times New Roman"/>
          <w:color w:val="000000"/>
          <w:sz w:val="24"/>
          <w:szCs w:val="24"/>
          <w:lang w:val="uk-UA" w:eastAsia="en-US"/>
        </w:rPr>
        <w:t xml:space="preserve"> 157 </w:t>
      </w:r>
      <w:r w:rsidRPr="00760A5F">
        <w:rPr>
          <w:rFonts w:ascii="Times New Roman" w:eastAsia="Times New Roman" w:hAnsi="Times New Roman" w:cs="Times New Roman" w:hint="eastAsia"/>
          <w:color w:val="000000"/>
          <w:sz w:val="24"/>
          <w:szCs w:val="24"/>
          <w:lang w:val="uk-UA" w:eastAsia="en-US"/>
        </w:rPr>
        <w:t>реєстрацій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актів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цивільного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стану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саме</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зареєстровано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народжень</w:t>
      </w:r>
      <w:r w:rsidRPr="00760A5F">
        <w:rPr>
          <w:rFonts w:ascii="Times New Roman" w:eastAsia="Times New Roman" w:hAnsi="Times New Roman" w:cs="Times New Roman"/>
          <w:color w:val="000000"/>
          <w:sz w:val="24"/>
          <w:szCs w:val="24"/>
          <w:lang w:val="uk-UA" w:eastAsia="en-US"/>
        </w:rPr>
        <w:t xml:space="preserve">-26, </w:t>
      </w:r>
      <w:r w:rsidRPr="00760A5F">
        <w:rPr>
          <w:rFonts w:ascii="Times New Roman" w:eastAsia="Times New Roman" w:hAnsi="Times New Roman" w:cs="Times New Roman" w:hint="eastAsia"/>
          <w:color w:val="000000"/>
          <w:sz w:val="24"/>
          <w:szCs w:val="24"/>
          <w:lang w:val="uk-UA" w:eastAsia="en-US"/>
        </w:rPr>
        <w:t>шлюбів</w:t>
      </w:r>
      <w:r w:rsidRPr="00760A5F">
        <w:rPr>
          <w:rFonts w:ascii="Times New Roman" w:eastAsia="Times New Roman" w:hAnsi="Times New Roman" w:cs="Times New Roman"/>
          <w:color w:val="000000"/>
          <w:sz w:val="24"/>
          <w:szCs w:val="24"/>
          <w:lang w:val="uk-UA" w:eastAsia="en-US"/>
        </w:rPr>
        <w:t xml:space="preserve">-9, </w:t>
      </w:r>
      <w:r w:rsidRPr="00760A5F">
        <w:rPr>
          <w:rFonts w:ascii="Times New Roman" w:eastAsia="Times New Roman" w:hAnsi="Times New Roman" w:cs="Times New Roman" w:hint="eastAsia"/>
          <w:color w:val="000000"/>
          <w:sz w:val="24"/>
          <w:szCs w:val="24"/>
          <w:lang w:val="uk-UA" w:eastAsia="en-US"/>
        </w:rPr>
        <w:t>смертей</w:t>
      </w:r>
      <w:r w:rsidRPr="00760A5F">
        <w:rPr>
          <w:rFonts w:ascii="Times New Roman" w:eastAsia="Times New Roman" w:hAnsi="Times New Roman" w:cs="Times New Roman"/>
          <w:color w:val="000000"/>
          <w:sz w:val="24"/>
          <w:szCs w:val="24"/>
          <w:lang w:val="uk-UA" w:eastAsia="en-US"/>
        </w:rPr>
        <w:t xml:space="preserve">-122. </w:t>
      </w:r>
    </w:p>
    <w:p w14:paraId="387C2648"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Видано</w:t>
      </w:r>
      <w:r w:rsidRPr="00760A5F">
        <w:rPr>
          <w:rFonts w:ascii="Times New Roman" w:eastAsia="Times New Roman" w:hAnsi="Times New Roman" w:cs="Times New Roman"/>
          <w:color w:val="000000"/>
          <w:sz w:val="24"/>
          <w:szCs w:val="24"/>
          <w:lang w:val="uk-UA" w:eastAsia="en-US"/>
        </w:rPr>
        <w:t xml:space="preserve"> 888 </w:t>
      </w:r>
      <w:r w:rsidRPr="00760A5F">
        <w:rPr>
          <w:rFonts w:ascii="Times New Roman" w:eastAsia="Times New Roman" w:hAnsi="Times New Roman" w:cs="Times New Roman" w:hint="eastAsia"/>
          <w:color w:val="000000"/>
          <w:sz w:val="24"/>
          <w:szCs w:val="24"/>
          <w:lang w:val="uk-UA" w:eastAsia="en-US"/>
        </w:rPr>
        <w:t>довідок</w:t>
      </w:r>
      <w:r w:rsidRPr="00760A5F">
        <w:rPr>
          <w:rFonts w:ascii="Times New Roman" w:eastAsia="Times New Roman" w:hAnsi="Times New Roman" w:cs="Times New Roman"/>
          <w:color w:val="000000"/>
          <w:sz w:val="24"/>
          <w:szCs w:val="24"/>
          <w:lang w:val="uk-UA" w:eastAsia="en-US"/>
        </w:rPr>
        <w:t>.</w:t>
      </w:r>
    </w:p>
    <w:p w14:paraId="0DD5731F"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Прийнято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w:t>
      </w:r>
      <w:proofErr w:type="spellStart"/>
      <w:r w:rsidRPr="00760A5F">
        <w:rPr>
          <w:rFonts w:ascii="Times New Roman" w:eastAsia="Times New Roman" w:hAnsi="Times New Roman" w:cs="Times New Roman" w:hint="eastAsia"/>
          <w:color w:val="000000"/>
          <w:sz w:val="24"/>
          <w:szCs w:val="24"/>
          <w:lang w:eastAsia="en-US"/>
        </w:rPr>
        <w:t>працьовано</w:t>
      </w:r>
      <w:proofErr w:type="spellEnd"/>
      <w:r w:rsidRPr="00760A5F">
        <w:rPr>
          <w:rFonts w:ascii="Times New Roman" w:eastAsia="Times New Roman" w:hAnsi="Times New Roman" w:cs="Times New Roman"/>
          <w:color w:val="000000"/>
          <w:sz w:val="24"/>
          <w:szCs w:val="24"/>
          <w:lang w:val="uk-UA" w:eastAsia="en-US"/>
        </w:rPr>
        <w:t xml:space="preserve"> 1005 </w:t>
      </w:r>
      <w:proofErr w:type="spellStart"/>
      <w:r w:rsidRPr="00760A5F">
        <w:rPr>
          <w:rFonts w:ascii="Times New Roman" w:eastAsia="Times New Roman" w:hAnsi="Times New Roman" w:cs="Times New Roman" w:hint="eastAsia"/>
          <w:color w:val="000000"/>
          <w:sz w:val="24"/>
          <w:szCs w:val="24"/>
          <w:lang w:val="uk-UA" w:eastAsia="en-US"/>
        </w:rPr>
        <w:t>вхідн</w:t>
      </w:r>
      <w:proofErr w:type="spellEnd"/>
      <w:r w:rsidRPr="00760A5F">
        <w:rPr>
          <w:rFonts w:ascii="Times New Roman" w:eastAsia="Times New Roman" w:hAnsi="Times New Roman" w:cs="Times New Roman" w:hint="eastAsia"/>
          <w:color w:val="000000"/>
          <w:sz w:val="24"/>
          <w:szCs w:val="24"/>
          <w:lang w:eastAsia="en-US"/>
        </w:rPr>
        <w:t>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лист</w:t>
      </w:r>
      <w:proofErr w:type="spellStart"/>
      <w:r w:rsidRPr="00760A5F">
        <w:rPr>
          <w:rFonts w:ascii="Times New Roman" w:eastAsia="Times New Roman" w:hAnsi="Times New Roman" w:cs="Times New Roman" w:hint="eastAsia"/>
          <w:color w:val="000000"/>
          <w:sz w:val="24"/>
          <w:szCs w:val="24"/>
          <w:lang w:eastAsia="en-US"/>
        </w:rPr>
        <w:t>ів</w:t>
      </w:r>
      <w:proofErr w:type="spellEnd"/>
      <w:r w:rsidRPr="00760A5F">
        <w:rPr>
          <w:rFonts w:ascii="Times New Roman" w:eastAsia="Times New Roman" w:hAnsi="Times New Roman" w:cs="Times New Roman"/>
          <w:color w:val="000000"/>
          <w:sz w:val="24"/>
          <w:szCs w:val="24"/>
          <w:lang w:val="uk-UA" w:eastAsia="en-US"/>
        </w:rPr>
        <w:t>.</w:t>
      </w:r>
    </w:p>
    <w:p w14:paraId="50AE335E"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Надано</w:t>
      </w:r>
      <w:r w:rsidRPr="00760A5F">
        <w:rPr>
          <w:rFonts w:ascii="Times New Roman" w:eastAsia="Times New Roman" w:hAnsi="Times New Roman" w:cs="Times New Roman"/>
          <w:color w:val="000000"/>
          <w:sz w:val="24"/>
          <w:szCs w:val="24"/>
          <w:lang w:val="uk-UA" w:eastAsia="en-US"/>
        </w:rPr>
        <w:t xml:space="preserve"> 472 </w:t>
      </w:r>
      <w:r w:rsidRPr="00760A5F">
        <w:rPr>
          <w:rFonts w:ascii="Times New Roman" w:eastAsia="Times New Roman" w:hAnsi="Times New Roman" w:cs="Times New Roman" w:hint="eastAsia"/>
          <w:color w:val="000000"/>
          <w:sz w:val="24"/>
          <w:szCs w:val="24"/>
          <w:lang w:val="uk-UA" w:eastAsia="en-US"/>
        </w:rPr>
        <w:t>відповіді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запити</w:t>
      </w:r>
      <w:r w:rsidRPr="00760A5F">
        <w:rPr>
          <w:rFonts w:ascii="Times New Roman" w:eastAsia="Times New Roman" w:hAnsi="Times New Roman" w:cs="Times New Roman"/>
          <w:color w:val="000000"/>
          <w:sz w:val="24"/>
          <w:szCs w:val="24"/>
          <w:lang w:val="uk-UA" w:eastAsia="en-US"/>
        </w:rPr>
        <w:t xml:space="preserve">. </w:t>
      </w:r>
    </w:p>
    <w:p w14:paraId="45F58573"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Проведено</w:t>
      </w:r>
      <w:r w:rsidRPr="00760A5F">
        <w:rPr>
          <w:rFonts w:ascii="Times New Roman" w:eastAsia="Times New Roman" w:hAnsi="Times New Roman" w:cs="Times New Roman"/>
          <w:color w:val="000000"/>
          <w:sz w:val="24"/>
          <w:szCs w:val="24"/>
          <w:lang w:val="uk-UA" w:eastAsia="en-US"/>
        </w:rPr>
        <w:t xml:space="preserve"> 2665 </w:t>
      </w:r>
      <w:r w:rsidRPr="00760A5F">
        <w:rPr>
          <w:rFonts w:ascii="Times New Roman" w:eastAsia="Times New Roman" w:hAnsi="Times New Roman" w:cs="Times New Roman" w:hint="eastAsia"/>
          <w:color w:val="000000"/>
          <w:sz w:val="24"/>
          <w:szCs w:val="24"/>
          <w:lang w:val="uk-UA" w:eastAsia="en-US"/>
        </w:rPr>
        <w:t>реєстраційних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ді</w:t>
      </w:r>
      <w:r w:rsidRPr="00760A5F">
        <w:rPr>
          <w:rFonts w:ascii="Times New Roman" w:eastAsia="Times New Roman" w:hAnsi="Times New Roman" w:cs="Times New Roman" w:hint="eastAsia"/>
          <w:color w:val="000000"/>
          <w:sz w:val="24"/>
          <w:szCs w:val="24"/>
          <w:lang w:eastAsia="en-US"/>
        </w:rPr>
        <w:t>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державними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реєстраторами</w:t>
      </w:r>
      <w:r w:rsidRPr="00760A5F">
        <w:rPr>
          <w:rFonts w:ascii="Times New Roman" w:eastAsia="Times New Roman" w:hAnsi="Times New Roman" w:cs="Times New Roman"/>
          <w:color w:val="000000"/>
          <w:sz w:val="24"/>
          <w:szCs w:val="24"/>
          <w:lang w:val="uk-UA" w:eastAsia="en-US"/>
        </w:rPr>
        <w:t>:</w:t>
      </w:r>
    </w:p>
    <w:p w14:paraId="770D609E"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державна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права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власності</w:t>
      </w:r>
      <w:r w:rsidRPr="00760A5F">
        <w:rPr>
          <w:rFonts w:ascii="Times New Roman" w:eastAsia="Times New Roman" w:hAnsi="Times New Roman" w:cs="Times New Roman"/>
          <w:color w:val="000000"/>
          <w:sz w:val="24"/>
          <w:szCs w:val="24"/>
          <w:lang w:val="uk-UA" w:eastAsia="en-US"/>
        </w:rPr>
        <w:t>- 2228;</w:t>
      </w:r>
    </w:p>
    <w:p w14:paraId="5740976A"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видача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інформаційних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довідок</w:t>
      </w:r>
      <w:r w:rsidRPr="00760A5F">
        <w:rPr>
          <w:rFonts w:ascii="Times New Roman" w:eastAsia="Times New Roman" w:hAnsi="Times New Roman" w:cs="Times New Roman"/>
          <w:color w:val="000000"/>
          <w:sz w:val="24"/>
          <w:szCs w:val="24"/>
          <w:lang w:val="uk-UA" w:eastAsia="en-US"/>
        </w:rPr>
        <w:t>-320;</w:t>
      </w:r>
    </w:p>
    <w:p w14:paraId="63FDADD3"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внесення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відомостей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ЄДР</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фізичних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юридичних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осіб</w:t>
      </w:r>
      <w:r w:rsidRPr="00760A5F">
        <w:rPr>
          <w:rFonts w:ascii="Times New Roman" w:eastAsia="Times New Roman" w:hAnsi="Times New Roman" w:cs="Times New Roman"/>
          <w:color w:val="000000"/>
          <w:sz w:val="24"/>
          <w:szCs w:val="24"/>
          <w:lang w:val="uk-UA" w:eastAsia="en-US"/>
        </w:rPr>
        <w:t>-74.</w:t>
      </w:r>
    </w:p>
    <w:p w14:paraId="16025C36"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Проведено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реєстраційних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дій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зняття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- 2554:</w:t>
      </w:r>
    </w:p>
    <w:p w14:paraId="73982DF3"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реєстрацію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xml:space="preserve"> 227 </w:t>
      </w:r>
      <w:r w:rsidRPr="00760A5F">
        <w:rPr>
          <w:rFonts w:ascii="Times New Roman" w:eastAsia="Times New Roman" w:hAnsi="Times New Roman" w:cs="Times New Roman" w:hint="eastAsia"/>
          <w:color w:val="000000"/>
          <w:sz w:val="24"/>
          <w:szCs w:val="24"/>
          <w:lang w:val="uk-UA" w:eastAsia="en-US"/>
        </w:rPr>
        <w:t>осіб</w:t>
      </w:r>
      <w:r w:rsidRPr="00760A5F">
        <w:rPr>
          <w:rFonts w:ascii="Times New Roman" w:eastAsia="Times New Roman" w:hAnsi="Times New Roman" w:cs="Times New Roman"/>
          <w:color w:val="000000"/>
          <w:sz w:val="24"/>
          <w:szCs w:val="24"/>
          <w:lang w:val="uk-UA" w:eastAsia="en-US"/>
        </w:rPr>
        <w:t>;</w:t>
      </w:r>
    </w:p>
    <w:p w14:paraId="3027B52B"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знято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xml:space="preserve"> 409 </w:t>
      </w:r>
      <w:r w:rsidRPr="00760A5F">
        <w:rPr>
          <w:rFonts w:ascii="Times New Roman" w:eastAsia="Times New Roman" w:hAnsi="Times New Roman" w:cs="Times New Roman" w:hint="eastAsia"/>
          <w:color w:val="000000"/>
          <w:sz w:val="24"/>
          <w:szCs w:val="24"/>
          <w:lang w:val="uk-UA" w:eastAsia="en-US"/>
        </w:rPr>
        <w:t>осіб</w:t>
      </w:r>
      <w:r w:rsidRPr="00760A5F">
        <w:rPr>
          <w:rFonts w:ascii="Times New Roman" w:eastAsia="Times New Roman" w:hAnsi="Times New Roman" w:cs="Times New Roman"/>
          <w:color w:val="000000"/>
          <w:sz w:val="24"/>
          <w:szCs w:val="24"/>
          <w:lang w:val="uk-UA" w:eastAsia="en-US"/>
        </w:rPr>
        <w:t>;</w:t>
      </w:r>
    </w:p>
    <w:p w14:paraId="7E5E100E"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сформовано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видано</w:t>
      </w:r>
      <w:r w:rsidRPr="00760A5F">
        <w:rPr>
          <w:rFonts w:ascii="Times New Roman" w:eastAsia="Times New Roman" w:hAnsi="Times New Roman" w:cs="Times New Roman"/>
          <w:color w:val="000000"/>
          <w:sz w:val="24"/>
          <w:szCs w:val="24"/>
          <w:lang w:val="uk-UA" w:eastAsia="en-US"/>
        </w:rPr>
        <w:t xml:space="preserve"> 886 </w:t>
      </w:r>
      <w:r w:rsidRPr="00760A5F">
        <w:rPr>
          <w:rFonts w:ascii="Times New Roman" w:eastAsia="Times New Roman" w:hAnsi="Times New Roman" w:cs="Times New Roman" w:hint="eastAsia"/>
          <w:color w:val="000000"/>
          <w:sz w:val="24"/>
          <w:szCs w:val="24"/>
          <w:lang w:val="uk-UA" w:eastAsia="en-US"/>
        </w:rPr>
        <w:t>витягів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територіальної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громади</w:t>
      </w:r>
      <w:r w:rsidRPr="00760A5F">
        <w:rPr>
          <w:rFonts w:ascii="Times New Roman" w:eastAsia="Times New Roman" w:hAnsi="Times New Roman" w:cs="Times New Roman"/>
          <w:color w:val="000000"/>
          <w:sz w:val="24"/>
          <w:szCs w:val="24"/>
          <w:lang w:val="uk-UA" w:eastAsia="en-US"/>
        </w:rPr>
        <w:t>;</w:t>
      </w:r>
    </w:p>
    <w:p w14:paraId="799AD654"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актуалізовано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даних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РТГ</w:t>
      </w:r>
      <w:r w:rsidRPr="00760A5F">
        <w:rPr>
          <w:rFonts w:ascii="Times New Roman" w:eastAsia="Times New Roman" w:hAnsi="Times New Roman" w:cs="Times New Roman"/>
          <w:color w:val="000000"/>
          <w:sz w:val="24"/>
          <w:szCs w:val="24"/>
          <w:lang w:val="uk-UA" w:eastAsia="en-US"/>
        </w:rPr>
        <w:t>- 674;</w:t>
      </w:r>
    </w:p>
    <w:p w14:paraId="441D4E6D"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опрацьовано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повідомлень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ДМС</w:t>
      </w:r>
      <w:r w:rsidRPr="00760A5F">
        <w:rPr>
          <w:rFonts w:ascii="Times New Roman" w:eastAsia="Times New Roman" w:hAnsi="Times New Roman" w:cs="Times New Roman"/>
          <w:color w:val="000000"/>
          <w:sz w:val="24"/>
          <w:szCs w:val="24"/>
          <w:lang w:val="uk-UA" w:eastAsia="en-US"/>
        </w:rPr>
        <w:t xml:space="preserve">- 358. </w:t>
      </w:r>
    </w:p>
    <w:p w14:paraId="33567374"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Сформовано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видано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витягів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ДЗК</w:t>
      </w:r>
      <w:r w:rsidRPr="00760A5F">
        <w:rPr>
          <w:rFonts w:ascii="Times New Roman" w:eastAsia="Times New Roman" w:hAnsi="Times New Roman" w:cs="Times New Roman"/>
          <w:color w:val="000000"/>
          <w:sz w:val="24"/>
          <w:szCs w:val="24"/>
          <w:lang w:val="uk-UA" w:eastAsia="en-US"/>
        </w:rPr>
        <w:t>- 113.</w:t>
      </w:r>
    </w:p>
    <w:p w14:paraId="16980A67"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Протягом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звітного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вносили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звернення</w:t>
      </w:r>
      <w:r w:rsidRPr="00760A5F">
        <w:rPr>
          <w:rFonts w:ascii="Times New Roman" w:eastAsia="Times New Roman" w:hAnsi="Times New Roman" w:cs="Times New Roman"/>
          <w:color w:val="000000"/>
          <w:sz w:val="24"/>
          <w:szCs w:val="24"/>
          <w:lang w:val="uk-UA" w:eastAsia="en-US"/>
        </w:rPr>
        <w:t xml:space="preserve"> (346) </w:t>
      </w:r>
      <w:r w:rsidRPr="00760A5F">
        <w:rPr>
          <w:rFonts w:ascii="Times New Roman" w:eastAsia="Times New Roman" w:hAnsi="Times New Roman" w:cs="Times New Roman" w:hint="eastAsia"/>
          <w:color w:val="000000"/>
          <w:sz w:val="24"/>
          <w:szCs w:val="24"/>
          <w:lang w:val="uk-UA" w:eastAsia="en-US"/>
        </w:rPr>
        <w:t>за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допомогою</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порталу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Єдиної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державної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електронної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системи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сфері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будівництва</w:t>
      </w:r>
      <w:r w:rsidRPr="00760A5F">
        <w:rPr>
          <w:rFonts w:ascii="Times New Roman" w:eastAsia="Times New Roman" w:hAnsi="Times New Roman" w:cs="Times New Roman"/>
          <w:color w:val="000000"/>
          <w:sz w:val="24"/>
          <w:szCs w:val="24"/>
          <w:lang w:val="uk-UA" w:eastAsia="en-US"/>
        </w:rPr>
        <w:t>:</w:t>
      </w:r>
    </w:p>
    <w:p w14:paraId="61D3BC0D"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виготовлення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будівельних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паспортів</w:t>
      </w:r>
      <w:r w:rsidRPr="00760A5F">
        <w:rPr>
          <w:rFonts w:ascii="Times New Roman" w:eastAsia="Times New Roman" w:hAnsi="Times New Roman" w:cs="Times New Roman"/>
          <w:color w:val="000000"/>
          <w:sz w:val="24"/>
          <w:szCs w:val="24"/>
          <w:lang w:val="uk-UA" w:eastAsia="en-US"/>
        </w:rPr>
        <w:t xml:space="preserve">- 35; </w:t>
      </w:r>
    </w:p>
    <w:p w14:paraId="12E22620"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повідомлення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початок</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будівництва</w:t>
      </w:r>
      <w:r w:rsidRPr="00760A5F">
        <w:rPr>
          <w:rFonts w:ascii="Times New Roman" w:eastAsia="Times New Roman" w:hAnsi="Times New Roman" w:cs="Times New Roman"/>
          <w:color w:val="000000"/>
          <w:sz w:val="24"/>
          <w:szCs w:val="24"/>
          <w:lang w:val="uk-UA" w:eastAsia="en-US"/>
        </w:rPr>
        <w:t>- 51;</w:t>
      </w:r>
    </w:p>
    <w:p w14:paraId="08DD6694"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присвоєння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поштової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адреси</w:t>
      </w:r>
      <w:r w:rsidRPr="00760A5F">
        <w:rPr>
          <w:rFonts w:ascii="Times New Roman" w:eastAsia="Times New Roman" w:hAnsi="Times New Roman" w:cs="Times New Roman"/>
          <w:color w:val="000000"/>
          <w:sz w:val="24"/>
          <w:szCs w:val="24"/>
          <w:lang w:val="uk-UA" w:eastAsia="en-US"/>
        </w:rPr>
        <w:t>-159;</w:t>
      </w:r>
    </w:p>
    <w:p w14:paraId="30B50426"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декларації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готовність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об’єктів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експлуатації</w:t>
      </w:r>
      <w:r w:rsidRPr="00760A5F">
        <w:rPr>
          <w:rFonts w:ascii="Times New Roman" w:eastAsia="Times New Roman" w:hAnsi="Times New Roman" w:cs="Times New Roman"/>
          <w:color w:val="000000"/>
          <w:sz w:val="24"/>
          <w:szCs w:val="24"/>
          <w:lang w:val="uk-UA" w:eastAsia="en-US"/>
        </w:rPr>
        <w:t xml:space="preserve">-100. </w:t>
      </w:r>
    </w:p>
    <w:p w14:paraId="2B6CEB1D"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Сформовано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видано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Витягів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Єдиного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державного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ветеранів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війни</w:t>
      </w:r>
      <w:r w:rsidRPr="00760A5F">
        <w:rPr>
          <w:rFonts w:ascii="Times New Roman" w:eastAsia="Times New Roman" w:hAnsi="Times New Roman" w:cs="Times New Roman"/>
          <w:color w:val="000000"/>
          <w:sz w:val="24"/>
          <w:szCs w:val="24"/>
          <w:lang w:val="uk-UA" w:eastAsia="en-US"/>
        </w:rPr>
        <w:t>- 24.</w:t>
      </w:r>
    </w:p>
    <w:p w14:paraId="0C84920D"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03 </w:t>
      </w:r>
      <w:r w:rsidRPr="00760A5F">
        <w:rPr>
          <w:rFonts w:ascii="Times New Roman" w:eastAsia="Times New Roman" w:hAnsi="Times New Roman" w:cs="Times New Roman" w:hint="eastAsia"/>
          <w:color w:val="000000"/>
          <w:sz w:val="24"/>
          <w:szCs w:val="24"/>
          <w:lang w:val="uk-UA" w:eastAsia="en-US"/>
        </w:rPr>
        <w:t>листопада</w:t>
      </w:r>
      <w:r w:rsidRPr="00760A5F">
        <w:rPr>
          <w:rFonts w:ascii="Times New Roman" w:eastAsia="Times New Roman" w:hAnsi="Times New Roman" w:cs="Times New Roman"/>
          <w:color w:val="000000"/>
          <w:sz w:val="24"/>
          <w:szCs w:val="24"/>
          <w:lang w:val="uk-UA" w:eastAsia="en-US"/>
        </w:rPr>
        <w:t xml:space="preserve"> 2025 </w:t>
      </w:r>
      <w:r w:rsidRPr="00760A5F">
        <w:rPr>
          <w:rFonts w:ascii="Times New Roman" w:eastAsia="Times New Roman" w:hAnsi="Times New Roman" w:cs="Times New Roman" w:hint="eastAsia"/>
          <w:color w:val="000000"/>
          <w:sz w:val="24"/>
          <w:szCs w:val="24"/>
          <w:lang w:val="uk-UA" w:eastAsia="en-US"/>
        </w:rPr>
        <w:t>р</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розпочато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отримання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відстрочки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призову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військову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службу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під</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час</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мобілізації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особливий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звітний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було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прийнято</w:t>
      </w:r>
      <w:r w:rsidRPr="00760A5F">
        <w:rPr>
          <w:rFonts w:ascii="Times New Roman" w:eastAsia="Times New Roman" w:hAnsi="Times New Roman" w:cs="Times New Roman"/>
          <w:color w:val="000000"/>
          <w:sz w:val="24"/>
          <w:szCs w:val="24"/>
          <w:lang w:val="uk-UA" w:eastAsia="en-US"/>
        </w:rPr>
        <w:t xml:space="preserve"> 33 </w:t>
      </w:r>
      <w:r w:rsidRPr="00760A5F">
        <w:rPr>
          <w:rFonts w:ascii="Times New Roman" w:eastAsia="Times New Roman" w:hAnsi="Times New Roman" w:cs="Times New Roman" w:hint="eastAsia"/>
          <w:color w:val="000000"/>
          <w:sz w:val="24"/>
          <w:szCs w:val="24"/>
          <w:lang w:val="uk-UA" w:eastAsia="en-US"/>
        </w:rPr>
        <w:t>особи</w:t>
      </w:r>
      <w:r w:rsidRPr="00760A5F">
        <w:rPr>
          <w:rFonts w:ascii="Times New Roman" w:eastAsia="Times New Roman" w:hAnsi="Times New Roman" w:cs="Times New Roman"/>
          <w:color w:val="000000"/>
          <w:sz w:val="24"/>
          <w:szCs w:val="24"/>
          <w:lang w:val="uk-UA" w:eastAsia="en-US"/>
        </w:rPr>
        <w:t>.</w:t>
      </w:r>
    </w:p>
    <w:p w14:paraId="54E3C062"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Сформовано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передано</w:t>
      </w:r>
      <w:r w:rsidRPr="00760A5F">
        <w:rPr>
          <w:rFonts w:ascii="Times New Roman" w:eastAsia="Times New Roman" w:hAnsi="Times New Roman" w:cs="Times New Roman"/>
          <w:color w:val="000000"/>
          <w:sz w:val="24"/>
          <w:szCs w:val="24"/>
          <w:lang w:val="uk-UA" w:eastAsia="en-US"/>
        </w:rPr>
        <w:t xml:space="preserve"> 161 </w:t>
      </w:r>
      <w:r w:rsidRPr="00760A5F">
        <w:rPr>
          <w:rFonts w:ascii="Times New Roman" w:eastAsia="Times New Roman" w:hAnsi="Times New Roman" w:cs="Times New Roman" w:hint="eastAsia"/>
          <w:color w:val="000000"/>
          <w:sz w:val="24"/>
          <w:szCs w:val="24"/>
          <w:lang w:val="uk-UA" w:eastAsia="en-US"/>
        </w:rPr>
        <w:t>звіт</w:t>
      </w:r>
      <w:r w:rsidRPr="00760A5F">
        <w:rPr>
          <w:rFonts w:ascii="Times New Roman" w:eastAsia="Times New Roman" w:hAnsi="Times New Roman" w:cs="Times New Roman"/>
          <w:color w:val="000000"/>
          <w:sz w:val="24"/>
          <w:szCs w:val="24"/>
          <w:lang w:val="uk-UA" w:eastAsia="en-US"/>
        </w:rPr>
        <w:t>:</w:t>
      </w:r>
    </w:p>
    <w:p w14:paraId="40584A44"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звіт</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зверненнях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громадян</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w:t>
      </w:r>
      <w:r w:rsidRPr="00760A5F">
        <w:rPr>
          <w:rFonts w:ascii="Times New Roman" w:eastAsia="Times New Roman" w:hAnsi="Times New Roman" w:cs="Times New Roman"/>
          <w:color w:val="000000"/>
          <w:sz w:val="24"/>
          <w:szCs w:val="24"/>
          <w:lang w:val="uk-UA" w:eastAsia="en-US"/>
        </w:rPr>
        <w:t xml:space="preserve"> 2025 </w:t>
      </w:r>
      <w:r w:rsidRPr="00760A5F">
        <w:rPr>
          <w:rFonts w:ascii="Times New Roman" w:eastAsia="Times New Roman" w:hAnsi="Times New Roman" w:cs="Times New Roman" w:hint="eastAsia"/>
          <w:color w:val="000000"/>
          <w:sz w:val="24"/>
          <w:szCs w:val="24"/>
          <w:lang w:val="uk-UA" w:eastAsia="en-US"/>
        </w:rPr>
        <w:t>рік</w:t>
      </w:r>
      <w:r w:rsidRPr="00760A5F">
        <w:rPr>
          <w:rFonts w:ascii="Times New Roman" w:eastAsia="Times New Roman" w:hAnsi="Times New Roman" w:cs="Times New Roman"/>
          <w:color w:val="000000"/>
          <w:sz w:val="24"/>
          <w:szCs w:val="24"/>
          <w:lang w:val="uk-UA" w:eastAsia="en-US"/>
        </w:rPr>
        <w:t>- 1;</w:t>
      </w:r>
    </w:p>
    <w:p w14:paraId="1625E44E"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моніторинг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роботи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- 4;</w:t>
      </w:r>
    </w:p>
    <w:p w14:paraId="46B43065"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звіти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ДМС</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зняття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-48;</w:t>
      </w:r>
    </w:p>
    <w:p w14:paraId="09B1650B"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статистичні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звіти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реєстрацію</w:t>
      </w: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зняття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фізичних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осіб</w:t>
      </w:r>
      <w:r w:rsidRPr="00760A5F">
        <w:rPr>
          <w:rFonts w:ascii="Times New Roman" w:eastAsia="Times New Roman" w:hAnsi="Times New Roman" w:cs="Times New Roman"/>
          <w:color w:val="000000"/>
          <w:sz w:val="24"/>
          <w:szCs w:val="24"/>
          <w:lang w:val="uk-UA" w:eastAsia="en-US"/>
        </w:rPr>
        <w:t>-24;</w:t>
      </w:r>
    </w:p>
    <w:p w14:paraId="757DFC02"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звіти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виборців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ВВДРВ</w:t>
      </w:r>
      <w:r w:rsidRPr="00760A5F">
        <w:rPr>
          <w:rFonts w:ascii="Times New Roman" w:eastAsia="Times New Roman" w:hAnsi="Times New Roman" w:cs="Times New Roman"/>
          <w:color w:val="000000"/>
          <w:sz w:val="24"/>
          <w:szCs w:val="24"/>
          <w:lang w:val="uk-UA" w:eastAsia="en-US"/>
        </w:rPr>
        <w:t>-36;</w:t>
      </w:r>
    </w:p>
    <w:p w14:paraId="7D39CE96"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звіти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військкомат</w:t>
      </w:r>
      <w:r w:rsidRPr="00760A5F">
        <w:rPr>
          <w:rFonts w:ascii="Times New Roman" w:eastAsia="Times New Roman" w:hAnsi="Times New Roman" w:cs="Times New Roman"/>
          <w:color w:val="000000"/>
          <w:sz w:val="24"/>
          <w:szCs w:val="24"/>
          <w:lang w:val="uk-UA" w:eastAsia="en-US"/>
        </w:rPr>
        <w:t>-12;</w:t>
      </w:r>
    </w:p>
    <w:p w14:paraId="2DB7460E"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color w:val="000000"/>
          <w:sz w:val="24"/>
          <w:szCs w:val="24"/>
          <w:lang w:val="uk-UA" w:eastAsia="en-US"/>
        </w:rPr>
        <w:t>-</w:t>
      </w:r>
      <w:r w:rsidRPr="00760A5F">
        <w:rPr>
          <w:rFonts w:ascii="Times New Roman" w:eastAsia="Times New Roman" w:hAnsi="Times New Roman" w:cs="Times New Roman" w:hint="eastAsia"/>
          <w:color w:val="000000"/>
          <w:sz w:val="24"/>
          <w:szCs w:val="24"/>
          <w:lang w:val="uk-UA" w:eastAsia="en-US"/>
        </w:rPr>
        <w:t>звіт</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ДРАЦС</w:t>
      </w:r>
      <w:r w:rsidRPr="00760A5F">
        <w:rPr>
          <w:rFonts w:ascii="Times New Roman" w:eastAsia="Times New Roman" w:hAnsi="Times New Roman" w:cs="Times New Roman"/>
          <w:color w:val="000000"/>
          <w:sz w:val="24"/>
          <w:szCs w:val="24"/>
          <w:lang w:val="uk-UA" w:eastAsia="en-US"/>
        </w:rPr>
        <w:t>-36.</w:t>
      </w:r>
    </w:p>
    <w:p w14:paraId="6B0760C6"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Спеціалісти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приймали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участь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proofErr w:type="spellStart"/>
      <w:r w:rsidRPr="00760A5F">
        <w:rPr>
          <w:rFonts w:ascii="Times New Roman" w:eastAsia="Times New Roman" w:hAnsi="Times New Roman" w:cs="Times New Roman" w:hint="eastAsia"/>
          <w:color w:val="000000"/>
          <w:sz w:val="24"/>
          <w:szCs w:val="24"/>
          <w:lang w:val="uk-UA" w:eastAsia="en-US"/>
        </w:rPr>
        <w:t>вебінарах</w:t>
      </w:r>
      <w:proofErr w:type="spellEnd"/>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місця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проживання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нерухомого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майна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нараді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впровадження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надання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адміністративних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послуг</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сфері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газопостачання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робочій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зустрічі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питань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забезпечення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можливості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державних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реєстраторів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електронних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заяв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ДРРП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нерухоме</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майно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поданих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заявником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через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портал</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ДІЯ»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робочій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нараді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співпраці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ГУ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ДПС</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Київській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області</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пройшли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навчання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здійснюють</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прийом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заяв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отримання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відстрочки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призову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військову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службу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під</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час</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мобілізації</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на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особливий</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w:t>
      </w:r>
      <w:r w:rsidRPr="00760A5F">
        <w:rPr>
          <w:rFonts w:ascii="Times New Roman" w:eastAsia="Times New Roman" w:hAnsi="Times New Roman" w:cs="Times New Roman"/>
          <w:color w:val="000000"/>
          <w:sz w:val="24"/>
          <w:szCs w:val="24"/>
          <w:lang w:val="uk-UA" w:eastAsia="en-US"/>
        </w:rPr>
        <w:t xml:space="preserve">.  </w:t>
      </w:r>
    </w:p>
    <w:p w14:paraId="15187608"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color w:val="000000"/>
          <w:sz w:val="24"/>
          <w:szCs w:val="24"/>
          <w:lang w:val="uk-UA" w:eastAsia="en-US"/>
        </w:rPr>
      </w:pPr>
      <w:r w:rsidRPr="00760A5F">
        <w:rPr>
          <w:rFonts w:ascii="Times New Roman" w:eastAsia="Times New Roman" w:hAnsi="Times New Roman" w:cs="Times New Roman" w:hint="eastAsia"/>
          <w:color w:val="000000"/>
          <w:sz w:val="24"/>
          <w:szCs w:val="24"/>
          <w:lang w:val="uk-UA" w:eastAsia="en-US"/>
        </w:rPr>
        <w:t>Заключено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Меморандум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щодо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створення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та</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розвитку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консультаційних</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пунктів</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для</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бізнесу</w:t>
      </w:r>
      <w:r w:rsidRPr="00760A5F">
        <w:rPr>
          <w:rFonts w:ascii="Times New Roman" w:eastAsia="Times New Roman" w:hAnsi="Times New Roman" w:cs="Times New Roman"/>
          <w:color w:val="000000"/>
          <w:sz w:val="24"/>
          <w:szCs w:val="24"/>
          <w:lang w:val="uk-UA" w:eastAsia="en-US"/>
        </w:rPr>
        <w:t>.</w:t>
      </w:r>
    </w:p>
    <w:p w14:paraId="6674CC2C" w14:textId="77777777" w:rsidR="00411618" w:rsidRPr="00760A5F" w:rsidRDefault="00411618" w:rsidP="00411618">
      <w:pPr>
        <w:tabs>
          <w:tab w:val="left" w:pos="1134"/>
        </w:tabs>
        <w:spacing w:after="0" w:line="240" w:lineRule="auto"/>
        <w:jc w:val="both"/>
        <w:rPr>
          <w:rFonts w:ascii="Times New Roman" w:eastAsia="Times New Roman" w:hAnsi="Times New Roman" w:cs="Times New Roman"/>
          <w:sz w:val="24"/>
          <w:szCs w:val="24"/>
          <w:lang w:val="hr-HR"/>
        </w:rPr>
      </w:pP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Протягом</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звітного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періоду</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відділ</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ЦНАП</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підключено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до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Системи</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попереднього</w:t>
      </w:r>
      <w:r w:rsidRPr="00760A5F">
        <w:rPr>
          <w:rFonts w:ascii="Times New Roman" w:eastAsia="Times New Roman" w:hAnsi="Times New Roman" w:cs="Times New Roman"/>
          <w:color w:val="000000"/>
          <w:sz w:val="24"/>
          <w:szCs w:val="24"/>
          <w:lang w:val="uk-UA" w:eastAsia="en-US"/>
        </w:rPr>
        <w:t xml:space="preserve"> </w:t>
      </w:r>
      <w:r w:rsidRPr="00760A5F">
        <w:rPr>
          <w:rFonts w:ascii="Times New Roman" w:eastAsia="Times New Roman" w:hAnsi="Times New Roman" w:cs="Times New Roman" w:hint="eastAsia"/>
          <w:color w:val="000000"/>
          <w:sz w:val="24"/>
          <w:szCs w:val="24"/>
          <w:lang w:val="uk-UA" w:eastAsia="en-US"/>
        </w:rPr>
        <w:t>запису</w:t>
      </w:r>
      <w:r w:rsidRPr="00760A5F">
        <w:rPr>
          <w:rFonts w:ascii="Times New Roman" w:eastAsia="Times New Roman" w:hAnsi="Times New Roman" w:cs="Times New Roman"/>
          <w:color w:val="000000"/>
          <w:sz w:val="24"/>
          <w:szCs w:val="24"/>
          <w:lang w:val="uk-UA" w:eastAsia="en-US"/>
        </w:rPr>
        <w:t xml:space="preserve">.  </w:t>
      </w:r>
    </w:p>
    <w:p w14:paraId="29C9A7D3" w14:textId="77777777" w:rsidR="00411618" w:rsidRPr="00760A5F" w:rsidRDefault="00411618" w:rsidP="00411618">
      <w:pPr>
        <w:spacing w:after="0" w:line="240" w:lineRule="auto"/>
        <w:jc w:val="both"/>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color w:val="000000"/>
          <w:sz w:val="24"/>
          <w:szCs w:val="24"/>
          <w:lang w:val="hr-HR" w:eastAsia="en-US"/>
        </w:rPr>
        <w:t xml:space="preserve">             </w:t>
      </w:r>
    </w:p>
    <w:p w14:paraId="38381C7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15. </w:t>
      </w:r>
      <w:r w:rsidRPr="00760A5F">
        <w:rPr>
          <w:rFonts w:ascii="Times New Roman" w:eastAsia="Times New Roman" w:hAnsi="Times New Roman" w:cs="Times New Roman" w:hint="eastAsia"/>
          <w:b/>
          <w:bCs/>
          <w:sz w:val="24"/>
          <w:szCs w:val="24"/>
          <w:lang w:val="uk-UA"/>
        </w:rPr>
        <w:t>Розвиток</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ринку</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праці</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для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підвищення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рівня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зайнятості</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населення</w:t>
      </w:r>
    </w:p>
    <w:p w14:paraId="5BA8369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4"/>
          <w:sz w:val="24"/>
          <w:szCs w:val="24"/>
          <w:lang w:val="uk-UA"/>
        </w:rPr>
      </w:pPr>
      <w:r w:rsidRPr="00760A5F">
        <w:rPr>
          <w:rFonts w:ascii="Times New Roman" w:eastAsia="Times New Roman" w:hAnsi="Times New Roman" w:cs="Times New Roman" w:hint="eastAsia"/>
          <w:spacing w:val="-4"/>
          <w:sz w:val="24"/>
          <w:szCs w:val="24"/>
          <w:lang w:val="uk-UA"/>
        </w:rPr>
        <w:t>За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даними</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Бориспільської</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філії</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Київського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обласного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центру</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зайнятості</w:t>
      </w:r>
      <w:r w:rsidRPr="00760A5F">
        <w:rPr>
          <w:rFonts w:ascii="Times New Roman" w:eastAsia="Times New Roman" w:hAnsi="Times New Roman" w:cs="Times New Roman"/>
          <w:spacing w:val="-4"/>
          <w:sz w:val="24"/>
          <w:szCs w:val="24"/>
          <w:lang w:val="uk-UA"/>
        </w:rPr>
        <w:t xml:space="preserve">  станом на 31 грудня 2025р. послугами центру скористалися 116 осіб </w:t>
      </w:r>
      <w:proofErr w:type="spellStart"/>
      <w:r w:rsidRPr="00760A5F">
        <w:rPr>
          <w:rFonts w:ascii="Times New Roman" w:eastAsia="Times New Roman" w:hAnsi="Times New Roman" w:cs="Times New Roman"/>
          <w:spacing w:val="-4"/>
          <w:sz w:val="24"/>
          <w:szCs w:val="24"/>
          <w:lang w:val="uk-UA"/>
        </w:rPr>
        <w:t>Вороньківської</w:t>
      </w:r>
      <w:proofErr w:type="spellEnd"/>
      <w:r w:rsidRPr="00760A5F">
        <w:rPr>
          <w:rFonts w:ascii="Times New Roman" w:eastAsia="Times New Roman" w:hAnsi="Times New Roman" w:cs="Times New Roman"/>
          <w:spacing w:val="-4"/>
          <w:sz w:val="24"/>
          <w:szCs w:val="24"/>
          <w:lang w:val="uk-UA"/>
        </w:rPr>
        <w:t xml:space="preserve"> ТГ. Забезпечено роботою 58 осіб. З них: 2-ВПО, 3-УБД, 9-особи з інвалідністю, 16- молодь до 35 років.</w:t>
      </w:r>
    </w:p>
    <w:p w14:paraId="5F438F1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4"/>
          <w:sz w:val="24"/>
          <w:szCs w:val="24"/>
          <w:lang w:val="uk-UA"/>
        </w:rPr>
      </w:pP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 обліку перебуває</w:t>
      </w:r>
      <w:r w:rsidRPr="00760A5F">
        <w:rPr>
          <w:rFonts w:ascii="Times New Roman" w:eastAsia="Times New Roman" w:hAnsi="Times New Roman" w:cs="Times New Roman"/>
          <w:spacing w:val="-4"/>
          <w:sz w:val="24"/>
          <w:szCs w:val="24"/>
          <w:lang w:val="uk-UA"/>
        </w:rPr>
        <w:t xml:space="preserve"> 26 </w:t>
      </w:r>
      <w:r w:rsidRPr="00760A5F">
        <w:rPr>
          <w:rFonts w:ascii="Times New Roman" w:eastAsia="Times New Roman" w:hAnsi="Times New Roman" w:cs="Times New Roman" w:hint="eastAsia"/>
          <w:spacing w:val="-4"/>
          <w:sz w:val="24"/>
          <w:szCs w:val="24"/>
          <w:lang w:val="uk-UA"/>
        </w:rPr>
        <w:t>безробітних</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що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становить</w:t>
      </w:r>
      <w:r w:rsidRPr="00760A5F">
        <w:rPr>
          <w:rFonts w:ascii="Times New Roman" w:eastAsia="Times New Roman" w:hAnsi="Times New Roman" w:cs="Times New Roman"/>
          <w:spacing w:val="-4"/>
          <w:sz w:val="24"/>
          <w:szCs w:val="24"/>
          <w:lang w:val="uk-UA"/>
        </w:rPr>
        <w:t xml:space="preserve"> 0,2% </w:t>
      </w:r>
      <w:r w:rsidRPr="00760A5F">
        <w:rPr>
          <w:rFonts w:ascii="Times New Roman" w:eastAsia="Times New Roman" w:hAnsi="Times New Roman" w:cs="Times New Roman" w:hint="eastAsia"/>
          <w:spacing w:val="-4"/>
          <w:sz w:val="24"/>
          <w:szCs w:val="24"/>
          <w:lang w:val="uk-UA"/>
        </w:rPr>
        <w:t>до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всього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населення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територіальної</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громади</w:t>
      </w:r>
      <w:r w:rsidRPr="00760A5F">
        <w:rPr>
          <w:rFonts w:ascii="Times New Roman" w:eastAsia="Times New Roman" w:hAnsi="Times New Roman" w:cs="Times New Roman"/>
          <w:spacing w:val="-4"/>
          <w:sz w:val="24"/>
          <w:szCs w:val="24"/>
          <w:lang w:val="uk-UA"/>
        </w:rPr>
        <w:t>.  Ф</w:t>
      </w:r>
      <w:r w:rsidRPr="00760A5F">
        <w:rPr>
          <w:rFonts w:ascii="Times New Roman" w:eastAsia="Times New Roman" w:hAnsi="Times New Roman" w:cs="Times New Roman" w:hint="eastAsia"/>
          <w:spacing w:val="-4"/>
          <w:sz w:val="24"/>
          <w:szCs w:val="24"/>
          <w:lang w:val="uk-UA"/>
        </w:rPr>
        <w:t>актично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показник</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безробітних</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території</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громади</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є</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набагато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більшим</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В</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цьому</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питанні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потрібно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врахувати</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те</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що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значна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частина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безробітних</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реєструється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за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допомогою</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електронного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сервісу</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додатку</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Дія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самостійно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шукають</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роботу</w:t>
      </w:r>
      <w:r w:rsidRPr="00760A5F">
        <w:rPr>
          <w:rFonts w:ascii="Times New Roman" w:eastAsia="Times New Roman" w:hAnsi="Times New Roman" w:cs="Times New Roman"/>
          <w:spacing w:val="-4"/>
          <w:sz w:val="24"/>
          <w:szCs w:val="24"/>
          <w:lang w:val="uk-UA"/>
        </w:rPr>
        <w:t>.</w:t>
      </w:r>
    </w:p>
    <w:p w14:paraId="3DD4EA0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4"/>
          <w:sz w:val="24"/>
          <w:szCs w:val="24"/>
          <w:lang w:val="uk-UA"/>
        </w:rPr>
      </w:pPr>
      <w:r w:rsidRPr="00760A5F">
        <w:rPr>
          <w:rFonts w:ascii="Times New Roman" w:eastAsia="Times New Roman" w:hAnsi="Times New Roman" w:cs="Times New Roman" w:hint="eastAsia"/>
          <w:spacing w:val="-4"/>
          <w:sz w:val="24"/>
          <w:szCs w:val="24"/>
          <w:lang w:val="uk-UA"/>
        </w:rPr>
        <w:t>Населення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працездатного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віку</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працює</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переважно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підприємствах</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які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розташовані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території</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населених</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пунктів</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громади</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це</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сільськогосподарські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підприємства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суб’єкти</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торгівлі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побутового</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обслуговування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населення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в</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бюджетній</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сфері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Частина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населення</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працює</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на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підприємствах</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в</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районному</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центрі</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та</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м</w:t>
      </w:r>
      <w:r w:rsidRPr="00760A5F">
        <w:rPr>
          <w:rFonts w:ascii="Times New Roman" w:eastAsia="Times New Roman" w:hAnsi="Times New Roman" w:cs="Times New Roman"/>
          <w:spacing w:val="-4"/>
          <w:sz w:val="24"/>
          <w:szCs w:val="24"/>
          <w:lang w:val="uk-UA"/>
        </w:rPr>
        <w:t xml:space="preserve">. </w:t>
      </w:r>
      <w:r w:rsidRPr="00760A5F">
        <w:rPr>
          <w:rFonts w:ascii="Times New Roman" w:eastAsia="Times New Roman" w:hAnsi="Times New Roman" w:cs="Times New Roman" w:hint="eastAsia"/>
          <w:spacing w:val="-4"/>
          <w:sz w:val="24"/>
          <w:szCs w:val="24"/>
          <w:lang w:val="uk-UA"/>
        </w:rPr>
        <w:t>Київ</w:t>
      </w:r>
      <w:r w:rsidRPr="00760A5F">
        <w:rPr>
          <w:rFonts w:ascii="Times New Roman" w:eastAsia="Times New Roman" w:hAnsi="Times New Roman" w:cs="Times New Roman"/>
          <w:spacing w:val="-4"/>
          <w:sz w:val="24"/>
          <w:szCs w:val="24"/>
          <w:lang w:val="uk-UA"/>
        </w:rPr>
        <w:t>.</w:t>
      </w:r>
    </w:p>
    <w:p w14:paraId="2C21E5E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16. </w:t>
      </w:r>
      <w:r w:rsidRPr="00760A5F">
        <w:rPr>
          <w:rFonts w:ascii="Times New Roman" w:eastAsia="Times New Roman" w:hAnsi="Times New Roman" w:cs="Times New Roman" w:hint="eastAsia"/>
          <w:b/>
          <w:bCs/>
          <w:sz w:val="24"/>
          <w:szCs w:val="24"/>
          <w:lang w:val="uk-UA"/>
        </w:rPr>
        <w:t>Заробітна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плата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стан</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її</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виплати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Заходи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що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вживаються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області</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метою</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погашення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заборгованості</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виплати</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заробітної</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плати</w:t>
      </w:r>
    </w:p>
    <w:p w14:paraId="2B7CC77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17. </w:t>
      </w:r>
      <w:r w:rsidRPr="00760A5F">
        <w:rPr>
          <w:rFonts w:ascii="Times New Roman" w:eastAsia="Times New Roman" w:hAnsi="Times New Roman" w:cs="Times New Roman" w:hint="eastAsia"/>
          <w:b/>
          <w:bCs/>
          <w:sz w:val="24"/>
          <w:szCs w:val="24"/>
          <w:lang w:val="uk-UA"/>
        </w:rPr>
        <w:t>Розвиток</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промислового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потенціалу</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інноваційно</w:t>
      </w:r>
      <w:r w:rsidRPr="00760A5F">
        <w:rPr>
          <w:rFonts w:ascii="Times New Roman" w:eastAsia="Times New Roman" w:hAnsi="Times New Roman" w:cs="Times New Roman"/>
          <w:b/>
          <w:bCs/>
          <w:sz w:val="24"/>
          <w:szCs w:val="24"/>
          <w:lang w:val="uk-UA"/>
        </w:rPr>
        <w:t>-</w:t>
      </w:r>
      <w:r w:rsidRPr="00760A5F">
        <w:rPr>
          <w:rFonts w:ascii="Times New Roman" w:eastAsia="Times New Roman" w:hAnsi="Times New Roman" w:cs="Times New Roman" w:hint="eastAsia"/>
          <w:b/>
          <w:bCs/>
          <w:sz w:val="24"/>
          <w:szCs w:val="24"/>
          <w:lang w:val="uk-UA"/>
        </w:rPr>
        <w:t>орієнтованих</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галузей</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економіки</w:t>
      </w:r>
    </w:p>
    <w:p w14:paraId="6CFC5107"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hr-HR"/>
        </w:rPr>
      </w:pPr>
      <w:r w:rsidRPr="00760A5F">
        <w:rPr>
          <w:rFonts w:ascii="Times New Roman" w:eastAsia="Times New Roman" w:hAnsi="Times New Roman" w:cs="Times New Roman"/>
          <w:sz w:val="24"/>
          <w:szCs w:val="24"/>
          <w:lang w:val="uk-UA"/>
        </w:rPr>
        <w:t>На території громади проводять свою діяльність 46 промислових підприємств. Одне з найбільших- ТОВ «</w:t>
      </w:r>
      <w:proofErr w:type="spellStart"/>
      <w:r w:rsidRPr="00760A5F">
        <w:rPr>
          <w:rFonts w:ascii="Times New Roman" w:eastAsia="Times New Roman" w:hAnsi="Times New Roman" w:cs="Times New Roman"/>
          <w:sz w:val="24"/>
          <w:szCs w:val="24"/>
          <w:lang w:val="uk-UA"/>
        </w:rPr>
        <w:t>Примтекс</w:t>
      </w:r>
      <w:proofErr w:type="spellEnd"/>
      <w:r w:rsidRPr="00760A5F">
        <w:rPr>
          <w:rFonts w:ascii="Times New Roman" w:eastAsia="Times New Roman" w:hAnsi="Times New Roman" w:cs="Times New Roman"/>
          <w:sz w:val="24"/>
          <w:szCs w:val="24"/>
          <w:lang w:val="uk-UA"/>
        </w:rPr>
        <w:t xml:space="preserve"> Плюс», яке займається виробництвом </w:t>
      </w:r>
      <w:r w:rsidRPr="00760A5F">
        <w:rPr>
          <w:rFonts w:ascii="Times New Roman" w:eastAsia="Times New Roman" w:hAnsi="Times New Roman" w:cs="Times New Roman" w:hint="eastAsia"/>
          <w:sz w:val="24"/>
          <w:szCs w:val="24"/>
          <w:lang w:val="uk-UA"/>
        </w:rPr>
        <w:t>меблів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офісів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підприємств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торгівлі</w:t>
      </w:r>
      <w:r w:rsidRPr="00760A5F">
        <w:rPr>
          <w:rFonts w:ascii="Times New Roman" w:eastAsia="Times New Roman" w:hAnsi="Times New Roman" w:cs="Times New Roman"/>
          <w:sz w:val="24"/>
          <w:szCs w:val="24"/>
          <w:lang w:val="uk-UA"/>
        </w:rPr>
        <w:t>. На підприємстві працює близько 130 чоловік.</w:t>
      </w:r>
    </w:p>
    <w:p w14:paraId="26BD79F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18. </w:t>
      </w:r>
      <w:r w:rsidRPr="00760A5F">
        <w:rPr>
          <w:rFonts w:ascii="Times New Roman" w:eastAsia="Times New Roman" w:hAnsi="Times New Roman" w:cs="Times New Roman" w:hint="eastAsia"/>
          <w:b/>
          <w:bCs/>
          <w:sz w:val="24"/>
          <w:szCs w:val="24"/>
          <w:lang w:val="uk-UA"/>
        </w:rPr>
        <w:t>Розвиток</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високотехнологічного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сільськогосподарського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виробництва</w:t>
      </w:r>
    </w:p>
    <w:p w14:paraId="4DFD05D2"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Майже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половину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земель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сільськогосподарського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призначення</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обробляють</w:t>
      </w:r>
      <w:r w:rsidRPr="00760A5F">
        <w:rPr>
          <w:rFonts w:ascii="Times New Roman" w:eastAsia="Times New Roman" w:hAnsi="Times New Roman" w:cs="Times New Roman"/>
          <w:sz w:val="24"/>
          <w:szCs w:val="24"/>
          <w:lang w:val="uk-UA"/>
        </w:rPr>
        <w:t xml:space="preserve"> 16 </w:t>
      </w:r>
      <w:r w:rsidRPr="00760A5F">
        <w:rPr>
          <w:rFonts w:ascii="Times New Roman" w:eastAsia="Times New Roman" w:hAnsi="Times New Roman" w:cs="Times New Roman" w:hint="eastAsia"/>
          <w:sz w:val="24"/>
          <w:szCs w:val="24"/>
          <w:lang w:val="uk-UA"/>
        </w:rPr>
        <w:t>найбільших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землекористувачів</w:t>
      </w:r>
      <w:r w:rsidRPr="00760A5F">
        <w:rPr>
          <w:rFonts w:ascii="Times New Roman" w:eastAsia="Times New Roman" w:hAnsi="Times New Roman" w:cs="Times New Roman"/>
          <w:sz w:val="24"/>
          <w:szCs w:val="24"/>
          <w:lang w:val="uk-UA"/>
        </w:rPr>
        <w:t xml:space="preserve">. </w:t>
      </w:r>
    </w:p>
    <w:p w14:paraId="7ED5244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B </w:t>
      </w:r>
      <w:r w:rsidRPr="00760A5F">
        <w:rPr>
          <w:rFonts w:ascii="Times New Roman" w:eastAsia="Times New Roman" w:hAnsi="Times New Roman" w:cs="Times New Roman" w:hint="eastAsia"/>
          <w:sz w:val="24"/>
          <w:szCs w:val="24"/>
          <w:lang w:val="uk-UA"/>
        </w:rPr>
        <w:t>громаді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основному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працюють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сільськогосподарські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підприємства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Найбільшими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СТОВ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proofErr w:type="spellStart"/>
      <w:r w:rsidRPr="00760A5F">
        <w:rPr>
          <w:rFonts w:ascii="Times New Roman" w:eastAsia="Times New Roman" w:hAnsi="Times New Roman" w:cs="Times New Roman" w:hint="eastAsia"/>
          <w:sz w:val="24"/>
          <w:szCs w:val="24"/>
          <w:lang w:val="uk-UA"/>
        </w:rPr>
        <w:t>Старинська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птахофабрика»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яке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засноване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2000 </w:t>
      </w:r>
      <w:r w:rsidRPr="00760A5F">
        <w:rPr>
          <w:rFonts w:ascii="Times New Roman" w:eastAsia="Times New Roman" w:hAnsi="Times New Roman" w:cs="Times New Roman" w:hint="eastAsia"/>
          <w:sz w:val="24"/>
          <w:szCs w:val="24"/>
          <w:lang w:val="uk-UA"/>
        </w:rPr>
        <w:t>р</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найбільшим</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племрепродуктором</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Європі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що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спеціалізується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виробництві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інкубаційних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яєць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потужності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підприємства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розташовані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селах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Мирне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Малі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Єрківці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Старе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Сошників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налічують</w:t>
      </w:r>
      <w:r w:rsidRPr="00760A5F">
        <w:rPr>
          <w:rFonts w:ascii="Times New Roman" w:eastAsia="Times New Roman" w:hAnsi="Times New Roman" w:cs="Times New Roman"/>
          <w:sz w:val="24"/>
          <w:szCs w:val="24"/>
          <w:lang w:val="uk-UA"/>
        </w:rPr>
        <w:t xml:space="preserve"> 27 </w:t>
      </w:r>
      <w:r w:rsidRPr="00760A5F">
        <w:rPr>
          <w:rFonts w:ascii="Times New Roman" w:eastAsia="Times New Roman" w:hAnsi="Times New Roman" w:cs="Times New Roman" w:hint="eastAsia"/>
          <w:sz w:val="24"/>
          <w:szCs w:val="24"/>
          <w:lang w:val="uk-UA"/>
        </w:rPr>
        <w:t>виробничих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підрозділів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утримання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птиці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сільськогосподарське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«Парубоче»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займається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розведенням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великої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рогатої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худоби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молочних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порід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вирощуванням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сільськогосподарський</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культур</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збалансованого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раціону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забезпечення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кормами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ВРХ</w:t>
      </w:r>
      <w:r w:rsidRPr="00760A5F">
        <w:rPr>
          <w:rFonts w:ascii="Times New Roman" w:eastAsia="Times New Roman" w:hAnsi="Times New Roman" w:cs="Times New Roman"/>
          <w:sz w:val="24"/>
          <w:szCs w:val="24"/>
          <w:lang w:val="uk-UA"/>
        </w:rPr>
        <w:t xml:space="preserve"> . </w:t>
      </w:r>
    </w:p>
    <w:p w14:paraId="51DC98B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Серед</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сільськогосподарських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підприємств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успішно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працюють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займаються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вирощуванням</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зернових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технічних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культур</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«Ельдорадо»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«Парубоче»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«Вороньків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Агро»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«МЛП</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Агро»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proofErr w:type="spellStart"/>
      <w:r w:rsidRPr="00760A5F">
        <w:rPr>
          <w:rFonts w:ascii="Times New Roman" w:eastAsia="Times New Roman" w:hAnsi="Times New Roman" w:cs="Times New Roman" w:hint="eastAsia"/>
          <w:sz w:val="24"/>
          <w:szCs w:val="24"/>
          <w:lang w:val="uk-UA"/>
        </w:rPr>
        <w:t>Істок</w:t>
      </w:r>
      <w:proofErr w:type="spellEnd"/>
      <w:r w:rsidRPr="00760A5F">
        <w:rPr>
          <w:rFonts w:ascii="Times New Roman" w:eastAsia="Times New Roman" w:hAnsi="Times New Roman" w:cs="Times New Roman" w:hint="eastAsia"/>
          <w:sz w:val="24"/>
          <w:szCs w:val="24"/>
          <w:lang w:val="uk-UA"/>
        </w:rPr>
        <w:t>»</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ТОВ</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Морозівська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птахофабрика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ТОВ</w:t>
      </w: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hint="eastAsia"/>
          <w:sz w:val="24"/>
          <w:szCs w:val="24"/>
          <w:lang w:val="uk-UA"/>
        </w:rPr>
        <w:t>Агроф</w:t>
      </w:r>
      <w:r w:rsidRPr="00760A5F">
        <w:rPr>
          <w:rFonts w:ascii="Times New Roman" w:eastAsia="Times New Roman" w:hAnsi="Times New Roman" w:cs="Times New Roman"/>
          <w:sz w:val="24"/>
          <w:szCs w:val="24"/>
          <w:lang w:val="uk-UA"/>
        </w:rPr>
        <w:t>i</w:t>
      </w:r>
      <w:r w:rsidRPr="00760A5F">
        <w:rPr>
          <w:rFonts w:ascii="Times New Roman" w:eastAsia="Times New Roman" w:hAnsi="Times New Roman" w:cs="Times New Roman" w:hint="eastAsia"/>
          <w:sz w:val="24"/>
          <w:szCs w:val="24"/>
          <w:lang w:val="uk-UA"/>
        </w:rPr>
        <w:t>рма</w:t>
      </w:r>
      <w:proofErr w:type="spellEnd"/>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Старе</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«Сокіл»</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ПП</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w:t>
      </w:r>
      <w:proofErr w:type="spellStart"/>
      <w:r w:rsidRPr="00760A5F">
        <w:rPr>
          <w:rFonts w:ascii="Times New Roman" w:eastAsia="Times New Roman" w:hAnsi="Times New Roman" w:cs="Times New Roman" w:hint="eastAsia"/>
          <w:sz w:val="24"/>
          <w:szCs w:val="24"/>
          <w:lang w:val="uk-UA"/>
        </w:rPr>
        <w:t>Спрінт</w:t>
      </w:r>
      <w:proofErr w:type="spellEnd"/>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«Романович»</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СФГ</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«Нива»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ТОВ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«МХП</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Агро</w:t>
      </w:r>
      <w:r w:rsidRPr="00760A5F">
        <w:rPr>
          <w:rFonts w:ascii="Times New Roman" w:eastAsia="Times New Roman" w:hAnsi="Times New Roman" w:cs="Times New Roman"/>
          <w:sz w:val="24"/>
          <w:szCs w:val="24"/>
          <w:lang w:val="uk-UA"/>
        </w:rPr>
        <w:t>-</w:t>
      </w:r>
      <w:r w:rsidRPr="00760A5F">
        <w:rPr>
          <w:rFonts w:ascii="Times New Roman" w:eastAsia="Times New Roman" w:hAnsi="Times New Roman" w:cs="Times New Roman" w:hint="eastAsia"/>
          <w:sz w:val="24"/>
          <w:szCs w:val="24"/>
          <w:lang w:val="uk-UA"/>
        </w:rPr>
        <w:t>С»</w:t>
      </w:r>
      <w:r w:rsidRPr="00760A5F">
        <w:rPr>
          <w:rFonts w:ascii="Times New Roman" w:eastAsia="Times New Roman" w:hAnsi="Times New Roman" w:cs="Times New Roman"/>
          <w:sz w:val="24"/>
          <w:szCs w:val="24"/>
          <w:lang w:val="uk-UA"/>
        </w:rPr>
        <w:t xml:space="preserve"> та інші.</w:t>
      </w:r>
    </w:p>
    <w:p w14:paraId="16DBB33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Сільськогосподарські виробники застосовують інноваційні підходи до технологічних процесів . Наприклад- технології мінімального обробітку </w:t>
      </w:r>
      <w:proofErr w:type="spellStart"/>
      <w:r w:rsidRPr="00760A5F">
        <w:rPr>
          <w:rFonts w:ascii="Times New Roman" w:eastAsia="Times New Roman" w:hAnsi="Times New Roman" w:cs="Times New Roman"/>
          <w:sz w:val="24"/>
          <w:szCs w:val="24"/>
          <w:lang w:val="uk-UA"/>
        </w:rPr>
        <w:t>грунту</w:t>
      </w:r>
      <w:proofErr w:type="spellEnd"/>
      <w:r w:rsidRPr="00760A5F">
        <w:rPr>
          <w:rFonts w:ascii="Times New Roman" w:eastAsia="Times New Roman" w:hAnsi="Times New Roman" w:cs="Times New Roman"/>
          <w:sz w:val="24"/>
          <w:szCs w:val="24"/>
          <w:lang w:val="uk-UA"/>
        </w:rPr>
        <w:t>.</w:t>
      </w:r>
    </w:p>
    <w:p w14:paraId="05774629"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В одному з населених пунктів нашої територіальної громади розпочало виробничу діяльність з вирощування бройлерів ТОВ «</w:t>
      </w:r>
      <w:proofErr w:type="spellStart"/>
      <w:r w:rsidRPr="00760A5F">
        <w:rPr>
          <w:rFonts w:ascii="Times New Roman" w:eastAsia="Times New Roman" w:hAnsi="Times New Roman" w:cs="Times New Roman"/>
          <w:sz w:val="24"/>
          <w:szCs w:val="24"/>
          <w:lang w:val="uk-UA"/>
        </w:rPr>
        <w:t>Доброкур</w:t>
      </w:r>
      <w:proofErr w:type="spellEnd"/>
      <w:r w:rsidRPr="00760A5F">
        <w:rPr>
          <w:rFonts w:ascii="Times New Roman" w:eastAsia="Times New Roman" w:hAnsi="Times New Roman" w:cs="Times New Roman"/>
          <w:sz w:val="24"/>
          <w:szCs w:val="24"/>
          <w:lang w:val="uk-UA"/>
        </w:rPr>
        <w:t>», яке викупило сільськогосподарські будівлі та провело реконструкцію . З початком виробництва створені робочі місця для мешканців громади.</w:t>
      </w:r>
    </w:p>
    <w:p w14:paraId="4BCB4C10"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p>
    <w:p w14:paraId="5131F25B"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19. </w:t>
      </w:r>
      <w:r w:rsidRPr="00760A5F">
        <w:rPr>
          <w:rFonts w:ascii="Times New Roman" w:eastAsia="Times New Roman" w:hAnsi="Times New Roman" w:cs="Times New Roman" w:hint="eastAsia"/>
          <w:b/>
          <w:bCs/>
          <w:sz w:val="24"/>
          <w:szCs w:val="24"/>
          <w:lang w:val="uk-UA"/>
        </w:rPr>
        <w:t>Створення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умов</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для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розвитку</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малого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середнього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підприємництва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та</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збільшення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інвестицій</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в</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економіку</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області</w:t>
      </w:r>
    </w:p>
    <w:p w14:paraId="042B6028" w14:textId="77777777" w:rsidR="00411618" w:rsidRPr="00760A5F" w:rsidRDefault="00411618" w:rsidP="00411618">
      <w:pPr>
        <w:tabs>
          <w:tab w:val="left" w:pos="0"/>
        </w:tabs>
        <w:spacing w:after="0" w:line="240" w:lineRule="auto"/>
        <w:jc w:val="both"/>
        <w:rPr>
          <w:rFonts w:ascii="Times New Roman" w:eastAsia="Times New Roman" w:hAnsi="Times New Roman" w:cs="Times New Roman"/>
          <w:sz w:val="24"/>
          <w:szCs w:val="24"/>
          <w:lang w:eastAsia="en-US"/>
        </w:rPr>
      </w:pPr>
      <w:r w:rsidRPr="00760A5F">
        <w:rPr>
          <w:rFonts w:ascii="Times New Roman" w:eastAsia="Times New Roman" w:hAnsi="Times New Roman" w:cs="Times New Roman"/>
          <w:color w:val="000000"/>
          <w:sz w:val="24"/>
          <w:szCs w:val="24"/>
          <w:lang w:val="uk-UA" w:eastAsia="en-US"/>
        </w:rPr>
        <w:t>За звітний період</w:t>
      </w:r>
      <w:r w:rsidRPr="00760A5F">
        <w:rPr>
          <w:rFonts w:ascii="Times New Roman" w:eastAsia="Times New Roman" w:hAnsi="Times New Roman" w:cs="Times New Roman"/>
          <w:color w:val="000000"/>
          <w:sz w:val="24"/>
          <w:szCs w:val="24"/>
          <w:lang w:val="en-US" w:eastAsia="en-US"/>
        </w:rPr>
        <w:t> </w:t>
      </w:r>
      <w:r w:rsidRPr="00760A5F">
        <w:rPr>
          <w:rFonts w:ascii="Times New Roman" w:eastAsia="Times New Roman" w:hAnsi="Times New Roman" w:cs="Times New Roman"/>
          <w:color w:val="000000"/>
          <w:sz w:val="24"/>
          <w:szCs w:val="24"/>
          <w:lang w:val="uk-UA" w:eastAsia="en-US"/>
        </w:rPr>
        <w:t>в рамках проекту "Трансформаційне відновлення задля безпеки людей в Україні" від Уряду Японії, Програми розвитку ООН та Міністерства економіки України, в рамках грантових проектів між Громадською організацією «Центр розвитку ініціатив "</w:t>
      </w:r>
      <w:proofErr w:type="spellStart"/>
      <w:r w:rsidRPr="00760A5F">
        <w:rPr>
          <w:rFonts w:ascii="Times New Roman" w:eastAsia="Times New Roman" w:hAnsi="Times New Roman" w:cs="Times New Roman"/>
          <w:color w:val="000000"/>
          <w:sz w:val="24"/>
          <w:szCs w:val="24"/>
          <w:lang w:val="uk-UA" w:eastAsia="en-US"/>
        </w:rPr>
        <w:t>ІнСорс</w:t>
      </w:r>
      <w:proofErr w:type="spellEnd"/>
      <w:r w:rsidRPr="00760A5F">
        <w:rPr>
          <w:rFonts w:ascii="Times New Roman" w:eastAsia="Times New Roman" w:hAnsi="Times New Roman" w:cs="Times New Roman"/>
          <w:color w:val="000000"/>
          <w:sz w:val="24"/>
          <w:szCs w:val="24"/>
          <w:lang w:val="uk-UA" w:eastAsia="en-US"/>
        </w:rPr>
        <w:t xml:space="preserve">"» та виконавчим комітетом </w:t>
      </w:r>
      <w:proofErr w:type="spellStart"/>
      <w:r w:rsidRPr="00760A5F">
        <w:rPr>
          <w:rFonts w:ascii="Times New Roman" w:eastAsia="Times New Roman" w:hAnsi="Times New Roman" w:cs="Times New Roman"/>
          <w:color w:val="000000"/>
          <w:sz w:val="24"/>
          <w:szCs w:val="24"/>
          <w:lang w:val="uk-UA" w:eastAsia="en-US"/>
        </w:rPr>
        <w:t>Вороньківської</w:t>
      </w:r>
      <w:proofErr w:type="spellEnd"/>
      <w:r w:rsidRPr="00760A5F">
        <w:rPr>
          <w:rFonts w:ascii="Times New Roman" w:eastAsia="Times New Roman" w:hAnsi="Times New Roman" w:cs="Times New Roman"/>
          <w:color w:val="000000"/>
          <w:sz w:val="24"/>
          <w:szCs w:val="24"/>
          <w:lang w:val="uk-UA" w:eastAsia="en-US"/>
        </w:rPr>
        <w:t xml:space="preserve"> сільської ради було підписано Меморандум</w:t>
      </w:r>
      <w:r w:rsidRPr="00760A5F">
        <w:rPr>
          <w:rFonts w:ascii="Times New Roman" w:eastAsia="Times New Roman" w:hAnsi="Times New Roman" w:cs="Times New Roman"/>
          <w:color w:val="000000"/>
          <w:sz w:val="24"/>
          <w:szCs w:val="24"/>
          <w:lang w:val="en-US" w:eastAsia="en-US"/>
        </w:rPr>
        <w:t> </w:t>
      </w:r>
      <w:r w:rsidRPr="00760A5F">
        <w:rPr>
          <w:rFonts w:ascii="Times New Roman" w:eastAsia="Times New Roman" w:hAnsi="Times New Roman" w:cs="Times New Roman"/>
          <w:color w:val="000000"/>
          <w:sz w:val="24"/>
          <w:szCs w:val="24"/>
          <w:lang w:val="uk-UA" w:eastAsia="en-US"/>
        </w:rPr>
        <w:t xml:space="preserve">про взаємопорозуміння та співпрацю. </w:t>
      </w:r>
      <w:proofErr w:type="spellStart"/>
      <w:r w:rsidRPr="00760A5F">
        <w:rPr>
          <w:rFonts w:ascii="Times New Roman" w:eastAsia="Times New Roman" w:hAnsi="Times New Roman" w:cs="Times New Roman"/>
          <w:color w:val="000000"/>
          <w:sz w:val="24"/>
          <w:szCs w:val="24"/>
          <w:lang w:eastAsia="en-US"/>
        </w:rPr>
        <w:t>Було</w:t>
      </w:r>
      <w:proofErr w:type="spellEnd"/>
      <w:r w:rsidRPr="00760A5F">
        <w:rPr>
          <w:rFonts w:ascii="Times New Roman" w:eastAsia="Times New Roman" w:hAnsi="Times New Roman" w:cs="Times New Roman"/>
          <w:color w:val="000000"/>
          <w:sz w:val="24"/>
          <w:szCs w:val="24"/>
          <w:lang w:eastAsia="en-US"/>
        </w:rPr>
        <w:t xml:space="preserve"> створено, та </w:t>
      </w:r>
      <w:proofErr w:type="spellStart"/>
      <w:r w:rsidRPr="00760A5F">
        <w:rPr>
          <w:rFonts w:ascii="Times New Roman" w:eastAsia="Times New Roman" w:hAnsi="Times New Roman" w:cs="Times New Roman"/>
          <w:color w:val="000000"/>
          <w:sz w:val="24"/>
          <w:szCs w:val="24"/>
          <w:lang w:eastAsia="en-US"/>
        </w:rPr>
        <w:t>облаштувано</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консультаційний</w:t>
      </w:r>
      <w:proofErr w:type="spellEnd"/>
      <w:r w:rsidRPr="00760A5F">
        <w:rPr>
          <w:rFonts w:ascii="Times New Roman" w:eastAsia="Times New Roman" w:hAnsi="Times New Roman" w:cs="Times New Roman"/>
          <w:color w:val="000000"/>
          <w:sz w:val="24"/>
          <w:szCs w:val="24"/>
          <w:lang w:eastAsia="en-US"/>
        </w:rPr>
        <w:t xml:space="preserve"> пункт при </w:t>
      </w:r>
      <w:proofErr w:type="spellStart"/>
      <w:r w:rsidRPr="00760A5F">
        <w:rPr>
          <w:rFonts w:ascii="Times New Roman" w:eastAsia="Times New Roman" w:hAnsi="Times New Roman" w:cs="Times New Roman"/>
          <w:color w:val="000000"/>
          <w:sz w:val="24"/>
          <w:szCs w:val="24"/>
          <w:lang w:eastAsia="en-US"/>
        </w:rPr>
        <w:t>відділі</w:t>
      </w:r>
      <w:proofErr w:type="spellEnd"/>
      <w:r w:rsidRPr="00760A5F">
        <w:rPr>
          <w:rFonts w:ascii="Times New Roman" w:eastAsia="Times New Roman" w:hAnsi="Times New Roman" w:cs="Times New Roman"/>
          <w:color w:val="000000"/>
          <w:sz w:val="24"/>
          <w:szCs w:val="24"/>
          <w:lang w:eastAsia="en-US"/>
        </w:rPr>
        <w:t xml:space="preserve"> ЦНАП </w:t>
      </w:r>
      <w:proofErr w:type="spellStart"/>
      <w:r w:rsidRPr="00760A5F">
        <w:rPr>
          <w:rFonts w:ascii="Times New Roman" w:eastAsia="Times New Roman" w:hAnsi="Times New Roman" w:cs="Times New Roman"/>
          <w:color w:val="000000"/>
          <w:sz w:val="24"/>
          <w:szCs w:val="24"/>
          <w:lang w:eastAsia="en-US"/>
        </w:rPr>
        <w:t>виконавчого</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комітету</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Закупівля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обладнання</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меблів</w:t>
      </w:r>
      <w:proofErr w:type="spellEnd"/>
      <w:r w:rsidRPr="00760A5F">
        <w:rPr>
          <w:rFonts w:ascii="Times New Roman" w:eastAsia="Times New Roman" w:hAnsi="Times New Roman" w:cs="Times New Roman"/>
          <w:color w:val="000000"/>
          <w:sz w:val="24"/>
          <w:szCs w:val="24"/>
          <w:lang w:eastAsia="en-US"/>
        </w:rPr>
        <w:t xml:space="preserve"> для </w:t>
      </w:r>
      <w:proofErr w:type="spellStart"/>
      <w:r w:rsidRPr="00760A5F">
        <w:rPr>
          <w:rFonts w:ascii="Times New Roman" w:eastAsia="Times New Roman" w:hAnsi="Times New Roman" w:cs="Times New Roman"/>
          <w:color w:val="000000"/>
          <w:sz w:val="24"/>
          <w:szCs w:val="24"/>
          <w:lang w:eastAsia="en-US"/>
        </w:rPr>
        <w:t>консультаційного</w:t>
      </w:r>
      <w:proofErr w:type="spellEnd"/>
      <w:r w:rsidRPr="00760A5F">
        <w:rPr>
          <w:rFonts w:ascii="Times New Roman" w:eastAsia="Times New Roman" w:hAnsi="Times New Roman" w:cs="Times New Roman"/>
          <w:color w:val="000000"/>
          <w:sz w:val="24"/>
          <w:szCs w:val="24"/>
          <w:lang w:eastAsia="en-US"/>
        </w:rPr>
        <w:t xml:space="preserve"> пункту для </w:t>
      </w:r>
      <w:proofErr w:type="spellStart"/>
      <w:r w:rsidRPr="00760A5F">
        <w:rPr>
          <w:rFonts w:ascii="Times New Roman" w:eastAsia="Times New Roman" w:hAnsi="Times New Roman" w:cs="Times New Roman"/>
          <w:color w:val="000000"/>
          <w:sz w:val="24"/>
          <w:szCs w:val="24"/>
          <w:lang w:eastAsia="en-US"/>
        </w:rPr>
        <w:t>бізнесу</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меблі</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комп’ютерне</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обладнання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навчальний</w:t>
      </w:r>
      <w:proofErr w:type="spellEnd"/>
      <w:r w:rsidRPr="00760A5F">
        <w:rPr>
          <w:rFonts w:ascii="Times New Roman" w:eastAsia="Times New Roman" w:hAnsi="Times New Roman" w:cs="Times New Roman"/>
          <w:color w:val="000000"/>
          <w:sz w:val="24"/>
          <w:szCs w:val="24"/>
          <w:lang w:eastAsia="en-US"/>
        </w:rPr>
        <w:t xml:space="preserve"> курс «Школа </w:t>
      </w:r>
      <w:proofErr w:type="spellStart"/>
      <w:r w:rsidRPr="00760A5F">
        <w:rPr>
          <w:rFonts w:ascii="Times New Roman" w:eastAsia="Times New Roman" w:hAnsi="Times New Roman" w:cs="Times New Roman"/>
          <w:color w:val="000000"/>
          <w:sz w:val="24"/>
          <w:szCs w:val="24"/>
          <w:lang w:eastAsia="en-US"/>
        </w:rPr>
        <w:t>бізнес</w:t>
      </w:r>
      <w:proofErr w:type="spellEnd"/>
      <w:r w:rsidRPr="00760A5F">
        <w:rPr>
          <w:rFonts w:ascii="Times New Roman" w:eastAsia="Times New Roman" w:hAnsi="Times New Roman" w:cs="Times New Roman"/>
          <w:color w:val="000000"/>
          <w:sz w:val="24"/>
          <w:szCs w:val="24"/>
          <w:lang w:eastAsia="en-US"/>
        </w:rPr>
        <w:t xml:space="preserve">-консультанта» та </w:t>
      </w:r>
      <w:proofErr w:type="spellStart"/>
      <w:r w:rsidRPr="00760A5F">
        <w:rPr>
          <w:rFonts w:ascii="Times New Roman" w:eastAsia="Times New Roman" w:hAnsi="Times New Roman" w:cs="Times New Roman"/>
          <w:color w:val="000000"/>
          <w:sz w:val="24"/>
          <w:szCs w:val="24"/>
          <w:lang w:eastAsia="en-US"/>
        </w:rPr>
        <w:t>розробка</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змісту</w:t>
      </w:r>
      <w:proofErr w:type="spellEnd"/>
      <w:r w:rsidRPr="00760A5F">
        <w:rPr>
          <w:rFonts w:ascii="Times New Roman" w:eastAsia="Times New Roman" w:hAnsi="Times New Roman" w:cs="Times New Roman"/>
          <w:color w:val="000000"/>
          <w:sz w:val="24"/>
          <w:szCs w:val="24"/>
          <w:lang w:eastAsia="en-US"/>
        </w:rPr>
        <w:t xml:space="preserve"> та дизайну й </w:t>
      </w:r>
      <w:proofErr w:type="spellStart"/>
      <w:r w:rsidRPr="00760A5F">
        <w:rPr>
          <w:rFonts w:ascii="Times New Roman" w:eastAsia="Times New Roman" w:hAnsi="Times New Roman" w:cs="Times New Roman"/>
          <w:color w:val="000000"/>
          <w:sz w:val="24"/>
          <w:szCs w:val="24"/>
          <w:lang w:eastAsia="en-US"/>
        </w:rPr>
        <w:t>виготовлення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промоційної</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інформаційної</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продукції</w:t>
      </w:r>
      <w:proofErr w:type="spellEnd"/>
      <w:r w:rsidRPr="00760A5F">
        <w:rPr>
          <w:rFonts w:ascii="Times New Roman" w:eastAsia="Times New Roman" w:hAnsi="Times New Roman" w:cs="Times New Roman"/>
          <w:color w:val="000000"/>
          <w:sz w:val="24"/>
          <w:szCs w:val="24"/>
          <w:lang w:eastAsia="en-US"/>
        </w:rPr>
        <w:t xml:space="preserve"> для </w:t>
      </w:r>
      <w:proofErr w:type="spellStart"/>
      <w:r w:rsidRPr="00760A5F">
        <w:rPr>
          <w:rFonts w:ascii="Times New Roman" w:eastAsia="Times New Roman" w:hAnsi="Times New Roman" w:cs="Times New Roman"/>
          <w:color w:val="000000"/>
          <w:sz w:val="24"/>
          <w:szCs w:val="24"/>
          <w:lang w:eastAsia="en-US"/>
        </w:rPr>
        <w:t>консультаційних</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пунктів</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флаєри</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брошури</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вивіску</w:t>
      </w:r>
      <w:proofErr w:type="spellEnd"/>
      <w:r w:rsidRPr="00760A5F">
        <w:rPr>
          <w:rFonts w:ascii="Times New Roman" w:eastAsia="Times New Roman" w:hAnsi="Times New Roman" w:cs="Times New Roman"/>
          <w:color w:val="000000"/>
          <w:sz w:val="24"/>
          <w:szCs w:val="24"/>
          <w:lang w:eastAsia="en-US"/>
        </w:rPr>
        <w:t>)</w:t>
      </w:r>
      <w:r w:rsidRPr="00760A5F">
        <w:rPr>
          <w:rFonts w:ascii="Times New Roman" w:eastAsia="Times New Roman" w:hAnsi="Times New Roman" w:cs="Times New Roman"/>
          <w:color w:val="000000"/>
          <w:sz w:val="24"/>
          <w:szCs w:val="24"/>
          <w:lang w:val="en-US" w:eastAsia="en-US"/>
        </w:rPr>
        <w:t> </w:t>
      </w:r>
      <w:proofErr w:type="spellStart"/>
      <w:r w:rsidRPr="00760A5F">
        <w:rPr>
          <w:rFonts w:ascii="Times New Roman" w:eastAsia="Times New Roman" w:hAnsi="Times New Roman" w:cs="Times New Roman"/>
          <w:color w:val="000000"/>
          <w:sz w:val="24"/>
          <w:szCs w:val="24"/>
          <w:lang w:eastAsia="en-US"/>
        </w:rPr>
        <w:t>здійснено</w:t>
      </w:r>
      <w:proofErr w:type="spellEnd"/>
      <w:r w:rsidRPr="00760A5F">
        <w:rPr>
          <w:rFonts w:ascii="Times New Roman" w:eastAsia="Times New Roman" w:hAnsi="Times New Roman" w:cs="Times New Roman"/>
          <w:color w:val="000000"/>
          <w:sz w:val="24"/>
          <w:szCs w:val="24"/>
          <w:lang w:eastAsia="en-US"/>
        </w:rPr>
        <w:t xml:space="preserve"> за </w:t>
      </w:r>
      <w:proofErr w:type="spellStart"/>
      <w:r w:rsidRPr="00760A5F">
        <w:rPr>
          <w:rFonts w:ascii="Times New Roman" w:eastAsia="Times New Roman" w:hAnsi="Times New Roman" w:cs="Times New Roman"/>
          <w:color w:val="000000"/>
          <w:sz w:val="24"/>
          <w:szCs w:val="24"/>
          <w:lang w:eastAsia="en-US"/>
        </w:rPr>
        <w:t>рахунок</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наданих</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цільових</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коштів</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громадської</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організації</w:t>
      </w:r>
      <w:proofErr w:type="spellEnd"/>
      <w:r w:rsidRPr="00760A5F">
        <w:rPr>
          <w:rFonts w:ascii="Times New Roman" w:eastAsia="Times New Roman" w:hAnsi="Times New Roman" w:cs="Times New Roman"/>
          <w:color w:val="000000"/>
          <w:sz w:val="24"/>
          <w:szCs w:val="24"/>
          <w:lang w:eastAsia="en-US"/>
        </w:rPr>
        <w:t xml:space="preserve"> «Центр </w:t>
      </w:r>
      <w:proofErr w:type="spellStart"/>
      <w:r w:rsidRPr="00760A5F">
        <w:rPr>
          <w:rFonts w:ascii="Times New Roman" w:eastAsia="Times New Roman" w:hAnsi="Times New Roman" w:cs="Times New Roman"/>
          <w:color w:val="000000"/>
          <w:sz w:val="24"/>
          <w:szCs w:val="24"/>
          <w:lang w:eastAsia="en-US"/>
        </w:rPr>
        <w:t>розвитку</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ініціатив</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ІнСорс</w:t>
      </w:r>
      <w:proofErr w:type="spellEnd"/>
      <w:r w:rsidRPr="00760A5F">
        <w:rPr>
          <w:rFonts w:ascii="Times New Roman" w:eastAsia="Times New Roman" w:hAnsi="Times New Roman" w:cs="Times New Roman"/>
          <w:color w:val="000000"/>
          <w:sz w:val="24"/>
          <w:szCs w:val="24"/>
          <w:lang w:eastAsia="en-US"/>
        </w:rPr>
        <w:t xml:space="preserve">» з метою </w:t>
      </w:r>
      <w:proofErr w:type="spellStart"/>
      <w:r w:rsidRPr="00760A5F">
        <w:rPr>
          <w:rFonts w:ascii="Times New Roman" w:eastAsia="Times New Roman" w:hAnsi="Times New Roman" w:cs="Times New Roman"/>
          <w:color w:val="000000"/>
          <w:sz w:val="24"/>
          <w:szCs w:val="24"/>
          <w:lang w:eastAsia="en-US"/>
        </w:rPr>
        <w:t>виконання</w:t>
      </w:r>
      <w:proofErr w:type="spellEnd"/>
      <w:r w:rsidRPr="00760A5F">
        <w:rPr>
          <w:rFonts w:ascii="Times New Roman" w:eastAsia="Times New Roman" w:hAnsi="Times New Roman" w:cs="Times New Roman"/>
          <w:color w:val="000000"/>
          <w:sz w:val="24"/>
          <w:szCs w:val="24"/>
          <w:lang w:eastAsia="en-US"/>
        </w:rPr>
        <w:t xml:space="preserve"> Угоди про </w:t>
      </w:r>
      <w:proofErr w:type="spellStart"/>
      <w:r w:rsidRPr="00760A5F">
        <w:rPr>
          <w:rFonts w:ascii="Times New Roman" w:eastAsia="Times New Roman" w:hAnsi="Times New Roman" w:cs="Times New Roman"/>
          <w:color w:val="000000"/>
          <w:sz w:val="24"/>
          <w:szCs w:val="24"/>
          <w:lang w:eastAsia="en-US"/>
        </w:rPr>
        <w:t>надання</w:t>
      </w:r>
      <w:proofErr w:type="spellEnd"/>
      <w:r w:rsidRPr="00760A5F">
        <w:rPr>
          <w:rFonts w:ascii="Times New Roman" w:eastAsia="Times New Roman" w:hAnsi="Times New Roman" w:cs="Times New Roman"/>
          <w:color w:val="000000"/>
          <w:sz w:val="24"/>
          <w:szCs w:val="24"/>
          <w:lang w:eastAsia="en-US"/>
        </w:rPr>
        <w:t xml:space="preserve"> гранту № </w:t>
      </w:r>
      <w:r w:rsidRPr="00760A5F">
        <w:rPr>
          <w:rFonts w:ascii="Times New Roman" w:eastAsia="Times New Roman" w:hAnsi="Times New Roman" w:cs="Times New Roman"/>
          <w:color w:val="000000"/>
          <w:sz w:val="24"/>
          <w:szCs w:val="24"/>
          <w:lang w:val="en-US" w:eastAsia="en-US"/>
        </w:rPr>
        <w:t>UNDP</w:t>
      </w:r>
      <w:r w:rsidRPr="00760A5F">
        <w:rPr>
          <w:rFonts w:ascii="Times New Roman" w:eastAsia="Times New Roman" w:hAnsi="Times New Roman" w:cs="Times New Roman"/>
          <w:color w:val="000000"/>
          <w:sz w:val="24"/>
          <w:szCs w:val="24"/>
          <w:lang w:eastAsia="en-US"/>
        </w:rPr>
        <w:t>_</w:t>
      </w:r>
      <w:r w:rsidRPr="00760A5F">
        <w:rPr>
          <w:rFonts w:ascii="Times New Roman" w:eastAsia="Times New Roman" w:hAnsi="Times New Roman" w:cs="Times New Roman"/>
          <w:color w:val="000000"/>
          <w:sz w:val="24"/>
          <w:szCs w:val="24"/>
          <w:lang w:val="en-US" w:eastAsia="en-US"/>
        </w:rPr>
        <w:t>UKR</w:t>
      </w:r>
      <w:r w:rsidRPr="00760A5F">
        <w:rPr>
          <w:rFonts w:ascii="Times New Roman" w:eastAsia="Times New Roman" w:hAnsi="Times New Roman" w:cs="Times New Roman"/>
          <w:color w:val="000000"/>
          <w:sz w:val="24"/>
          <w:szCs w:val="24"/>
          <w:lang w:eastAsia="en-US"/>
        </w:rPr>
        <w:t>_2024_</w:t>
      </w:r>
      <w:r w:rsidRPr="00760A5F">
        <w:rPr>
          <w:rFonts w:ascii="Times New Roman" w:eastAsia="Times New Roman" w:hAnsi="Times New Roman" w:cs="Times New Roman"/>
          <w:color w:val="000000"/>
          <w:sz w:val="24"/>
          <w:szCs w:val="24"/>
          <w:lang w:val="en-US" w:eastAsia="en-US"/>
        </w:rPr>
        <w:t>JSB</w:t>
      </w:r>
      <w:r w:rsidRPr="00760A5F">
        <w:rPr>
          <w:rFonts w:ascii="Times New Roman" w:eastAsia="Times New Roman" w:hAnsi="Times New Roman" w:cs="Times New Roman"/>
          <w:color w:val="000000"/>
          <w:sz w:val="24"/>
          <w:szCs w:val="24"/>
          <w:lang w:eastAsia="en-US"/>
        </w:rPr>
        <w:t xml:space="preserve">_1 та </w:t>
      </w:r>
      <w:proofErr w:type="spellStart"/>
      <w:r w:rsidRPr="00760A5F">
        <w:rPr>
          <w:rFonts w:ascii="Times New Roman" w:eastAsia="Times New Roman" w:hAnsi="Times New Roman" w:cs="Times New Roman"/>
          <w:color w:val="000000"/>
          <w:sz w:val="24"/>
          <w:szCs w:val="24"/>
          <w:lang w:eastAsia="en-US"/>
        </w:rPr>
        <w:t>реалізації</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проєкту</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Створення</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розвиток</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консультаційних</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пунктів</w:t>
      </w:r>
      <w:proofErr w:type="spellEnd"/>
      <w:r w:rsidRPr="00760A5F">
        <w:rPr>
          <w:rFonts w:ascii="Times New Roman" w:eastAsia="Times New Roman" w:hAnsi="Times New Roman" w:cs="Times New Roman"/>
          <w:color w:val="000000"/>
          <w:sz w:val="24"/>
          <w:szCs w:val="24"/>
          <w:lang w:eastAsia="en-US"/>
        </w:rPr>
        <w:t xml:space="preserve"> для </w:t>
      </w:r>
      <w:proofErr w:type="spellStart"/>
      <w:r w:rsidRPr="00760A5F">
        <w:rPr>
          <w:rFonts w:ascii="Times New Roman" w:eastAsia="Times New Roman" w:hAnsi="Times New Roman" w:cs="Times New Roman"/>
          <w:color w:val="000000"/>
          <w:sz w:val="24"/>
          <w:szCs w:val="24"/>
          <w:lang w:eastAsia="en-US"/>
        </w:rPr>
        <w:t>бізнесу</w:t>
      </w:r>
      <w:proofErr w:type="spellEnd"/>
      <w:r w:rsidRPr="00760A5F">
        <w:rPr>
          <w:rFonts w:ascii="Times New Roman" w:eastAsia="Times New Roman" w:hAnsi="Times New Roman" w:cs="Times New Roman"/>
          <w:color w:val="000000"/>
          <w:sz w:val="24"/>
          <w:szCs w:val="24"/>
          <w:lang w:eastAsia="en-US"/>
        </w:rPr>
        <w:t xml:space="preserve"> у </w:t>
      </w:r>
      <w:proofErr w:type="spellStart"/>
      <w:r w:rsidRPr="00760A5F">
        <w:rPr>
          <w:rFonts w:ascii="Times New Roman" w:eastAsia="Times New Roman" w:hAnsi="Times New Roman" w:cs="Times New Roman"/>
          <w:color w:val="000000"/>
          <w:sz w:val="24"/>
          <w:szCs w:val="24"/>
          <w:lang w:eastAsia="en-US"/>
        </w:rPr>
        <w:t>Вінницькій</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Київській</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Тернопільській</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Харківській</w:t>
      </w:r>
      <w:proofErr w:type="spellEnd"/>
      <w:r w:rsidRPr="00760A5F">
        <w:rPr>
          <w:rFonts w:ascii="Times New Roman" w:eastAsia="Times New Roman" w:hAnsi="Times New Roman" w:cs="Times New Roman"/>
          <w:color w:val="000000"/>
          <w:sz w:val="24"/>
          <w:szCs w:val="24"/>
          <w:lang w:eastAsia="en-US"/>
        </w:rPr>
        <w:t xml:space="preserve"> областях», </w:t>
      </w:r>
      <w:proofErr w:type="spellStart"/>
      <w:r w:rsidRPr="00760A5F">
        <w:rPr>
          <w:rFonts w:ascii="Times New Roman" w:eastAsia="Times New Roman" w:hAnsi="Times New Roman" w:cs="Times New Roman"/>
          <w:color w:val="000000"/>
          <w:sz w:val="24"/>
          <w:szCs w:val="24"/>
          <w:lang w:eastAsia="en-US"/>
        </w:rPr>
        <w:t>що</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реалізується</w:t>
      </w:r>
      <w:proofErr w:type="spellEnd"/>
      <w:r w:rsidRPr="00760A5F">
        <w:rPr>
          <w:rFonts w:ascii="Times New Roman" w:eastAsia="Times New Roman" w:hAnsi="Times New Roman" w:cs="Times New Roman"/>
          <w:color w:val="000000"/>
          <w:sz w:val="24"/>
          <w:szCs w:val="24"/>
          <w:lang w:eastAsia="en-US"/>
        </w:rPr>
        <w:t xml:space="preserve"> в межах </w:t>
      </w:r>
      <w:proofErr w:type="spellStart"/>
      <w:r w:rsidRPr="00760A5F">
        <w:rPr>
          <w:rFonts w:ascii="Times New Roman" w:eastAsia="Times New Roman" w:hAnsi="Times New Roman" w:cs="Times New Roman"/>
          <w:color w:val="000000"/>
          <w:sz w:val="24"/>
          <w:szCs w:val="24"/>
          <w:lang w:eastAsia="en-US"/>
        </w:rPr>
        <w:t>Проєкту</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Трансформаційне</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відновлення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задля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безпеки</w:t>
      </w:r>
      <w:proofErr w:type="spellEnd"/>
      <w:r w:rsidRPr="00760A5F">
        <w:rPr>
          <w:rFonts w:ascii="Times New Roman" w:eastAsia="Times New Roman" w:hAnsi="Times New Roman" w:cs="Times New Roman"/>
          <w:color w:val="000000"/>
          <w:sz w:val="24"/>
          <w:szCs w:val="24"/>
          <w:lang w:eastAsia="en-US"/>
        </w:rPr>
        <w:t xml:space="preserve"> людей в </w:t>
      </w:r>
      <w:proofErr w:type="spellStart"/>
      <w:r w:rsidRPr="00760A5F">
        <w:rPr>
          <w:rFonts w:ascii="Times New Roman" w:eastAsia="Times New Roman" w:hAnsi="Times New Roman" w:cs="Times New Roman"/>
          <w:color w:val="000000"/>
          <w:sz w:val="24"/>
          <w:szCs w:val="24"/>
          <w:lang w:eastAsia="en-US"/>
        </w:rPr>
        <w:t>Україні</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який</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фінансує</w:t>
      </w:r>
      <w:proofErr w:type="spellEnd"/>
      <w:r w:rsidRPr="00760A5F">
        <w:rPr>
          <w:rFonts w:ascii="Times New Roman" w:eastAsia="Times New Roman" w:hAnsi="Times New Roman" w:cs="Times New Roman"/>
          <w:color w:val="000000"/>
          <w:sz w:val="24"/>
          <w:szCs w:val="24"/>
          <w:lang w:eastAsia="en-US"/>
        </w:rPr>
        <w:t xml:space="preserve"> уряд </w:t>
      </w:r>
      <w:proofErr w:type="spellStart"/>
      <w:r w:rsidRPr="00760A5F">
        <w:rPr>
          <w:rFonts w:ascii="Times New Roman" w:eastAsia="Times New Roman" w:hAnsi="Times New Roman" w:cs="Times New Roman"/>
          <w:color w:val="000000"/>
          <w:sz w:val="24"/>
          <w:szCs w:val="24"/>
          <w:lang w:eastAsia="en-US"/>
        </w:rPr>
        <w:t>Японії</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впроваджує</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Програма</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розвитку</w:t>
      </w:r>
      <w:proofErr w:type="spellEnd"/>
      <w:r w:rsidRPr="00760A5F">
        <w:rPr>
          <w:rFonts w:ascii="Times New Roman" w:eastAsia="Times New Roman" w:hAnsi="Times New Roman" w:cs="Times New Roman"/>
          <w:color w:val="000000"/>
          <w:sz w:val="24"/>
          <w:szCs w:val="24"/>
          <w:lang w:eastAsia="en-US"/>
        </w:rPr>
        <w:t xml:space="preserve"> ООН (ПРООН) в </w:t>
      </w:r>
      <w:proofErr w:type="spellStart"/>
      <w:r w:rsidRPr="00760A5F">
        <w:rPr>
          <w:rFonts w:ascii="Times New Roman" w:eastAsia="Times New Roman" w:hAnsi="Times New Roman" w:cs="Times New Roman"/>
          <w:color w:val="000000"/>
          <w:sz w:val="24"/>
          <w:szCs w:val="24"/>
          <w:lang w:eastAsia="en-US"/>
        </w:rPr>
        <w:t>Україні</w:t>
      </w:r>
      <w:proofErr w:type="spellEnd"/>
      <w:r w:rsidRPr="00760A5F">
        <w:rPr>
          <w:rFonts w:ascii="Times New Roman" w:eastAsia="Times New Roman" w:hAnsi="Times New Roman" w:cs="Times New Roman"/>
          <w:color w:val="000000"/>
          <w:sz w:val="24"/>
          <w:szCs w:val="24"/>
          <w:lang w:eastAsia="en-US"/>
        </w:rPr>
        <w:t>.</w:t>
      </w:r>
    </w:p>
    <w:p w14:paraId="0F14A2DF"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hint="eastAsia"/>
          <w:sz w:val="24"/>
          <w:szCs w:val="24"/>
          <w:lang w:val="uk-UA"/>
        </w:rPr>
        <w:t>З</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метою</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створення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привабливого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інвестиційного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клімату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розвитку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інвестиційної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діяльності</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для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забезпечення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сталого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економічного</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зростання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покращення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добробуту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територіальної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проведена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інвентаризація</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промислових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майданчиків</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вільних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приміщень</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земельних</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ділянок</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на</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території</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hint="eastAsia"/>
          <w:sz w:val="24"/>
          <w:szCs w:val="24"/>
          <w:lang w:val="uk-UA"/>
        </w:rPr>
        <w:t>громади</w:t>
      </w:r>
      <w:r w:rsidRPr="00760A5F">
        <w:rPr>
          <w:rFonts w:ascii="Times New Roman" w:eastAsia="Times New Roman" w:hAnsi="Times New Roman" w:cs="Times New Roman"/>
          <w:sz w:val="24"/>
          <w:szCs w:val="24"/>
          <w:lang w:val="uk-UA"/>
        </w:rPr>
        <w:t>.</w:t>
      </w:r>
    </w:p>
    <w:p w14:paraId="25B8EB4D" w14:textId="77777777" w:rsidR="00411618"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Проводиться інформаційне забезпечення суб’єктів господарювання актуальною інформацією з ресурсів КОДА, РДА. Організовуються онлайн- конференції за участі керівників підприємств.</w:t>
      </w:r>
    </w:p>
    <w:p w14:paraId="59FC6976" w14:textId="77777777" w:rsidR="00760A5F" w:rsidRPr="00760A5F" w:rsidRDefault="00760A5F"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p>
    <w:p w14:paraId="4227BBD8"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val="uk-UA"/>
        </w:rPr>
      </w:pPr>
    </w:p>
    <w:p w14:paraId="095E2344"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 xml:space="preserve">20. </w:t>
      </w:r>
      <w:r w:rsidRPr="00760A5F">
        <w:rPr>
          <w:rFonts w:ascii="Times New Roman" w:eastAsia="Times New Roman" w:hAnsi="Times New Roman" w:cs="Times New Roman" w:hint="eastAsia"/>
          <w:b/>
          <w:bCs/>
          <w:sz w:val="24"/>
          <w:szCs w:val="24"/>
          <w:lang w:val="uk-UA"/>
        </w:rPr>
        <w:t>Надходження</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до</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бюджетів</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усіх</w:t>
      </w:r>
      <w:r w:rsidRPr="00760A5F">
        <w:rPr>
          <w:rFonts w:ascii="Times New Roman" w:eastAsia="Times New Roman" w:hAnsi="Times New Roman" w:cs="Times New Roman"/>
          <w:b/>
          <w:bCs/>
          <w:sz w:val="24"/>
          <w:szCs w:val="24"/>
          <w:lang w:val="uk-UA"/>
        </w:rPr>
        <w:t xml:space="preserve"> </w:t>
      </w:r>
      <w:r w:rsidRPr="00760A5F">
        <w:rPr>
          <w:rFonts w:ascii="Times New Roman" w:eastAsia="Times New Roman" w:hAnsi="Times New Roman" w:cs="Times New Roman" w:hint="eastAsia"/>
          <w:b/>
          <w:bCs/>
          <w:sz w:val="24"/>
          <w:szCs w:val="24"/>
          <w:lang w:val="uk-UA"/>
        </w:rPr>
        <w:t>рівнів</w:t>
      </w:r>
      <w:r w:rsidRPr="00760A5F">
        <w:rPr>
          <w:rFonts w:ascii="Times New Roman" w:eastAsia="Times New Roman" w:hAnsi="Times New Roman" w:cs="Times New Roman"/>
          <w:b/>
          <w:bCs/>
          <w:sz w:val="24"/>
          <w:szCs w:val="24"/>
          <w:lang w:val="uk-UA"/>
        </w:rPr>
        <w:t xml:space="preserve"> </w:t>
      </w:r>
    </w:p>
    <w:p w14:paraId="7B7B9A5A"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rPr>
        <w:t xml:space="preserve">Доходи </w:t>
      </w:r>
      <w:proofErr w:type="spellStart"/>
      <w:r w:rsidRPr="00760A5F">
        <w:rPr>
          <w:rFonts w:ascii="Times New Roman" w:eastAsia="Times New Roman" w:hAnsi="Times New Roman" w:cs="Times New Roman"/>
          <w:sz w:val="24"/>
          <w:szCs w:val="24"/>
        </w:rPr>
        <w:t>загального</w:t>
      </w:r>
      <w:proofErr w:type="spellEnd"/>
      <w:r w:rsidRPr="00760A5F">
        <w:rPr>
          <w:rFonts w:ascii="Times New Roman" w:eastAsia="Times New Roman" w:hAnsi="Times New Roman" w:cs="Times New Roman"/>
          <w:sz w:val="24"/>
          <w:szCs w:val="24"/>
        </w:rPr>
        <w:t xml:space="preserve"> фонду </w:t>
      </w:r>
      <w:r w:rsidRPr="00760A5F">
        <w:rPr>
          <w:rFonts w:ascii="Times New Roman" w:eastAsia="Times New Roman" w:hAnsi="Times New Roman" w:cs="Times New Roman"/>
          <w:sz w:val="24"/>
          <w:szCs w:val="24"/>
          <w:lang w:val="uk-UA"/>
        </w:rPr>
        <w:t xml:space="preserve">бюджету </w:t>
      </w:r>
      <w:proofErr w:type="spellStart"/>
      <w:proofErr w:type="gramStart"/>
      <w:r w:rsidRPr="00760A5F">
        <w:rPr>
          <w:rFonts w:ascii="Times New Roman" w:eastAsia="Times New Roman" w:hAnsi="Times New Roman" w:cs="Times New Roman"/>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територіальної</w:t>
      </w:r>
      <w:proofErr w:type="gramEnd"/>
      <w:r w:rsidRPr="00760A5F">
        <w:rPr>
          <w:rFonts w:ascii="Times New Roman" w:eastAsia="Times New Roman" w:hAnsi="Times New Roman" w:cs="Times New Roman"/>
          <w:sz w:val="24"/>
          <w:szCs w:val="24"/>
          <w:lang w:val="uk-UA"/>
        </w:rPr>
        <w:t xml:space="preserve"> громади</w:t>
      </w:r>
      <w:r w:rsidRPr="00760A5F">
        <w:rPr>
          <w:rFonts w:ascii="Times New Roman" w:eastAsia="Times New Roman" w:hAnsi="Times New Roman" w:cs="Times New Roman"/>
          <w:sz w:val="24"/>
          <w:szCs w:val="24"/>
        </w:rPr>
        <w:t xml:space="preserve"> за 20</w:t>
      </w:r>
      <w:r w:rsidRPr="00760A5F">
        <w:rPr>
          <w:rFonts w:ascii="Times New Roman" w:eastAsia="Times New Roman" w:hAnsi="Times New Roman" w:cs="Times New Roman"/>
          <w:sz w:val="24"/>
          <w:szCs w:val="24"/>
          <w:lang w:val="uk-UA"/>
        </w:rPr>
        <w:t>2</w:t>
      </w:r>
      <w:r w:rsidRPr="00760A5F">
        <w:rPr>
          <w:rFonts w:ascii="Times New Roman" w:eastAsia="Times New Roman" w:hAnsi="Times New Roman" w:cs="Times New Roman"/>
          <w:sz w:val="24"/>
          <w:szCs w:val="24"/>
        </w:rPr>
        <w:t xml:space="preserve">5 </w:t>
      </w:r>
      <w:proofErr w:type="spellStart"/>
      <w:r w:rsidRPr="00760A5F">
        <w:rPr>
          <w:rFonts w:ascii="Times New Roman" w:eastAsia="Times New Roman" w:hAnsi="Times New Roman" w:cs="Times New Roman"/>
          <w:sz w:val="24"/>
          <w:szCs w:val="24"/>
        </w:rPr>
        <w:t>рік</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становлять</w:t>
      </w:r>
      <w:proofErr w:type="spellEnd"/>
      <w:r w:rsidRPr="00760A5F">
        <w:rPr>
          <w:rFonts w:ascii="Times New Roman" w:eastAsia="Times New Roman" w:hAnsi="Times New Roman" w:cs="Times New Roman"/>
          <w:sz w:val="24"/>
          <w:szCs w:val="24"/>
        </w:rPr>
        <w:t xml:space="preserve"> </w:t>
      </w:r>
      <w:r w:rsidRPr="00760A5F">
        <w:rPr>
          <w:rFonts w:ascii="Times New Roman" w:eastAsia="Times New Roman" w:hAnsi="Times New Roman" w:cs="Times New Roman"/>
          <w:bCs/>
          <w:color w:val="000000"/>
          <w:sz w:val="24"/>
          <w:szCs w:val="24"/>
        </w:rPr>
        <w:t>248 260</w:t>
      </w:r>
      <w:r w:rsidRPr="00760A5F">
        <w:rPr>
          <w:rFonts w:ascii="Times New Roman" w:eastAsia="Times New Roman" w:hAnsi="Times New Roman" w:cs="Times New Roman"/>
          <w:bCs/>
          <w:color w:val="000000"/>
          <w:sz w:val="24"/>
          <w:szCs w:val="24"/>
          <w:lang w:val="uk-UA"/>
        </w:rPr>
        <w:t>,2</w:t>
      </w:r>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тис.гр</w:t>
      </w:r>
      <w:proofErr w:type="spellEnd"/>
      <w:r w:rsidRPr="00760A5F">
        <w:rPr>
          <w:rFonts w:ascii="Times New Roman" w:eastAsia="Times New Roman" w:hAnsi="Times New Roman" w:cs="Times New Roman"/>
          <w:sz w:val="24"/>
          <w:szCs w:val="24"/>
          <w:lang w:val="uk-UA"/>
        </w:rPr>
        <w:t>н.,</w:t>
      </w:r>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виконання</w:t>
      </w:r>
      <w:proofErr w:type="spellEnd"/>
      <w:r w:rsidRPr="00760A5F">
        <w:rPr>
          <w:rFonts w:ascii="Times New Roman" w:eastAsia="Times New Roman" w:hAnsi="Times New Roman" w:cs="Times New Roman"/>
          <w:sz w:val="24"/>
          <w:szCs w:val="24"/>
        </w:rPr>
        <w:t xml:space="preserve"> бюджету  </w:t>
      </w:r>
      <w:r w:rsidRPr="00760A5F">
        <w:rPr>
          <w:rFonts w:ascii="Times New Roman" w:eastAsia="Times New Roman" w:hAnsi="Times New Roman" w:cs="Times New Roman"/>
          <w:sz w:val="24"/>
          <w:szCs w:val="24"/>
          <w:lang w:val="uk-UA"/>
        </w:rPr>
        <w:t>106,37</w:t>
      </w:r>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відсотк</w:t>
      </w:r>
      <w:proofErr w:type="spellEnd"/>
      <w:r w:rsidRPr="00760A5F">
        <w:rPr>
          <w:rFonts w:ascii="Times New Roman" w:eastAsia="Times New Roman" w:hAnsi="Times New Roman" w:cs="Times New Roman"/>
          <w:sz w:val="24"/>
          <w:szCs w:val="24"/>
          <w:lang w:val="uk-UA"/>
        </w:rPr>
        <w:t>а</w:t>
      </w:r>
      <w:r w:rsidRPr="00760A5F">
        <w:rPr>
          <w:rFonts w:ascii="Times New Roman" w:eastAsia="Times New Roman" w:hAnsi="Times New Roman" w:cs="Times New Roman"/>
          <w:sz w:val="24"/>
          <w:szCs w:val="24"/>
        </w:rPr>
        <w:t xml:space="preserve"> до </w:t>
      </w:r>
      <w:proofErr w:type="spellStart"/>
      <w:r w:rsidRPr="00760A5F">
        <w:rPr>
          <w:rFonts w:ascii="Times New Roman" w:eastAsia="Times New Roman" w:hAnsi="Times New Roman" w:cs="Times New Roman"/>
          <w:sz w:val="24"/>
          <w:szCs w:val="24"/>
        </w:rPr>
        <w:t>уточнених</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річних</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призначен</w:t>
      </w:r>
      <w:proofErr w:type="spellEnd"/>
      <w:r w:rsidRPr="00760A5F">
        <w:rPr>
          <w:rFonts w:ascii="Times New Roman" w:eastAsia="Times New Roman" w:hAnsi="Times New Roman" w:cs="Times New Roman"/>
          <w:sz w:val="24"/>
          <w:szCs w:val="24"/>
          <w:lang w:val="uk-UA"/>
        </w:rPr>
        <w:t>ь.</w:t>
      </w:r>
    </w:p>
    <w:p w14:paraId="4FDD66CE" w14:textId="77777777" w:rsidR="00411618" w:rsidRPr="00760A5F" w:rsidRDefault="00411618" w:rsidP="00411618">
      <w:pPr>
        <w:spacing w:after="0" w:line="240" w:lineRule="auto"/>
        <w:jc w:val="both"/>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color w:val="000000"/>
          <w:sz w:val="24"/>
          <w:szCs w:val="24"/>
          <w:lang w:val="uk-UA"/>
        </w:rPr>
        <w:t>Надходження до загального фонду місцевого  бюджету</w:t>
      </w:r>
      <w:r w:rsidRPr="00760A5F">
        <w:rPr>
          <w:rFonts w:ascii="Times New Roman" w:eastAsia="Times New Roman" w:hAnsi="Times New Roman" w:cs="Times New Roman"/>
          <w:sz w:val="24"/>
          <w:szCs w:val="24"/>
          <w:lang w:val="uk-UA"/>
        </w:rPr>
        <w:t xml:space="preserve"> громади</w:t>
      </w:r>
      <w:r w:rsidRPr="00760A5F">
        <w:rPr>
          <w:rFonts w:ascii="Times New Roman" w:eastAsia="Times New Roman" w:hAnsi="Times New Roman" w:cs="Times New Roman"/>
          <w:color w:val="000000"/>
          <w:sz w:val="24"/>
          <w:szCs w:val="24"/>
          <w:lang w:val="uk-UA"/>
        </w:rPr>
        <w:t xml:space="preserve"> за  2025</w:t>
      </w:r>
      <w:r w:rsidRPr="00760A5F">
        <w:rPr>
          <w:rFonts w:ascii="Times New Roman" w:eastAsia="Times New Roman" w:hAnsi="Times New Roman" w:cs="Times New Roman"/>
          <w:color w:val="000000"/>
          <w:sz w:val="24"/>
          <w:szCs w:val="24"/>
          <w:lang w:val="en-US"/>
        </w:rPr>
        <w:t> </w:t>
      </w:r>
      <w:r w:rsidRPr="00760A5F">
        <w:rPr>
          <w:rFonts w:ascii="Times New Roman" w:eastAsia="Times New Roman" w:hAnsi="Times New Roman" w:cs="Times New Roman"/>
          <w:color w:val="000000"/>
          <w:sz w:val="24"/>
          <w:szCs w:val="24"/>
          <w:lang w:val="uk-UA"/>
        </w:rPr>
        <w:t>рік  (без врахування трансфертів, а саме субвенцій і дотацій з державного та інших  бюджетів) склали</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color w:val="000000"/>
          <w:sz w:val="24"/>
          <w:szCs w:val="24"/>
          <w:lang w:val="uk-UA"/>
        </w:rPr>
        <w:t>174865,5  тис.</w:t>
      </w:r>
      <w:r w:rsidRPr="00760A5F">
        <w:rPr>
          <w:rFonts w:ascii="Times New Roman" w:eastAsia="Times New Roman" w:hAnsi="Times New Roman" w:cs="Times New Roman"/>
          <w:color w:val="000000"/>
          <w:sz w:val="24"/>
          <w:szCs w:val="24"/>
          <w:lang w:val="en-US"/>
        </w:rPr>
        <w:t> </w:t>
      </w:r>
      <w:r w:rsidRPr="00760A5F">
        <w:rPr>
          <w:rFonts w:ascii="Times New Roman" w:eastAsia="Times New Roman" w:hAnsi="Times New Roman" w:cs="Times New Roman"/>
          <w:color w:val="000000"/>
          <w:sz w:val="24"/>
          <w:szCs w:val="24"/>
          <w:lang w:val="uk-UA"/>
        </w:rPr>
        <w:t>грн, що становить 110,29 % до  уточненого плану за 2025 рік (158547,0 тис. грн), перевиконання 16318,5 тис.</w:t>
      </w:r>
      <w:r w:rsidRPr="00760A5F">
        <w:rPr>
          <w:rFonts w:ascii="Times New Roman" w:eastAsia="Times New Roman" w:hAnsi="Times New Roman" w:cs="Times New Roman"/>
          <w:color w:val="000000"/>
          <w:sz w:val="24"/>
          <w:szCs w:val="24"/>
          <w:lang w:val="en-US"/>
        </w:rPr>
        <w:t> </w:t>
      </w:r>
      <w:r w:rsidRPr="00760A5F">
        <w:rPr>
          <w:rFonts w:ascii="Times New Roman" w:eastAsia="Times New Roman" w:hAnsi="Times New Roman" w:cs="Times New Roman"/>
          <w:color w:val="000000"/>
          <w:sz w:val="24"/>
          <w:szCs w:val="24"/>
          <w:lang w:val="uk-UA"/>
        </w:rPr>
        <w:t>грн.</w:t>
      </w:r>
    </w:p>
    <w:p w14:paraId="7BBDCD44" w14:textId="77777777" w:rsidR="00411618" w:rsidRPr="00760A5F" w:rsidRDefault="00411618" w:rsidP="00411618">
      <w:pPr>
        <w:spacing w:after="0" w:line="240" w:lineRule="auto"/>
        <w:jc w:val="both"/>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В порівнянні з минулим періодом:</w:t>
      </w:r>
    </w:p>
    <w:tbl>
      <w:tblPr>
        <w:tblW w:w="9747" w:type="dxa"/>
        <w:tblInd w:w="95" w:type="dxa"/>
        <w:tblLook w:val="04A0" w:firstRow="1" w:lastRow="0" w:firstColumn="1" w:lastColumn="0" w:noHBand="0" w:noVBand="1"/>
      </w:tblPr>
      <w:tblGrid>
        <w:gridCol w:w="1693"/>
        <w:gridCol w:w="1540"/>
        <w:gridCol w:w="1720"/>
        <w:gridCol w:w="1720"/>
        <w:gridCol w:w="1693"/>
        <w:gridCol w:w="1654"/>
      </w:tblGrid>
      <w:tr w:rsidR="00411618" w:rsidRPr="00760A5F" w14:paraId="737DB481" w14:textId="77777777" w:rsidTr="0073462B">
        <w:trPr>
          <w:trHeight w:val="1260"/>
        </w:trPr>
        <w:tc>
          <w:tcPr>
            <w:tcW w:w="1600" w:type="dxa"/>
            <w:tcBorders>
              <w:top w:val="single" w:sz="4" w:space="0" w:color="auto"/>
              <w:left w:val="single" w:sz="4" w:space="0" w:color="auto"/>
              <w:bottom w:val="single" w:sz="4" w:space="0" w:color="auto"/>
              <w:right w:val="single" w:sz="4" w:space="0" w:color="auto"/>
            </w:tcBorders>
            <w:vAlign w:val="center"/>
            <w:hideMark/>
          </w:tcPr>
          <w:p w14:paraId="3B78A124" w14:textId="77777777" w:rsidR="00411618" w:rsidRPr="00760A5F" w:rsidRDefault="00411618" w:rsidP="00411618">
            <w:pPr>
              <w:spacing w:after="0" w:line="240" w:lineRule="auto"/>
              <w:rPr>
                <w:rFonts w:ascii="Times New Roman" w:eastAsia="Times New Roman" w:hAnsi="Times New Roman" w:cs="Times New Roman"/>
                <w:b/>
                <w:bCs/>
                <w:color w:val="000000"/>
                <w:sz w:val="24"/>
                <w:szCs w:val="24"/>
              </w:rPr>
            </w:pPr>
            <w:r w:rsidRPr="00760A5F">
              <w:rPr>
                <w:rFonts w:ascii="Times New Roman" w:eastAsia="Times New Roman" w:hAnsi="Times New Roman" w:cs="Times New Roman"/>
                <w:b/>
                <w:bCs/>
                <w:color w:val="000000"/>
                <w:sz w:val="24"/>
                <w:szCs w:val="24"/>
                <w:lang w:val="uk-UA"/>
              </w:rPr>
              <w:t>Надходження загального фонду за 202</w:t>
            </w:r>
            <w:r w:rsidRPr="00760A5F">
              <w:rPr>
                <w:rFonts w:ascii="Times New Roman" w:eastAsia="Times New Roman" w:hAnsi="Times New Roman" w:cs="Times New Roman"/>
                <w:b/>
                <w:bCs/>
                <w:color w:val="000000"/>
                <w:sz w:val="24"/>
                <w:szCs w:val="24"/>
              </w:rPr>
              <w:t>1</w:t>
            </w:r>
          </w:p>
          <w:p w14:paraId="1DCAAA3D" w14:textId="77777777" w:rsidR="00411618" w:rsidRPr="00760A5F" w:rsidRDefault="00411618" w:rsidP="00411618">
            <w:pPr>
              <w:spacing w:after="0" w:line="240" w:lineRule="auto"/>
              <w:rPr>
                <w:rFonts w:ascii="Times New Roman" w:eastAsia="Times New Roman" w:hAnsi="Times New Roman" w:cs="Times New Roman"/>
                <w:b/>
                <w:bCs/>
                <w:color w:val="000000"/>
                <w:sz w:val="24"/>
                <w:szCs w:val="24"/>
                <w:lang w:val="uk-UA"/>
              </w:rPr>
            </w:pPr>
            <w:r w:rsidRPr="00760A5F">
              <w:rPr>
                <w:rFonts w:ascii="Times New Roman" w:eastAsia="Times New Roman" w:hAnsi="Times New Roman" w:cs="Times New Roman"/>
                <w:b/>
                <w:bCs/>
                <w:color w:val="000000"/>
                <w:sz w:val="24"/>
                <w:szCs w:val="24"/>
                <w:lang w:val="uk-UA"/>
              </w:rPr>
              <w:t xml:space="preserve">рік  </w:t>
            </w:r>
            <w:proofErr w:type="spellStart"/>
            <w:r w:rsidRPr="00760A5F">
              <w:rPr>
                <w:rFonts w:ascii="Times New Roman" w:eastAsia="Times New Roman" w:hAnsi="Times New Roman" w:cs="Times New Roman"/>
                <w:b/>
                <w:bCs/>
                <w:color w:val="000000"/>
                <w:sz w:val="24"/>
                <w:szCs w:val="24"/>
                <w:lang w:val="uk-UA"/>
              </w:rPr>
              <w:t>тис.грн</w:t>
            </w:r>
            <w:proofErr w:type="spellEnd"/>
          </w:p>
        </w:tc>
        <w:tc>
          <w:tcPr>
            <w:tcW w:w="1540" w:type="dxa"/>
            <w:tcBorders>
              <w:top w:val="single" w:sz="4" w:space="0" w:color="auto"/>
              <w:left w:val="nil"/>
              <w:bottom w:val="single" w:sz="4" w:space="0" w:color="auto"/>
              <w:right w:val="single" w:sz="4" w:space="0" w:color="auto"/>
            </w:tcBorders>
            <w:vAlign w:val="center"/>
            <w:hideMark/>
          </w:tcPr>
          <w:p w14:paraId="02F19691" w14:textId="77777777" w:rsidR="00411618" w:rsidRPr="00760A5F" w:rsidRDefault="00411618" w:rsidP="00411618">
            <w:pPr>
              <w:spacing w:after="0" w:line="240" w:lineRule="auto"/>
              <w:jc w:val="center"/>
              <w:rPr>
                <w:rFonts w:ascii="Times New Roman" w:eastAsia="Times New Roman" w:hAnsi="Times New Roman" w:cs="Times New Roman"/>
                <w:b/>
                <w:bCs/>
                <w:color w:val="000000"/>
                <w:sz w:val="24"/>
                <w:szCs w:val="24"/>
                <w:lang w:val="uk-UA"/>
              </w:rPr>
            </w:pPr>
            <w:r w:rsidRPr="00760A5F">
              <w:rPr>
                <w:rFonts w:ascii="Times New Roman" w:eastAsia="Times New Roman" w:hAnsi="Times New Roman" w:cs="Times New Roman"/>
                <w:b/>
                <w:bCs/>
                <w:color w:val="000000"/>
                <w:sz w:val="24"/>
                <w:szCs w:val="24"/>
                <w:lang w:val="uk-UA"/>
              </w:rPr>
              <w:t>% виконання</w:t>
            </w:r>
          </w:p>
        </w:tc>
        <w:tc>
          <w:tcPr>
            <w:tcW w:w="1720" w:type="dxa"/>
            <w:tcBorders>
              <w:top w:val="single" w:sz="4" w:space="0" w:color="auto"/>
              <w:left w:val="nil"/>
              <w:bottom w:val="single" w:sz="4" w:space="0" w:color="auto"/>
              <w:right w:val="single" w:sz="4" w:space="0" w:color="auto"/>
            </w:tcBorders>
            <w:vAlign w:val="center"/>
            <w:hideMark/>
          </w:tcPr>
          <w:p w14:paraId="0929F931" w14:textId="77777777" w:rsidR="00411618" w:rsidRPr="00760A5F" w:rsidRDefault="00411618" w:rsidP="00411618">
            <w:pPr>
              <w:spacing w:after="0" w:line="240" w:lineRule="auto"/>
              <w:jc w:val="center"/>
              <w:rPr>
                <w:rFonts w:ascii="Times New Roman" w:eastAsia="Times New Roman" w:hAnsi="Times New Roman" w:cs="Times New Roman"/>
                <w:b/>
                <w:bCs/>
                <w:color w:val="000000"/>
                <w:sz w:val="24"/>
                <w:szCs w:val="24"/>
              </w:rPr>
            </w:pPr>
            <w:r w:rsidRPr="00760A5F">
              <w:rPr>
                <w:rFonts w:ascii="Times New Roman" w:eastAsia="Times New Roman" w:hAnsi="Times New Roman" w:cs="Times New Roman"/>
                <w:b/>
                <w:bCs/>
                <w:color w:val="000000"/>
                <w:sz w:val="24"/>
                <w:szCs w:val="24"/>
                <w:lang w:val="uk-UA"/>
              </w:rPr>
              <w:t>Надходження загального фонду за 202</w:t>
            </w:r>
            <w:r w:rsidRPr="00760A5F">
              <w:rPr>
                <w:rFonts w:ascii="Times New Roman" w:eastAsia="Times New Roman" w:hAnsi="Times New Roman" w:cs="Times New Roman"/>
                <w:b/>
                <w:bCs/>
                <w:color w:val="000000"/>
                <w:sz w:val="24"/>
                <w:szCs w:val="24"/>
              </w:rPr>
              <w:t>4</w:t>
            </w:r>
          </w:p>
          <w:p w14:paraId="2A498F57" w14:textId="77777777" w:rsidR="00411618" w:rsidRPr="00760A5F" w:rsidRDefault="00411618" w:rsidP="00411618">
            <w:pPr>
              <w:spacing w:after="0" w:line="240" w:lineRule="auto"/>
              <w:jc w:val="center"/>
              <w:rPr>
                <w:rFonts w:ascii="Times New Roman" w:eastAsia="Times New Roman" w:hAnsi="Times New Roman" w:cs="Times New Roman"/>
                <w:b/>
                <w:bCs/>
                <w:color w:val="000000"/>
                <w:sz w:val="24"/>
                <w:szCs w:val="24"/>
              </w:rPr>
            </w:pPr>
            <w:r w:rsidRPr="00760A5F">
              <w:rPr>
                <w:rFonts w:ascii="Times New Roman" w:eastAsia="Times New Roman" w:hAnsi="Times New Roman" w:cs="Times New Roman"/>
                <w:b/>
                <w:bCs/>
                <w:color w:val="000000"/>
                <w:sz w:val="24"/>
                <w:szCs w:val="24"/>
                <w:lang w:val="uk-UA"/>
              </w:rPr>
              <w:t xml:space="preserve">рік  </w:t>
            </w:r>
            <w:proofErr w:type="spellStart"/>
            <w:r w:rsidRPr="00760A5F">
              <w:rPr>
                <w:rFonts w:ascii="Times New Roman" w:eastAsia="Times New Roman" w:hAnsi="Times New Roman" w:cs="Times New Roman"/>
                <w:b/>
                <w:bCs/>
                <w:color w:val="000000"/>
                <w:sz w:val="24"/>
                <w:szCs w:val="24"/>
                <w:lang w:val="uk-UA"/>
              </w:rPr>
              <w:t>тис.грн</w:t>
            </w:r>
            <w:proofErr w:type="spellEnd"/>
          </w:p>
        </w:tc>
        <w:tc>
          <w:tcPr>
            <w:tcW w:w="1720" w:type="dxa"/>
            <w:tcBorders>
              <w:top w:val="single" w:sz="4" w:space="0" w:color="auto"/>
              <w:left w:val="nil"/>
              <w:bottom w:val="single" w:sz="4" w:space="0" w:color="auto"/>
              <w:right w:val="single" w:sz="4" w:space="0" w:color="auto"/>
            </w:tcBorders>
            <w:vAlign w:val="center"/>
            <w:hideMark/>
          </w:tcPr>
          <w:p w14:paraId="630CD276" w14:textId="77777777" w:rsidR="00411618" w:rsidRPr="00760A5F" w:rsidRDefault="00411618" w:rsidP="00411618">
            <w:pPr>
              <w:spacing w:after="0" w:line="240" w:lineRule="auto"/>
              <w:jc w:val="center"/>
              <w:rPr>
                <w:rFonts w:ascii="Times New Roman" w:eastAsia="Times New Roman" w:hAnsi="Times New Roman" w:cs="Times New Roman"/>
                <w:b/>
                <w:bCs/>
                <w:color w:val="000000"/>
                <w:sz w:val="24"/>
                <w:szCs w:val="24"/>
              </w:rPr>
            </w:pPr>
            <w:r w:rsidRPr="00760A5F">
              <w:rPr>
                <w:rFonts w:ascii="Times New Roman" w:eastAsia="Times New Roman" w:hAnsi="Times New Roman" w:cs="Times New Roman"/>
                <w:b/>
                <w:bCs/>
                <w:color w:val="000000"/>
                <w:sz w:val="24"/>
                <w:szCs w:val="24"/>
                <w:lang w:val="uk-UA"/>
              </w:rPr>
              <w:t>% виконання до 2021 року</w:t>
            </w:r>
          </w:p>
        </w:tc>
        <w:tc>
          <w:tcPr>
            <w:tcW w:w="1513" w:type="dxa"/>
            <w:tcBorders>
              <w:top w:val="single" w:sz="4" w:space="0" w:color="auto"/>
              <w:left w:val="nil"/>
              <w:bottom w:val="single" w:sz="4" w:space="0" w:color="auto"/>
              <w:right w:val="single" w:sz="4" w:space="0" w:color="auto"/>
            </w:tcBorders>
            <w:vAlign w:val="center"/>
            <w:hideMark/>
          </w:tcPr>
          <w:p w14:paraId="7DF2EFF6" w14:textId="77777777" w:rsidR="00411618" w:rsidRPr="00760A5F" w:rsidRDefault="00411618" w:rsidP="00411618">
            <w:pPr>
              <w:spacing w:after="0" w:line="240" w:lineRule="auto"/>
              <w:jc w:val="center"/>
              <w:rPr>
                <w:rFonts w:ascii="Times New Roman" w:eastAsia="Times New Roman" w:hAnsi="Times New Roman" w:cs="Times New Roman"/>
                <w:b/>
                <w:bCs/>
                <w:color w:val="000000"/>
                <w:sz w:val="24"/>
                <w:szCs w:val="24"/>
              </w:rPr>
            </w:pPr>
            <w:r w:rsidRPr="00760A5F">
              <w:rPr>
                <w:rFonts w:ascii="Times New Roman" w:eastAsia="Times New Roman" w:hAnsi="Times New Roman" w:cs="Times New Roman"/>
                <w:b/>
                <w:bCs/>
                <w:color w:val="000000"/>
                <w:sz w:val="24"/>
                <w:szCs w:val="24"/>
                <w:lang w:val="uk-UA"/>
              </w:rPr>
              <w:t xml:space="preserve">Надходження загального фонду за 2025 рік  </w:t>
            </w:r>
            <w:proofErr w:type="spellStart"/>
            <w:r w:rsidRPr="00760A5F">
              <w:rPr>
                <w:rFonts w:ascii="Times New Roman" w:eastAsia="Times New Roman" w:hAnsi="Times New Roman" w:cs="Times New Roman"/>
                <w:b/>
                <w:bCs/>
                <w:color w:val="000000"/>
                <w:sz w:val="24"/>
                <w:szCs w:val="24"/>
                <w:lang w:val="uk-UA"/>
              </w:rPr>
              <w:t>тис.грн</w:t>
            </w:r>
            <w:proofErr w:type="spellEnd"/>
          </w:p>
        </w:tc>
        <w:tc>
          <w:tcPr>
            <w:tcW w:w="1654" w:type="dxa"/>
            <w:tcBorders>
              <w:top w:val="single" w:sz="4" w:space="0" w:color="auto"/>
              <w:left w:val="nil"/>
              <w:bottom w:val="single" w:sz="4" w:space="0" w:color="auto"/>
              <w:right w:val="single" w:sz="4" w:space="0" w:color="auto"/>
            </w:tcBorders>
            <w:vAlign w:val="center"/>
            <w:hideMark/>
          </w:tcPr>
          <w:p w14:paraId="6BECB8E2" w14:textId="77777777" w:rsidR="00411618" w:rsidRPr="00760A5F" w:rsidRDefault="00411618" w:rsidP="00411618">
            <w:pPr>
              <w:spacing w:after="0" w:line="240" w:lineRule="auto"/>
              <w:jc w:val="center"/>
              <w:rPr>
                <w:rFonts w:ascii="Times New Roman" w:eastAsia="Times New Roman" w:hAnsi="Times New Roman" w:cs="Times New Roman"/>
                <w:b/>
                <w:bCs/>
                <w:color w:val="000000"/>
                <w:sz w:val="24"/>
                <w:szCs w:val="24"/>
              </w:rPr>
            </w:pPr>
            <w:r w:rsidRPr="00760A5F">
              <w:rPr>
                <w:rFonts w:ascii="Times New Roman" w:eastAsia="Times New Roman" w:hAnsi="Times New Roman" w:cs="Times New Roman"/>
                <w:b/>
                <w:bCs/>
                <w:color w:val="000000"/>
                <w:sz w:val="24"/>
                <w:szCs w:val="24"/>
                <w:lang w:val="uk-UA"/>
              </w:rPr>
              <w:t>% виконання до 2021 року</w:t>
            </w:r>
          </w:p>
        </w:tc>
      </w:tr>
      <w:tr w:rsidR="00411618" w:rsidRPr="00760A5F" w14:paraId="7D8500B5" w14:textId="77777777" w:rsidTr="0073462B">
        <w:trPr>
          <w:trHeight w:val="375"/>
        </w:trPr>
        <w:tc>
          <w:tcPr>
            <w:tcW w:w="1600" w:type="dxa"/>
            <w:tcBorders>
              <w:top w:val="nil"/>
              <w:left w:val="single" w:sz="4" w:space="0" w:color="auto"/>
              <w:bottom w:val="single" w:sz="4" w:space="0" w:color="auto"/>
              <w:right w:val="single" w:sz="4" w:space="0" w:color="auto"/>
            </w:tcBorders>
            <w:noWrap/>
            <w:vAlign w:val="bottom"/>
            <w:hideMark/>
          </w:tcPr>
          <w:p w14:paraId="3882A330"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en-US"/>
              </w:rPr>
              <w:t>1</w:t>
            </w:r>
            <w:r w:rsidRPr="00760A5F">
              <w:rPr>
                <w:rFonts w:ascii="Times New Roman" w:eastAsia="Times New Roman" w:hAnsi="Times New Roman" w:cs="Times New Roman"/>
                <w:color w:val="000000"/>
                <w:sz w:val="24"/>
                <w:szCs w:val="24"/>
                <w:lang w:val="uk-UA"/>
              </w:rPr>
              <w:t>03452,3</w:t>
            </w:r>
          </w:p>
        </w:tc>
        <w:tc>
          <w:tcPr>
            <w:tcW w:w="1540" w:type="dxa"/>
            <w:tcBorders>
              <w:top w:val="nil"/>
              <w:left w:val="nil"/>
              <w:bottom w:val="single" w:sz="4" w:space="0" w:color="auto"/>
              <w:right w:val="single" w:sz="4" w:space="0" w:color="auto"/>
            </w:tcBorders>
            <w:noWrap/>
            <w:vAlign w:val="bottom"/>
            <w:hideMark/>
          </w:tcPr>
          <w:p w14:paraId="06BB38B1"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110,9</w:t>
            </w:r>
          </w:p>
        </w:tc>
        <w:tc>
          <w:tcPr>
            <w:tcW w:w="1720" w:type="dxa"/>
            <w:tcBorders>
              <w:top w:val="nil"/>
              <w:left w:val="nil"/>
              <w:bottom w:val="single" w:sz="4" w:space="0" w:color="auto"/>
              <w:right w:val="single" w:sz="4" w:space="0" w:color="auto"/>
            </w:tcBorders>
            <w:noWrap/>
            <w:vAlign w:val="bottom"/>
            <w:hideMark/>
          </w:tcPr>
          <w:p w14:paraId="577A8004"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w:t>
            </w:r>
            <w:r w:rsidRPr="00760A5F">
              <w:rPr>
                <w:rFonts w:ascii="Times New Roman" w:eastAsia="Times New Roman" w:hAnsi="Times New Roman" w:cs="Times New Roman"/>
                <w:color w:val="000000"/>
                <w:sz w:val="24"/>
                <w:szCs w:val="24"/>
                <w:lang w:val="en-US"/>
              </w:rPr>
              <w:t>46010,5</w:t>
            </w:r>
          </w:p>
        </w:tc>
        <w:tc>
          <w:tcPr>
            <w:tcW w:w="1720" w:type="dxa"/>
            <w:tcBorders>
              <w:top w:val="nil"/>
              <w:left w:val="nil"/>
              <w:bottom w:val="single" w:sz="4" w:space="0" w:color="auto"/>
              <w:right w:val="single" w:sz="4" w:space="0" w:color="auto"/>
            </w:tcBorders>
            <w:noWrap/>
            <w:vAlign w:val="bottom"/>
            <w:hideMark/>
          </w:tcPr>
          <w:p w14:paraId="118E0F9E"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141,1</w:t>
            </w:r>
          </w:p>
        </w:tc>
        <w:tc>
          <w:tcPr>
            <w:tcW w:w="1513" w:type="dxa"/>
            <w:tcBorders>
              <w:top w:val="nil"/>
              <w:left w:val="nil"/>
              <w:bottom w:val="single" w:sz="4" w:space="0" w:color="auto"/>
              <w:right w:val="single" w:sz="4" w:space="0" w:color="auto"/>
            </w:tcBorders>
            <w:shd w:val="clear" w:color="000000" w:fill="FFFFFF"/>
            <w:noWrap/>
            <w:vAlign w:val="bottom"/>
            <w:hideMark/>
          </w:tcPr>
          <w:p w14:paraId="11F9E509"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174865,5</w:t>
            </w:r>
          </w:p>
        </w:tc>
        <w:tc>
          <w:tcPr>
            <w:tcW w:w="1654" w:type="dxa"/>
            <w:tcBorders>
              <w:top w:val="nil"/>
              <w:left w:val="nil"/>
              <w:bottom w:val="single" w:sz="4" w:space="0" w:color="auto"/>
              <w:right w:val="single" w:sz="4" w:space="0" w:color="auto"/>
            </w:tcBorders>
            <w:noWrap/>
            <w:vAlign w:val="bottom"/>
            <w:hideMark/>
          </w:tcPr>
          <w:p w14:paraId="3AD44C6F"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169,0</w:t>
            </w:r>
          </w:p>
        </w:tc>
      </w:tr>
    </w:tbl>
    <w:p w14:paraId="72791D68" w14:textId="77777777" w:rsidR="00411618" w:rsidRPr="00760A5F" w:rsidRDefault="00411618" w:rsidP="00411618">
      <w:pPr>
        <w:tabs>
          <w:tab w:val="left" w:pos="0"/>
        </w:tabs>
        <w:spacing w:after="0" w:line="240" w:lineRule="auto"/>
        <w:jc w:val="both"/>
        <w:rPr>
          <w:rFonts w:ascii="Times New Roman" w:eastAsia="Times New Roman" w:hAnsi="Times New Roman" w:cs="Times New Roman"/>
          <w:sz w:val="24"/>
          <w:szCs w:val="24"/>
          <w:lang w:val="uk-UA"/>
        </w:rPr>
      </w:pPr>
    </w:p>
    <w:p w14:paraId="2B6A1026" w14:textId="77777777" w:rsidR="00411618" w:rsidRPr="00760A5F" w:rsidRDefault="00411618" w:rsidP="00411618">
      <w:pPr>
        <w:tabs>
          <w:tab w:val="left" w:pos="0"/>
        </w:tabs>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З державного бюджету до місцевого бюджету в 2025 році отримано офіційних трансфертів у сумі 73394,7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в тому числі: субвенцій з державного бюджету місцевим бюджетам –53843,2 </w:t>
      </w:r>
      <w:proofErr w:type="spellStart"/>
      <w:r w:rsidRPr="00760A5F">
        <w:rPr>
          <w:rFonts w:ascii="Times New Roman" w:eastAsia="Times New Roman" w:hAnsi="Times New Roman" w:cs="Times New Roman"/>
          <w:sz w:val="24"/>
          <w:szCs w:val="24"/>
          <w:lang w:val="uk-UA"/>
        </w:rPr>
        <w:t>тис.гривень</w:t>
      </w:r>
      <w:proofErr w:type="spellEnd"/>
      <w:r w:rsidRPr="00760A5F">
        <w:rPr>
          <w:rFonts w:ascii="Times New Roman" w:eastAsia="Times New Roman" w:hAnsi="Times New Roman" w:cs="Times New Roman"/>
          <w:sz w:val="24"/>
          <w:szCs w:val="24"/>
          <w:lang w:val="uk-UA"/>
        </w:rPr>
        <w:t xml:space="preserve">, з них освітня субвенція – 46911,7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та  дотацій – 1074,8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1EFA54E7"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ab/>
        <w:t xml:space="preserve">Надходження інших субвенцій з місцевого бюджету становить 18476,7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0497E642" w14:textId="77777777" w:rsidR="00411618" w:rsidRPr="00760A5F" w:rsidRDefault="00411618" w:rsidP="00411618">
      <w:pPr>
        <w:spacing w:after="0" w:line="240" w:lineRule="auto"/>
        <w:ind w:firstLine="708"/>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На видатки загального фонду бюджету </w:t>
      </w:r>
      <w:proofErr w:type="spellStart"/>
      <w:r w:rsidRPr="00760A5F">
        <w:rPr>
          <w:rFonts w:ascii="Times New Roman" w:eastAsia="Times New Roman" w:hAnsi="Times New Roman" w:cs="Times New Roman"/>
          <w:sz w:val="24"/>
          <w:szCs w:val="24"/>
          <w:lang w:val="uk-UA"/>
        </w:rPr>
        <w:t>Воронькіівської</w:t>
      </w:r>
      <w:proofErr w:type="spellEnd"/>
      <w:r w:rsidRPr="00760A5F">
        <w:rPr>
          <w:rFonts w:ascii="Times New Roman" w:eastAsia="Times New Roman" w:hAnsi="Times New Roman" w:cs="Times New Roman"/>
          <w:sz w:val="24"/>
          <w:szCs w:val="24"/>
          <w:lang w:val="uk-UA"/>
        </w:rPr>
        <w:t xml:space="preserve"> СТГ (враховуючи міжбюджетні трансферти) використано кошти у сумі 232665,2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До затверджених показників на рік з урахуванням змін виконання місцевого бюджету за видатками склало 95,13 відсотка.</w:t>
      </w:r>
    </w:p>
    <w:p w14:paraId="52691844" w14:textId="77777777" w:rsidR="00411618" w:rsidRPr="00760A5F" w:rsidRDefault="00411618" w:rsidP="00411618">
      <w:pPr>
        <w:spacing w:after="0" w:line="240" w:lineRule="auto"/>
        <w:ind w:firstLine="708"/>
        <w:jc w:val="both"/>
        <w:rPr>
          <w:rFonts w:ascii="Times New Roman" w:eastAsia="Times New Roman" w:hAnsi="Times New Roman" w:cs="Times New Roman"/>
          <w:sz w:val="24"/>
          <w:szCs w:val="24"/>
          <w:lang w:val="uk-UA"/>
        </w:rPr>
      </w:pPr>
    </w:p>
    <w:p w14:paraId="24D4BB93" w14:textId="77777777" w:rsidR="00411618" w:rsidRPr="00760A5F" w:rsidRDefault="00411618" w:rsidP="00411618">
      <w:pPr>
        <w:spacing w:after="0" w:line="240" w:lineRule="auto"/>
        <w:jc w:val="center"/>
        <w:outlineLvl w:val="0"/>
        <w:rPr>
          <w:rFonts w:ascii="Times New Roman" w:eastAsia="Times New Roman" w:hAnsi="Times New Roman" w:cs="Times New Roman"/>
          <w:b/>
          <w:sz w:val="24"/>
          <w:szCs w:val="24"/>
          <w:lang w:val="uk-UA"/>
        </w:rPr>
      </w:pPr>
      <w:r w:rsidRPr="00760A5F">
        <w:rPr>
          <w:rFonts w:ascii="Times New Roman" w:eastAsia="Times New Roman" w:hAnsi="Times New Roman" w:cs="Times New Roman"/>
          <w:b/>
          <w:sz w:val="24"/>
          <w:szCs w:val="24"/>
          <w:lang w:val="uk-UA"/>
        </w:rPr>
        <w:t xml:space="preserve">Показники  економічного розвитку </w:t>
      </w:r>
      <w:proofErr w:type="spellStart"/>
      <w:r w:rsidRPr="00760A5F">
        <w:rPr>
          <w:rFonts w:ascii="Times New Roman" w:eastAsia="Times New Roman" w:hAnsi="Times New Roman" w:cs="Times New Roman"/>
          <w:b/>
          <w:sz w:val="24"/>
          <w:szCs w:val="24"/>
          <w:lang w:val="uk-UA"/>
        </w:rPr>
        <w:t>Вороньківської</w:t>
      </w:r>
      <w:proofErr w:type="spellEnd"/>
      <w:r w:rsidRPr="00760A5F">
        <w:rPr>
          <w:rFonts w:ascii="Times New Roman" w:eastAsia="Times New Roman" w:hAnsi="Times New Roman" w:cs="Times New Roman"/>
          <w:b/>
          <w:sz w:val="24"/>
          <w:szCs w:val="24"/>
          <w:lang w:val="uk-UA"/>
        </w:rPr>
        <w:t xml:space="preserve"> сільської</w:t>
      </w:r>
      <w:r w:rsidRPr="00760A5F">
        <w:rPr>
          <w:rFonts w:ascii="Times New Roman" w:eastAsia="Times New Roman" w:hAnsi="Times New Roman" w:cs="Times New Roman"/>
          <w:b/>
          <w:sz w:val="24"/>
          <w:szCs w:val="24"/>
        </w:rPr>
        <w:t xml:space="preserve"> </w:t>
      </w:r>
      <w:proofErr w:type="spellStart"/>
      <w:r w:rsidRPr="00760A5F">
        <w:rPr>
          <w:rFonts w:ascii="Times New Roman" w:eastAsia="Times New Roman" w:hAnsi="Times New Roman" w:cs="Times New Roman"/>
          <w:b/>
          <w:sz w:val="24"/>
          <w:szCs w:val="24"/>
        </w:rPr>
        <w:t>територіальної</w:t>
      </w:r>
      <w:proofErr w:type="spellEnd"/>
      <w:r w:rsidRPr="00760A5F">
        <w:rPr>
          <w:rFonts w:ascii="Times New Roman" w:eastAsia="Times New Roman" w:hAnsi="Times New Roman" w:cs="Times New Roman"/>
          <w:b/>
          <w:sz w:val="24"/>
          <w:szCs w:val="24"/>
        </w:rPr>
        <w:t xml:space="preserve"> </w:t>
      </w:r>
      <w:proofErr w:type="spellStart"/>
      <w:r w:rsidRPr="00760A5F">
        <w:rPr>
          <w:rFonts w:ascii="Times New Roman" w:eastAsia="Times New Roman" w:hAnsi="Times New Roman" w:cs="Times New Roman"/>
          <w:b/>
          <w:sz w:val="24"/>
          <w:szCs w:val="24"/>
        </w:rPr>
        <w:t>громади</w:t>
      </w:r>
      <w:proofErr w:type="spellEnd"/>
    </w:p>
    <w:p w14:paraId="102CCC33" w14:textId="77777777" w:rsidR="00411618" w:rsidRPr="00760A5F" w:rsidRDefault="00411618" w:rsidP="00411618">
      <w:pPr>
        <w:spacing w:after="0" w:line="240" w:lineRule="auto"/>
        <w:ind w:left="708"/>
        <w:jc w:val="center"/>
        <w:outlineLvl w:val="0"/>
        <w:rPr>
          <w:rFonts w:ascii="Times New Roman" w:eastAsia="Times New Roman" w:hAnsi="Times New Roman" w:cs="Times New Roman"/>
          <w:b/>
          <w:sz w:val="24"/>
          <w:szCs w:val="24"/>
          <w:lang w:val="uk-UA"/>
        </w:rPr>
      </w:pPr>
    </w:p>
    <w:p w14:paraId="21A2732E" w14:textId="77777777" w:rsidR="00411618" w:rsidRPr="00760A5F" w:rsidRDefault="00411618" w:rsidP="00411618">
      <w:pPr>
        <w:spacing w:after="0" w:line="240" w:lineRule="auto"/>
        <w:jc w:val="both"/>
        <w:rPr>
          <w:rFonts w:ascii="Times New Roman" w:eastAsia="Times New Roman" w:hAnsi="Times New Roman" w:cs="Times New Roman"/>
          <w:b/>
          <w:sz w:val="24"/>
          <w:szCs w:val="24"/>
          <w:lang w:val="uk-UA"/>
        </w:rPr>
      </w:pPr>
      <w:r w:rsidRPr="00760A5F">
        <w:rPr>
          <w:rFonts w:ascii="Times New Roman" w:eastAsia="Times New Roman" w:hAnsi="Times New Roman" w:cs="Times New Roman"/>
          <w:sz w:val="24"/>
          <w:szCs w:val="24"/>
          <w:lang w:val="uk-UA"/>
        </w:rPr>
        <w:t xml:space="preserve">      Аналіз</w:t>
      </w:r>
      <w:r w:rsidRPr="00760A5F">
        <w:rPr>
          <w:rFonts w:ascii="Times New Roman" w:eastAsia="Times New Roman" w:hAnsi="Times New Roman" w:cs="Times New Roman"/>
          <w:spacing w:val="1"/>
          <w:sz w:val="24"/>
          <w:szCs w:val="24"/>
          <w:lang w:val="uk-UA"/>
        </w:rPr>
        <w:t xml:space="preserve"> </w:t>
      </w:r>
      <w:r w:rsidRPr="00760A5F">
        <w:rPr>
          <w:rFonts w:ascii="Times New Roman" w:eastAsia="Times New Roman" w:hAnsi="Times New Roman" w:cs="Times New Roman"/>
          <w:color w:val="131313"/>
          <w:sz w:val="24"/>
          <w:szCs w:val="24"/>
          <w:lang w:val="uk-UA"/>
        </w:rPr>
        <w:t>тенденцій</w:t>
      </w:r>
      <w:r w:rsidRPr="00760A5F">
        <w:rPr>
          <w:rFonts w:ascii="Times New Roman" w:eastAsia="Times New Roman" w:hAnsi="Times New Roman" w:cs="Times New Roman"/>
          <w:color w:val="131313"/>
          <w:spacing w:val="67"/>
          <w:sz w:val="24"/>
          <w:szCs w:val="24"/>
          <w:lang w:val="uk-UA"/>
        </w:rPr>
        <w:t xml:space="preserve"> </w:t>
      </w:r>
      <w:r w:rsidRPr="00760A5F">
        <w:rPr>
          <w:rFonts w:ascii="Times New Roman" w:eastAsia="Times New Roman" w:hAnsi="Times New Roman" w:cs="Times New Roman"/>
          <w:color w:val="0C0C0C"/>
          <w:sz w:val="24"/>
          <w:szCs w:val="24"/>
          <w:lang w:val="uk-UA"/>
        </w:rPr>
        <w:t xml:space="preserve">соціально-економічного </w:t>
      </w:r>
      <w:r w:rsidRPr="00760A5F">
        <w:rPr>
          <w:rFonts w:ascii="Times New Roman" w:eastAsia="Times New Roman" w:hAnsi="Times New Roman" w:cs="Times New Roman"/>
          <w:sz w:val="24"/>
          <w:szCs w:val="24"/>
          <w:lang w:val="uk-UA"/>
        </w:rPr>
        <w:t>розвитку</w:t>
      </w:r>
      <w:r w:rsidRPr="00760A5F">
        <w:rPr>
          <w:rFonts w:ascii="Times New Roman" w:eastAsia="Times New Roman" w:hAnsi="Times New Roman" w:cs="Times New Roman"/>
          <w:spacing w:val="68"/>
          <w:sz w:val="24"/>
          <w:szCs w:val="24"/>
          <w:lang w:val="uk-UA"/>
        </w:rPr>
        <w:t xml:space="preserve"> </w:t>
      </w:r>
      <w:r w:rsidRPr="00760A5F">
        <w:rPr>
          <w:rFonts w:ascii="Times New Roman" w:eastAsia="Times New Roman" w:hAnsi="Times New Roman" w:cs="Times New Roman"/>
          <w:sz w:val="24"/>
          <w:szCs w:val="24"/>
          <w:lang w:val="uk-UA"/>
        </w:rPr>
        <w:t>нашої</w:t>
      </w:r>
      <w:r w:rsidRPr="00760A5F">
        <w:rPr>
          <w:rFonts w:ascii="Times New Roman" w:eastAsia="Times New Roman" w:hAnsi="Times New Roman" w:cs="Times New Roman"/>
          <w:spacing w:val="67"/>
          <w:sz w:val="24"/>
          <w:szCs w:val="24"/>
          <w:lang w:val="uk-UA"/>
        </w:rPr>
        <w:t xml:space="preserve"> </w:t>
      </w:r>
      <w:r w:rsidRPr="00760A5F">
        <w:rPr>
          <w:rFonts w:ascii="Times New Roman" w:eastAsia="Times New Roman" w:hAnsi="Times New Roman" w:cs="Times New Roman"/>
          <w:sz w:val="24"/>
          <w:szCs w:val="24"/>
          <w:lang w:val="uk-UA"/>
        </w:rPr>
        <w:t>громади</w:t>
      </w:r>
      <w:r w:rsidRPr="00760A5F">
        <w:rPr>
          <w:rFonts w:ascii="Times New Roman" w:eastAsia="Times New Roman" w:hAnsi="Times New Roman" w:cs="Times New Roman"/>
          <w:spacing w:val="68"/>
          <w:sz w:val="24"/>
          <w:szCs w:val="24"/>
          <w:lang w:val="uk-UA"/>
        </w:rPr>
        <w:t xml:space="preserve"> </w:t>
      </w:r>
      <w:r w:rsidRPr="00760A5F">
        <w:rPr>
          <w:rFonts w:ascii="Times New Roman" w:eastAsia="Times New Roman" w:hAnsi="Times New Roman" w:cs="Times New Roman"/>
          <w:color w:val="111111"/>
          <w:sz w:val="24"/>
          <w:szCs w:val="24"/>
          <w:lang w:val="uk-UA"/>
        </w:rPr>
        <w:t>свідчить,</w:t>
      </w:r>
      <w:r w:rsidRPr="00760A5F">
        <w:rPr>
          <w:rFonts w:ascii="Times New Roman" w:eastAsia="Times New Roman" w:hAnsi="Times New Roman" w:cs="Times New Roman"/>
          <w:color w:val="111111"/>
          <w:spacing w:val="1"/>
          <w:sz w:val="24"/>
          <w:szCs w:val="24"/>
          <w:lang w:val="uk-UA"/>
        </w:rPr>
        <w:t xml:space="preserve"> </w:t>
      </w:r>
      <w:r w:rsidRPr="00760A5F">
        <w:rPr>
          <w:rFonts w:ascii="Times New Roman" w:eastAsia="Times New Roman" w:hAnsi="Times New Roman" w:cs="Times New Roman"/>
          <w:color w:val="1F1F1F"/>
          <w:sz w:val="24"/>
          <w:szCs w:val="24"/>
          <w:lang w:val="uk-UA"/>
        </w:rPr>
        <w:t>що</w:t>
      </w:r>
      <w:r w:rsidRPr="00760A5F">
        <w:rPr>
          <w:rFonts w:ascii="Times New Roman" w:eastAsia="Times New Roman" w:hAnsi="Times New Roman" w:cs="Times New Roman"/>
          <w:color w:val="1F1F1F"/>
          <w:spacing w:val="1"/>
          <w:sz w:val="24"/>
          <w:szCs w:val="24"/>
          <w:lang w:val="uk-UA"/>
        </w:rPr>
        <w:t xml:space="preserve"> </w:t>
      </w:r>
      <w:r w:rsidRPr="00760A5F">
        <w:rPr>
          <w:rFonts w:ascii="Times New Roman" w:eastAsia="Times New Roman" w:hAnsi="Times New Roman" w:cs="Times New Roman"/>
          <w:color w:val="131313"/>
          <w:sz w:val="24"/>
          <w:szCs w:val="24"/>
          <w:lang w:val="uk-UA"/>
        </w:rPr>
        <w:t>економіка</w:t>
      </w:r>
      <w:r w:rsidRPr="00760A5F">
        <w:rPr>
          <w:rFonts w:ascii="Times New Roman" w:eastAsia="Times New Roman" w:hAnsi="Times New Roman" w:cs="Times New Roman"/>
          <w:color w:val="131313"/>
          <w:spacing w:val="1"/>
          <w:sz w:val="24"/>
          <w:szCs w:val="24"/>
          <w:lang w:val="uk-UA"/>
        </w:rPr>
        <w:t xml:space="preserve"> </w:t>
      </w:r>
      <w:r w:rsidRPr="00760A5F">
        <w:rPr>
          <w:rFonts w:ascii="Times New Roman" w:eastAsia="Times New Roman" w:hAnsi="Times New Roman" w:cs="Times New Roman"/>
          <w:color w:val="111111"/>
          <w:sz w:val="24"/>
          <w:szCs w:val="24"/>
          <w:lang w:val="uk-UA"/>
        </w:rPr>
        <w:t>громади</w:t>
      </w:r>
      <w:r w:rsidRPr="00760A5F">
        <w:rPr>
          <w:rFonts w:ascii="Times New Roman" w:eastAsia="Times New Roman" w:hAnsi="Times New Roman" w:cs="Times New Roman"/>
          <w:color w:val="111111"/>
          <w:spacing w:val="1"/>
          <w:sz w:val="24"/>
          <w:szCs w:val="24"/>
          <w:lang w:val="uk-UA"/>
        </w:rPr>
        <w:t xml:space="preserve"> </w:t>
      </w:r>
      <w:r w:rsidRPr="00760A5F">
        <w:rPr>
          <w:rFonts w:ascii="Times New Roman" w:eastAsia="Times New Roman" w:hAnsi="Times New Roman" w:cs="Times New Roman"/>
          <w:sz w:val="24"/>
          <w:szCs w:val="24"/>
          <w:lang w:val="uk-UA"/>
        </w:rPr>
        <w:t>розвивається</w:t>
      </w:r>
      <w:r w:rsidRPr="00760A5F">
        <w:rPr>
          <w:rFonts w:ascii="Times New Roman" w:eastAsia="Times New Roman" w:hAnsi="Times New Roman" w:cs="Times New Roman"/>
          <w:spacing w:val="1"/>
          <w:sz w:val="24"/>
          <w:szCs w:val="24"/>
          <w:lang w:val="uk-UA"/>
        </w:rPr>
        <w:t xml:space="preserve"> </w:t>
      </w:r>
      <w:r w:rsidRPr="00760A5F">
        <w:rPr>
          <w:rFonts w:ascii="Times New Roman" w:eastAsia="Times New Roman" w:hAnsi="Times New Roman" w:cs="Times New Roman"/>
          <w:color w:val="212121"/>
          <w:sz w:val="24"/>
          <w:szCs w:val="24"/>
          <w:lang w:val="uk-UA"/>
        </w:rPr>
        <w:t>під</w:t>
      </w:r>
      <w:r w:rsidRPr="00760A5F">
        <w:rPr>
          <w:rFonts w:ascii="Times New Roman" w:eastAsia="Times New Roman" w:hAnsi="Times New Roman" w:cs="Times New Roman"/>
          <w:color w:val="212121"/>
          <w:spacing w:val="1"/>
          <w:sz w:val="24"/>
          <w:szCs w:val="24"/>
          <w:lang w:val="uk-UA"/>
        </w:rPr>
        <w:t xml:space="preserve"> </w:t>
      </w:r>
      <w:r w:rsidRPr="00760A5F">
        <w:rPr>
          <w:rFonts w:ascii="Times New Roman" w:eastAsia="Times New Roman" w:hAnsi="Times New Roman" w:cs="Times New Roman"/>
          <w:color w:val="161616"/>
          <w:sz w:val="24"/>
          <w:szCs w:val="24"/>
          <w:lang w:val="uk-UA"/>
        </w:rPr>
        <w:t>впливом</w:t>
      </w:r>
      <w:r w:rsidRPr="00760A5F">
        <w:rPr>
          <w:rFonts w:ascii="Times New Roman" w:eastAsia="Times New Roman" w:hAnsi="Times New Roman" w:cs="Times New Roman"/>
          <w:color w:val="161616"/>
          <w:spacing w:val="1"/>
          <w:sz w:val="24"/>
          <w:szCs w:val="24"/>
          <w:lang w:val="uk-UA"/>
        </w:rPr>
        <w:t xml:space="preserve"> </w:t>
      </w:r>
      <w:r w:rsidRPr="00760A5F">
        <w:rPr>
          <w:rFonts w:ascii="Times New Roman" w:eastAsia="Times New Roman" w:hAnsi="Times New Roman" w:cs="Times New Roman"/>
          <w:color w:val="0F0F0F"/>
          <w:sz w:val="24"/>
          <w:szCs w:val="24"/>
          <w:lang w:val="uk-UA"/>
        </w:rPr>
        <w:t>складних</w:t>
      </w:r>
      <w:r w:rsidRPr="00760A5F">
        <w:rPr>
          <w:rFonts w:ascii="Times New Roman" w:eastAsia="Times New Roman" w:hAnsi="Times New Roman" w:cs="Times New Roman"/>
          <w:color w:val="0F0F0F"/>
          <w:spacing w:val="1"/>
          <w:sz w:val="24"/>
          <w:szCs w:val="24"/>
          <w:lang w:val="uk-UA"/>
        </w:rPr>
        <w:t xml:space="preserve"> </w:t>
      </w:r>
      <w:r w:rsidRPr="00760A5F">
        <w:rPr>
          <w:rFonts w:ascii="Times New Roman" w:eastAsia="Times New Roman" w:hAnsi="Times New Roman" w:cs="Times New Roman"/>
          <w:color w:val="2A2A2A"/>
          <w:sz w:val="24"/>
          <w:szCs w:val="24"/>
        </w:rPr>
        <w:t>i</w:t>
      </w:r>
      <w:r w:rsidRPr="00760A5F">
        <w:rPr>
          <w:rFonts w:ascii="Times New Roman" w:eastAsia="Times New Roman" w:hAnsi="Times New Roman" w:cs="Times New Roman"/>
          <w:color w:val="2A2A2A"/>
          <w:spacing w:val="1"/>
          <w:sz w:val="24"/>
          <w:szCs w:val="24"/>
          <w:lang w:val="uk-UA"/>
        </w:rPr>
        <w:t xml:space="preserve"> </w:t>
      </w:r>
      <w:r w:rsidRPr="00760A5F">
        <w:rPr>
          <w:rFonts w:ascii="Times New Roman" w:eastAsia="Times New Roman" w:hAnsi="Times New Roman" w:cs="Times New Roman"/>
          <w:color w:val="212121"/>
          <w:sz w:val="24"/>
          <w:szCs w:val="24"/>
          <w:lang w:val="uk-UA"/>
        </w:rPr>
        <w:t>не</w:t>
      </w:r>
      <w:r w:rsidRPr="00760A5F">
        <w:rPr>
          <w:rFonts w:ascii="Times New Roman" w:eastAsia="Times New Roman" w:hAnsi="Times New Roman" w:cs="Times New Roman"/>
          <w:color w:val="212121"/>
          <w:spacing w:val="1"/>
          <w:sz w:val="24"/>
          <w:szCs w:val="24"/>
          <w:lang w:val="uk-UA"/>
        </w:rPr>
        <w:t xml:space="preserve"> </w:t>
      </w:r>
      <w:r w:rsidRPr="00760A5F">
        <w:rPr>
          <w:rFonts w:ascii="Times New Roman" w:eastAsia="Times New Roman" w:hAnsi="Times New Roman" w:cs="Times New Roman"/>
          <w:color w:val="181818"/>
          <w:sz w:val="24"/>
          <w:szCs w:val="24"/>
          <w:lang w:val="uk-UA"/>
        </w:rPr>
        <w:t>завжди</w:t>
      </w:r>
      <w:r w:rsidRPr="00760A5F">
        <w:rPr>
          <w:rFonts w:ascii="Times New Roman" w:eastAsia="Times New Roman" w:hAnsi="Times New Roman" w:cs="Times New Roman"/>
          <w:color w:val="181818"/>
          <w:spacing w:val="1"/>
          <w:sz w:val="24"/>
          <w:szCs w:val="24"/>
          <w:lang w:val="uk-UA"/>
        </w:rPr>
        <w:t xml:space="preserve"> </w:t>
      </w:r>
      <w:r w:rsidRPr="00760A5F">
        <w:rPr>
          <w:rFonts w:ascii="Times New Roman" w:eastAsia="Times New Roman" w:hAnsi="Times New Roman" w:cs="Times New Roman"/>
          <w:color w:val="151515"/>
          <w:sz w:val="24"/>
          <w:szCs w:val="24"/>
          <w:lang w:val="uk-UA"/>
        </w:rPr>
        <w:t>передбачуваних</w:t>
      </w:r>
      <w:r w:rsidRPr="00760A5F">
        <w:rPr>
          <w:rFonts w:ascii="Times New Roman" w:eastAsia="Times New Roman" w:hAnsi="Times New Roman" w:cs="Times New Roman"/>
          <w:color w:val="151515"/>
          <w:spacing w:val="10"/>
          <w:sz w:val="24"/>
          <w:szCs w:val="24"/>
          <w:lang w:val="uk-UA"/>
        </w:rPr>
        <w:t xml:space="preserve"> </w:t>
      </w:r>
      <w:r w:rsidRPr="00760A5F">
        <w:rPr>
          <w:rFonts w:ascii="Times New Roman" w:eastAsia="Times New Roman" w:hAnsi="Times New Roman" w:cs="Times New Roman"/>
          <w:color w:val="131313"/>
          <w:sz w:val="24"/>
          <w:szCs w:val="24"/>
          <w:lang w:val="uk-UA"/>
        </w:rPr>
        <w:t>процесів,</w:t>
      </w:r>
      <w:r w:rsidRPr="00760A5F">
        <w:rPr>
          <w:rFonts w:ascii="Times New Roman" w:eastAsia="Times New Roman" w:hAnsi="Times New Roman" w:cs="Times New Roman"/>
          <w:color w:val="131313"/>
          <w:spacing w:val="25"/>
          <w:sz w:val="24"/>
          <w:szCs w:val="24"/>
          <w:lang w:val="uk-UA"/>
        </w:rPr>
        <w:t xml:space="preserve"> </w:t>
      </w:r>
      <w:r w:rsidRPr="00760A5F">
        <w:rPr>
          <w:rFonts w:ascii="Times New Roman" w:eastAsia="Times New Roman" w:hAnsi="Times New Roman" w:cs="Times New Roman"/>
          <w:color w:val="161616"/>
          <w:sz w:val="24"/>
          <w:szCs w:val="24"/>
          <w:lang w:val="uk-UA"/>
        </w:rPr>
        <w:t>зумовлених</w:t>
      </w:r>
      <w:r w:rsidRPr="00760A5F">
        <w:rPr>
          <w:rFonts w:ascii="Times New Roman" w:eastAsia="Times New Roman" w:hAnsi="Times New Roman" w:cs="Times New Roman"/>
          <w:color w:val="161616"/>
          <w:spacing w:val="42"/>
          <w:sz w:val="24"/>
          <w:szCs w:val="24"/>
          <w:lang w:val="uk-UA"/>
        </w:rPr>
        <w:t xml:space="preserve"> </w:t>
      </w:r>
      <w:r w:rsidRPr="00760A5F">
        <w:rPr>
          <w:rFonts w:ascii="Times New Roman" w:eastAsia="Times New Roman" w:hAnsi="Times New Roman" w:cs="Times New Roman"/>
          <w:color w:val="111111"/>
          <w:sz w:val="24"/>
          <w:szCs w:val="24"/>
          <w:lang w:val="uk-UA"/>
        </w:rPr>
        <w:t>наслідками</w:t>
      </w:r>
      <w:r w:rsidRPr="00760A5F">
        <w:rPr>
          <w:rFonts w:ascii="Times New Roman" w:eastAsia="Times New Roman" w:hAnsi="Times New Roman" w:cs="Times New Roman"/>
          <w:color w:val="111111"/>
          <w:spacing w:val="39"/>
          <w:sz w:val="24"/>
          <w:szCs w:val="24"/>
          <w:lang w:val="uk-UA"/>
        </w:rPr>
        <w:t xml:space="preserve"> </w:t>
      </w:r>
      <w:r w:rsidRPr="00760A5F">
        <w:rPr>
          <w:rFonts w:ascii="Times New Roman" w:eastAsia="Times New Roman" w:hAnsi="Times New Roman" w:cs="Times New Roman"/>
          <w:color w:val="161616"/>
          <w:sz w:val="24"/>
          <w:szCs w:val="24"/>
          <w:lang w:val="uk-UA"/>
        </w:rPr>
        <w:t>через</w:t>
      </w:r>
      <w:r w:rsidRPr="00760A5F">
        <w:rPr>
          <w:rFonts w:ascii="Times New Roman" w:eastAsia="Times New Roman" w:hAnsi="Times New Roman" w:cs="Times New Roman"/>
          <w:color w:val="161616"/>
          <w:spacing w:val="11"/>
          <w:sz w:val="24"/>
          <w:szCs w:val="24"/>
          <w:lang w:val="uk-UA"/>
        </w:rPr>
        <w:t xml:space="preserve"> </w:t>
      </w:r>
      <w:r w:rsidRPr="00760A5F">
        <w:rPr>
          <w:rFonts w:ascii="Times New Roman" w:eastAsia="Times New Roman" w:hAnsi="Times New Roman" w:cs="Times New Roman"/>
          <w:color w:val="282828"/>
          <w:sz w:val="24"/>
          <w:szCs w:val="24"/>
          <w:lang w:val="uk-UA"/>
        </w:rPr>
        <w:t>дії</w:t>
      </w:r>
      <w:r w:rsidRPr="00760A5F">
        <w:rPr>
          <w:rFonts w:ascii="Times New Roman" w:eastAsia="Times New Roman" w:hAnsi="Times New Roman" w:cs="Times New Roman"/>
          <w:color w:val="282828"/>
          <w:spacing w:val="18"/>
          <w:sz w:val="24"/>
          <w:szCs w:val="24"/>
          <w:lang w:val="uk-UA"/>
        </w:rPr>
        <w:t xml:space="preserve"> </w:t>
      </w:r>
      <w:r w:rsidRPr="00760A5F">
        <w:rPr>
          <w:rFonts w:ascii="Times New Roman" w:eastAsia="Times New Roman" w:hAnsi="Times New Roman" w:cs="Times New Roman"/>
          <w:color w:val="212121"/>
          <w:sz w:val="24"/>
          <w:szCs w:val="24"/>
          <w:lang w:val="uk-UA"/>
        </w:rPr>
        <w:t>воєнного</w:t>
      </w:r>
      <w:r w:rsidRPr="00760A5F">
        <w:rPr>
          <w:rFonts w:ascii="Times New Roman" w:eastAsia="Times New Roman" w:hAnsi="Times New Roman" w:cs="Times New Roman"/>
          <w:color w:val="212121"/>
          <w:spacing w:val="32"/>
          <w:sz w:val="24"/>
          <w:szCs w:val="24"/>
          <w:lang w:val="uk-UA"/>
        </w:rPr>
        <w:t xml:space="preserve"> </w:t>
      </w:r>
      <w:r w:rsidRPr="00760A5F">
        <w:rPr>
          <w:rFonts w:ascii="Times New Roman" w:eastAsia="Times New Roman" w:hAnsi="Times New Roman" w:cs="Times New Roman"/>
          <w:color w:val="232323"/>
          <w:sz w:val="24"/>
          <w:szCs w:val="24"/>
          <w:lang w:val="uk-UA"/>
        </w:rPr>
        <w:t>стану.</w:t>
      </w:r>
    </w:p>
    <w:p w14:paraId="70297D75" w14:textId="77777777" w:rsidR="00411618" w:rsidRPr="00760A5F" w:rsidRDefault="00411618" w:rsidP="00411618">
      <w:pPr>
        <w:tabs>
          <w:tab w:val="left" w:pos="708"/>
        </w:tabs>
        <w:spacing w:after="0" w:line="240" w:lineRule="auto"/>
        <w:jc w:val="both"/>
        <w:rPr>
          <w:rFonts w:ascii="Times New Roman" w:eastAsia="Batang" w:hAnsi="Times New Roman" w:cs="Verdana"/>
          <w:b/>
          <w:sz w:val="24"/>
          <w:szCs w:val="24"/>
          <w:lang w:eastAsia="en-US"/>
        </w:rPr>
      </w:pPr>
      <w:proofErr w:type="spellStart"/>
      <w:r w:rsidRPr="00760A5F">
        <w:rPr>
          <w:rFonts w:ascii="Times New Roman" w:eastAsia="Batang" w:hAnsi="Times New Roman" w:cs="Verdana"/>
          <w:color w:val="2B2B2B"/>
          <w:sz w:val="24"/>
          <w:szCs w:val="24"/>
          <w:lang w:eastAsia="en-US"/>
        </w:rPr>
        <w:t>Війна</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змінила</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традиційні</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форми</w:t>
      </w:r>
      <w:proofErr w:type="spellEnd"/>
      <w:r w:rsidRPr="00760A5F">
        <w:rPr>
          <w:rFonts w:ascii="Times New Roman" w:eastAsia="Batang" w:hAnsi="Times New Roman" w:cs="Verdana"/>
          <w:color w:val="2B2B2B"/>
          <w:sz w:val="24"/>
          <w:szCs w:val="24"/>
          <w:lang w:eastAsia="en-US"/>
        </w:rPr>
        <w:t xml:space="preserve"> та </w:t>
      </w:r>
      <w:proofErr w:type="spellStart"/>
      <w:r w:rsidRPr="00760A5F">
        <w:rPr>
          <w:rFonts w:ascii="Times New Roman" w:eastAsia="Batang" w:hAnsi="Times New Roman" w:cs="Verdana"/>
          <w:color w:val="2B2B2B"/>
          <w:sz w:val="24"/>
          <w:szCs w:val="24"/>
          <w:lang w:eastAsia="en-US"/>
        </w:rPr>
        <w:t>підходи</w:t>
      </w:r>
      <w:proofErr w:type="spellEnd"/>
      <w:r w:rsidRPr="00760A5F">
        <w:rPr>
          <w:rFonts w:ascii="Times New Roman" w:eastAsia="Batang" w:hAnsi="Times New Roman" w:cs="Verdana"/>
          <w:color w:val="2B2B2B"/>
          <w:sz w:val="24"/>
          <w:szCs w:val="24"/>
          <w:lang w:eastAsia="en-US"/>
        </w:rPr>
        <w:t xml:space="preserve"> до </w:t>
      </w:r>
      <w:proofErr w:type="spellStart"/>
      <w:r w:rsidRPr="00760A5F">
        <w:rPr>
          <w:rFonts w:ascii="Times New Roman" w:eastAsia="Batang" w:hAnsi="Times New Roman" w:cs="Verdana"/>
          <w:color w:val="2B2B2B"/>
          <w:sz w:val="24"/>
          <w:szCs w:val="24"/>
          <w:lang w:eastAsia="en-US"/>
        </w:rPr>
        <w:t>процесу</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аналізу</w:t>
      </w:r>
      <w:proofErr w:type="spellEnd"/>
      <w:r w:rsidRPr="00760A5F">
        <w:rPr>
          <w:rFonts w:ascii="Times New Roman" w:eastAsia="Batang" w:hAnsi="Times New Roman" w:cs="Verdana"/>
          <w:color w:val="2B2B2B"/>
          <w:sz w:val="24"/>
          <w:szCs w:val="24"/>
          <w:lang w:eastAsia="en-US"/>
        </w:rPr>
        <w:t xml:space="preserve"> та </w:t>
      </w:r>
      <w:proofErr w:type="spellStart"/>
      <w:r w:rsidRPr="00760A5F">
        <w:rPr>
          <w:rFonts w:ascii="Times New Roman" w:eastAsia="Batang" w:hAnsi="Times New Roman" w:cs="Verdana"/>
          <w:color w:val="2B2B2B"/>
          <w:sz w:val="24"/>
          <w:szCs w:val="24"/>
          <w:lang w:eastAsia="en-US"/>
        </w:rPr>
        <w:t>прогнозування</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економічного</w:t>
      </w:r>
      <w:proofErr w:type="spellEnd"/>
      <w:r w:rsidRPr="00760A5F">
        <w:rPr>
          <w:rFonts w:ascii="Times New Roman" w:eastAsia="Batang" w:hAnsi="Times New Roman" w:cs="Verdana"/>
          <w:color w:val="2B2B2B"/>
          <w:sz w:val="24"/>
          <w:szCs w:val="24"/>
          <w:lang w:eastAsia="en-US"/>
        </w:rPr>
        <w:t xml:space="preserve"> і </w:t>
      </w:r>
      <w:proofErr w:type="spellStart"/>
      <w:r w:rsidRPr="00760A5F">
        <w:rPr>
          <w:rFonts w:ascii="Times New Roman" w:eastAsia="Batang" w:hAnsi="Times New Roman" w:cs="Verdana"/>
          <w:color w:val="2B2B2B"/>
          <w:sz w:val="24"/>
          <w:szCs w:val="24"/>
          <w:lang w:eastAsia="en-US"/>
        </w:rPr>
        <w:t>соціального</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розвитку</w:t>
      </w:r>
      <w:proofErr w:type="spellEnd"/>
      <w:r w:rsidRPr="00760A5F">
        <w:rPr>
          <w:rFonts w:ascii="Times New Roman" w:eastAsia="Batang" w:hAnsi="Times New Roman" w:cs="Verdana"/>
          <w:color w:val="2B2B2B"/>
          <w:sz w:val="24"/>
          <w:szCs w:val="24"/>
          <w:lang w:eastAsia="en-US"/>
        </w:rPr>
        <w:t xml:space="preserve">. У </w:t>
      </w:r>
      <w:proofErr w:type="spellStart"/>
      <w:r w:rsidRPr="00760A5F">
        <w:rPr>
          <w:rFonts w:ascii="Times New Roman" w:eastAsia="Batang" w:hAnsi="Times New Roman" w:cs="Verdana"/>
          <w:color w:val="2B2B2B"/>
          <w:sz w:val="24"/>
          <w:szCs w:val="24"/>
          <w:lang w:eastAsia="en-US"/>
        </w:rPr>
        <w:t>зв’язку</w:t>
      </w:r>
      <w:proofErr w:type="spellEnd"/>
      <w:r w:rsidRPr="00760A5F">
        <w:rPr>
          <w:rFonts w:ascii="Times New Roman" w:eastAsia="Batang" w:hAnsi="Times New Roman" w:cs="Verdana"/>
          <w:color w:val="2B2B2B"/>
          <w:sz w:val="24"/>
          <w:szCs w:val="24"/>
          <w:lang w:eastAsia="en-US"/>
        </w:rPr>
        <w:t xml:space="preserve"> з </w:t>
      </w:r>
      <w:proofErr w:type="spellStart"/>
      <w:r w:rsidRPr="00760A5F">
        <w:rPr>
          <w:rFonts w:ascii="Times New Roman" w:eastAsia="Batang" w:hAnsi="Times New Roman" w:cs="Verdana"/>
          <w:color w:val="2B2B2B"/>
          <w:sz w:val="24"/>
          <w:szCs w:val="24"/>
          <w:lang w:eastAsia="en-US"/>
        </w:rPr>
        <w:t>цим</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процес</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прогнозування</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здійснюється</w:t>
      </w:r>
      <w:proofErr w:type="spellEnd"/>
      <w:r w:rsidRPr="00760A5F">
        <w:rPr>
          <w:rFonts w:ascii="Times New Roman" w:eastAsia="Batang" w:hAnsi="Times New Roman" w:cs="Verdana"/>
          <w:color w:val="2B2B2B"/>
          <w:sz w:val="24"/>
          <w:szCs w:val="24"/>
          <w:lang w:eastAsia="en-US"/>
        </w:rPr>
        <w:t xml:space="preserve"> в </w:t>
      </w:r>
      <w:proofErr w:type="spellStart"/>
      <w:r w:rsidRPr="00760A5F">
        <w:rPr>
          <w:rFonts w:ascii="Times New Roman" w:eastAsia="Batang" w:hAnsi="Times New Roman" w:cs="Verdana"/>
          <w:color w:val="2B2B2B"/>
          <w:sz w:val="24"/>
          <w:szCs w:val="24"/>
          <w:lang w:eastAsia="en-US"/>
        </w:rPr>
        <w:t>режимі</w:t>
      </w:r>
      <w:proofErr w:type="spellEnd"/>
      <w:r w:rsidRPr="00760A5F">
        <w:rPr>
          <w:rFonts w:ascii="Times New Roman" w:eastAsia="Batang" w:hAnsi="Times New Roman" w:cs="Verdana"/>
          <w:color w:val="2B2B2B"/>
          <w:sz w:val="24"/>
          <w:szCs w:val="24"/>
          <w:lang w:eastAsia="en-US"/>
        </w:rPr>
        <w:t xml:space="preserve"> реального часу в </w:t>
      </w:r>
      <w:proofErr w:type="spellStart"/>
      <w:r w:rsidRPr="00760A5F">
        <w:rPr>
          <w:rFonts w:ascii="Times New Roman" w:eastAsia="Batang" w:hAnsi="Times New Roman" w:cs="Verdana"/>
          <w:color w:val="2B2B2B"/>
          <w:sz w:val="24"/>
          <w:szCs w:val="24"/>
          <w:lang w:eastAsia="en-US"/>
        </w:rPr>
        <w:t>умовах</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високого</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ступеня</w:t>
      </w:r>
      <w:proofErr w:type="spellEnd"/>
      <w:r w:rsidRPr="00760A5F">
        <w:rPr>
          <w:rFonts w:ascii="Times New Roman" w:eastAsia="Batang" w:hAnsi="Times New Roman" w:cs="Verdana"/>
          <w:color w:val="2B2B2B"/>
          <w:sz w:val="24"/>
          <w:szCs w:val="24"/>
          <w:lang w:eastAsia="en-US"/>
        </w:rPr>
        <w:t xml:space="preserve"> </w:t>
      </w:r>
      <w:proofErr w:type="spellStart"/>
      <w:r w:rsidRPr="00760A5F">
        <w:rPr>
          <w:rFonts w:ascii="Times New Roman" w:eastAsia="Batang" w:hAnsi="Times New Roman" w:cs="Verdana"/>
          <w:color w:val="2B2B2B"/>
          <w:sz w:val="24"/>
          <w:szCs w:val="24"/>
          <w:lang w:eastAsia="en-US"/>
        </w:rPr>
        <w:t>невизначеності</w:t>
      </w:r>
      <w:proofErr w:type="spellEnd"/>
      <w:r w:rsidRPr="00760A5F">
        <w:rPr>
          <w:rFonts w:ascii="Times New Roman" w:eastAsia="Batang" w:hAnsi="Times New Roman" w:cs="Verdana"/>
          <w:color w:val="2B2B2B"/>
          <w:sz w:val="24"/>
          <w:szCs w:val="24"/>
          <w:lang w:eastAsia="en-US"/>
        </w:rPr>
        <w:t xml:space="preserve"> та </w:t>
      </w:r>
      <w:proofErr w:type="spellStart"/>
      <w:r w:rsidRPr="00760A5F">
        <w:rPr>
          <w:rFonts w:ascii="Times New Roman" w:eastAsia="Batang" w:hAnsi="Times New Roman" w:cs="Verdana"/>
          <w:color w:val="2B2B2B"/>
          <w:sz w:val="24"/>
          <w:szCs w:val="24"/>
          <w:lang w:eastAsia="en-US"/>
        </w:rPr>
        <w:t>непередбачуваності</w:t>
      </w:r>
      <w:proofErr w:type="spellEnd"/>
      <w:r w:rsidRPr="00760A5F">
        <w:rPr>
          <w:rFonts w:ascii="Times New Roman" w:eastAsia="Batang" w:hAnsi="Times New Roman" w:cs="Verdana"/>
          <w:color w:val="2B2B2B"/>
          <w:sz w:val="24"/>
          <w:szCs w:val="24"/>
          <w:lang w:eastAsia="en-US"/>
        </w:rPr>
        <w:t xml:space="preserve">.                                                                                                                  </w:t>
      </w:r>
      <w:r w:rsidRPr="00760A5F">
        <w:rPr>
          <w:rFonts w:ascii="Times New Roman" w:eastAsia="Batang" w:hAnsi="Times New Roman" w:cs="Verdana"/>
          <w:color w:val="151515"/>
          <w:sz w:val="24"/>
          <w:szCs w:val="24"/>
          <w:lang w:eastAsia="en-US"/>
        </w:rPr>
        <w:t xml:space="preserve">     </w:t>
      </w:r>
    </w:p>
    <w:p w14:paraId="02BED1DE" w14:textId="77777777" w:rsidR="00411618" w:rsidRPr="00760A5F" w:rsidRDefault="00411618" w:rsidP="00411618">
      <w:pPr>
        <w:tabs>
          <w:tab w:val="left" w:pos="708"/>
        </w:tabs>
        <w:spacing w:after="0" w:line="240" w:lineRule="auto"/>
        <w:jc w:val="both"/>
        <w:rPr>
          <w:rFonts w:ascii="Times New Roman" w:eastAsia="Batang" w:hAnsi="Times New Roman" w:cs="Verdana"/>
          <w:b/>
          <w:sz w:val="24"/>
          <w:szCs w:val="24"/>
          <w:lang w:eastAsia="en-US"/>
        </w:rPr>
      </w:pPr>
      <w:r w:rsidRPr="00760A5F">
        <w:rPr>
          <w:rFonts w:ascii="Times New Roman" w:eastAsia="Batang" w:hAnsi="Times New Roman" w:cs="Verdana"/>
          <w:color w:val="0C0C0C"/>
          <w:sz w:val="24"/>
          <w:szCs w:val="24"/>
          <w:lang w:eastAsia="en-US"/>
        </w:rPr>
        <w:t xml:space="preserve">        </w:t>
      </w:r>
      <w:proofErr w:type="spellStart"/>
      <w:proofErr w:type="gramStart"/>
      <w:r w:rsidRPr="00760A5F">
        <w:rPr>
          <w:rFonts w:ascii="Times New Roman" w:eastAsia="Batang" w:hAnsi="Times New Roman" w:cs="Verdana"/>
          <w:color w:val="0C0C0C"/>
          <w:sz w:val="24"/>
          <w:szCs w:val="24"/>
          <w:lang w:eastAsia="en-US"/>
        </w:rPr>
        <w:t>Однак</w:t>
      </w:r>
      <w:proofErr w:type="spellEnd"/>
      <w:r w:rsidRPr="00760A5F">
        <w:rPr>
          <w:rFonts w:ascii="Times New Roman" w:eastAsia="Batang" w:hAnsi="Times New Roman" w:cs="Verdana"/>
          <w:color w:val="0C0C0C"/>
          <w:sz w:val="24"/>
          <w:szCs w:val="24"/>
          <w:lang w:eastAsia="en-US"/>
        </w:rPr>
        <w:t xml:space="preserve"> </w:t>
      </w:r>
      <w:r w:rsidRPr="00760A5F">
        <w:rPr>
          <w:rFonts w:ascii="Times New Roman" w:eastAsia="Batang" w:hAnsi="Times New Roman" w:cs="Verdana"/>
          <w:color w:val="0C0C0C"/>
          <w:spacing w:val="1"/>
          <w:sz w:val="24"/>
          <w:szCs w:val="24"/>
          <w:lang w:eastAsia="en-US"/>
        </w:rPr>
        <w:t xml:space="preserve"> </w:t>
      </w:r>
      <w:proofErr w:type="spellStart"/>
      <w:r w:rsidRPr="00760A5F">
        <w:rPr>
          <w:rFonts w:ascii="Times New Roman" w:eastAsia="Batang" w:hAnsi="Times New Roman" w:cs="Verdana"/>
          <w:sz w:val="24"/>
          <w:szCs w:val="24"/>
          <w:lang w:eastAsia="en-US"/>
        </w:rPr>
        <w:t>економічна</w:t>
      </w:r>
      <w:proofErr w:type="spellEnd"/>
      <w:proofErr w:type="gramEnd"/>
      <w:r w:rsidRPr="00760A5F">
        <w:rPr>
          <w:rFonts w:ascii="Times New Roman" w:eastAsia="Batang" w:hAnsi="Times New Roman" w:cs="Verdana"/>
          <w:spacing w:val="1"/>
          <w:sz w:val="24"/>
          <w:szCs w:val="24"/>
          <w:lang w:eastAsia="en-US"/>
        </w:rPr>
        <w:t xml:space="preserve"> </w:t>
      </w:r>
      <w:proofErr w:type="spellStart"/>
      <w:r w:rsidRPr="00760A5F">
        <w:rPr>
          <w:rFonts w:ascii="Times New Roman" w:eastAsia="Batang" w:hAnsi="Times New Roman" w:cs="Verdana"/>
          <w:sz w:val="24"/>
          <w:szCs w:val="24"/>
          <w:lang w:eastAsia="en-US"/>
        </w:rPr>
        <w:t>стабільність</w:t>
      </w:r>
      <w:proofErr w:type="spellEnd"/>
      <w:r w:rsidRPr="00760A5F">
        <w:rPr>
          <w:rFonts w:ascii="Times New Roman" w:eastAsia="Batang" w:hAnsi="Times New Roman" w:cs="Verdana"/>
          <w:spacing w:val="1"/>
          <w:sz w:val="24"/>
          <w:szCs w:val="24"/>
          <w:lang w:eastAsia="en-US"/>
        </w:rPr>
        <w:t xml:space="preserve"> </w:t>
      </w:r>
      <w:proofErr w:type="spellStart"/>
      <w:r w:rsidRPr="00760A5F">
        <w:rPr>
          <w:rFonts w:ascii="Times New Roman" w:eastAsia="Batang" w:hAnsi="Times New Roman" w:cs="Verdana"/>
          <w:sz w:val="24"/>
          <w:szCs w:val="24"/>
          <w:lang w:eastAsia="en-US"/>
        </w:rPr>
        <w:t>нашої</w:t>
      </w:r>
      <w:proofErr w:type="spellEnd"/>
      <w:r w:rsidRPr="00760A5F">
        <w:rPr>
          <w:rFonts w:ascii="Times New Roman" w:eastAsia="Batang" w:hAnsi="Times New Roman" w:cs="Verdana"/>
          <w:spacing w:val="1"/>
          <w:sz w:val="24"/>
          <w:szCs w:val="24"/>
          <w:lang w:eastAsia="en-US"/>
        </w:rPr>
        <w:t xml:space="preserve"> </w:t>
      </w:r>
      <w:proofErr w:type="spellStart"/>
      <w:r w:rsidRPr="00760A5F">
        <w:rPr>
          <w:rFonts w:ascii="Times New Roman" w:eastAsia="Batang" w:hAnsi="Times New Roman" w:cs="Verdana"/>
          <w:sz w:val="24"/>
          <w:szCs w:val="24"/>
          <w:lang w:eastAsia="en-US"/>
        </w:rPr>
        <w:t>громади</w:t>
      </w:r>
      <w:proofErr w:type="spellEnd"/>
      <w:r w:rsidRPr="00760A5F">
        <w:rPr>
          <w:rFonts w:ascii="Times New Roman" w:eastAsia="Batang" w:hAnsi="Times New Roman" w:cs="Verdana"/>
          <w:spacing w:val="1"/>
          <w:sz w:val="24"/>
          <w:szCs w:val="24"/>
          <w:lang w:eastAsia="en-US"/>
        </w:rPr>
        <w:t xml:space="preserve"> </w:t>
      </w:r>
      <w:proofErr w:type="spellStart"/>
      <w:r w:rsidRPr="00760A5F">
        <w:rPr>
          <w:rFonts w:ascii="Times New Roman" w:eastAsia="Batang" w:hAnsi="Times New Roman" w:cs="Verdana"/>
          <w:sz w:val="24"/>
          <w:szCs w:val="24"/>
          <w:lang w:eastAsia="en-US"/>
        </w:rPr>
        <w:t>забезпечується</w:t>
      </w:r>
      <w:proofErr w:type="spellEnd"/>
      <w:r w:rsidRPr="00760A5F">
        <w:rPr>
          <w:rFonts w:ascii="Times New Roman" w:eastAsia="Batang" w:hAnsi="Times New Roman" w:cs="Verdana"/>
          <w:spacing w:val="1"/>
          <w:sz w:val="24"/>
          <w:szCs w:val="24"/>
          <w:lang w:eastAsia="en-US"/>
        </w:rPr>
        <w:t xml:space="preserve"> </w:t>
      </w:r>
      <w:proofErr w:type="spellStart"/>
      <w:r w:rsidRPr="00760A5F">
        <w:rPr>
          <w:rFonts w:ascii="Times New Roman" w:eastAsia="Batang" w:hAnsi="Times New Roman" w:cs="Verdana"/>
          <w:color w:val="111111"/>
          <w:sz w:val="24"/>
          <w:szCs w:val="24"/>
          <w:lang w:eastAsia="en-US"/>
        </w:rPr>
        <w:t>діяльністю</w:t>
      </w:r>
      <w:proofErr w:type="spellEnd"/>
      <w:r w:rsidRPr="00760A5F">
        <w:rPr>
          <w:rFonts w:ascii="Times New Roman" w:eastAsia="Batang" w:hAnsi="Times New Roman" w:cs="Verdana"/>
          <w:color w:val="111111"/>
          <w:spacing w:val="1"/>
          <w:sz w:val="24"/>
          <w:szCs w:val="24"/>
          <w:lang w:eastAsia="en-US"/>
        </w:rPr>
        <w:t xml:space="preserve"> </w:t>
      </w:r>
      <w:proofErr w:type="spellStart"/>
      <w:r w:rsidRPr="00760A5F">
        <w:rPr>
          <w:rFonts w:ascii="Times New Roman" w:eastAsia="Batang" w:hAnsi="Times New Roman" w:cs="Verdana"/>
          <w:color w:val="131313"/>
          <w:sz w:val="24"/>
          <w:szCs w:val="24"/>
          <w:lang w:eastAsia="en-US"/>
        </w:rPr>
        <w:t>суб'єктів</w:t>
      </w:r>
      <w:proofErr w:type="spellEnd"/>
      <w:r w:rsidRPr="00760A5F">
        <w:rPr>
          <w:rFonts w:ascii="Times New Roman" w:eastAsia="Batang" w:hAnsi="Times New Roman" w:cs="Verdana"/>
          <w:color w:val="131313"/>
          <w:spacing w:val="1"/>
          <w:sz w:val="24"/>
          <w:szCs w:val="24"/>
          <w:lang w:eastAsia="en-US"/>
        </w:rPr>
        <w:t xml:space="preserve"> </w:t>
      </w:r>
      <w:proofErr w:type="spellStart"/>
      <w:r w:rsidRPr="00760A5F">
        <w:rPr>
          <w:rFonts w:ascii="Times New Roman" w:eastAsia="Batang" w:hAnsi="Times New Roman" w:cs="Verdana"/>
          <w:sz w:val="24"/>
          <w:szCs w:val="24"/>
          <w:lang w:eastAsia="en-US"/>
        </w:rPr>
        <w:t>господарської</w:t>
      </w:r>
      <w:proofErr w:type="spellEnd"/>
      <w:r w:rsidRPr="00760A5F">
        <w:rPr>
          <w:rFonts w:ascii="Times New Roman" w:eastAsia="Batang" w:hAnsi="Times New Roman" w:cs="Verdana"/>
          <w:spacing w:val="1"/>
          <w:sz w:val="24"/>
          <w:szCs w:val="24"/>
          <w:lang w:eastAsia="en-US"/>
        </w:rPr>
        <w:t xml:space="preserve"> </w:t>
      </w:r>
      <w:proofErr w:type="spellStart"/>
      <w:r w:rsidRPr="00760A5F">
        <w:rPr>
          <w:rFonts w:ascii="Times New Roman" w:eastAsia="Batang" w:hAnsi="Times New Roman" w:cs="Verdana"/>
          <w:color w:val="0F0F0F"/>
          <w:sz w:val="24"/>
          <w:szCs w:val="24"/>
          <w:lang w:eastAsia="en-US"/>
        </w:rPr>
        <w:t>діяльності</w:t>
      </w:r>
      <w:proofErr w:type="spellEnd"/>
      <w:r w:rsidRPr="00760A5F">
        <w:rPr>
          <w:rFonts w:ascii="Times New Roman" w:eastAsia="Batang" w:hAnsi="Times New Roman" w:cs="Verdana"/>
          <w:color w:val="0F0F0F"/>
          <w:sz w:val="24"/>
          <w:szCs w:val="24"/>
          <w:lang w:eastAsia="en-US"/>
        </w:rPr>
        <w:t>,</w:t>
      </w:r>
      <w:r w:rsidRPr="00760A5F">
        <w:rPr>
          <w:rFonts w:ascii="Times New Roman" w:eastAsia="Batang" w:hAnsi="Times New Roman" w:cs="Verdana"/>
          <w:color w:val="0F0F0F"/>
          <w:spacing w:val="1"/>
          <w:sz w:val="24"/>
          <w:szCs w:val="24"/>
          <w:lang w:eastAsia="en-US"/>
        </w:rPr>
        <w:t xml:space="preserve"> </w:t>
      </w:r>
      <w:proofErr w:type="spellStart"/>
      <w:r w:rsidRPr="00760A5F">
        <w:rPr>
          <w:rFonts w:ascii="Times New Roman" w:eastAsia="Batang" w:hAnsi="Times New Roman" w:cs="Verdana"/>
          <w:sz w:val="24"/>
          <w:szCs w:val="24"/>
          <w:lang w:eastAsia="en-US"/>
        </w:rPr>
        <w:t>представленими</w:t>
      </w:r>
      <w:proofErr w:type="spellEnd"/>
      <w:r w:rsidRPr="00760A5F">
        <w:rPr>
          <w:rFonts w:ascii="Times New Roman" w:eastAsia="Batang" w:hAnsi="Times New Roman" w:cs="Verdana"/>
          <w:sz w:val="24"/>
          <w:szCs w:val="24"/>
          <w:lang w:eastAsia="en-US"/>
        </w:rPr>
        <w:t xml:space="preserve"> </w:t>
      </w:r>
      <w:proofErr w:type="spellStart"/>
      <w:r w:rsidRPr="00760A5F">
        <w:rPr>
          <w:rFonts w:ascii="Times New Roman" w:eastAsia="Batang" w:hAnsi="Times New Roman" w:cs="Verdana"/>
          <w:sz w:val="24"/>
          <w:szCs w:val="24"/>
          <w:lang w:eastAsia="en-US"/>
        </w:rPr>
        <w:t>підприємствами</w:t>
      </w:r>
      <w:proofErr w:type="spellEnd"/>
      <w:r w:rsidRPr="00760A5F">
        <w:rPr>
          <w:rFonts w:ascii="Times New Roman" w:eastAsia="Batang" w:hAnsi="Times New Roman" w:cs="Verdana"/>
          <w:sz w:val="24"/>
          <w:szCs w:val="24"/>
          <w:lang w:eastAsia="en-US"/>
        </w:rPr>
        <w:t xml:space="preserve"> </w:t>
      </w:r>
      <w:proofErr w:type="spellStart"/>
      <w:r w:rsidRPr="00760A5F">
        <w:rPr>
          <w:rFonts w:ascii="Times New Roman" w:eastAsia="Batang" w:hAnsi="Times New Roman" w:cs="Verdana"/>
          <w:sz w:val="24"/>
          <w:szCs w:val="24"/>
          <w:lang w:eastAsia="en-US"/>
        </w:rPr>
        <w:t>агропромислового</w:t>
      </w:r>
      <w:proofErr w:type="spellEnd"/>
      <w:r w:rsidRPr="00760A5F">
        <w:rPr>
          <w:rFonts w:ascii="Times New Roman" w:eastAsia="Batang" w:hAnsi="Times New Roman" w:cs="Verdana"/>
          <w:sz w:val="24"/>
          <w:szCs w:val="24"/>
          <w:lang w:eastAsia="en-US"/>
        </w:rPr>
        <w:t xml:space="preserve"> комплексу</w:t>
      </w:r>
      <w:r w:rsidRPr="00760A5F">
        <w:rPr>
          <w:rFonts w:ascii="Times New Roman" w:eastAsia="Batang" w:hAnsi="Times New Roman" w:cs="Verdana"/>
          <w:color w:val="131313"/>
          <w:sz w:val="24"/>
          <w:szCs w:val="24"/>
          <w:lang w:eastAsia="en-US"/>
        </w:rPr>
        <w:t xml:space="preserve">, </w:t>
      </w:r>
      <w:proofErr w:type="spellStart"/>
      <w:r w:rsidRPr="00760A5F">
        <w:rPr>
          <w:rFonts w:ascii="Times New Roman" w:eastAsia="Batang" w:hAnsi="Times New Roman" w:cs="Verdana"/>
          <w:sz w:val="24"/>
          <w:szCs w:val="24"/>
          <w:lang w:eastAsia="en-US"/>
        </w:rPr>
        <w:t>сільського</w:t>
      </w:r>
      <w:proofErr w:type="spellEnd"/>
      <w:r w:rsidRPr="00760A5F">
        <w:rPr>
          <w:rFonts w:ascii="Times New Roman" w:eastAsia="Batang" w:hAnsi="Times New Roman" w:cs="Verdana"/>
          <w:spacing w:val="67"/>
          <w:sz w:val="24"/>
          <w:szCs w:val="24"/>
          <w:lang w:eastAsia="en-US"/>
        </w:rPr>
        <w:t xml:space="preserve"> </w:t>
      </w:r>
      <w:proofErr w:type="spellStart"/>
      <w:r w:rsidRPr="00760A5F">
        <w:rPr>
          <w:rFonts w:ascii="Times New Roman" w:eastAsia="Batang" w:hAnsi="Times New Roman" w:cs="Verdana"/>
          <w:color w:val="0C0C0C"/>
          <w:sz w:val="24"/>
          <w:szCs w:val="24"/>
          <w:lang w:eastAsia="en-US"/>
        </w:rPr>
        <w:t>господарства</w:t>
      </w:r>
      <w:proofErr w:type="spellEnd"/>
      <w:r w:rsidRPr="00760A5F">
        <w:rPr>
          <w:rFonts w:ascii="Times New Roman" w:eastAsia="Batang" w:hAnsi="Times New Roman" w:cs="Verdana"/>
          <w:color w:val="0C0C0C"/>
          <w:sz w:val="24"/>
          <w:szCs w:val="24"/>
          <w:lang w:eastAsia="en-US"/>
        </w:rPr>
        <w:t>,</w:t>
      </w:r>
      <w:r w:rsidRPr="00760A5F">
        <w:rPr>
          <w:rFonts w:ascii="Times New Roman" w:eastAsia="Batang" w:hAnsi="Times New Roman" w:cs="Verdana"/>
          <w:color w:val="0C0C0C"/>
          <w:spacing w:val="68"/>
          <w:sz w:val="24"/>
          <w:szCs w:val="24"/>
          <w:lang w:eastAsia="en-US"/>
        </w:rPr>
        <w:t xml:space="preserve"> </w:t>
      </w:r>
      <w:proofErr w:type="spellStart"/>
      <w:r w:rsidRPr="00760A5F">
        <w:rPr>
          <w:rFonts w:ascii="Times New Roman" w:eastAsia="Batang" w:hAnsi="Times New Roman" w:cs="Verdana"/>
          <w:color w:val="131313"/>
          <w:sz w:val="24"/>
          <w:szCs w:val="24"/>
          <w:lang w:eastAsia="en-US"/>
        </w:rPr>
        <w:t>торгівлі</w:t>
      </w:r>
      <w:proofErr w:type="spellEnd"/>
      <w:r w:rsidRPr="00760A5F">
        <w:rPr>
          <w:rFonts w:ascii="Times New Roman" w:eastAsia="Batang" w:hAnsi="Times New Roman" w:cs="Verdana"/>
          <w:color w:val="131313"/>
          <w:spacing w:val="67"/>
          <w:sz w:val="24"/>
          <w:szCs w:val="24"/>
          <w:lang w:eastAsia="en-US"/>
        </w:rPr>
        <w:t xml:space="preserve"> </w:t>
      </w:r>
      <w:r w:rsidRPr="00760A5F">
        <w:rPr>
          <w:rFonts w:ascii="Times New Roman" w:eastAsia="Batang" w:hAnsi="Times New Roman" w:cs="Verdana"/>
          <w:color w:val="1A1A1A"/>
          <w:sz w:val="24"/>
          <w:szCs w:val="24"/>
          <w:lang w:eastAsia="en-US"/>
        </w:rPr>
        <w:t xml:space="preserve">та </w:t>
      </w:r>
      <w:proofErr w:type="spellStart"/>
      <w:r w:rsidRPr="00760A5F">
        <w:rPr>
          <w:rFonts w:ascii="Times New Roman" w:eastAsia="Batang" w:hAnsi="Times New Roman" w:cs="Verdana"/>
          <w:color w:val="1F1F1F"/>
          <w:sz w:val="24"/>
          <w:szCs w:val="24"/>
          <w:lang w:eastAsia="en-US"/>
        </w:rPr>
        <w:t>сфери</w:t>
      </w:r>
      <w:proofErr w:type="spellEnd"/>
      <w:r w:rsidRPr="00760A5F">
        <w:rPr>
          <w:rFonts w:ascii="Times New Roman" w:eastAsia="Batang" w:hAnsi="Times New Roman" w:cs="Verdana"/>
          <w:color w:val="1F1F1F"/>
          <w:sz w:val="24"/>
          <w:szCs w:val="24"/>
          <w:lang w:eastAsia="en-US"/>
        </w:rPr>
        <w:t xml:space="preserve"> </w:t>
      </w:r>
      <w:proofErr w:type="spellStart"/>
      <w:r w:rsidRPr="00760A5F">
        <w:rPr>
          <w:rFonts w:ascii="Times New Roman" w:eastAsia="Batang" w:hAnsi="Times New Roman" w:cs="Verdana"/>
          <w:color w:val="0F0F0F"/>
          <w:sz w:val="24"/>
          <w:szCs w:val="24"/>
          <w:lang w:eastAsia="en-US"/>
        </w:rPr>
        <w:t>послуг</w:t>
      </w:r>
      <w:proofErr w:type="spellEnd"/>
      <w:r w:rsidRPr="00760A5F">
        <w:rPr>
          <w:rFonts w:ascii="Times New Roman" w:eastAsia="Batang" w:hAnsi="Times New Roman" w:cs="Verdana"/>
          <w:color w:val="0F0F0F"/>
          <w:sz w:val="24"/>
          <w:szCs w:val="24"/>
          <w:lang w:eastAsia="en-US"/>
        </w:rPr>
        <w:t>,</w:t>
      </w:r>
      <w:r w:rsidRPr="00760A5F">
        <w:rPr>
          <w:rFonts w:ascii="Times New Roman" w:eastAsia="Batang" w:hAnsi="Times New Roman" w:cs="Verdana"/>
          <w:color w:val="181818"/>
          <w:sz w:val="24"/>
          <w:szCs w:val="24"/>
          <w:lang w:eastAsia="en-US"/>
        </w:rPr>
        <w:t xml:space="preserve"> </w:t>
      </w:r>
      <w:proofErr w:type="spellStart"/>
      <w:r w:rsidRPr="00760A5F">
        <w:rPr>
          <w:rFonts w:ascii="Times New Roman" w:eastAsia="Batang" w:hAnsi="Times New Roman" w:cs="Verdana"/>
          <w:color w:val="181818"/>
          <w:sz w:val="24"/>
          <w:szCs w:val="24"/>
          <w:lang w:eastAsia="en-US"/>
        </w:rPr>
        <w:t>комунального</w:t>
      </w:r>
      <w:proofErr w:type="spellEnd"/>
      <w:r w:rsidRPr="00760A5F">
        <w:rPr>
          <w:rFonts w:ascii="Times New Roman" w:eastAsia="Batang" w:hAnsi="Times New Roman" w:cs="Verdana"/>
          <w:color w:val="181818"/>
          <w:spacing w:val="1"/>
          <w:sz w:val="24"/>
          <w:szCs w:val="24"/>
          <w:lang w:eastAsia="en-US"/>
        </w:rPr>
        <w:t xml:space="preserve"> </w:t>
      </w:r>
      <w:proofErr w:type="spellStart"/>
      <w:r w:rsidRPr="00760A5F">
        <w:rPr>
          <w:rFonts w:ascii="Times New Roman" w:eastAsia="Batang" w:hAnsi="Times New Roman" w:cs="Verdana"/>
          <w:color w:val="131313"/>
          <w:sz w:val="24"/>
          <w:szCs w:val="24"/>
          <w:lang w:eastAsia="en-US"/>
        </w:rPr>
        <w:t>господарства</w:t>
      </w:r>
      <w:proofErr w:type="spellEnd"/>
      <w:r w:rsidRPr="00760A5F">
        <w:rPr>
          <w:rFonts w:ascii="Times New Roman" w:eastAsia="Batang" w:hAnsi="Times New Roman" w:cs="Verdana"/>
          <w:color w:val="131313"/>
          <w:sz w:val="24"/>
          <w:szCs w:val="24"/>
          <w:lang w:eastAsia="en-US"/>
        </w:rPr>
        <w:t>,</w:t>
      </w:r>
      <w:r w:rsidRPr="00760A5F">
        <w:rPr>
          <w:rFonts w:ascii="Times New Roman" w:eastAsia="Batang" w:hAnsi="Times New Roman" w:cs="Verdana"/>
          <w:color w:val="0F0F0F"/>
          <w:sz w:val="24"/>
          <w:szCs w:val="24"/>
          <w:lang w:eastAsia="en-US"/>
        </w:rPr>
        <w:t xml:space="preserve"> </w:t>
      </w:r>
      <w:r w:rsidRPr="00760A5F">
        <w:rPr>
          <w:rFonts w:ascii="Times New Roman" w:eastAsia="Batang" w:hAnsi="Times New Roman" w:cs="Verdana"/>
          <w:color w:val="161616"/>
          <w:sz w:val="24"/>
          <w:szCs w:val="24"/>
          <w:lang w:eastAsia="en-US"/>
        </w:rPr>
        <w:t>великого,</w:t>
      </w:r>
      <w:r w:rsidRPr="00760A5F">
        <w:rPr>
          <w:rFonts w:ascii="Times New Roman" w:eastAsia="Batang" w:hAnsi="Times New Roman" w:cs="Verdana"/>
          <w:color w:val="161616"/>
          <w:spacing w:val="68"/>
          <w:sz w:val="24"/>
          <w:szCs w:val="24"/>
          <w:lang w:eastAsia="en-US"/>
        </w:rPr>
        <w:t xml:space="preserve"> </w:t>
      </w:r>
      <w:r w:rsidRPr="00760A5F">
        <w:rPr>
          <w:rFonts w:ascii="Times New Roman" w:eastAsia="Batang" w:hAnsi="Times New Roman" w:cs="Verdana"/>
          <w:color w:val="212121"/>
          <w:sz w:val="24"/>
          <w:szCs w:val="24"/>
          <w:lang w:eastAsia="en-US"/>
        </w:rPr>
        <w:t>малого</w:t>
      </w:r>
      <w:r w:rsidRPr="00760A5F">
        <w:rPr>
          <w:rFonts w:ascii="Times New Roman" w:eastAsia="Batang" w:hAnsi="Times New Roman" w:cs="Verdana"/>
          <w:color w:val="212121"/>
          <w:spacing w:val="1"/>
          <w:sz w:val="24"/>
          <w:szCs w:val="24"/>
          <w:lang w:eastAsia="en-US"/>
        </w:rPr>
        <w:t xml:space="preserve"> </w:t>
      </w:r>
      <w:r w:rsidRPr="00760A5F">
        <w:rPr>
          <w:rFonts w:ascii="Times New Roman" w:eastAsia="Batang" w:hAnsi="Times New Roman" w:cs="Verdana"/>
          <w:color w:val="1C1C1C"/>
          <w:sz w:val="24"/>
          <w:szCs w:val="24"/>
          <w:lang w:eastAsia="en-US"/>
        </w:rPr>
        <w:t>та</w:t>
      </w:r>
      <w:r w:rsidRPr="00760A5F">
        <w:rPr>
          <w:rFonts w:ascii="Times New Roman" w:eastAsia="Batang" w:hAnsi="Times New Roman" w:cs="Verdana"/>
          <w:color w:val="1C1C1C"/>
          <w:spacing w:val="12"/>
          <w:sz w:val="24"/>
          <w:szCs w:val="24"/>
          <w:lang w:eastAsia="en-US"/>
        </w:rPr>
        <w:t xml:space="preserve"> </w:t>
      </w:r>
      <w:proofErr w:type="spellStart"/>
      <w:r w:rsidRPr="00760A5F">
        <w:rPr>
          <w:rFonts w:ascii="Times New Roman" w:eastAsia="Batang" w:hAnsi="Times New Roman" w:cs="Verdana"/>
          <w:sz w:val="24"/>
          <w:szCs w:val="24"/>
          <w:lang w:eastAsia="en-US"/>
        </w:rPr>
        <w:t>середнього</w:t>
      </w:r>
      <w:proofErr w:type="spellEnd"/>
      <w:r w:rsidRPr="00760A5F">
        <w:rPr>
          <w:rFonts w:ascii="Times New Roman" w:eastAsia="Batang" w:hAnsi="Times New Roman" w:cs="Verdana"/>
          <w:spacing w:val="39"/>
          <w:sz w:val="24"/>
          <w:szCs w:val="24"/>
          <w:lang w:eastAsia="en-US"/>
        </w:rPr>
        <w:t xml:space="preserve"> </w:t>
      </w:r>
      <w:proofErr w:type="spellStart"/>
      <w:r w:rsidRPr="00760A5F">
        <w:rPr>
          <w:rFonts w:ascii="Times New Roman" w:eastAsia="Batang" w:hAnsi="Times New Roman" w:cs="Verdana"/>
          <w:color w:val="1A1A1A"/>
          <w:sz w:val="24"/>
          <w:szCs w:val="24"/>
          <w:lang w:eastAsia="en-US"/>
        </w:rPr>
        <w:t>бізнесу</w:t>
      </w:r>
      <w:proofErr w:type="spellEnd"/>
    </w:p>
    <w:p w14:paraId="6D85D589" w14:textId="77777777" w:rsidR="00411618" w:rsidRPr="00760A5F" w:rsidRDefault="00411618" w:rsidP="00411618">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ab/>
        <w:t xml:space="preserve">Стратегія розвитку  громади полягає у вирішенні спільних проблем мешканців усіх  сіл, які увійшли до складу територіальної громади, та реалізація спільних завдань щодо економічного зростання підвищення </w:t>
      </w:r>
      <w:proofErr w:type="spellStart"/>
      <w:r w:rsidRPr="00760A5F">
        <w:rPr>
          <w:rFonts w:ascii="Times New Roman" w:eastAsia="Times New Roman" w:hAnsi="Times New Roman" w:cs="Times New Roman"/>
          <w:sz w:val="24"/>
          <w:szCs w:val="24"/>
          <w:lang w:val="uk-UA"/>
        </w:rPr>
        <w:t>конкурентно</w:t>
      </w:r>
      <w:proofErr w:type="spellEnd"/>
      <w:r w:rsidRPr="00760A5F">
        <w:rPr>
          <w:rFonts w:ascii="Times New Roman" w:eastAsia="Times New Roman" w:hAnsi="Times New Roman" w:cs="Times New Roman"/>
          <w:sz w:val="24"/>
          <w:szCs w:val="24"/>
          <w:lang w:val="uk-UA"/>
        </w:rPr>
        <w:t>-спроможності,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w:t>
      </w:r>
    </w:p>
    <w:p w14:paraId="425DE933" w14:textId="77777777" w:rsidR="00411618" w:rsidRPr="00760A5F" w:rsidRDefault="00411618" w:rsidP="00411618">
      <w:pPr>
        <w:widowControl w:val="0"/>
        <w:numPr>
          <w:ilvl w:val="12"/>
          <w:numId w:val="0"/>
        </w:numPr>
        <w:shd w:val="clear" w:color="auto" w:fill="FFFFFF"/>
        <w:tabs>
          <w:tab w:val="left" w:pos="708"/>
        </w:tabs>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Власні надходження загального фонду  до бюджету громади в порівнянні з 2021 роком збільшилися на 71413,2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27C820D2" w14:textId="77777777" w:rsidR="00411618" w:rsidRPr="00760A5F" w:rsidRDefault="00411618" w:rsidP="00411618">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sz w:val="24"/>
          <w:szCs w:val="24"/>
          <w:lang w:val="uk-UA"/>
        </w:rPr>
      </w:pPr>
    </w:p>
    <w:p w14:paraId="439FE338" w14:textId="77777777" w:rsidR="00411618" w:rsidRPr="00760A5F" w:rsidRDefault="00411618" w:rsidP="00411618">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Найбільші платники податків </w:t>
      </w:r>
      <w:proofErr w:type="spellStart"/>
      <w:r w:rsidRPr="00760A5F">
        <w:rPr>
          <w:rFonts w:ascii="Times New Roman" w:eastAsia="Times New Roman" w:hAnsi="Times New Roman" w:cs="Times New Roman"/>
          <w:sz w:val="24"/>
          <w:szCs w:val="24"/>
          <w:lang w:val="uk-UA"/>
        </w:rPr>
        <w:t>Вороньківської</w:t>
      </w:r>
      <w:proofErr w:type="spellEnd"/>
      <w:r w:rsidRPr="00760A5F">
        <w:rPr>
          <w:rFonts w:ascii="Times New Roman" w:eastAsia="Times New Roman" w:hAnsi="Times New Roman" w:cs="Times New Roman"/>
          <w:sz w:val="24"/>
          <w:szCs w:val="24"/>
          <w:lang w:val="uk-UA"/>
        </w:rPr>
        <w:t xml:space="preserve"> СТГ  в 2025 році:</w:t>
      </w:r>
    </w:p>
    <w:p w14:paraId="67DCA765" w14:textId="77777777" w:rsidR="00411618" w:rsidRPr="00760A5F" w:rsidRDefault="00411618" w:rsidP="00411618">
      <w:pPr>
        <w:widowControl w:val="0"/>
        <w:numPr>
          <w:ilvl w:val="12"/>
          <w:numId w:val="0"/>
        </w:numPr>
        <w:shd w:val="clear" w:color="auto" w:fill="FFFFFF"/>
        <w:tabs>
          <w:tab w:val="left" w:pos="708"/>
        </w:tabs>
        <w:spacing w:after="0" w:line="240" w:lineRule="auto"/>
        <w:ind w:firstLine="651"/>
        <w:jc w:val="both"/>
        <w:rPr>
          <w:rFonts w:ascii="Times New Roman" w:eastAsia="Times New Roman" w:hAnsi="Times New Roman" w:cs="Times New Roman"/>
          <w:sz w:val="24"/>
          <w:szCs w:val="24"/>
          <w:lang w:val="uk-UA"/>
        </w:rPr>
      </w:pPr>
    </w:p>
    <w:tbl>
      <w:tblPr>
        <w:tblW w:w="8780" w:type="dxa"/>
        <w:tblInd w:w="95" w:type="dxa"/>
        <w:tblLook w:val="04A0" w:firstRow="1" w:lastRow="0" w:firstColumn="1" w:lastColumn="0" w:noHBand="0" w:noVBand="1"/>
      </w:tblPr>
      <w:tblGrid>
        <w:gridCol w:w="5790"/>
        <w:gridCol w:w="1575"/>
        <w:gridCol w:w="1415"/>
      </w:tblGrid>
      <w:tr w:rsidR="00411618" w:rsidRPr="00760A5F" w14:paraId="1A2F572D" w14:textId="77777777" w:rsidTr="0073462B">
        <w:trPr>
          <w:trHeight w:val="570"/>
        </w:trPr>
        <w:tc>
          <w:tcPr>
            <w:tcW w:w="5940" w:type="dxa"/>
            <w:tcBorders>
              <w:top w:val="single" w:sz="4" w:space="0" w:color="000000"/>
              <w:left w:val="single" w:sz="4" w:space="0" w:color="000000"/>
              <w:bottom w:val="single" w:sz="4" w:space="0" w:color="000000"/>
              <w:right w:val="single" w:sz="4" w:space="0" w:color="000000"/>
            </w:tcBorders>
            <w:vAlign w:val="center"/>
            <w:hideMark/>
          </w:tcPr>
          <w:p w14:paraId="170EB58B"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rPr>
            </w:pPr>
            <w:proofErr w:type="spellStart"/>
            <w:r w:rsidRPr="00760A5F">
              <w:rPr>
                <w:rFonts w:ascii="Times New Roman" w:eastAsia="Times New Roman" w:hAnsi="Times New Roman" w:cs="Times New Roman"/>
                <w:color w:val="000000"/>
                <w:sz w:val="24"/>
                <w:szCs w:val="24"/>
              </w:rPr>
              <w:t>Найменування</w:t>
            </w:r>
            <w:proofErr w:type="spellEnd"/>
            <w:r w:rsidRPr="00760A5F">
              <w:rPr>
                <w:rFonts w:ascii="Times New Roman" w:eastAsia="Times New Roman" w:hAnsi="Times New Roman" w:cs="Times New Roman"/>
                <w:color w:val="000000"/>
                <w:sz w:val="24"/>
                <w:szCs w:val="24"/>
              </w:rPr>
              <w:t xml:space="preserve"> </w:t>
            </w:r>
            <w:proofErr w:type="spellStart"/>
            <w:r w:rsidRPr="00760A5F">
              <w:rPr>
                <w:rFonts w:ascii="Times New Roman" w:eastAsia="Times New Roman" w:hAnsi="Times New Roman" w:cs="Times New Roman"/>
                <w:color w:val="000000"/>
                <w:sz w:val="24"/>
                <w:szCs w:val="24"/>
              </w:rPr>
              <w:t>платника</w:t>
            </w:r>
            <w:proofErr w:type="spellEnd"/>
          </w:p>
        </w:tc>
        <w:tc>
          <w:tcPr>
            <w:tcW w:w="1420" w:type="dxa"/>
            <w:tcBorders>
              <w:top w:val="single" w:sz="4" w:space="0" w:color="000000"/>
              <w:left w:val="nil"/>
              <w:bottom w:val="single" w:sz="4" w:space="0" w:color="000000"/>
              <w:right w:val="single" w:sz="4" w:space="0" w:color="000000"/>
            </w:tcBorders>
            <w:vAlign w:val="center"/>
            <w:hideMark/>
          </w:tcPr>
          <w:p w14:paraId="2A5765E5"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proofErr w:type="spellStart"/>
            <w:r w:rsidRPr="00760A5F">
              <w:rPr>
                <w:rFonts w:ascii="Times New Roman" w:eastAsia="Times New Roman" w:hAnsi="Times New Roman" w:cs="Times New Roman"/>
                <w:color w:val="000000"/>
                <w:sz w:val="24"/>
                <w:szCs w:val="24"/>
              </w:rPr>
              <w:t>надходження</w:t>
            </w:r>
            <w:proofErr w:type="spellEnd"/>
            <w:r w:rsidRPr="00760A5F">
              <w:rPr>
                <w:rFonts w:ascii="Times New Roman" w:eastAsia="Times New Roman" w:hAnsi="Times New Roman" w:cs="Times New Roman"/>
                <w:color w:val="000000"/>
                <w:sz w:val="24"/>
                <w:szCs w:val="24"/>
              </w:rPr>
              <w:t xml:space="preserve"> 202</w:t>
            </w:r>
            <w:r w:rsidRPr="00760A5F">
              <w:rPr>
                <w:rFonts w:ascii="Times New Roman" w:eastAsia="Times New Roman" w:hAnsi="Times New Roman" w:cs="Times New Roman"/>
                <w:color w:val="000000"/>
                <w:sz w:val="24"/>
                <w:szCs w:val="24"/>
                <w:lang w:val="uk-UA"/>
              </w:rPr>
              <w:t>5 тис. грн</w:t>
            </w:r>
          </w:p>
        </w:tc>
        <w:tc>
          <w:tcPr>
            <w:tcW w:w="1420" w:type="dxa"/>
            <w:tcBorders>
              <w:top w:val="single" w:sz="4" w:space="0" w:color="000000"/>
              <w:left w:val="nil"/>
              <w:bottom w:val="single" w:sz="4" w:space="0" w:color="000000"/>
              <w:right w:val="single" w:sz="4" w:space="0" w:color="000000"/>
            </w:tcBorders>
          </w:tcPr>
          <w:p w14:paraId="75ECD835"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від виконання</w:t>
            </w:r>
          </w:p>
        </w:tc>
      </w:tr>
      <w:tr w:rsidR="00411618" w:rsidRPr="00760A5F" w14:paraId="27968463"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25301ECF" w14:textId="77777777" w:rsidR="00411618" w:rsidRPr="00760A5F" w:rsidRDefault="00411618" w:rsidP="00411618">
            <w:pPr>
              <w:spacing w:after="0" w:line="240" w:lineRule="auto"/>
              <w:rPr>
                <w:rFonts w:ascii="Times New Roman" w:eastAsia="Times New Roman" w:hAnsi="Times New Roman" w:cs="Times New Roman"/>
                <w:color w:val="000000"/>
                <w:sz w:val="24"/>
                <w:szCs w:val="24"/>
              </w:rPr>
            </w:pPr>
            <w:r w:rsidRPr="00760A5F">
              <w:rPr>
                <w:rFonts w:ascii="Times New Roman" w:eastAsia="Times New Roman" w:hAnsi="Times New Roman" w:cs="Times New Roman"/>
                <w:color w:val="000000"/>
                <w:sz w:val="24"/>
                <w:szCs w:val="24"/>
              </w:rPr>
              <w:t xml:space="preserve"> СТОВ "</w:t>
            </w:r>
            <w:proofErr w:type="spellStart"/>
            <w:r w:rsidRPr="00760A5F">
              <w:rPr>
                <w:rFonts w:ascii="Times New Roman" w:eastAsia="Times New Roman" w:hAnsi="Times New Roman" w:cs="Times New Roman"/>
                <w:color w:val="000000"/>
                <w:sz w:val="24"/>
                <w:szCs w:val="24"/>
              </w:rPr>
              <w:t>Старинська</w:t>
            </w:r>
            <w:proofErr w:type="spellEnd"/>
            <w:r w:rsidRPr="00760A5F">
              <w:rPr>
                <w:rFonts w:ascii="Times New Roman" w:eastAsia="Times New Roman" w:hAnsi="Times New Roman" w:cs="Times New Roman"/>
                <w:color w:val="000000"/>
                <w:sz w:val="24"/>
                <w:szCs w:val="24"/>
              </w:rPr>
              <w:t xml:space="preserve"> </w:t>
            </w:r>
            <w:proofErr w:type="spellStart"/>
            <w:r w:rsidRPr="00760A5F">
              <w:rPr>
                <w:rFonts w:ascii="Times New Roman" w:eastAsia="Times New Roman" w:hAnsi="Times New Roman" w:cs="Times New Roman"/>
                <w:color w:val="000000"/>
                <w:sz w:val="24"/>
                <w:szCs w:val="24"/>
              </w:rPr>
              <w:t>птахофабрика</w:t>
            </w:r>
            <w:proofErr w:type="spellEnd"/>
            <w:r w:rsidRPr="00760A5F">
              <w:rPr>
                <w:rFonts w:ascii="Times New Roman" w:eastAsia="Times New Roman" w:hAnsi="Times New Roman" w:cs="Times New Roman"/>
                <w:color w:val="000000"/>
                <w:sz w:val="24"/>
                <w:szCs w:val="24"/>
              </w:rPr>
              <w:t>"</w:t>
            </w:r>
          </w:p>
        </w:tc>
        <w:tc>
          <w:tcPr>
            <w:tcW w:w="1420" w:type="dxa"/>
            <w:tcBorders>
              <w:top w:val="nil"/>
              <w:left w:val="nil"/>
              <w:bottom w:val="single" w:sz="4" w:space="0" w:color="000000"/>
              <w:right w:val="single" w:sz="4" w:space="0" w:color="000000"/>
            </w:tcBorders>
            <w:hideMark/>
          </w:tcPr>
          <w:p w14:paraId="421AAD49" w14:textId="77777777" w:rsidR="00411618" w:rsidRPr="00760A5F" w:rsidRDefault="00411618" w:rsidP="00411618">
            <w:pPr>
              <w:spacing w:after="0" w:line="240" w:lineRule="auto"/>
              <w:jc w:val="right"/>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59099,6</w:t>
            </w:r>
          </w:p>
        </w:tc>
        <w:tc>
          <w:tcPr>
            <w:tcW w:w="1420" w:type="dxa"/>
            <w:tcBorders>
              <w:top w:val="nil"/>
              <w:left w:val="nil"/>
              <w:bottom w:val="single" w:sz="4" w:space="0" w:color="000000"/>
              <w:right w:val="single" w:sz="4" w:space="0" w:color="000000"/>
            </w:tcBorders>
          </w:tcPr>
          <w:p w14:paraId="1476AB4E"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33,8</w:t>
            </w:r>
          </w:p>
        </w:tc>
      </w:tr>
      <w:tr w:rsidR="00411618" w:rsidRPr="00760A5F" w14:paraId="4E087542"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54619484"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МХП Логістична філія ПрАТ «МХП»</w:t>
            </w:r>
          </w:p>
        </w:tc>
        <w:tc>
          <w:tcPr>
            <w:tcW w:w="1420" w:type="dxa"/>
            <w:tcBorders>
              <w:top w:val="nil"/>
              <w:left w:val="nil"/>
              <w:bottom w:val="single" w:sz="4" w:space="0" w:color="000000"/>
              <w:right w:val="single" w:sz="4" w:space="0" w:color="000000"/>
            </w:tcBorders>
            <w:hideMark/>
          </w:tcPr>
          <w:p w14:paraId="3E8B81E4" w14:textId="77777777" w:rsidR="00411618" w:rsidRPr="00760A5F" w:rsidRDefault="00411618" w:rsidP="00411618">
            <w:pPr>
              <w:spacing w:after="0" w:line="240" w:lineRule="auto"/>
              <w:jc w:val="right"/>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9915,1</w:t>
            </w:r>
          </w:p>
        </w:tc>
        <w:tc>
          <w:tcPr>
            <w:tcW w:w="1420" w:type="dxa"/>
            <w:tcBorders>
              <w:top w:val="nil"/>
              <w:left w:val="nil"/>
              <w:bottom w:val="single" w:sz="4" w:space="0" w:color="000000"/>
              <w:right w:val="single" w:sz="4" w:space="0" w:color="000000"/>
            </w:tcBorders>
          </w:tcPr>
          <w:p w14:paraId="0902DDED"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5,7</w:t>
            </w:r>
          </w:p>
        </w:tc>
      </w:tr>
      <w:tr w:rsidR="00411618" w:rsidRPr="00760A5F" w14:paraId="7C0162FD"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35874C9A"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rPr>
              <w:t>ТОВ "ПРИМТЕКС ПЛЮС"</w:t>
            </w:r>
          </w:p>
        </w:tc>
        <w:tc>
          <w:tcPr>
            <w:tcW w:w="1420" w:type="dxa"/>
            <w:tcBorders>
              <w:top w:val="nil"/>
              <w:left w:val="nil"/>
              <w:bottom w:val="single" w:sz="4" w:space="0" w:color="000000"/>
              <w:right w:val="single" w:sz="4" w:space="0" w:color="000000"/>
            </w:tcBorders>
            <w:hideMark/>
          </w:tcPr>
          <w:p w14:paraId="229291CE"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8110,7</w:t>
            </w:r>
          </w:p>
        </w:tc>
        <w:tc>
          <w:tcPr>
            <w:tcW w:w="1420" w:type="dxa"/>
            <w:tcBorders>
              <w:top w:val="nil"/>
              <w:left w:val="nil"/>
              <w:bottom w:val="single" w:sz="4" w:space="0" w:color="000000"/>
              <w:right w:val="single" w:sz="4" w:space="0" w:color="000000"/>
            </w:tcBorders>
          </w:tcPr>
          <w:p w14:paraId="6BF047DA"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4,6</w:t>
            </w:r>
          </w:p>
        </w:tc>
      </w:tr>
      <w:tr w:rsidR="00411618" w:rsidRPr="00760A5F" w14:paraId="3D75874B"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5C3F7A38"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rPr>
              <w:t>ПП "СПРІНТ- К"</w:t>
            </w:r>
          </w:p>
        </w:tc>
        <w:tc>
          <w:tcPr>
            <w:tcW w:w="1420" w:type="dxa"/>
            <w:tcBorders>
              <w:top w:val="nil"/>
              <w:left w:val="nil"/>
              <w:bottom w:val="single" w:sz="4" w:space="0" w:color="000000"/>
              <w:right w:val="single" w:sz="4" w:space="0" w:color="000000"/>
            </w:tcBorders>
            <w:hideMark/>
          </w:tcPr>
          <w:p w14:paraId="0A40AF5B" w14:textId="77777777" w:rsidR="00411618" w:rsidRPr="00760A5F" w:rsidRDefault="00411618" w:rsidP="00411618">
            <w:pPr>
              <w:spacing w:after="0" w:line="240" w:lineRule="auto"/>
              <w:jc w:val="right"/>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6402,7</w:t>
            </w:r>
          </w:p>
        </w:tc>
        <w:tc>
          <w:tcPr>
            <w:tcW w:w="1420" w:type="dxa"/>
            <w:tcBorders>
              <w:top w:val="nil"/>
              <w:left w:val="nil"/>
              <w:bottom w:val="single" w:sz="4" w:space="0" w:color="000000"/>
              <w:right w:val="single" w:sz="4" w:space="0" w:color="000000"/>
            </w:tcBorders>
          </w:tcPr>
          <w:p w14:paraId="6E93F6F2"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3,7</w:t>
            </w:r>
          </w:p>
        </w:tc>
      </w:tr>
      <w:tr w:rsidR="00411618" w:rsidRPr="00760A5F" w14:paraId="02B6DD4C"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60D418F1"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rPr>
              <w:t>ТОВ "ВОРОНЬКІВ АГРО</w:t>
            </w:r>
            <w:r w:rsidRPr="00760A5F">
              <w:rPr>
                <w:rFonts w:ascii="Times New Roman" w:eastAsia="Times New Roman" w:hAnsi="Times New Roman" w:cs="Times New Roman"/>
                <w:color w:val="000000"/>
                <w:sz w:val="24"/>
                <w:szCs w:val="24"/>
                <w:lang w:val="uk-UA"/>
              </w:rPr>
              <w:t>»</w:t>
            </w:r>
          </w:p>
        </w:tc>
        <w:tc>
          <w:tcPr>
            <w:tcW w:w="1420" w:type="dxa"/>
            <w:tcBorders>
              <w:top w:val="nil"/>
              <w:left w:val="nil"/>
              <w:bottom w:val="single" w:sz="4" w:space="0" w:color="000000"/>
              <w:right w:val="single" w:sz="4" w:space="0" w:color="000000"/>
            </w:tcBorders>
            <w:hideMark/>
          </w:tcPr>
          <w:p w14:paraId="43CDC771"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4403,8</w:t>
            </w:r>
          </w:p>
        </w:tc>
        <w:tc>
          <w:tcPr>
            <w:tcW w:w="1420" w:type="dxa"/>
            <w:tcBorders>
              <w:top w:val="nil"/>
              <w:left w:val="nil"/>
              <w:bottom w:val="single" w:sz="4" w:space="0" w:color="000000"/>
              <w:right w:val="single" w:sz="4" w:space="0" w:color="000000"/>
            </w:tcBorders>
          </w:tcPr>
          <w:p w14:paraId="4869177C"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2,5</w:t>
            </w:r>
          </w:p>
        </w:tc>
      </w:tr>
      <w:tr w:rsidR="00411618" w:rsidRPr="00760A5F" w14:paraId="10D5D2E4"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3C5459A4"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ФГ «СФГ ЕЛЬДОРАДО»</w:t>
            </w:r>
          </w:p>
        </w:tc>
        <w:tc>
          <w:tcPr>
            <w:tcW w:w="1420" w:type="dxa"/>
            <w:tcBorders>
              <w:top w:val="nil"/>
              <w:left w:val="nil"/>
              <w:bottom w:val="single" w:sz="4" w:space="0" w:color="000000"/>
              <w:right w:val="single" w:sz="4" w:space="0" w:color="000000"/>
            </w:tcBorders>
            <w:hideMark/>
          </w:tcPr>
          <w:p w14:paraId="0AFFC8CB"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2390,2</w:t>
            </w:r>
          </w:p>
        </w:tc>
        <w:tc>
          <w:tcPr>
            <w:tcW w:w="1420" w:type="dxa"/>
            <w:tcBorders>
              <w:top w:val="nil"/>
              <w:left w:val="nil"/>
              <w:bottom w:val="single" w:sz="4" w:space="0" w:color="000000"/>
              <w:right w:val="single" w:sz="4" w:space="0" w:color="000000"/>
            </w:tcBorders>
          </w:tcPr>
          <w:p w14:paraId="11C6C08E"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1,4</w:t>
            </w:r>
          </w:p>
        </w:tc>
      </w:tr>
      <w:tr w:rsidR="00411618" w:rsidRPr="00760A5F" w14:paraId="02E3DDFA"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76083D5B" w14:textId="77777777" w:rsidR="00411618" w:rsidRPr="00760A5F" w:rsidRDefault="00411618" w:rsidP="00411618">
            <w:pPr>
              <w:spacing w:after="0" w:line="240" w:lineRule="auto"/>
              <w:rPr>
                <w:rFonts w:ascii="Times New Roman" w:eastAsia="Times New Roman" w:hAnsi="Times New Roman" w:cs="Times New Roman"/>
                <w:color w:val="000000"/>
                <w:sz w:val="24"/>
                <w:szCs w:val="24"/>
              </w:rPr>
            </w:pPr>
            <w:r w:rsidRPr="00760A5F">
              <w:rPr>
                <w:rFonts w:ascii="Times New Roman" w:eastAsia="Times New Roman" w:hAnsi="Times New Roman" w:cs="Times New Roman"/>
                <w:color w:val="000000"/>
                <w:sz w:val="24"/>
                <w:szCs w:val="24"/>
              </w:rPr>
              <w:t>ТОВ "МХП -АГРО-С"</w:t>
            </w:r>
          </w:p>
        </w:tc>
        <w:tc>
          <w:tcPr>
            <w:tcW w:w="1420" w:type="dxa"/>
            <w:tcBorders>
              <w:top w:val="nil"/>
              <w:left w:val="nil"/>
              <w:bottom w:val="single" w:sz="4" w:space="0" w:color="000000"/>
              <w:right w:val="single" w:sz="4" w:space="0" w:color="000000"/>
            </w:tcBorders>
            <w:hideMark/>
          </w:tcPr>
          <w:p w14:paraId="3526C5AB" w14:textId="77777777" w:rsidR="00411618" w:rsidRPr="00760A5F" w:rsidRDefault="00411618" w:rsidP="00411618">
            <w:pPr>
              <w:spacing w:after="0" w:line="240" w:lineRule="auto"/>
              <w:jc w:val="right"/>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1935,7</w:t>
            </w:r>
          </w:p>
        </w:tc>
        <w:tc>
          <w:tcPr>
            <w:tcW w:w="1420" w:type="dxa"/>
            <w:tcBorders>
              <w:top w:val="nil"/>
              <w:left w:val="nil"/>
              <w:bottom w:val="single" w:sz="4" w:space="0" w:color="000000"/>
              <w:right w:val="single" w:sz="4" w:space="0" w:color="000000"/>
            </w:tcBorders>
          </w:tcPr>
          <w:p w14:paraId="2B7A0378"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1,1</w:t>
            </w:r>
          </w:p>
        </w:tc>
      </w:tr>
      <w:tr w:rsidR="00411618" w:rsidRPr="00760A5F" w14:paraId="621BF845"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7AC768F4"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rPr>
              <w:t>ТОВ "</w:t>
            </w:r>
            <w:proofErr w:type="spellStart"/>
            <w:r w:rsidRPr="00760A5F">
              <w:rPr>
                <w:rFonts w:ascii="Times New Roman" w:eastAsia="Times New Roman" w:hAnsi="Times New Roman" w:cs="Times New Roman"/>
                <w:color w:val="000000"/>
                <w:sz w:val="24"/>
                <w:szCs w:val="24"/>
              </w:rPr>
              <w:t>Морозівська</w:t>
            </w:r>
            <w:proofErr w:type="spellEnd"/>
            <w:r w:rsidRPr="00760A5F">
              <w:rPr>
                <w:rFonts w:ascii="Times New Roman" w:eastAsia="Times New Roman" w:hAnsi="Times New Roman" w:cs="Times New Roman"/>
                <w:color w:val="000000"/>
                <w:sz w:val="24"/>
                <w:szCs w:val="24"/>
              </w:rPr>
              <w:t xml:space="preserve"> </w:t>
            </w:r>
            <w:proofErr w:type="spellStart"/>
            <w:r w:rsidRPr="00760A5F">
              <w:rPr>
                <w:rFonts w:ascii="Times New Roman" w:eastAsia="Times New Roman" w:hAnsi="Times New Roman" w:cs="Times New Roman"/>
                <w:color w:val="000000"/>
                <w:sz w:val="24"/>
                <w:szCs w:val="24"/>
              </w:rPr>
              <w:t>птахофабрика</w:t>
            </w:r>
            <w:proofErr w:type="spellEnd"/>
            <w:r w:rsidRPr="00760A5F">
              <w:rPr>
                <w:rFonts w:ascii="Times New Roman" w:eastAsia="Times New Roman" w:hAnsi="Times New Roman" w:cs="Times New Roman"/>
                <w:color w:val="000000"/>
                <w:sz w:val="24"/>
                <w:szCs w:val="24"/>
              </w:rPr>
              <w:t>"</w:t>
            </w:r>
          </w:p>
        </w:tc>
        <w:tc>
          <w:tcPr>
            <w:tcW w:w="1420" w:type="dxa"/>
            <w:tcBorders>
              <w:top w:val="nil"/>
              <w:left w:val="nil"/>
              <w:bottom w:val="single" w:sz="4" w:space="0" w:color="000000"/>
              <w:right w:val="single" w:sz="4" w:space="0" w:color="000000"/>
            </w:tcBorders>
            <w:hideMark/>
          </w:tcPr>
          <w:p w14:paraId="4F124E21" w14:textId="77777777" w:rsidR="00411618" w:rsidRPr="00760A5F" w:rsidRDefault="00411618" w:rsidP="00411618">
            <w:pPr>
              <w:spacing w:after="0" w:line="240" w:lineRule="auto"/>
              <w:jc w:val="right"/>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1763,5</w:t>
            </w:r>
          </w:p>
        </w:tc>
        <w:tc>
          <w:tcPr>
            <w:tcW w:w="1420" w:type="dxa"/>
            <w:tcBorders>
              <w:top w:val="nil"/>
              <w:left w:val="nil"/>
              <w:bottom w:val="single" w:sz="4" w:space="0" w:color="000000"/>
              <w:right w:val="single" w:sz="4" w:space="0" w:color="000000"/>
            </w:tcBorders>
          </w:tcPr>
          <w:p w14:paraId="0C4C31B7"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1,0</w:t>
            </w:r>
          </w:p>
        </w:tc>
      </w:tr>
      <w:tr w:rsidR="00411618" w:rsidRPr="00760A5F" w14:paraId="6F765E6F"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66105125"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rPr>
              <w:t>СФГ "СОКІЛ"</w:t>
            </w:r>
          </w:p>
        </w:tc>
        <w:tc>
          <w:tcPr>
            <w:tcW w:w="1420" w:type="dxa"/>
            <w:tcBorders>
              <w:top w:val="nil"/>
              <w:left w:val="nil"/>
              <w:bottom w:val="single" w:sz="4" w:space="0" w:color="000000"/>
              <w:right w:val="single" w:sz="4" w:space="0" w:color="000000"/>
            </w:tcBorders>
            <w:hideMark/>
          </w:tcPr>
          <w:p w14:paraId="1B05EFBB"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w:t>
            </w:r>
            <w:r w:rsidRPr="00760A5F">
              <w:rPr>
                <w:rFonts w:ascii="Times New Roman" w:eastAsia="Times New Roman" w:hAnsi="Times New Roman" w:cs="Times New Roman"/>
                <w:color w:val="000000"/>
                <w:sz w:val="24"/>
                <w:szCs w:val="24"/>
              </w:rPr>
              <w:t>1</w:t>
            </w:r>
            <w:r w:rsidRPr="00760A5F">
              <w:rPr>
                <w:rFonts w:ascii="Times New Roman" w:eastAsia="Times New Roman" w:hAnsi="Times New Roman" w:cs="Times New Roman"/>
                <w:color w:val="000000"/>
                <w:sz w:val="24"/>
                <w:szCs w:val="24"/>
                <w:lang w:val="uk-UA"/>
              </w:rPr>
              <w:t>710,6</w:t>
            </w:r>
          </w:p>
        </w:tc>
        <w:tc>
          <w:tcPr>
            <w:tcW w:w="1420" w:type="dxa"/>
            <w:tcBorders>
              <w:top w:val="nil"/>
              <w:left w:val="nil"/>
              <w:bottom w:val="single" w:sz="4" w:space="0" w:color="000000"/>
              <w:right w:val="single" w:sz="4" w:space="0" w:color="000000"/>
            </w:tcBorders>
          </w:tcPr>
          <w:p w14:paraId="4DCA9301"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1,0</w:t>
            </w:r>
          </w:p>
        </w:tc>
      </w:tr>
      <w:tr w:rsidR="00411618" w:rsidRPr="00760A5F" w14:paraId="0AC877DF"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2B11B6B2" w14:textId="77777777" w:rsidR="00411618" w:rsidRPr="00760A5F" w:rsidRDefault="00411618" w:rsidP="00411618">
            <w:pPr>
              <w:spacing w:after="0" w:line="240" w:lineRule="auto"/>
              <w:rPr>
                <w:rFonts w:ascii="Times New Roman" w:eastAsia="Times New Roman" w:hAnsi="Times New Roman" w:cs="Times New Roman"/>
                <w:color w:val="000000"/>
                <w:sz w:val="24"/>
                <w:szCs w:val="24"/>
              </w:rPr>
            </w:pPr>
            <w:r w:rsidRPr="00760A5F">
              <w:rPr>
                <w:rFonts w:ascii="Times New Roman" w:eastAsia="Times New Roman" w:hAnsi="Times New Roman" w:cs="Times New Roman"/>
                <w:color w:val="000000"/>
                <w:sz w:val="24"/>
                <w:szCs w:val="24"/>
              </w:rPr>
              <w:t>ТОВ "ФОРА"</w:t>
            </w:r>
          </w:p>
        </w:tc>
        <w:tc>
          <w:tcPr>
            <w:tcW w:w="1420" w:type="dxa"/>
            <w:tcBorders>
              <w:top w:val="nil"/>
              <w:left w:val="nil"/>
              <w:bottom w:val="single" w:sz="4" w:space="0" w:color="000000"/>
              <w:right w:val="single" w:sz="4" w:space="0" w:color="000000"/>
            </w:tcBorders>
            <w:hideMark/>
          </w:tcPr>
          <w:p w14:paraId="619A9391" w14:textId="77777777" w:rsidR="00411618" w:rsidRPr="00760A5F" w:rsidRDefault="00411618" w:rsidP="00411618">
            <w:pPr>
              <w:spacing w:after="0" w:line="240" w:lineRule="auto"/>
              <w:jc w:val="right"/>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1565,2</w:t>
            </w:r>
          </w:p>
        </w:tc>
        <w:tc>
          <w:tcPr>
            <w:tcW w:w="1420" w:type="dxa"/>
            <w:tcBorders>
              <w:top w:val="nil"/>
              <w:left w:val="nil"/>
              <w:bottom w:val="single" w:sz="4" w:space="0" w:color="000000"/>
              <w:right w:val="single" w:sz="4" w:space="0" w:color="000000"/>
            </w:tcBorders>
          </w:tcPr>
          <w:p w14:paraId="021C17C4"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0,9</w:t>
            </w:r>
          </w:p>
        </w:tc>
      </w:tr>
      <w:tr w:rsidR="00411618" w:rsidRPr="00760A5F" w14:paraId="24F0612F"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47AB6C4C"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СФГ «ІСТОК»</w:t>
            </w:r>
          </w:p>
        </w:tc>
        <w:tc>
          <w:tcPr>
            <w:tcW w:w="1420" w:type="dxa"/>
            <w:tcBorders>
              <w:top w:val="nil"/>
              <w:left w:val="nil"/>
              <w:bottom w:val="single" w:sz="4" w:space="0" w:color="000000"/>
              <w:right w:val="single" w:sz="4" w:space="0" w:color="000000"/>
            </w:tcBorders>
            <w:hideMark/>
          </w:tcPr>
          <w:p w14:paraId="1666789E"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1480,5</w:t>
            </w:r>
          </w:p>
        </w:tc>
        <w:tc>
          <w:tcPr>
            <w:tcW w:w="1420" w:type="dxa"/>
            <w:tcBorders>
              <w:top w:val="nil"/>
              <w:left w:val="nil"/>
              <w:bottom w:val="single" w:sz="4" w:space="0" w:color="000000"/>
              <w:right w:val="single" w:sz="4" w:space="0" w:color="000000"/>
            </w:tcBorders>
          </w:tcPr>
          <w:p w14:paraId="742E07DB"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0,85</w:t>
            </w:r>
          </w:p>
        </w:tc>
      </w:tr>
      <w:tr w:rsidR="00411618" w:rsidRPr="00760A5F" w14:paraId="4D6CC213" w14:textId="77777777" w:rsidTr="0073462B">
        <w:trPr>
          <w:trHeight w:val="300"/>
        </w:trPr>
        <w:tc>
          <w:tcPr>
            <w:tcW w:w="5940" w:type="dxa"/>
            <w:tcBorders>
              <w:top w:val="nil"/>
              <w:left w:val="single" w:sz="4" w:space="0" w:color="000000"/>
              <w:bottom w:val="single" w:sz="4" w:space="0" w:color="000000"/>
              <w:right w:val="single" w:sz="4" w:space="0" w:color="000000"/>
            </w:tcBorders>
            <w:vAlign w:val="center"/>
            <w:hideMark/>
          </w:tcPr>
          <w:p w14:paraId="34CD0F08" w14:textId="77777777" w:rsidR="00411618" w:rsidRPr="00760A5F" w:rsidRDefault="00411618" w:rsidP="00411618">
            <w:pPr>
              <w:spacing w:after="0" w:line="240" w:lineRule="auto"/>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rPr>
              <w:t>ТОВ "АВТОСЕРВІС"</w:t>
            </w:r>
          </w:p>
        </w:tc>
        <w:tc>
          <w:tcPr>
            <w:tcW w:w="1420" w:type="dxa"/>
            <w:tcBorders>
              <w:top w:val="nil"/>
              <w:left w:val="nil"/>
              <w:bottom w:val="single" w:sz="4" w:space="0" w:color="000000"/>
              <w:right w:val="single" w:sz="4" w:space="0" w:color="000000"/>
            </w:tcBorders>
            <w:hideMark/>
          </w:tcPr>
          <w:p w14:paraId="39C68045"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 xml:space="preserve">          1365,0         </w:t>
            </w:r>
          </w:p>
        </w:tc>
        <w:tc>
          <w:tcPr>
            <w:tcW w:w="1420" w:type="dxa"/>
            <w:tcBorders>
              <w:top w:val="nil"/>
              <w:left w:val="nil"/>
              <w:bottom w:val="single" w:sz="4" w:space="0" w:color="000000"/>
              <w:right w:val="single" w:sz="4" w:space="0" w:color="000000"/>
            </w:tcBorders>
          </w:tcPr>
          <w:p w14:paraId="0F33B328" w14:textId="77777777" w:rsidR="00411618" w:rsidRPr="00760A5F" w:rsidRDefault="00411618" w:rsidP="00411618">
            <w:pPr>
              <w:spacing w:after="0" w:line="240" w:lineRule="auto"/>
              <w:jc w:val="center"/>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color w:val="000000"/>
                <w:sz w:val="24"/>
                <w:szCs w:val="24"/>
                <w:lang w:val="uk-UA"/>
              </w:rPr>
              <w:t>0,8</w:t>
            </w:r>
          </w:p>
        </w:tc>
      </w:tr>
    </w:tbl>
    <w:p w14:paraId="605E23C0" w14:textId="77777777" w:rsidR="00411618" w:rsidRPr="00760A5F" w:rsidRDefault="00411618" w:rsidP="00411618">
      <w:pPr>
        <w:tabs>
          <w:tab w:val="left" w:pos="3043"/>
        </w:tabs>
        <w:spacing w:after="0" w:line="240" w:lineRule="auto"/>
        <w:jc w:val="center"/>
        <w:rPr>
          <w:rFonts w:ascii="Times New Roman" w:eastAsia="Times New Roman" w:hAnsi="Times New Roman" w:cs="Times New Roman"/>
          <w:b/>
          <w:sz w:val="24"/>
          <w:szCs w:val="24"/>
          <w:lang w:val="uk-UA"/>
        </w:rPr>
      </w:pPr>
    </w:p>
    <w:p w14:paraId="168E5638" w14:textId="77777777" w:rsidR="00411618" w:rsidRPr="00760A5F" w:rsidRDefault="00411618" w:rsidP="00411618">
      <w:pPr>
        <w:widowControl w:val="0"/>
        <w:numPr>
          <w:ilvl w:val="12"/>
          <w:numId w:val="0"/>
        </w:numPr>
        <w:shd w:val="clear" w:color="auto" w:fill="FFFFFF"/>
        <w:tabs>
          <w:tab w:val="left" w:pos="708"/>
        </w:tabs>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Основний податок ПДФО в  2025 році  збільшився на 53556,1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місцеві податки і збори в порівнянні з 2021 роком збільшилися на 16633,4 тис. грн.</w:t>
      </w:r>
    </w:p>
    <w:p w14:paraId="6D8E512C"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p>
    <w:p w14:paraId="07CCF2FC" w14:textId="77777777" w:rsidR="00411618" w:rsidRPr="00760A5F" w:rsidRDefault="00411618" w:rsidP="00411618">
      <w:pPr>
        <w:tabs>
          <w:tab w:val="left" w:pos="3043"/>
        </w:tabs>
        <w:spacing w:after="0" w:line="240" w:lineRule="auto"/>
        <w:jc w:val="center"/>
        <w:rPr>
          <w:rFonts w:ascii="Times New Roman" w:eastAsia="Times New Roman" w:hAnsi="Times New Roman" w:cs="Times New Roman"/>
          <w:b/>
          <w:sz w:val="24"/>
          <w:szCs w:val="24"/>
        </w:rPr>
      </w:pPr>
      <w:r w:rsidRPr="00760A5F">
        <w:rPr>
          <w:rFonts w:ascii="Times New Roman" w:eastAsia="Times New Roman" w:hAnsi="Times New Roman" w:cs="Times New Roman"/>
          <w:b/>
          <w:sz w:val="24"/>
          <w:szCs w:val="24"/>
          <w:lang w:val="uk-UA"/>
        </w:rPr>
        <w:t>ДОХОДИ</w:t>
      </w:r>
    </w:p>
    <w:p w14:paraId="5C925389" w14:textId="77777777" w:rsidR="00411618" w:rsidRPr="00760A5F" w:rsidRDefault="00411618" w:rsidP="00411618">
      <w:pPr>
        <w:tabs>
          <w:tab w:val="left" w:pos="3043"/>
        </w:tabs>
        <w:spacing w:after="0" w:line="240" w:lineRule="auto"/>
        <w:jc w:val="center"/>
        <w:rPr>
          <w:rFonts w:ascii="Times New Roman" w:eastAsia="Times New Roman" w:hAnsi="Times New Roman" w:cs="Times New Roman"/>
          <w:b/>
          <w:sz w:val="24"/>
          <w:szCs w:val="24"/>
        </w:rPr>
      </w:pPr>
    </w:p>
    <w:p w14:paraId="749B8C21" w14:textId="77777777" w:rsidR="00411618" w:rsidRPr="00760A5F" w:rsidRDefault="00411618" w:rsidP="00411618">
      <w:pPr>
        <w:tabs>
          <w:tab w:val="left" w:pos="3043"/>
        </w:tabs>
        <w:spacing w:after="0" w:line="240" w:lineRule="auto"/>
        <w:rPr>
          <w:rFonts w:ascii="Times New Roman" w:eastAsia="Times New Roman" w:hAnsi="Times New Roman" w:cs="Times New Roman"/>
          <w:sz w:val="24"/>
          <w:szCs w:val="24"/>
          <w:lang w:val="uk-UA"/>
        </w:rPr>
      </w:pPr>
      <w:r w:rsidRPr="00760A5F">
        <w:rPr>
          <w:rFonts w:ascii="Times New Roman" w:eastAsia="Times New Roman" w:hAnsi="Times New Roman" w:cs="Times New Roman"/>
          <w:color w:val="000000"/>
          <w:sz w:val="24"/>
          <w:szCs w:val="24"/>
          <w:lang w:val="uk-UA"/>
        </w:rPr>
        <w:t xml:space="preserve">      Власні надходження </w:t>
      </w:r>
      <w:proofErr w:type="spellStart"/>
      <w:r w:rsidRPr="00760A5F">
        <w:rPr>
          <w:rFonts w:ascii="Times New Roman" w:eastAsia="Times New Roman" w:hAnsi="Times New Roman" w:cs="Times New Roman"/>
          <w:color w:val="000000"/>
          <w:sz w:val="24"/>
          <w:szCs w:val="24"/>
          <w:lang w:val="uk-UA"/>
        </w:rPr>
        <w:t>Вороньківської</w:t>
      </w:r>
      <w:proofErr w:type="spellEnd"/>
      <w:r w:rsidRPr="00760A5F">
        <w:rPr>
          <w:rFonts w:ascii="Times New Roman" w:eastAsia="Times New Roman" w:hAnsi="Times New Roman" w:cs="Times New Roman"/>
          <w:color w:val="000000"/>
          <w:sz w:val="24"/>
          <w:szCs w:val="24"/>
          <w:lang w:val="uk-UA"/>
        </w:rPr>
        <w:t xml:space="preserve"> сільської </w:t>
      </w:r>
      <w:proofErr w:type="spellStart"/>
      <w:r w:rsidRPr="00760A5F">
        <w:rPr>
          <w:rFonts w:ascii="Times New Roman" w:eastAsia="Times New Roman" w:hAnsi="Times New Roman" w:cs="Times New Roman"/>
          <w:color w:val="000000"/>
          <w:sz w:val="24"/>
          <w:szCs w:val="24"/>
          <w:lang w:val="uk-UA"/>
        </w:rPr>
        <w:t>теритріальної</w:t>
      </w:r>
      <w:proofErr w:type="spellEnd"/>
      <w:r w:rsidRPr="00760A5F">
        <w:rPr>
          <w:rFonts w:ascii="Times New Roman" w:eastAsia="Times New Roman" w:hAnsi="Times New Roman" w:cs="Times New Roman"/>
          <w:color w:val="000000"/>
          <w:sz w:val="24"/>
          <w:szCs w:val="24"/>
          <w:lang w:val="uk-UA"/>
        </w:rPr>
        <w:t xml:space="preserve"> громади  склали 174865,5 тис.</w:t>
      </w:r>
      <w:r w:rsidRPr="00760A5F">
        <w:rPr>
          <w:rFonts w:ascii="Times New Roman" w:eastAsia="Times New Roman" w:hAnsi="Times New Roman" w:cs="Times New Roman"/>
          <w:color w:val="000000"/>
          <w:sz w:val="24"/>
          <w:szCs w:val="24"/>
          <w:lang w:val="en-US"/>
        </w:rPr>
        <w:t> </w:t>
      </w:r>
      <w:r w:rsidRPr="00760A5F">
        <w:rPr>
          <w:rFonts w:ascii="Times New Roman" w:eastAsia="Times New Roman" w:hAnsi="Times New Roman" w:cs="Times New Roman"/>
          <w:color w:val="000000"/>
          <w:sz w:val="24"/>
          <w:szCs w:val="24"/>
          <w:lang w:val="uk-UA"/>
        </w:rPr>
        <w:t>грн, що становить 110,29 %  до  уточненого плану за 2025 рік (158547,0  тис. грн)</w:t>
      </w:r>
    </w:p>
    <w:p w14:paraId="0E5BB445" w14:textId="77777777" w:rsidR="00411618" w:rsidRPr="00760A5F" w:rsidRDefault="00411618" w:rsidP="00411618">
      <w:pPr>
        <w:tabs>
          <w:tab w:val="left" w:pos="376"/>
          <w:tab w:val="left" w:pos="3043"/>
        </w:tabs>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rPr>
        <w:t xml:space="preserve">      </w:t>
      </w:r>
      <w:r w:rsidRPr="00760A5F">
        <w:rPr>
          <w:rFonts w:ascii="Times New Roman" w:eastAsia="Times New Roman" w:hAnsi="Times New Roman" w:cs="Times New Roman"/>
          <w:sz w:val="24"/>
          <w:szCs w:val="24"/>
          <w:lang w:val="uk-UA"/>
        </w:rPr>
        <w:t xml:space="preserve">Податкові надходження в 2025 році становлять 174280,5 тис. грн, виконання 110,3 %. </w:t>
      </w:r>
      <w:r w:rsidRPr="00760A5F">
        <w:rPr>
          <w:rFonts w:ascii="Times New Roman" w:eastAsia="Times New Roman" w:hAnsi="Times New Roman" w:cs="Times New Roman"/>
          <w:sz w:val="24"/>
          <w:szCs w:val="24"/>
          <w:lang w:val="uk-UA"/>
        </w:rPr>
        <w:tab/>
      </w:r>
    </w:p>
    <w:p w14:paraId="6F1F6C4B"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Основний податок доходів  ПДФО складає 69,9 % від загальних надходжень.  </w:t>
      </w:r>
    </w:p>
    <w:p w14:paraId="238A600D" w14:textId="77777777" w:rsidR="00411618" w:rsidRPr="00760A5F" w:rsidRDefault="00411618" w:rsidP="00411618">
      <w:pPr>
        <w:spacing w:after="0" w:line="240" w:lineRule="auto"/>
        <w:jc w:val="both"/>
        <w:rPr>
          <w:rFonts w:ascii="Times New Roman" w:eastAsia="Times New Roman" w:hAnsi="Times New Roman" w:cs="Times New Roman"/>
          <w:color w:val="000000"/>
          <w:sz w:val="24"/>
          <w:szCs w:val="24"/>
          <w:lang w:val="uk-UA"/>
        </w:rPr>
      </w:pP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color w:val="000000"/>
          <w:sz w:val="24"/>
          <w:szCs w:val="24"/>
          <w:lang w:val="uk-UA"/>
        </w:rPr>
        <w:t>Надходження по вище вказаному податку</w:t>
      </w:r>
      <w:r w:rsidRPr="00760A5F">
        <w:rPr>
          <w:rFonts w:ascii="Times New Roman" w:eastAsia="Times New Roman" w:hAnsi="Times New Roman" w:cs="Times New Roman"/>
          <w:sz w:val="24"/>
          <w:szCs w:val="24"/>
          <w:lang w:val="uk-UA"/>
        </w:rPr>
        <w:t xml:space="preserve"> </w:t>
      </w:r>
      <w:r w:rsidRPr="00760A5F">
        <w:rPr>
          <w:rFonts w:ascii="Times New Roman" w:eastAsia="Times New Roman" w:hAnsi="Times New Roman" w:cs="Times New Roman"/>
          <w:color w:val="000000"/>
          <w:sz w:val="24"/>
          <w:szCs w:val="24"/>
          <w:lang w:val="uk-UA"/>
        </w:rPr>
        <w:t>за  2025</w:t>
      </w:r>
      <w:r w:rsidRPr="00760A5F">
        <w:rPr>
          <w:rFonts w:ascii="Times New Roman" w:eastAsia="Times New Roman" w:hAnsi="Times New Roman" w:cs="Times New Roman"/>
          <w:color w:val="000000"/>
          <w:sz w:val="24"/>
          <w:szCs w:val="24"/>
        </w:rPr>
        <w:t> </w:t>
      </w:r>
      <w:r w:rsidRPr="00760A5F">
        <w:rPr>
          <w:rFonts w:ascii="Times New Roman" w:eastAsia="Times New Roman" w:hAnsi="Times New Roman" w:cs="Times New Roman"/>
          <w:color w:val="000000"/>
          <w:sz w:val="24"/>
          <w:szCs w:val="24"/>
          <w:lang w:val="uk-UA"/>
        </w:rPr>
        <w:t>рік складають 122257,0 тис.</w:t>
      </w:r>
      <w:r w:rsidRPr="00760A5F">
        <w:rPr>
          <w:rFonts w:ascii="Times New Roman" w:eastAsia="Times New Roman" w:hAnsi="Times New Roman" w:cs="Times New Roman"/>
          <w:color w:val="000000"/>
          <w:sz w:val="24"/>
          <w:szCs w:val="24"/>
        </w:rPr>
        <w:t> </w:t>
      </w:r>
      <w:r w:rsidRPr="00760A5F">
        <w:rPr>
          <w:rFonts w:ascii="Times New Roman" w:eastAsia="Times New Roman" w:hAnsi="Times New Roman" w:cs="Times New Roman"/>
          <w:color w:val="000000"/>
          <w:sz w:val="24"/>
          <w:szCs w:val="24"/>
          <w:lang w:val="uk-UA"/>
        </w:rPr>
        <w:t xml:space="preserve">грн,   </w:t>
      </w:r>
    </w:p>
    <w:p w14:paraId="0E938E4B"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SimSun" w:hAnsi="Times New Roman" w:cs="Times New Roman"/>
          <w:sz w:val="24"/>
          <w:szCs w:val="24"/>
          <w:lang w:val="uk-UA" w:eastAsia="zh-CN"/>
        </w:rPr>
        <w:t xml:space="preserve">     На збільшення доходів  вплинуло додаткове  надходження ПДФО від</w:t>
      </w:r>
      <w:r w:rsidRPr="00760A5F">
        <w:rPr>
          <w:rFonts w:ascii="Arial" w:eastAsia="Times New Roman" w:hAnsi="Arial" w:cs="Arial"/>
          <w:b/>
          <w:color w:val="000000"/>
          <w:sz w:val="24"/>
          <w:szCs w:val="24"/>
          <w:lang w:val="uk-UA"/>
        </w:rPr>
        <w:t xml:space="preserve"> </w:t>
      </w:r>
      <w:r w:rsidRPr="00760A5F">
        <w:rPr>
          <w:rFonts w:ascii="Times New Roman" w:eastAsia="Times New Roman" w:hAnsi="Times New Roman" w:cs="Times New Roman"/>
          <w:color w:val="000000"/>
          <w:sz w:val="24"/>
          <w:szCs w:val="24"/>
          <w:lang w:val="uk-UA"/>
        </w:rPr>
        <w:t>СТОВ "</w:t>
      </w:r>
      <w:proofErr w:type="spellStart"/>
      <w:r w:rsidRPr="00760A5F">
        <w:rPr>
          <w:rFonts w:ascii="Times New Roman" w:eastAsia="Times New Roman" w:hAnsi="Times New Roman" w:cs="Times New Roman"/>
          <w:color w:val="000000"/>
          <w:sz w:val="24"/>
          <w:szCs w:val="24"/>
          <w:lang w:val="uk-UA"/>
        </w:rPr>
        <w:t>Старинська</w:t>
      </w:r>
      <w:proofErr w:type="spellEnd"/>
      <w:r w:rsidRPr="00760A5F">
        <w:rPr>
          <w:rFonts w:ascii="Times New Roman" w:eastAsia="Times New Roman" w:hAnsi="Times New Roman" w:cs="Times New Roman"/>
          <w:color w:val="000000"/>
          <w:sz w:val="24"/>
          <w:szCs w:val="24"/>
          <w:lang w:val="uk-UA"/>
        </w:rPr>
        <w:t xml:space="preserve"> </w:t>
      </w:r>
      <w:proofErr w:type="spellStart"/>
      <w:r w:rsidRPr="00760A5F">
        <w:rPr>
          <w:rFonts w:ascii="Times New Roman" w:eastAsia="Times New Roman" w:hAnsi="Times New Roman" w:cs="Times New Roman"/>
          <w:color w:val="000000"/>
          <w:sz w:val="24"/>
          <w:szCs w:val="24"/>
          <w:lang w:val="uk-UA"/>
        </w:rPr>
        <w:t>птахофабрика"</w:t>
      </w:r>
      <w:r w:rsidRPr="00760A5F">
        <w:rPr>
          <w:rFonts w:ascii="Times New Roman" w:eastAsia="SimSun" w:hAnsi="Times New Roman" w:cs="Times New Roman"/>
          <w:sz w:val="24"/>
          <w:szCs w:val="24"/>
          <w:lang w:val="uk-UA" w:eastAsia="zh-CN"/>
        </w:rPr>
        <w:t>та</w:t>
      </w:r>
      <w:proofErr w:type="spellEnd"/>
      <w:r w:rsidRPr="00760A5F">
        <w:rPr>
          <w:rFonts w:ascii="Times New Roman" w:eastAsia="SimSun" w:hAnsi="Times New Roman" w:cs="Times New Roman"/>
          <w:sz w:val="24"/>
          <w:szCs w:val="24"/>
          <w:lang w:val="uk-UA" w:eastAsia="zh-CN"/>
        </w:rPr>
        <w:t xml:space="preserve"> </w:t>
      </w:r>
      <w:r w:rsidRPr="00760A5F">
        <w:rPr>
          <w:rFonts w:ascii="Times New Roman" w:eastAsia="Times New Roman" w:hAnsi="Times New Roman" w:cs="Times New Roman"/>
          <w:color w:val="000000"/>
          <w:sz w:val="24"/>
          <w:szCs w:val="24"/>
          <w:lang w:val="uk-UA"/>
        </w:rPr>
        <w:t>МХП Логістична філія ПрАТ «МХП».</w:t>
      </w:r>
      <w:r w:rsidRPr="00760A5F">
        <w:rPr>
          <w:rFonts w:ascii="Times New Roman" w:eastAsia="SimSun" w:hAnsi="Times New Roman" w:cs="Times New Roman"/>
          <w:sz w:val="24"/>
          <w:szCs w:val="24"/>
          <w:lang w:val="uk-UA" w:eastAsia="zh-CN"/>
        </w:rPr>
        <w:t xml:space="preserve">   </w:t>
      </w:r>
      <w:r w:rsidRPr="00760A5F">
        <w:rPr>
          <w:rFonts w:ascii="Times New Roman" w:eastAsia="Times New Roman" w:hAnsi="Times New Roman" w:cs="Times New Roman"/>
          <w:color w:val="000000"/>
          <w:sz w:val="24"/>
          <w:szCs w:val="24"/>
          <w:lang w:val="uk-UA"/>
        </w:rPr>
        <w:t xml:space="preserve">    </w:t>
      </w:r>
      <w:r w:rsidRPr="00760A5F">
        <w:rPr>
          <w:rFonts w:ascii="Times New Roman" w:eastAsia="Times New Roman" w:hAnsi="Times New Roman" w:cs="Times New Roman"/>
          <w:sz w:val="24"/>
          <w:szCs w:val="24"/>
          <w:lang w:val="uk-UA"/>
        </w:rPr>
        <w:t>Надходження рентної плати за використання інших природних ресурсів склали  1363,9тис.грн  виконання 62,03%.</w:t>
      </w:r>
    </w:p>
    <w:p w14:paraId="4DC6963B"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Внутрішні податки на товари та послуги надійшли в сумі 9209,0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перевиконання 1372,7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або</w:t>
      </w:r>
      <w:r w:rsidRPr="00760A5F">
        <w:rPr>
          <w:rFonts w:ascii="Times New Roman" w:eastAsia="Times New Roman" w:hAnsi="Times New Roman" w:cs="Times New Roman"/>
          <w:sz w:val="24"/>
          <w:szCs w:val="24"/>
          <w:lang w:val="uk-UA"/>
        </w:rPr>
        <w:tab/>
        <w:t>117,52 %.</w:t>
      </w:r>
    </w:p>
    <w:p w14:paraId="567E3E1B"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Надходження акцизного податку з реалізації суб’єктами господарювання роздрібної торгівлі підакцизних товарів за 2025</w:t>
      </w:r>
      <w:r w:rsidRPr="00760A5F">
        <w:rPr>
          <w:rFonts w:ascii="Times New Roman" w:eastAsia="Times New Roman" w:hAnsi="Times New Roman" w:cs="Times New Roman"/>
          <w:color w:val="000000"/>
          <w:sz w:val="24"/>
          <w:szCs w:val="24"/>
          <w:lang w:val="uk-UA"/>
        </w:rPr>
        <w:t xml:space="preserve"> рік </w:t>
      </w:r>
      <w:r w:rsidRPr="00760A5F">
        <w:rPr>
          <w:rFonts w:ascii="Times New Roman" w:eastAsia="Times New Roman" w:hAnsi="Times New Roman" w:cs="Times New Roman"/>
          <w:sz w:val="24"/>
          <w:szCs w:val="24"/>
          <w:lang w:val="uk-UA"/>
        </w:rPr>
        <w:t xml:space="preserve"> склали 6354,5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план </w:t>
      </w:r>
      <w:proofErr w:type="spellStart"/>
      <w:r w:rsidRPr="00760A5F">
        <w:rPr>
          <w:rFonts w:ascii="Times New Roman" w:eastAsia="Times New Roman" w:hAnsi="Times New Roman" w:cs="Times New Roman"/>
          <w:sz w:val="24"/>
          <w:szCs w:val="24"/>
          <w:lang w:val="uk-UA"/>
        </w:rPr>
        <w:t>періода</w:t>
      </w:r>
      <w:proofErr w:type="spellEnd"/>
      <w:r w:rsidRPr="00760A5F">
        <w:rPr>
          <w:rFonts w:ascii="Times New Roman" w:eastAsia="Times New Roman" w:hAnsi="Times New Roman" w:cs="Times New Roman"/>
          <w:sz w:val="24"/>
          <w:szCs w:val="24"/>
          <w:lang w:val="uk-UA"/>
        </w:rPr>
        <w:t xml:space="preserve"> 5406,3 тис. грн, що становить 117,54 % до запланованих показників, перевиконання 948,2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4421887F"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p>
    <w:p w14:paraId="557E3F2F" w14:textId="77777777" w:rsidR="00411618" w:rsidRPr="00760A5F" w:rsidRDefault="00411618" w:rsidP="00411618">
      <w:pPr>
        <w:spacing w:after="0" w:line="240" w:lineRule="auto"/>
        <w:ind w:firstLine="420"/>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За   2025 рік   бюджет громади  отримав  місцевих податків і зборів  у сумі 41402,2  тис. грн, виконання 114,7 %, перевиконання 5307,5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r w:rsidRPr="00760A5F">
        <w:rPr>
          <w:rFonts w:ascii="Times New Roman" w:eastAsia="SimSun" w:hAnsi="Times New Roman" w:cs="Times New Roman"/>
          <w:sz w:val="24"/>
          <w:szCs w:val="24"/>
          <w:lang w:val="uk-UA" w:eastAsia="zh-CN"/>
        </w:rPr>
        <w:t xml:space="preserve"> Порівняно із відповідним періодом минулого року надходження збільшилися на  </w:t>
      </w:r>
      <w:proofErr w:type="spellStart"/>
      <w:r w:rsidRPr="00760A5F">
        <w:rPr>
          <w:rFonts w:ascii="Times New Roman" w:eastAsia="SimSun" w:hAnsi="Times New Roman" w:cs="Times New Roman"/>
          <w:sz w:val="24"/>
          <w:szCs w:val="24"/>
          <w:lang w:val="uk-UA" w:eastAsia="zh-CN"/>
        </w:rPr>
        <w:t>тис.грн</w:t>
      </w:r>
      <w:proofErr w:type="spellEnd"/>
      <w:r w:rsidRPr="00760A5F">
        <w:rPr>
          <w:rFonts w:ascii="Times New Roman" w:eastAsia="SimSun" w:hAnsi="Times New Roman" w:cs="Times New Roman"/>
          <w:sz w:val="24"/>
          <w:szCs w:val="24"/>
          <w:lang w:val="uk-UA" w:eastAsia="zh-CN"/>
        </w:rPr>
        <w:t>. або на.</w:t>
      </w:r>
    </w:p>
    <w:p w14:paraId="674AE01D"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Податок на  майно становить 21438,7 тис грн, план 18167,9 тис. грн. виконання 118 %, перевиконання 3270,7  тис. грн.</w:t>
      </w:r>
    </w:p>
    <w:p w14:paraId="3E84A3E8"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Обсяг надходжень земельного податку від фізичних осіб  за  2025 рік  склав 4272,3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річний план 3500,0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виконання 122,07 % перевиконання  до річного 772,3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0190E04A"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Обсяг надходжень земельного податку від юридичних  осіб  аналогічно  склав 1911,4 </w:t>
      </w:r>
      <w:proofErr w:type="spellStart"/>
      <w:r w:rsidRPr="00760A5F">
        <w:rPr>
          <w:rFonts w:ascii="Times New Roman" w:eastAsia="Times New Roman" w:hAnsi="Times New Roman" w:cs="Times New Roman"/>
          <w:sz w:val="24"/>
          <w:szCs w:val="24"/>
          <w:lang w:val="uk-UA"/>
        </w:rPr>
        <w:t>тис.грн,план</w:t>
      </w:r>
      <w:proofErr w:type="spellEnd"/>
      <w:r w:rsidRPr="00760A5F">
        <w:rPr>
          <w:rFonts w:ascii="Times New Roman" w:eastAsia="Times New Roman" w:hAnsi="Times New Roman" w:cs="Times New Roman"/>
          <w:sz w:val="24"/>
          <w:szCs w:val="24"/>
          <w:lang w:val="uk-UA"/>
        </w:rPr>
        <w:t xml:space="preserve"> 1500,0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виконання 127,42 %, перевиконання 411,4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2DF924AA"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6309,8 тис. грн сплата за орендну плату з юридичних осіб-112,7%, перевиконання 709,8 тис. грн;   1415,7 тис. грн сплата за орендну плату з фізичних осіб, виконання 108,9 % , перевиконання 115,7 тис. грн. </w:t>
      </w:r>
    </w:p>
    <w:p w14:paraId="4A0066EC"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Орендна плата з юридичних осіб надійшла в сумі 8104,0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перевиконання 1404,1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або 120,96 %. </w:t>
      </w:r>
    </w:p>
    <w:p w14:paraId="0C7956EC"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Орендна плата з фізичних осіб надійшла в сумі 1708,1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перевиконання 408,1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або 131,39 %. </w:t>
      </w:r>
    </w:p>
    <w:p w14:paraId="26085C2D"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Єдиний податок надійшов  у сумі 19868,6 тис. грн, перевиконання 2007,8 тис грн, за рахунок єдиного податку з фізичних осіб 1253,9 тис. грн, єдиного податку з сільськогосподарських товаровиробників 581,9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по єдиному податку з юридичних осіб- 172,0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29C4E5EB" w14:textId="77777777" w:rsidR="00411618" w:rsidRPr="00760A5F" w:rsidRDefault="00411618" w:rsidP="00411618">
      <w:pPr>
        <w:spacing w:after="0" w:line="240" w:lineRule="auto"/>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Адміністративні збори та інші неподаткові надходження за 2025 рік    надійшли  в обсязі 585,0 тис. грн, що складає 109,29 % планових показників, перевиконання 49,7 тис. грн. З них адміністративний збір за державну реєстрацію речових прав на нерухоме майно та їх обтяжень  надійшов в сумі 324,2 тис. грн, виконання 92,63 %.</w:t>
      </w:r>
    </w:p>
    <w:p w14:paraId="01B52B5C" w14:textId="77777777" w:rsidR="00411618" w:rsidRPr="00760A5F" w:rsidRDefault="00411618" w:rsidP="00411618">
      <w:pPr>
        <w:spacing w:after="0" w:line="240" w:lineRule="auto"/>
        <w:ind w:left="57"/>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b/>
          <w:sz w:val="24"/>
          <w:szCs w:val="24"/>
          <w:lang w:val="uk-UA"/>
        </w:rPr>
        <w:t xml:space="preserve">  </w:t>
      </w:r>
      <w:r w:rsidRPr="00760A5F">
        <w:rPr>
          <w:rFonts w:ascii="Times New Roman" w:eastAsia="Times New Roman" w:hAnsi="Times New Roman" w:cs="Times New Roman"/>
          <w:b/>
          <w:sz w:val="24"/>
          <w:szCs w:val="24"/>
        </w:rPr>
        <w:t xml:space="preserve">   </w:t>
      </w:r>
      <w:r w:rsidRPr="00760A5F">
        <w:rPr>
          <w:rFonts w:ascii="Times New Roman" w:eastAsia="Times New Roman" w:hAnsi="Times New Roman" w:cs="Times New Roman"/>
          <w:b/>
          <w:sz w:val="24"/>
          <w:szCs w:val="24"/>
          <w:lang w:val="uk-UA"/>
        </w:rPr>
        <w:t xml:space="preserve"> </w:t>
      </w:r>
      <w:r w:rsidRPr="00760A5F">
        <w:rPr>
          <w:rFonts w:ascii="Times New Roman" w:eastAsia="Times New Roman" w:hAnsi="Times New Roman" w:cs="Times New Roman"/>
          <w:sz w:val="24"/>
          <w:szCs w:val="24"/>
          <w:lang w:val="uk-UA"/>
        </w:rPr>
        <w:t xml:space="preserve">За  2025 рік до спеціального фонду місцевого бюджету надійшло доходів в сумі 12144,8 тис. грн, що становить 147,6 % до уточненого річного плану 8228,4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в </w:t>
      </w:r>
      <w:proofErr w:type="spellStart"/>
      <w:r w:rsidRPr="00760A5F">
        <w:rPr>
          <w:rFonts w:ascii="Times New Roman" w:eastAsia="Times New Roman" w:hAnsi="Times New Roman" w:cs="Times New Roman"/>
          <w:sz w:val="24"/>
          <w:szCs w:val="24"/>
          <w:lang w:val="uk-UA"/>
        </w:rPr>
        <w:t>т.ч.кошти</w:t>
      </w:r>
      <w:proofErr w:type="spellEnd"/>
      <w:r w:rsidRPr="00760A5F">
        <w:rPr>
          <w:rFonts w:ascii="Times New Roman" w:eastAsia="Times New Roman" w:hAnsi="Times New Roman" w:cs="Times New Roman"/>
          <w:sz w:val="24"/>
          <w:szCs w:val="24"/>
          <w:lang w:val="uk-UA"/>
        </w:rPr>
        <w:t xml:space="preserve"> від оренди 915,1 тис грн 105,18 % при планових показниках 870,0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екологічний податок 90,2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90,2 %, батьківська плата за харчування дітей  в закладах освіти 2749,6 тис грн 127,89 %  при планових показниках 2150,0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1E4D2ABC" w14:textId="77777777" w:rsidR="00411618" w:rsidRPr="00760A5F" w:rsidRDefault="00411618" w:rsidP="00411618">
      <w:pPr>
        <w:spacing w:after="0" w:line="240" w:lineRule="auto"/>
        <w:ind w:left="57"/>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В тому числі за аналогічний період надійшло коштів від продажу землі  6467,3 тис. грн. та офіційних трансфертів  з державного бюджету в сумі 338,8 тис. грн.</w:t>
      </w:r>
    </w:p>
    <w:p w14:paraId="116D3EA0" w14:textId="77777777" w:rsidR="00411618" w:rsidRPr="00760A5F" w:rsidRDefault="00411618" w:rsidP="00411618">
      <w:pPr>
        <w:tabs>
          <w:tab w:val="left" w:pos="3068"/>
        </w:tabs>
        <w:spacing w:after="0" w:line="240" w:lineRule="auto"/>
        <w:ind w:left="57"/>
        <w:jc w:val="both"/>
        <w:rPr>
          <w:rFonts w:ascii="Times New Roman" w:eastAsia="Times New Roman" w:hAnsi="Times New Roman" w:cs="Times New Roman"/>
          <w:b/>
          <w:sz w:val="24"/>
          <w:szCs w:val="24"/>
          <w:lang w:val="uk-UA"/>
        </w:rPr>
      </w:pPr>
      <w:r w:rsidRPr="00760A5F">
        <w:rPr>
          <w:rFonts w:ascii="Times New Roman" w:eastAsia="Times New Roman" w:hAnsi="Times New Roman" w:cs="Times New Roman"/>
          <w:b/>
          <w:sz w:val="24"/>
          <w:szCs w:val="24"/>
          <w:lang w:val="uk-UA"/>
        </w:rPr>
        <w:t xml:space="preserve">                                         Видатки та заборгованість</w:t>
      </w:r>
    </w:p>
    <w:p w14:paraId="27083FD1" w14:textId="77777777" w:rsidR="00411618" w:rsidRPr="00760A5F" w:rsidRDefault="00411618" w:rsidP="00411618">
      <w:pPr>
        <w:shd w:val="clear" w:color="auto" w:fill="FFFFFF"/>
        <w:spacing w:after="0" w:line="240" w:lineRule="auto"/>
        <w:ind w:left="48" w:right="34"/>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sz w:val="24"/>
          <w:szCs w:val="24"/>
        </w:rPr>
        <w:t>Виконання</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видаткової</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частини</w:t>
      </w:r>
      <w:proofErr w:type="spellEnd"/>
      <w:r w:rsidRPr="00760A5F">
        <w:rPr>
          <w:rFonts w:ascii="Times New Roman" w:eastAsia="Times New Roman" w:hAnsi="Times New Roman" w:cs="Times New Roman"/>
          <w:sz w:val="24"/>
          <w:szCs w:val="24"/>
          <w:lang w:val="uk-UA"/>
        </w:rPr>
        <w:t xml:space="preserve"> загального фонду місцевого</w:t>
      </w:r>
      <w:r w:rsidRPr="00760A5F">
        <w:rPr>
          <w:rFonts w:ascii="Times New Roman" w:eastAsia="Times New Roman" w:hAnsi="Times New Roman" w:cs="Times New Roman"/>
          <w:sz w:val="24"/>
          <w:szCs w:val="24"/>
        </w:rPr>
        <w:t xml:space="preserve"> бюджету за 202</w:t>
      </w:r>
      <w:r w:rsidRPr="00760A5F">
        <w:rPr>
          <w:rFonts w:ascii="Times New Roman" w:eastAsia="Times New Roman" w:hAnsi="Times New Roman" w:cs="Times New Roman"/>
          <w:sz w:val="24"/>
          <w:szCs w:val="24"/>
          <w:lang w:val="uk-UA"/>
        </w:rPr>
        <w:t>5</w:t>
      </w:r>
      <w:r w:rsidRPr="00760A5F">
        <w:rPr>
          <w:rFonts w:ascii="Times New Roman" w:eastAsia="Times New Roman" w:hAnsi="Times New Roman" w:cs="Times New Roman"/>
          <w:sz w:val="24"/>
          <w:szCs w:val="24"/>
        </w:rPr>
        <w:t xml:space="preserve"> р</w:t>
      </w:r>
      <w:proofErr w:type="spellStart"/>
      <w:r w:rsidRPr="00760A5F">
        <w:rPr>
          <w:rFonts w:ascii="Times New Roman" w:eastAsia="Times New Roman" w:hAnsi="Times New Roman" w:cs="Times New Roman"/>
          <w:sz w:val="24"/>
          <w:szCs w:val="24"/>
          <w:lang w:val="uk-UA"/>
        </w:rPr>
        <w:t>ік</w:t>
      </w:r>
      <w:proofErr w:type="spellEnd"/>
      <w:r w:rsidRPr="00760A5F">
        <w:rPr>
          <w:rFonts w:ascii="Times New Roman" w:eastAsia="Times New Roman" w:hAnsi="Times New Roman" w:cs="Times New Roman"/>
          <w:sz w:val="24"/>
          <w:szCs w:val="24"/>
        </w:rPr>
        <w:t xml:space="preserve"> становить </w:t>
      </w:r>
      <w:r w:rsidRPr="00760A5F">
        <w:rPr>
          <w:rFonts w:ascii="Times New Roman" w:eastAsia="Times New Roman" w:hAnsi="Times New Roman" w:cs="Times New Roman"/>
          <w:sz w:val="24"/>
          <w:szCs w:val="24"/>
          <w:lang w:val="uk-UA"/>
        </w:rPr>
        <w:t>232665,2</w:t>
      </w:r>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тис.грн</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або</w:t>
      </w:r>
      <w:proofErr w:type="spellEnd"/>
      <w:r w:rsidRPr="00760A5F">
        <w:rPr>
          <w:rFonts w:ascii="Times New Roman" w:eastAsia="Times New Roman" w:hAnsi="Times New Roman" w:cs="Times New Roman"/>
          <w:sz w:val="24"/>
          <w:szCs w:val="24"/>
        </w:rPr>
        <w:t xml:space="preserve"> </w:t>
      </w:r>
      <w:r w:rsidRPr="00760A5F">
        <w:rPr>
          <w:rFonts w:ascii="Times New Roman" w:eastAsia="Times New Roman" w:hAnsi="Times New Roman" w:cs="Times New Roman"/>
          <w:sz w:val="24"/>
          <w:szCs w:val="24"/>
          <w:lang w:val="uk-UA"/>
        </w:rPr>
        <w:t>95,13</w:t>
      </w:r>
      <w:r w:rsidRPr="00760A5F">
        <w:rPr>
          <w:rFonts w:ascii="Times New Roman" w:eastAsia="Times New Roman" w:hAnsi="Times New Roman" w:cs="Times New Roman"/>
          <w:sz w:val="24"/>
          <w:szCs w:val="24"/>
        </w:rPr>
        <w:t xml:space="preserve">% до </w:t>
      </w:r>
      <w:proofErr w:type="spellStart"/>
      <w:r w:rsidRPr="00760A5F">
        <w:rPr>
          <w:rFonts w:ascii="Times New Roman" w:eastAsia="Times New Roman" w:hAnsi="Times New Roman" w:cs="Times New Roman"/>
          <w:sz w:val="24"/>
          <w:szCs w:val="24"/>
        </w:rPr>
        <w:t>планових</w:t>
      </w:r>
      <w:proofErr w:type="spellEnd"/>
      <w:r w:rsidRPr="00760A5F">
        <w:rPr>
          <w:rFonts w:ascii="Times New Roman" w:eastAsia="Times New Roman" w:hAnsi="Times New Roman" w:cs="Times New Roman"/>
          <w:sz w:val="24"/>
          <w:szCs w:val="24"/>
        </w:rPr>
        <w:t xml:space="preserve"> </w:t>
      </w:r>
      <w:proofErr w:type="spellStart"/>
      <w:r w:rsidRPr="00760A5F">
        <w:rPr>
          <w:rFonts w:ascii="Times New Roman" w:eastAsia="Times New Roman" w:hAnsi="Times New Roman" w:cs="Times New Roman"/>
          <w:sz w:val="24"/>
          <w:szCs w:val="24"/>
        </w:rPr>
        <w:t>призначень</w:t>
      </w:r>
      <w:proofErr w:type="spellEnd"/>
      <w:r w:rsidRPr="00760A5F">
        <w:rPr>
          <w:rFonts w:ascii="Times New Roman" w:eastAsia="Times New Roman" w:hAnsi="Times New Roman" w:cs="Times New Roman"/>
          <w:sz w:val="24"/>
          <w:szCs w:val="24"/>
          <w:lang w:val="uk-UA"/>
        </w:rPr>
        <w:t xml:space="preserve"> 244577,1 </w:t>
      </w:r>
      <w:proofErr w:type="spellStart"/>
      <w:proofErr w:type="gram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rPr>
        <w:t xml:space="preserve"> </w:t>
      </w:r>
      <w:r w:rsidRPr="00760A5F">
        <w:rPr>
          <w:rFonts w:ascii="Times New Roman" w:eastAsia="Times New Roman" w:hAnsi="Times New Roman" w:cs="Times New Roman"/>
          <w:sz w:val="24"/>
          <w:szCs w:val="24"/>
          <w:lang w:val="uk-UA"/>
        </w:rPr>
        <w:t>.</w:t>
      </w:r>
      <w:proofErr w:type="gramEnd"/>
    </w:p>
    <w:p w14:paraId="42192EF7" w14:textId="3AB8E7F1" w:rsidR="00411618" w:rsidRPr="00760A5F" w:rsidRDefault="00411618" w:rsidP="00760A5F">
      <w:pPr>
        <w:shd w:val="clear" w:color="auto" w:fill="FFFFFF"/>
        <w:spacing w:after="0" w:line="240" w:lineRule="auto"/>
        <w:ind w:left="48" w:right="34"/>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Виконання видаткової частини спеціального місцевого бюджету за 2025 рік становить 34483,8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 xml:space="preserve"> або 94,87 % до планових призначень 36348,7 </w:t>
      </w:r>
      <w:proofErr w:type="spellStart"/>
      <w:r w:rsidRPr="00760A5F">
        <w:rPr>
          <w:rFonts w:ascii="Times New Roman" w:eastAsia="Times New Roman" w:hAnsi="Times New Roman" w:cs="Times New Roman"/>
          <w:sz w:val="24"/>
          <w:szCs w:val="24"/>
          <w:lang w:val="uk-UA"/>
        </w:rPr>
        <w:t>тис.грн</w:t>
      </w:r>
      <w:proofErr w:type="spellEnd"/>
      <w:r w:rsidRPr="00760A5F">
        <w:rPr>
          <w:rFonts w:ascii="Times New Roman" w:eastAsia="Times New Roman" w:hAnsi="Times New Roman" w:cs="Times New Roman"/>
          <w:sz w:val="24"/>
          <w:szCs w:val="24"/>
          <w:lang w:val="uk-UA"/>
        </w:rPr>
        <w:t>.</w:t>
      </w:r>
    </w:p>
    <w:p w14:paraId="5B2B9EA9" w14:textId="77777777" w:rsidR="00411618" w:rsidRPr="00760A5F" w:rsidRDefault="00411618" w:rsidP="00411618">
      <w:pPr>
        <w:shd w:val="clear" w:color="auto" w:fill="FFFFFF"/>
        <w:spacing w:after="0" w:line="240" w:lineRule="auto"/>
        <w:ind w:left="48" w:right="34"/>
        <w:jc w:val="both"/>
        <w:rPr>
          <w:rFonts w:ascii="Times New Roman" w:eastAsia="Times New Roman" w:hAnsi="Times New Roman" w:cs="Times New Roman"/>
          <w:sz w:val="24"/>
          <w:szCs w:val="24"/>
          <w:lang w:val="uk-UA"/>
        </w:rPr>
      </w:pPr>
      <w:r w:rsidRPr="00760A5F">
        <w:rPr>
          <w:rFonts w:ascii="Times New Roman" w:eastAsia="Times New Roman" w:hAnsi="Times New Roman" w:cs="Times New Roman"/>
          <w:sz w:val="24"/>
          <w:szCs w:val="24"/>
          <w:lang w:val="uk-UA"/>
        </w:rPr>
        <w:t xml:space="preserve">     </w:t>
      </w:r>
      <w:proofErr w:type="spellStart"/>
      <w:r w:rsidRPr="00760A5F">
        <w:rPr>
          <w:rFonts w:ascii="Times New Roman" w:eastAsia="Times New Roman" w:hAnsi="Times New Roman" w:cs="Times New Roman"/>
          <w:sz w:val="24"/>
          <w:szCs w:val="24"/>
          <w:lang w:val="uk-UA"/>
        </w:rPr>
        <w:t>Пріорітети</w:t>
      </w:r>
      <w:proofErr w:type="spellEnd"/>
      <w:r w:rsidRPr="00760A5F">
        <w:rPr>
          <w:rFonts w:ascii="Times New Roman" w:eastAsia="Times New Roman" w:hAnsi="Times New Roman" w:cs="Times New Roman"/>
          <w:sz w:val="24"/>
          <w:szCs w:val="24"/>
          <w:lang w:val="uk-UA"/>
        </w:rPr>
        <w:t xml:space="preserve"> використання бюджетних коштів в період військового стану в </w:t>
      </w:r>
      <w:proofErr w:type="spellStart"/>
      <w:r w:rsidRPr="00760A5F">
        <w:rPr>
          <w:rFonts w:ascii="Times New Roman" w:eastAsia="Times New Roman" w:hAnsi="Times New Roman" w:cs="Times New Roman"/>
          <w:sz w:val="24"/>
          <w:szCs w:val="24"/>
          <w:lang w:val="uk-UA"/>
        </w:rPr>
        <w:t>Вороньківській</w:t>
      </w:r>
      <w:proofErr w:type="spellEnd"/>
      <w:r w:rsidRPr="00760A5F">
        <w:rPr>
          <w:rFonts w:ascii="Times New Roman" w:eastAsia="Times New Roman" w:hAnsi="Times New Roman" w:cs="Times New Roman"/>
          <w:sz w:val="24"/>
          <w:szCs w:val="24"/>
          <w:lang w:val="uk-UA"/>
        </w:rPr>
        <w:t xml:space="preserve"> сільській територіальній громаді це фінансування першочергових захищених видатків  на </w:t>
      </w:r>
      <w:r w:rsidRPr="00760A5F">
        <w:rPr>
          <w:rFonts w:ascii="Times New Roman" w:eastAsia="Times New Roman" w:hAnsi="Times New Roman" w:cs="Times New Roman"/>
          <w:color w:val="000000"/>
          <w:sz w:val="24"/>
          <w:szCs w:val="24"/>
          <w:shd w:val="clear" w:color="auto" w:fill="FFFFFF"/>
          <w:lang w:val="uk-UA"/>
        </w:rPr>
        <w:t xml:space="preserve">оплату праці працівників бюджетних установ з нарахуванням на заробітну плату, придбання медикаментів, продуктів харчування для </w:t>
      </w:r>
      <w:proofErr w:type="spellStart"/>
      <w:r w:rsidRPr="00760A5F">
        <w:rPr>
          <w:rFonts w:ascii="Times New Roman" w:eastAsia="Times New Roman" w:hAnsi="Times New Roman" w:cs="Times New Roman"/>
          <w:color w:val="000000"/>
          <w:sz w:val="24"/>
          <w:szCs w:val="24"/>
          <w:shd w:val="clear" w:color="auto" w:fill="FFFFFF"/>
          <w:lang w:val="uk-UA"/>
        </w:rPr>
        <w:t>закладіів</w:t>
      </w:r>
      <w:proofErr w:type="spellEnd"/>
      <w:r w:rsidRPr="00760A5F">
        <w:rPr>
          <w:rFonts w:ascii="Times New Roman" w:eastAsia="Times New Roman" w:hAnsi="Times New Roman" w:cs="Times New Roman"/>
          <w:color w:val="000000"/>
          <w:sz w:val="24"/>
          <w:szCs w:val="24"/>
          <w:shd w:val="clear" w:color="auto" w:fill="FFFFFF"/>
          <w:lang w:val="uk-UA"/>
        </w:rPr>
        <w:t xml:space="preserve"> освіти, оплату комунальних послуг та енергоносіїв,</w:t>
      </w:r>
      <w:r w:rsidRPr="00760A5F">
        <w:rPr>
          <w:rFonts w:ascii="Times New Roman" w:eastAsia="Times New Roman" w:hAnsi="Times New Roman" w:cs="Times New Roman"/>
          <w:sz w:val="24"/>
          <w:szCs w:val="24"/>
          <w:lang w:val="uk-UA"/>
        </w:rPr>
        <w:t xml:space="preserve"> соціальний захист населення, захист цивільного населення і територій від надзвичайних ситуацій, </w:t>
      </w:r>
      <w:r w:rsidRPr="00760A5F">
        <w:rPr>
          <w:rFonts w:ascii="Times New Roman" w:eastAsia="Times New Roman" w:hAnsi="Times New Roman" w:cs="Times New Roman"/>
          <w:color w:val="000000"/>
          <w:sz w:val="24"/>
          <w:szCs w:val="24"/>
          <w:shd w:val="clear" w:color="auto" w:fill="FFFFFF"/>
          <w:lang w:val="uk-UA"/>
        </w:rPr>
        <w:t xml:space="preserve"> поточні трансферти місцевим бюджетам,. </w:t>
      </w:r>
      <w:r w:rsidRPr="00760A5F">
        <w:rPr>
          <w:rFonts w:ascii="Times New Roman" w:eastAsia="Times New Roman" w:hAnsi="Times New Roman" w:cs="Times New Roman"/>
          <w:sz w:val="24"/>
          <w:szCs w:val="24"/>
          <w:lang w:val="uk-UA"/>
        </w:rPr>
        <w:t xml:space="preserve">видатки на розвиток  освіти, медицини, забезпечення пожежної безпеки, підтримки заходів з територіальної оборони , підтримки військових частин Збройних Сил України, Національної гвардії України та інших військових формувань.       </w:t>
      </w:r>
    </w:p>
    <w:p w14:paraId="33729D93"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21. Розвиток міжнародного співробітництва</w:t>
      </w:r>
    </w:p>
    <w:p w14:paraId="4F13E49F" w14:textId="77777777" w:rsidR="00411618" w:rsidRPr="00760A5F" w:rsidRDefault="00411618" w:rsidP="00411618">
      <w:pPr>
        <w:tabs>
          <w:tab w:val="left" w:pos="5459"/>
        </w:tabs>
        <w:spacing w:after="0" w:line="240" w:lineRule="auto"/>
        <w:ind w:right="21" w:firstLine="567"/>
        <w:jc w:val="both"/>
        <w:rPr>
          <w:rFonts w:ascii="Times New Roman" w:eastAsia="Times New Roman" w:hAnsi="Times New Roman" w:cs="Times New Roman"/>
          <w:sz w:val="24"/>
          <w:szCs w:val="24"/>
          <w:lang w:val="uk-UA"/>
        </w:rPr>
      </w:pPr>
      <w:proofErr w:type="spellStart"/>
      <w:r w:rsidRPr="00760A5F">
        <w:rPr>
          <w:rFonts w:ascii="Times New Roman" w:eastAsia="Times New Roman" w:hAnsi="Times New Roman" w:cs="Times New Roman"/>
          <w:sz w:val="24"/>
          <w:szCs w:val="24"/>
          <w:lang w:val="uk-UA"/>
        </w:rPr>
        <w:t>Проєкти</w:t>
      </w:r>
      <w:proofErr w:type="spellEnd"/>
      <w:r w:rsidRPr="00760A5F">
        <w:rPr>
          <w:rFonts w:ascii="Times New Roman" w:eastAsia="Times New Roman" w:hAnsi="Times New Roman" w:cs="Times New Roman"/>
          <w:sz w:val="24"/>
          <w:szCs w:val="24"/>
          <w:lang w:val="uk-UA"/>
        </w:rPr>
        <w:t xml:space="preserve"> міжнародної допомоги не реалізуються на території територіальної громади. </w:t>
      </w:r>
    </w:p>
    <w:p w14:paraId="493687E5"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
          <w:bCs/>
          <w:sz w:val="24"/>
          <w:szCs w:val="24"/>
          <w:lang w:val="uk-UA"/>
        </w:rPr>
        <w:t>22. Містобудівна діяльність</w:t>
      </w:r>
    </w:p>
    <w:p w14:paraId="4C0837C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Викопіювання з картографічної основи Державного земельного кадастру, кадастрової карти (плану) надаються фізичним та юридичним особам, щоб ознайомити з актуальною картографічною інформацією</w:t>
      </w:r>
    </w:p>
    <w:p w14:paraId="724FBF9A" w14:textId="77777777" w:rsidR="00411618" w:rsidRPr="00760A5F" w:rsidRDefault="00411618" w:rsidP="00411618">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bCs/>
          <w:sz w:val="24"/>
          <w:szCs w:val="24"/>
        </w:rPr>
      </w:pPr>
      <w:proofErr w:type="spellStart"/>
      <w:r w:rsidRPr="00760A5F">
        <w:rPr>
          <w:rFonts w:ascii="Times New Roman" w:eastAsia="Times New Roman" w:hAnsi="Times New Roman" w:cs="Times New Roman"/>
          <w:bCs/>
          <w:sz w:val="24"/>
          <w:szCs w:val="24"/>
        </w:rPr>
        <w:t>Керівником</w:t>
      </w:r>
      <w:proofErr w:type="spellEnd"/>
      <w:r w:rsidRPr="00760A5F">
        <w:rPr>
          <w:rFonts w:ascii="Times New Roman" w:eastAsia="Times New Roman" w:hAnsi="Times New Roman" w:cs="Times New Roman"/>
          <w:bCs/>
          <w:sz w:val="24"/>
          <w:szCs w:val="24"/>
        </w:rPr>
        <w:t xml:space="preserve"> сектора </w:t>
      </w:r>
      <w:proofErr w:type="spellStart"/>
      <w:r w:rsidRPr="00760A5F">
        <w:rPr>
          <w:rFonts w:ascii="Times New Roman" w:eastAsia="Times New Roman" w:hAnsi="Times New Roman" w:cs="Times New Roman"/>
          <w:bCs/>
          <w:sz w:val="24"/>
          <w:szCs w:val="24"/>
        </w:rPr>
        <w:t>було</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завантажено</w:t>
      </w:r>
      <w:proofErr w:type="spellEnd"/>
      <w:r w:rsidRPr="00760A5F">
        <w:rPr>
          <w:rFonts w:ascii="Times New Roman" w:eastAsia="Times New Roman" w:hAnsi="Times New Roman" w:cs="Times New Roman"/>
          <w:bCs/>
          <w:sz w:val="24"/>
          <w:szCs w:val="24"/>
        </w:rPr>
        <w:t xml:space="preserve"> до </w:t>
      </w:r>
      <w:proofErr w:type="spellStart"/>
      <w:r w:rsidRPr="00760A5F">
        <w:rPr>
          <w:rFonts w:ascii="Times New Roman" w:eastAsia="Times New Roman" w:hAnsi="Times New Roman" w:cs="Times New Roman"/>
          <w:bCs/>
          <w:sz w:val="24"/>
          <w:szCs w:val="24"/>
        </w:rPr>
        <w:t>реєстрів</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інформацію</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даних</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місцевих</w:t>
      </w:r>
      <w:proofErr w:type="spellEnd"/>
      <w:r w:rsidRPr="00760A5F">
        <w:rPr>
          <w:rFonts w:ascii="Times New Roman" w:eastAsia="Times New Roman" w:hAnsi="Times New Roman" w:cs="Times New Roman"/>
          <w:bCs/>
          <w:sz w:val="24"/>
          <w:szCs w:val="24"/>
        </w:rPr>
        <w:t xml:space="preserve"> громад про </w:t>
      </w:r>
      <w:proofErr w:type="spellStart"/>
      <w:r w:rsidRPr="00760A5F">
        <w:rPr>
          <w:rFonts w:ascii="Times New Roman" w:eastAsia="Times New Roman" w:hAnsi="Times New Roman" w:cs="Times New Roman"/>
          <w:bCs/>
          <w:sz w:val="24"/>
          <w:szCs w:val="24"/>
        </w:rPr>
        <w:t>існуючі</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адреси</w:t>
      </w:r>
      <w:proofErr w:type="spellEnd"/>
      <w:r w:rsidRPr="00760A5F">
        <w:rPr>
          <w:rFonts w:ascii="Times New Roman" w:eastAsia="Times New Roman" w:hAnsi="Times New Roman" w:cs="Times New Roman"/>
          <w:bCs/>
          <w:sz w:val="24"/>
          <w:szCs w:val="24"/>
        </w:rPr>
        <w:t>.</w:t>
      </w:r>
    </w:p>
    <w:p w14:paraId="787664A3" w14:textId="77777777" w:rsidR="00411618" w:rsidRPr="00760A5F" w:rsidRDefault="00411618" w:rsidP="00411618">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bCs/>
          <w:sz w:val="24"/>
          <w:szCs w:val="24"/>
        </w:rPr>
      </w:pPr>
      <w:r w:rsidRPr="00760A5F">
        <w:rPr>
          <w:rFonts w:ascii="Times New Roman" w:eastAsia="Times New Roman" w:hAnsi="Times New Roman" w:cs="Times New Roman"/>
          <w:bCs/>
          <w:sz w:val="24"/>
          <w:szCs w:val="24"/>
        </w:rPr>
        <w:t xml:space="preserve">Проведена </w:t>
      </w:r>
      <w:proofErr w:type="spellStart"/>
      <w:r w:rsidRPr="00760A5F">
        <w:rPr>
          <w:rFonts w:ascii="Times New Roman" w:eastAsia="Times New Roman" w:hAnsi="Times New Roman" w:cs="Times New Roman"/>
          <w:bCs/>
          <w:sz w:val="24"/>
          <w:szCs w:val="24"/>
        </w:rPr>
        <w:t>верифікація</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всіх</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даних</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що</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заносяться</w:t>
      </w:r>
      <w:proofErr w:type="spellEnd"/>
      <w:r w:rsidRPr="00760A5F">
        <w:rPr>
          <w:rFonts w:ascii="Times New Roman" w:eastAsia="Times New Roman" w:hAnsi="Times New Roman" w:cs="Times New Roman"/>
          <w:bCs/>
          <w:sz w:val="24"/>
          <w:szCs w:val="24"/>
        </w:rPr>
        <w:t xml:space="preserve"> у </w:t>
      </w:r>
      <w:proofErr w:type="spellStart"/>
      <w:r w:rsidRPr="00760A5F">
        <w:rPr>
          <w:rFonts w:ascii="Times New Roman" w:eastAsia="Times New Roman" w:hAnsi="Times New Roman" w:cs="Times New Roman"/>
          <w:bCs/>
          <w:sz w:val="24"/>
          <w:szCs w:val="24"/>
        </w:rPr>
        <w:t>реєстр</w:t>
      </w:r>
      <w:proofErr w:type="spellEnd"/>
    </w:p>
    <w:p w14:paraId="70FFBE6B" w14:textId="77777777" w:rsidR="00411618" w:rsidRPr="00760A5F" w:rsidRDefault="00411618" w:rsidP="00411618">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4"/>
          <w:szCs w:val="24"/>
        </w:rPr>
      </w:pPr>
      <w:r w:rsidRPr="00760A5F">
        <w:rPr>
          <w:rFonts w:ascii="Times New Roman" w:eastAsia="Times New Roman" w:hAnsi="Times New Roman" w:cs="Times New Roman"/>
          <w:bCs/>
          <w:sz w:val="24"/>
          <w:szCs w:val="24"/>
        </w:rPr>
        <w:t xml:space="preserve">Внесено </w:t>
      </w:r>
      <w:proofErr w:type="spellStart"/>
      <w:r w:rsidRPr="00760A5F">
        <w:rPr>
          <w:rFonts w:ascii="Times New Roman" w:eastAsia="Times New Roman" w:hAnsi="Times New Roman" w:cs="Times New Roman"/>
          <w:bCs/>
          <w:sz w:val="24"/>
          <w:szCs w:val="24"/>
        </w:rPr>
        <w:t>геопросторові</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дані</w:t>
      </w:r>
      <w:proofErr w:type="spellEnd"/>
      <w:r w:rsidRPr="00760A5F">
        <w:rPr>
          <w:rFonts w:ascii="Times New Roman" w:eastAsia="Times New Roman" w:hAnsi="Times New Roman" w:cs="Times New Roman"/>
          <w:bCs/>
          <w:sz w:val="24"/>
          <w:szCs w:val="24"/>
        </w:rPr>
        <w:t xml:space="preserve"> про </w:t>
      </w:r>
      <w:proofErr w:type="spellStart"/>
      <w:r w:rsidRPr="00760A5F">
        <w:rPr>
          <w:rFonts w:ascii="Times New Roman" w:eastAsia="Times New Roman" w:hAnsi="Times New Roman" w:cs="Times New Roman"/>
          <w:bCs/>
          <w:sz w:val="24"/>
          <w:szCs w:val="24"/>
        </w:rPr>
        <w:t>вулиці</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закінчені</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будівництвом</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об’єкти</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тощо</w:t>
      </w:r>
      <w:proofErr w:type="spellEnd"/>
      <w:r w:rsidRPr="00760A5F">
        <w:rPr>
          <w:rFonts w:ascii="Times New Roman" w:eastAsia="Times New Roman" w:hAnsi="Times New Roman" w:cs="Times New Roman"/>
          <w:bCs/>
          <w:sz w:val="24"/>
          <w:szCs w:val="24"/>
        </w:rPr>
        <w:t>.</w:t>
      </w:r>
    </w:p>
    <w:p w14:paraId="1E38FCCB" w14:textId="77777777" w:rsidR="00411618" w:rsidRPr="00760A5F" w:rsidRDefault="00411618" w:rsidP="00411618">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bCs/>
          <w:sz w:val="24"/>
          <w:szCs w:val="24"/>
        </w:rPr>
      </w:pPr>
      <w:proofErr w:type="spellStart"/>
      <w:r w:rsidRPr="00760A5F">
        <w:rPr>
          <w:rFonts w:ascii="Times New Roman" w:eastAsia="Times New Roman" w:hAnsi="Times New Roman" w:cs="Times New Roman"/>
          <w:bCs/>
          <w:sz w:val="24"/>
          <w:szCs w:val="24"/>
        </w:rPr>
        <w:t>Внесені</w:t>
      </w:r>
      <w:proofErr w:type="spellEnd"/>
      <w:r w:rsidRPr="00760A5F">
        <w:rPr>
          <w:rFonts w:ascii="Times New Roman" w:eastAsia="Times New Roman" w:hAnsi="Times New Roman" w:cs="Times New Roman"/>
          <w:bCs/>
          <w:sz w:val="24"/>
          <w:szCs w:val="24"/>
        </w:rPr>
        <w:t xml:space="preserve"> в </w:t>
      </w:r>
      <w:proofErr w:type="spellStart"/>
      <w:r w:rsidRPr="00760A5F">
        <w:rPr>
          <w:rFonts w:ascii="Times New Roman" w:eastAsia="Times New Roman" w:hAnsi="Times New Roman" w:cs="Times New Roman"/>
          <w:bCs/>
          <w:sz w:val="24"/>
          <w:szCs w:val="24"/>
        </w:rPr>
        <w:t>Єдиний</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державний</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реєстр</w:t>
      </w:r>
      <w:proofErr w:type="spellEnd"/>
      <w:r w:rsidRPr="00760A5F">
        <w:rPr>
          <w:rFonts w:ascii="Times New Roman" w:eastAsia="Times New Roman" w:hAnsi="Times New Roman" w:cs="Times New Roman"/>
          <w:bCs/>
          <w:sz w:val="24"/>
          <w:szCs w:val="24"/>
        </w:rPr>
        <w:t xml:space="preserve"> адрес </w:t>
      </w:r>
      <w:proofErr w:type="spellStart"/>
      <w:r w:rsidRPr="00760A5F">
        <w:rPr>
          <w:rFonts w:ascii="Times New Roman" w:eastAsia="Times New Roman" w:hAnsi="Times New Roman" w:cs="Times New Roman"/>
          <w:bCs/>
          <w:sz w:val="24"/>
          <w:szCs w:val="24"/>
        </w:rPr>
        <w:t>України</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копії</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документів</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щодо</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утворення</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найменування</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об’єктів</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присвоєння</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їм</w:t>
      </w:r>
      <w:proofErr w:type="spellEnd"/>
      <w:r w:rsidRPr="00760A5F">
        <w:rPr>
          <w:rFonts w:ascii="Times New Roman" w:eastAsia="Times New Roman" w:hAnsi="Times New Roman" w:cs="Times New Roman"/>
          <w:bCs/>
          <w:sz w:val="24"/>
          <w:szCs w:val="24"/>
        </w:rPr>
        <w:t xml:space="preserve"> адрес.</w:t>
      </w:r>
    </w:p>
    <w:p w14:paraId="33D55C57" w14:textId="3EC6AD7F" w:rsidR="00411618" w:rsidRPr="00760A5F" w:rsidRDefault="00411618" w:rsidP="00760A5F">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bCs/>
          <w:sz w:val="24"/>
          <w:szCs w:val="24"/>
          <w:lang w:val="uk-UA"/>
        </w:rPr>
      </w:pPr>
      <w:proofErr w:type="spellStart"/>
      <w:r w:rsidRPr="00760A5F">
        <w:rPr>
          <w:rFonts w:ascii="Times New Roman" w:eastAsia="Times New Roman" w:hAnsi="Times New Roman" w:cs="Times New Roman"/>
          <w:bCs/>
          <w:sz w:val="24"/>
          <w:szCs w:val="24"/>
        </w:rPr>
        <w:t>Було</w:t>
      </w:r>
      <w:proofErr w:type="spellEnd"/>
      <w:r w:rsidRPr="00760A5F">
        <w:rPr>
          <w:rFonts w:ascii="Times New Roman" w:eastAsia="Times New Roman" w:hAnsi="Times New Roman" w:cs="Times New Roman"/>
          <w:bCs/>
          <w:sz w:val="24"/>
          <w:szCs w:val="24"/>
        </w:rPr>
        <w:tab/>
      </w:r>
      <w:proofErr w:type="spellStart"/>
      <w:r w:rsidRPr="00760A5F">
        <w:rPr>
          <w:rFonts w:ascii="Times New Roman" w:eastAsia="Times New Roman" w:hAnsi="Times New Roman" w:cs="Times New Roman"/>
          <w:bCs/>
          <w:sz w:val="24"/>
          <w:szCs w:val="24"/>
        </w:rPr>
        <w:t>верифіковано</w:t>
      </w:r>
      <w:proofErr w:type="spellEnd"/>
      <w:r w:rsidRPr="00760A5F">
        <w:rPr>
          <w:rFonts w:ascii="Times New Roman" w:eastAsia="Times New Roman" w:hAnsi="Times New Roman" w:cs="Times New Roman"/>
          <w:bCs/>
          <w:sz w:val="24"/>
          <w:szCs w:val="24"/>
        </w:rPr>
        <w:t xml:space="preserve"> 320 </w:t>
      </w:r>
      <w:proofErr w:type="spellStart"/>
      <w:r w:rsidRPr="00760A5F">
        <w:rPr>
          <w:rFonts w:ascii="Times New Roman" w:eastAsia="Times New Roman" w:hAnsi="Times New Roman" w:cs="Times New Roman"/>
          <w:bCs/>
          <w:sz w:val="24"/>
          <w:szCs w:val="24"/>
        </w:rPr>
        <w:t>вулиць</w:t>
      </w:r>
      <w:proofErr w:type="spellEnd"/>
      <w:r w:rsidRPr="00760A5F">
        <w:rPr>
          <w:rFonts w:ascii="Times New Roman" w:eastAsia="Times New Roman" w:hAnsi="Times New Roman" w:cs="Times New Roman"/>
          <w:bCs/>
          <w:sz w:val="24"/>
          <w:szCs w:val="24"/>
        </w:rPr>
        <w:t xml:space="preserve"> в 10 </w:t>
      </w:r>
      <w:proofErr w:type="spellStart"/>
      <w:r w:rsidRPr="00760A5F">
        <w:rPr>
          <w:rFonts w:ascii="Times New Roman" w:eastAsia="Times New Roman" w:hAnsi="Times New Roman" w:cs="Times New Roman"/>
          <w:bCs/>
          <w:sz w:val="24"/>
          <w:szCs w:val="24"/>
        </w:rPr>
        <w:t>населених</w:t>
      </w:r>
      <w:proofErr w:type="spellEnd"/>
      <w:r w:rsidRPr="00760A5F">
        <w:rPr>
          <w:rFonts w:ascii="Times New Roman" w:eastAsia="Times New Roman" w:hAnsi="Times New Roman" w:cs="Times New Roman"/>
          <w:bCs/>
          <w:sz w:val="24"/>
          <w:szCs w:val="24"/>
        </w:rPr>
        <w:t xml:space="preserve"> пунктах </w:t>
      </w:r>
      <w:proofErr w:type="spellStart"/>
      <w:r w:rsidRPr="00760A5F">
        <w:rPr>
          <w:rFonts w:ascii="Times New Roman" w:eastAsia="Times New Roman" w:hAnsi="Times New Roman" w:cs="Times New Roman"/>
          <w:bCs/>
          <w:sz w:val="24"/>
          <w:szCs w:val="24"/>
        </w:rPr>
        <w:t>Вороньківської</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територіальної</w:t>
      </w:r>
      <w:proofErr w:type="spellEnd"/>
      <w:r w:rsidRPr="00760A5F">
        <w:rPr>
          <w:rFonts w:ascii="Times New Roman" w:eastAsia="Times New Roman" w:hAnsi="Times New Roman" w:cs="Times New Roman"/>
          <w:bCs/>
          <w:sz w:val="24"/>
          <w:szCs w:val="24"/>
        </w:rPr>
        <w:t xml:space="preserve"> </w:t>
      </w:r>
      <w:proofErr w:type="spellStart"/>
      <w:r w:rsidRPr="00760A5F">
        <w:rPr>
          <w:rFonts w:ascii="Times New Roman" w:eastAsia="Times New Roman" w:hAnsi="Times New Roman" w:cs="Times New Roman"/>
          <w:bCs/>
          <w:sz w:val="24"/>
          <w:szCs w:val="24"/>
        </w:rPr>
        <w:t>громади</w:t>
      </w:r>
      <w:proofErr w:type="spellEnd"/>
      <w:r w:rsidRPr="00760A5F">
        <w:rPr>
          <w:rFonts w:ascii="Times New Roman" w:eastAsia="Times New Roman" w:hAnsi="Times New Roman" w:cs="Times New Roman"/>
          <w:bCs/>
          <w:sz w:val="24"/>
          <w:szCs w:val="24"/>
        </w:rPr>
        <w:t>.</w:t>
      </w:r>
    </w:p>
    <w:p w14:paraId="27D94C61" w14:textId="66FAB32E" w:rsidR="00411618" w:rsidRPr="00760A5F" w:rsidRDefault="00411618" w:rsidP="00760A5F">
      <w:pP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bCs/>
          <w:sz w:val="24"/>
          <w:szCs w:val="24"/>
          <w:lang w:val="uk-UA"/>
        </w:rPr>
      </w:pPr>
      <w:r w:rsidRPr="0073462B">
        <w:rPr>
          <w:rFonts w:ascii="Times New Roman" w:eastAsia="Times New Roman" w:hAnsi="Times New Roman" w:cs="Times New Roman"/>
          <w:bCs/>
          <w:sz w:val="24"/>
          <w:szCs w:val="24"/>
          <w:lang w:val="uk-UA"/>
        </w:rPr>
        <w:t xml:space="preserve">Проведено спільні виїзди з відділом земельних відносин </w:t>
      </w:r>
      <w:proofErr w:type="spellStart"/>
      <w:r w:rsidRPr="0073462B">
        <w:rPr>
          <w:rFonts w:ascii="Times New Roman" w:eastAsia="Times New Roman" w:hAnsi="Times New Roman" w:cs="Times New Roman"/>
          <w:bCs/>
          <w:sz w:val="24"/>
          <w:szCs w:val="24"/>
          <w:lang w:val="uk-UA"/>
        </w:rPr>
        <w:t>Вороньківської</w:t>
      </w:r>
      <w:proofErr w:type="spellEnd"/>
      <w:r w:rsidRPr="0073462B">
        <w:rPr>
          <w:rFonts w:ascii="Times New Roman" w:eastAsia="Times New Roman" w:hAnsi="Times New Roman" w:cs="Times New Roman"/>
          <w:bCs/>
          <w:sz w:val="24"/>
          <w:szCs w:val="24"/>
          <w:lang w:val="uk-UA"/>
        </w:rPr>
        <w:t xml:space="preserve"> сільської ради щодо розгляду та вирішення земельних спорів</w:t>
      </w:r>
      <w:r w:rsidRPr="00760A5F">
        <w:rPr>
          <w:rFonts w:ascii="Times New Roman" w:eastAsia="Times New Roman" w:hAnsi="Times New Roman" w:cs="Times New Roman"/>
          <w:bCs/>
          <w:sz w:val="24"/>
          <w:szCs w:val="24"/>
          <w:lang w:val="uk-UA"/>
        </w:rPr>
        <w:t>.</w:t>
      </w:r>
    </w:p>
    <w:p w14:paraId="5653EFCA"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9 населених пунктів  громади мають Генеральні плани та плани зонування, затверджені в 2018-2022 роках.  Генеральний план села Малі Єрківці потребує оновлення, оскільки розроблений в 1992 році. </w:t>
      </w:r>
    </w:p>
    <w:p w14:paraId="6D230E5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val="uk-UA"/>
        </w:rPr>
      </w:pPr>
      <w:r w:rsidRPr="00760A5F">
        <w:rPr>
          <w:rFonts w:ascii="Times New Roman" w:eastAsia="Times New Roman" w:hAnsi="Times New Roman" w:cs="Times New Roman"/>
          <w:bCs/>
          <w:sz w:val="24"/>
          <w:szCs w:val="24"/>
          <w:lang w:val="uk-UA"/>
        </w:rPr>
        <w:t xml:space="preserve">Громада потребує виготовлення «Комплексного плану просторового розвитку </w:t>
      </w:r>
      <w:proofErr w:type="spellStart"/>
      <w:r w:rsidRPr="00760A5F">
        <w:rPr>
          <w:rFonts w:ascii="Times New Roman" w:eastAsia="Times New Roman" w:hAnsi="Times New Roman" w:cs="Times New Roman"/>
          <w:bCs/>
          <w:sz w:val="24"/>
          <w:szCs w:val="24"/>
          <w:lang w:val="uk-UA"/>
        </w:rPr>
        <w:t>Вороньківської</w:t>
      </w:r>
      <w:proofErr w:type="spellEnd"/>
      <w:r w:rsidRPr="00760A5F">
        <w:rPr>
          <w:rFonts w:ascii="Times New Roman" w:eastAsia="Times New Roman" w:hAnsi="Times New Roman" w:cs="Times New Roman"/>
          <w:bCs/>
          <w:sz w:val="24"/>
          <w:szCs w:val="24"/>
          <w:lang w:val="uk-UA"/>
        </w:rPr>
        <w:t xml:space="preserve"> територіальної громади».</w:t>
      </w:r>
    </w:p>
    <w:p w14:paraId="74E935E1" w14:textId="77777777" w:rsidR="00411618" w:rsidRPr="00760A5F" w:rsidRDefault="00411618" w:rsidP="0041161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lang w:val="uk-UA"/>
        </w:rPr>
      </w:pPr>
      <w:r w:rsidRPr="00760A5F">
        <w:rPr>
          <w:rFonts w:ascii="Times New Roman" w:eastAsia="Times New Roman" w:hAnsi="Times New Roman" w:cs="Times New Roman"/>
          <w:b/>
          <w:bCs/>
          <w:sz w:val="24"/>
          <w:szCs w:val="24"/>
          <w:lang w:val="uk-UA"/>
        </w:rPr>
        <w:t>23. Екологічна безпека, удосконалення системи поводження з твердими побутовими відходами</w:t>
      </w:r>
    </w:p>
    <w:p w14:paraId="31C4EDB4" w14:textId="77777777" w:rsidR="00411618" w:rsidRPr="00760A5F" w:rsidRDefault="00411618" w:rsidP="00411618">
      <w:pPr>
        <w:spacing w:after="0" w:line="240" w:lineRule="auto"/>
        <w:ind w:firstLine="567"/>
        <w:rPr>
          <w:rFonts w:ascii="Times New Roman" w:eastAsia="Times New Roman" w:hAnsi="Times New Roman" w:cs="Times New Roman"/>
          <w:color w:val="000000"/>
          <w:sz w:val="24"/>
          <w:szCs w:val="24"/>
          <w:lang w:eastAsia="en-US"/>
        </w:rPr>
      </w:pPr>
      <w:proofErr w:type="gramStart"/>
      <w:r w:rsidRPr="00760A5F">
        <w:rPr>
          <w:rFonts w:ascii="Times New Roman" w:eastAsia="Times New Roman" w:hAnsi="Times New Roman" w:cs="Times New Roman"/>
          <w:color w:val="000000"/>
          <w:sz w:val="24"/>
          <w:szCs w:val="24"/>
          <w:lang w:eastAsia="en-US"/>
        </w:rPr>
        <w:t>КП</w:t>
      </w:r>
      <w:r w:rsidRPr="00760A5F">
        <w:rPr>
          <w:rFonts w:ascii="Times New Roman" w:eastAsia="Times New Roman" w:hAnsi="Times New Roman" w:cs="Times New Roman"/>
          <w:color w:val="000000"/>
          <w:sz w:val="24"/>
          <w:szCs w:val="24"/>
          <w:lang w:val="en-US" w:eastAsia="en-US"/>
        </w:rPr>
        <w:t> </w:t>
      </w:r>
      <w:r w:rsidRPr="00760A5F">
        <w:rPr>
          <w:rFonts w:ascii="Times New Roman" w:eastAsia="Times New Roman" w:hAnsi="Times New Roman" w:cs="Times New Roman"/>
          <w:color w:val="000000"/>
          <w:sz w:val="24"/>
          <w:szCs w:val="24"/>
          <w:lang w:eastAsia="en-US"/>
        </w:rPr>
        <w:t xml:space="preserve"> ЖКК</w:t>
      </w:r>
      <w:proofErr w:type="gram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Вороньків</w:t>
      </w:r>
      <w:proofErr w:type="spellEnd"/>
      <w:r w:rsidRPr="00760A5F">
        <w:rPr>
          <w:rFonts w:ascii="Times New Roman" w:eastAsia="Times New Roman" w:hAnsi="Times New Roman" w:cs="Times New Roman"/>
          <w:color w:val="000000"/>
          <w:sz w:val="24"/>
          <w:szCs w:val="24"/>
          <w:lang w:eastAsia="en-US"/>
        </w:rPr>
        <w:t xml:space="preserve">» систематично </w:t>
      </w:r>
      <w:proofErr w:type="spellStart"/>
      <w:r w:rsidRPr="00760A5F">
        <w:rPr>
          <w:rFonts w:ascii="Times New Roman" w:eastAsia="Times New Roman" w:hAnsi="Times New Roman" w:cs="Times New Roman"/>
          <w:color w:val="000000"/>
          <w:sz w:val="24"/>
          <w:szCs w:val="24"/>
          <w:lang w:eastAsia="en-US"/>
        </w:rPr>
        <w:t>здійснюється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вивезення</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побутового</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сміття</w:t>
      </w:r>
      <w:proofErr w:type="spellEnd"/>
      <w:r w:rsidRPr="00760A5F">
        <w:rPr>
          <w:rFonts w:ascii="Times New Roman" w:eastAsia="Times New Roman" w:hAnsi="Times New Roman" w:cs="Times New Roman"/>
          <w:color w:val="000000"/>
          <w:sz w:val="24"/>
          <w:szCs w:val="24"/>
          <w:lang w:eastAsia="en-US"/>
        </w:rPr>
        <w:t xml:space="preserve"> з </w:t>
      </w:r>
      <w:proofErr w:type="spellStart"/>
      <w:r w:rsidRPr="00760A5F">
        <w:rPr>
          <w:rFonts w:ascii="Times New Roman" w:eastAsia="Times New Roman" w:hAnsi="Times New Roman" w:cs="Times New Roman"/>
          <w:color w:val="000000"/>
          <w:sz w:val="24"/>
          <w:szCs w:val="24"/>
          <w:lang w:eastAsia="en-US"/>
        </w:rPr>
        <w:t>усіх</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населених</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пунктів</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громади</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згідно</w:t>
      </w:r>
      <w:proofErr w:type="spellEnd"/>
      <w:r w:rsidRPr="00760A5F">
        <w:rPr>
          <w:rFonts w:ascii="Times New Roman" w:eastAsia="Times New Roman" w:hAnsi="Times New Roman" w:cs="Times New Roman"/>
          <w:color w:val="000000"/>
          <w:sz w:val="24"/>
          <w:szCs w:val="24"/>
          <w:lang w:eastAsia="en-US"/>
        </w:rPr>
        <w:t xml:space="preserve"> </w:t>
      </w:r>
      <w:proofErr w:type="spellStart"/>
      <w:r w:rsidRPr="00760A5F">
        <w:rPr>
          <w:rFonts w:ascii="Times New Roman" w:eastAsia="Times New Roman" w:hAnsi="Times New Roman" w:cs="Times New Roman"/>
          <w:color w:val="000000"/>
          <w:sz w:val="24"/>
          <w:szCs w:val="24"/>
          <w:lang w:eastAsia="en-US"/>
        </w:rPr>
        <w:t>графіка</w:t>
      </w:r>
      <w:proofErr w:type="spellEnd"/>
      <w:r w:rsidRPr="00760A5F">
        <w:rPr>
          <w:rFonts w:ascii="Times New Roman" w:eastAsia="Times New Roman" w:hAnsi="Times New Roman" w:cs="Times New Roman"/>
          <w:color w:val="000000"/>
          <w:sz w:val="24"/>
          <w:szCs w:val="24"/>
          <w:lang w:eastAsia="en-US"/>
        </w:rPr>
        <w:t xml:space="preserve"> та </w:t>
      </w:r>
      <w:proofErr w:type="spellStart"/>
      <w:r w:rsidRPr="00760A5F">
        <w:rPr>
          <w:rFonts w:ascii="Times New Roman" w:eastAsia="Times New Roman" w:hAnsi="Times New Roman" w:cs="Times New Roman"/>
          <w:color w:val="000000"/>
          <w:sz w:val="24"/>
          <w:szCs w:val="24"/>
          <w:lang w:eastAsia="en-US"/>
        </w:rPr>
        <w:t>маршрутів</w:t>
      </w:r>
      <w:proofErr w:type="spellEnd"/>
      <w:r w:rsidRPr="00760A5F">
        <w:rPr>
          <w:rFonts w:ascii="Times New Roman" w:eastAsia="Times New Roman" w:hAnsi="Times New Roman" w:cs="Times New Roman"/>
          <w:color w:val="000000"/>
          <w:sz w:val="24"/>
          <w:szCs w:val="24"/>
          <w:lang w:val="en-US" w:eastAsia="en-US"/>
        </w:rPr>
        <w:t> </w:t>
      </w:r>
      <w:r w:rsidRPr="00760A5F">
        <w:rPr>
          <w:rFonts w:ascii="Times New Roman" w:eastAsia="Times New Roman" w:hAnsi="Times New Roman" w:cs="Times New Roman"/>
          <w:color w:val="000000"/>
          <w:sz w:val="24"/>
          <w:szCs w:val="24"/>
          <w:lang w:eastAsia="en-US"/>
        </w:rPr>
        <w:t>.</w:t>
      </w:r>
    </w:p>
    <w:p w14:paraId="6ADFDAB2" w14:textId="77777777" w:rsidR="00411618" w:rsidRPr="00760A5F" w:rsidRDefault="00411618" w:rsidP="00411618">
      <w:pPr>
        <w:shd w:val="clear" w:color="auto" w:fill="FFFFFF"/>
        <w:spacing w:after="0" w:line="240" w:lineRule="auto"/>
        <w:ind w:firstLine="567"/>
        <w:rPr>
          <w:rFonts w:ascii="Times New Roman" w:eastAsia="Times New Roman" w:hAnsi="Times New Roman" w:cs="Times New Roman"/>
          <w:color w:val="222222"/>
          <w:sz w:val="24"/>
          <w:szCs w:val="24"/>
          <w:lang w:val="uk-UA" w:eastAsia="en-US"/>
        </w:rPr>
      </w:pPr>
      <w:proofErr w:type="spellStart"/>
      <w:r w:rsidRPr="00760A5F">
        <w:rPr>
          <w:rFonts w:ascii="Times New Roman" w:eastAsia="Times New Roman" w:hAnsi="Times New Roman" w:cs="Times New Roman"/>
          <w:color w:val="222222"/>
          <w:sz w:val="24"/>
          <w:szCs w:val="24"/>
          <w:lang w:eastAsia="en-US"/>
        </w:rPr>
        <w:t>Динаміка</w:t>
      </w:r>
      <w:proofErr w:type="spellEnd"/>
      <w:r w:rsidRPr="00760A5F">
        <w:rPr>
          <w:rFonts w:ascii="Times New Roman" w:eastAsia="Times New Roman" w:hAnsi="Times New Roman" w:cs="Times New Roman"/>
          <w:color w:val="222222"/>
          <w:sz w:val="24"/>
          <w:szCs w:val="24"/>
          <w:lang w:eastAsia="en-US"/>
        </w:rPr>
        <w:t xml:space="preserve"> </w:t>
      </w:r>
      <w:proofErr w:type="spellStart"/>
      <w:r w:rsidRPr="00760A5F">
        <w:rPr>
          <w:rFonts w:ascii="Times New Roman" w:eastAsia="Times New Roman" w:hAnsi="Times New Roman" w:cs="Times New Roman"/>
          <w:color w:val="222222"/>
          <w:sz w:val="24"/>
          <w:szCs w:val="24"/>
          <w:lang w:eastAsia="en-US"/>
        </w:rPr>
        <w:t>зниження</w:t>
      </w:r>
      <w:proofErr w:type="spellEnd"/>
      <w:r w:rsidRPr="00760A5F">
        <w:rPr>
          <w:rFonts w:ascii="Times New Roman" w:eastAsia="Times New Roman" w:hAnsi="Times New Roman" w:cs="Times New Roman"/>
          <w:color w:val="222222"/>
          <w:sz w:val="24"/>
          <w:szCs w:val="24"/>
          <w:lang w:eastAsia="en-US"/>
        </w:rPr>
        <w:t xml:space="preserve"> </w:t>
      </w:r>
      <w:proofErr w:type="spellStart"/>
      <w:r w:rsidRPr="00760A5F">
        <w:rPr>
          <w:rFonts w:ascii="Times New Roman" w:eastAsia="Times New Roman" w:hAnsi="Times New Roman" w:cs="Times New Roman"/>
          <w:color w:val="222222"/>
          <w:sz w:val="24"/>
          <w:szCs w:val="24"/>
          <w:lang w:eastAsia="en-US"/>
        </w:rPr>
        <w:t>заборгованості</w:t>
      </w:r>
      <w:proofErr w:type="spellEnd"/>
      <w:r w:rsidRPr="00760A5F">
        <w:rPr>
          <w:rFonts w:ascii="Times New Roman" w:eastAsia="Times New Roman" w:hAnsi="Times New Roman" w:cs="Times New Roman"/>
          <w:color w:val="222222"/>
          <w:sz w:val="24"/>
          <w:szCs w:val="24"/>
          <w:lang w:eastAsia="en-US"/>
        </w:rPr>
        <w:t xml:space="preserve"> з </w:t>
      </w:r>
      <w:proofErr w:type="spellStart"/>
      <w:r w:rsidRPr="00760A5F">
        <w:rPr>
          <w:rFonts w:ascii="Times New Roman" w:eastAsia="Times New Roman" w:hAnsi="Times New Roman" w:cs="Times New Roman"/>
          <w:color w:val="222222"/>
          <w:sz w:val="24"/>
          <w:szCs w:val="24"/>
          <w:lang w:eastAsia="en-US"/>
        </w:rPr>
        <w:t>комунальних</w:t>
      </w:r>
      <w:proofErr w:type="spellEnd"/>
      <w:r w:rsidRPr="00760A5F">
        <w:rPr>
          <w:rFonts w:ascii="Times New Roman" w:eastAsia="Times New Roman" w:hAnsi="Times New Roman" w:cs="Times New Roman"/>
          <w:color w:val="222222"/>
          <w:sz w:val="24"/>
          <w:szCs w:val="24"/>
          <w:lang w:eastAsia="en-US"/>
        </w:rPr>
        <w:t xml:space="preserve"> </w:t>
      </w:r>
      <w:proofErr w:type="spellStart"/>
      <w:proofErr w:type="gramStart"/>
      <w:r w:rsidRPr="00760A5F">
        <w:rPr>
          <w:rFonts w:ascii="Times New Roman" w:eastAsia="Times New Roman" w:hAnsi="Times New Roman" w:cs="Times New Roman"/>
          <w:color w:val="222222"/>
          <w:sz w:val="24"/>
          <w:szCs w:val="24"/>
          <w:lang w:eastAsia="en-US"/>
        </w:rPr>
        <w:t>послуг</w:t>
      </w:r>
      <w:proofErr w:type="spellEnd"/>
      <w:r w:rsidRPr="00760A5F">
        <w:rPr>
          <w:rFonts w:ascii="Times New Roman" w:eastAsia="Times New Roman" w:hAnsi="Times New Roman" w:cs="Times New Roman"/>
          <w:color w:val="222222"/>
          <w:sz w:val="24"/>
          <w:szCs w:val="24"/>
          <w:lang w:val="en-US" w:eastAsia="en-US"/>
        </w:rPr>
        <w:t> </w:t>
      </w:r>
      <w:r w:rsidRPr="00760A5F">
        <w:rPr>
          <w:rFonts w:ascii="Times New Roman" w:eastAsia="Times New Roman" w:hAnsi="Times New Roman" w:cs="Times New Roman"/>
          <w:color w:val="222222"/>
          <w:sz w:val="24"/>
          <w:szCs w:val="24"/>
          <w:lang w:eastAsia="en-US"/>
        </w:rPr>
        <w:t xml:space="preserve"> на</w:t>
      </w:r>
      <w:proofErr w:type="gramEnd"/>
      <w:r w:rsidRPr="00760A5F">
        <w:rPr>
          <w:rFonts w:ascii="Times New Roman" w:eastAsia="Times New Roman" w:hAnsi="Times New Roman" w:cs="Times New Roman"/>
          <w:color w:val="222222"/>
          <w:sz w:val="24"/>
          <w:szCs w:val="24"/>
          <w:lang w:eastAsia="en-US"/>
        </w:rPr>
        <w:t xml:space="preserve"> </w:t>
      </w:r>
      <w:proofErr w:type="spellStart"/>
      <w:r w:rsidRPr="00760A5F">
        <w:rPr>
          <w:rFonts w:ascii="Times New Roman" w:eastAsia="Times New Roman" w:hAnsi="Times New Roman" w:cs="Times New Roman"/>
          <w:color w:val="222222"/>
          <w:sz w:val="24"/>
          <w:szCs w:val="24"/>
          <w:lang w:eastAsia="en-US"/>
        </w:rPr>
        <w:t>кінець</w:t>
      </w:r>
      <w:proofErr w:type="spellEnd"/>
      <w:r w:rsidRPr="00760A5F">
        <w:rPr>
          <w:rFonts w:ascii="Times New Roman" w:eastAsia="Times New Roman" w:hAnsi="Times New Roman" w:cs="Times New Roman"/>
          <w:color w:val="222222"/>
          <w:sz w:val="24"/>
          <w:szCs w:val="24"/>
          <w:lang w:eastAsia="en-US"/>
        </w:rPr>
        <w:t xml:space="preserve"> 2025 року</w:t>
      </w:r>
      <w:r w:rsidRPr="00760A5F">
        <w:rPr>
          <w:rFonts w:ascii="Times New Roman" w:eastAsia="Times New Roman" w:hAnsi="Times New Roman" w:cs="Times New Roman"/>
          <w:color w:val="222222"/>
          <w:sz w:val="24"/>
          <w:szCs w:val="24"/>
          <w:lang w:val="en-US" w:eastAsia="en-US"/>
        </w:rPr>
        <w:t>  </w:t>
      </w:r>
      <w:r w:rsidRPr="00760A5F">
        <w:rPr>
          <w:rFonts w:ascii="Times New Roman" w:eastAsia="Times New Roman" w:hAnsi="Times New Roman" w:cs="Times New Roman"/>
          <w:color w:val="222222"/>
          <w:sz w:val="24"/>
          <w:szCs w:val="24"/>
          <w:lang w:eastAsia="en-US"/>
        </w:rPr>
        <w:t>абонентами ЖКК "</w:t>
      </w:r>
      <w:proofErr w:type="spellStart"/>
      <w:r w:rsidRPr="00760A5F">
        <w:rPr>
          <w:rFonts w:ascii="Times New Roman" w:eastAsia="Times New Roman" w:hAnsi="Times New Roman" w:cs="Times New Roman"/>
          <w:color w:val="222222"/>
          <w:sz w:val="24"/>
          <w:szCs w:val="24"/>
          <w:lang w:eastAsia="en-US"/>
        </w:rPr>
        <w:t>Вороньків</w:t>
      </w:r>
      <w:proofErr w:type="spellEnd"/>
      <w:r w:rsidRPr="00760A5F">
        <w:rPr>
          <w:rFonts w:ascii="Times New Roman" w:eastAsia="Times New Roman" w:hAnsi="Times New Roman" w:cs="Times New Roman"/>
          <w:color w:val="222222"/>
          <w:sz w:val="24"/>
          <w:szCs w:val="24"/>
          <w:lang w:eastAsia="en-US"/>
        </w:rPr>
        <w:t>"</w:t>
      </w:r>
      <w:r w:rsidRPr="00760A5F">
        <w:rPr>
          <w:rFonts w:ascii="Times New Roman" w:eastAsia="Times New Roman" w:hAnsi="Times New Roman" w:cs="Times New Roman"/>
          <w:color w:val="222222"/>
          <w:sz w:val="24"/>
          <w:szCs w:val="24"/>
          <w:lang w:val="en-US" w:eastAsia="en-US"/>
        </w:rPr>
        <w:t> </w:t>
      </w:r>
      <w:r w:rsidRPr="00760A5F">
        <w:rPr>
          <w:rFonts w:ascii="Times New Roman" w:eastAsia="Times New Roman" w:hAnsi="Times New Roman" w:cs="Times New Roman"/>
          <w:color w:val="222222"/>
          <w:sz w:val="24"/>
          <w:szCs w:val="24"/>
          <w:lang w:eastAsia="en-US"/>
        </w:rPr>
        <w:t xml:space="preserve">позитивна. </w:t>
      </w:r>
    </w:p>
    <w:p w14:paraId="4E061A3E"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6696D2A7"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2C9FD77E"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1D0A54D8"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4450156C"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31730B27"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2D99D834"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0A183C92"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2C60831D"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51A08C6D"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5FF86CDF"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2F10BA8A"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042EB383"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12210B25" w14:textId="77777777" w:rsidR="008D5B72" w:rsidRDefault="008D5B72" w:rsidP="00411618">
      <w:pPr>
        <w:shd w:val="clear" w:color="auto" w:fill="FFFFFF"/>
        <w:spacing w:after="0" w:line="240" w:lineRule="auto"/>
        <w:ind w:firstLine="567"/>
        <w:rPr>
          <w:rFonts w:ascii="Times New Roman" w:eastAsia="Times New Roman" w:hAnsi="Times New Roman" w:cs="Times New Roman"/>
          <w:color w:val="222222"/>
          <w:sz w:val="28"/>
          <w:szCs w:val="28"/>
          <w:lang w:val="uk-UA" w:eastAsia="en-US"/>
        </w:rPr>
      </w:pPr>
    </w:p>
    <w:p w14:paraId="33FAF9A8" w14:textId="77777777" w:rsidR="008D5B72" w:rsidRDefault="008D5B72" w:rsidP="00411618">
      <w:pPr>
        <w:shd w:val="clear" w:color="auto" w:fill="FFFFFF"/>
        <w:spacing w:after="0" w:line="240" w:lineRule="auto"/>
        <w:ind w:firstLine="567"/>
        <w:rPr>
          <w:rFonts w:ascii="Times New Roman" w:eastAsia="Times New Roman" w:hAnsi="Times New Roman" w:cs="Times New Roman"/>
          <w:sz w:val="24"/>
          <w:szCs w:val="24"/>
          <w:lang w:val="uk-UA" w:eastAsia="en-US"/>
        </w:rPr>
        <w:sectPr w:rsidR="008D5B72" w:rsidSect="00C5527B">
          <w:pgSz w:w="11906" w:h="16838"/>
          <w:pgMar w:top="851" w:right="850" w:bottom="1134" w:left="1701" w:header="708" w:footer="708" w:gutter="0"/>
          <w:cols w:space="708"/>
          <w:docGrid w:linePitch="360"/>
        </w:sectPr>
      </w:pPr>
    </w:p>
    <w:p w14:paraId="7C712DE7" w14:textId="77777777" w:rsidR="008D5B72" w:rsidRPr="00411618" w:rsidRDefault="008D5B72" w:rsidP="008D5B72">
      <w:pPr>
        <w:shd w:val="clear" w:color="auto" w:fill="FFFFFF"/>
        <w:spacing w:after="0" w:line="240" w:lineRule="auto"/>
        <w:ind w:firstLine="567"/>
        <w:jc w:val="both"/>
        <w:rPr>
          <w:rFonts w:ascii="Times New Roman" w:eastAsia="Times New Roman" w:hAnsi="Times New Roman" w:cs="Times New Roman"/>
          <w:sz w:val="24"/>
          <w:szCs w:val="24"/>
          <w:lang w:val="uk-UA" w:eastAsia="en-US"/>
        </w:rPr>
      </w:pPr>
    </w:p>
    <w:p w14:paraId="28D5C35F" w14:textId="77777777" w:rsidR="00411618" w:rsidRPr="00411618" w:rsidRDefault="00411618" w:rsidP="00411618">
      <w:pPr>
        <w:widowControl w:val="0"/>
        <w:tabs>
          <w:tab w:val="center" w:pos="4820"/>
          <w:tab w:val="right" w:pos="9641"/>
        </w:tabs>
        <w:autoSpaceDE w:val="0"/>
        <w:autoSpaceDN w:val="0"/>
        <w:adjustRightInd w:val="0"/>
        <w:snapToGrid w:val="0"/>
        <w:spacing w:after="0" w:line="240" w:lineRule="auto"/>
        <w:ind w:firstLine="567"/>
        <w:jc w:val="both"/>
        <w:rPr>
          <w:rFonts w:ascii="Times New Roman" w:eastAsia="Times New Roman" w:hAnsi="Times New Roman" w:cs="Times New Roman"/>
          <w:sz w:val="28"/>
          <w:szCs w:val="28"/>
        </w:rPr>
      </w:pPr>
    </w:p>
    <w:p w14:paraId="17EDA02C" w14:textId="14BBC1BC"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122679C6" w14:textId="6CB57278" w:rsidR="008D5B72" w:rsidRPr="00DA0D10" w:rsidRDefault="008D5B72" w:rsidP="008D5B72">
      <w:pPr>
        <w:spacing w:after="0" w:line="240" w:lineRule="auto"/>
        <w:jc w:val="center"/>
        <w:rPr>
          <w:rFonts w:ascii="Times New Roman" w:eastAsia="Times New Roman" w:hAnsi="Times New Roman" w:cs="Times New Roman"/>
          <w:b/>
          <w:sz w:val="28"/>
          <w:szCs w:val="28"/>
          <w:lang w:val="uk-UA" w:eastAsia="en-US"/>
        </w:rPr>
      </w:pPr>
      <w:r w:rsidRPr="00DA0D10">
        <w:rPr>
          <w:rFonts w:ascii="Times New Roman" w:eastAsia="Times New Roman" w:hAnsi="Times New Roman" w:cs="Times New Roman"/>
          <w:b/>
          <w:sz w:val="28"/>
          <w:szCs w:val="28"/>
          <w:lang w:val="uk-UA" w:eastAsia="en-US"/>
        </w:rPr>
        <w:t>Аналіз виконання цільових</w:t>
      </w:r>
      <w:r w:rsidR="006013AF">
        <w:rPr>
          <w:rFonts w:ascii="Times New Roman" w:eastAsia="Times New Roman" w:hAnsi="Times New Roman" w:cs="Times New Roman"/>
          <w:b/>
          <w:sz w:val="28"/>
          <w:szCs w:val="28"/>
          <w:lang w:val="uk-UA" w:eastAsia="en-US"/>
        </w:rPr>
        <w:t>(комплексних)</w:t>
      </w:r>
      <w:r w:rsidRPr="00DA0D10">
        <w:rPr>
          <w:rFonts w:ascii="Times New Roman" w:eastAsia="Times New Roman" w:hAnsi="Times New Roman" w:cs="Times New Roman"/>
          <w:b/>
          <w:sz w:val="28"/>
          <w:szCs w:val="28"/>
          <w:lang w:val="uk-UA" w:eastAsia="en-US"/>
        </w:rPr>
        <w:t xml:space="preserve"> програм </w:t>
      </w:r>
      <w:proofErr w:type="spellStart"/>
      <w:r w:rsidRPr="00DA0D10">
        <w:rPr>
          <w:rFonts w:ascii="Times New Roman" w:eastAsia="Times New Roman" w:hAnsi="Times New Roman" w:cs="Times New Roman"/>
          <w:b/>
          <w:sz w:val="28"/>
          <w:szCs w:val="28"/>
          <w:lang w:val="uk-UA" w:eastAsia="en-US"/>
        </w:rPr>
        <w:t>Вороньківської</w:t>
      </w:r>
      <w:proofErr w:type="spellEnd"/>
      <w:r w:rsidRPr="00DA0D10">
        <w:rPr>
          <w:rFonts w:ascii="Times New Roman" w:eastAsia="Times New Roman" w:hAnsi="Times New Roman" w:cs="Times New Roman"/>
          <w:b/>
          <w:sz w:val="28"/>
          <w:szCs w:val="28"/>
          <w:lang w:val="uk-UA" w:eastAsia="en-US"/>
        </w:rPr>
        <w:t xml:space="preserve"> сільської ради в 2025 році</w:t>
      </w:r>
    </w:p>
    <w:p w14:paraId="691A66D6"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tbl>
      <w:tblPr>
        <w:tblW w:w="15021" w:type="dxa"/>
        <w:tblLook w:val="04A0" w:firstRow="1" w:lastRow="0" w:firstColumn="1" w:lastColumn="0" w:noHBand="0" w:noVBand="1"/>
      </w:tblPr>
      <w:tblGrid>
        <w:gridCol w:w="516"/>
        <w:gridCol w:w="3727"/>
        <w:gridCol w:w="2273"/>
        <w:gridCol w:w="1276"/>
        <w:gridCol w:w="1842"/>
        <w:gridCol w:w="1843"/>
        <w:gridCol w:w="1843"/>
        <w:gridCol w:w="1701"/>
      </w:tblGrid>
      <w:tr w:rsidR="008D5B72" w:rsidRPr="00DA0D10" w14:paraId="53F26C66" w14:textId="77777777" w:rsidTr="0073462B">
        <w:trPr>
          <w:trHeight w:val="264"/>
        </w:trPr>
        <w:tc>
          <w:tcPr>
            <w:tcW w:w="516" w:type="dxa"/>
            <w:vMerge w:val="restart"/>
            <w:tcBorders>
              <w:top w:val="single" w:sz="4" w:space="0" w:color="auto"/>
              <w:left w:val="single" w:sz="4" w:space="0" w:color="auto"/>
              <w:bottom w:val="single" w:sz="4" w:space="0" w:color="000000"/>
              <w:right w:val="single" w:sz="4" w:space="0" w:color="auto"/>
            </w:tcBorders>
            <w:hideMark/>
          </w:tcPr>
          <w:p w14:paraId="34E80BA4"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п/п</w:t>
            </w:r>
          </w:p>
        </w:tc>
        <w:tc>
          <w:tcPr>
            <w:tcW w:w="3727" w:type="dxa"/>
            <w:vMerge w:val="restart"/>
            <w:tcBorders>
              <w:top w:val="single" w:sz="4" w:space="0" w:color="auto"/>
              <w:left w:val="single" w:sz="4" w:space="0" w:color="auto"/>
              <w:bottom w:val="single" w:sz="4" w:space="0" w:color="000000"/>
              <w:right w:val="single" w:sz="4" w:space="0" w:color="auto"/>
            </w:tcBorders>
            <w:vAlign w:val="center"/>
            <w:hideMark/>
          </w:tcPr>
          <w:p w14:paraId="45135BA2" w14:textId="77777777" w:rsidR="008D5B72" w:rsidRPr="00DA0D10" w:rsidRDefault="008D5B72" w:rsidP="0073462B">
            <w:pPr>
              <w:spacing w:after="0" w:line="240" w:lineRule="auto"/>
              <w:jc w:val="center"/>
              <w:rPr>
                <w:rFonts w:ascii="Times New Roman" w:eastAsia="Times New Roman" w:hAnsi="Times New Roman" w:cs="Times New Roman"/>
                <w:b/>
                <w:bCs/>
                <w:lang w:val="uk-UA" w:eastAsia="uk-UA"/>
              </w:rPr>
            </w:pPr>
            <w:r w:rsidRPr="00DA0D10">
              <w:rPr>
                <w:rFonts w:ascii="Times New Roman" w:eastAsia="Times New Roman" w:hAnsi="Times New Roman" w:cs="Times New Roman"/>
                <w:b/>
                <w:bCs/>
                <w:lang w:val="uk-UA" w:eastAsia="uk-UA"/>
              </w:rPr>
              <w:t>Назва</w:t>
            </w:r>
          </w:p>
        </w:tc>
        <w:tc>
          <w:tcPr>
            <w:tcW w:w="2273" w:type="dxa"/>
            <w:vMerge w:val="restart"/>
            <w:tcBorders>
              <w:top w:val="single" w:sz="4" w:space="0" w:color="auto"/>
              <w:left w:val="single" w:sz="4" w:space="0" w:color="auto"/>
              <w:bottom w:val="single" w:sz="4" w:space="0" w:color="000000"/>
              <w:right w:val="single" w:sz="4" w:space="0" w:color="auto"/>
            </w:tcBorders>
            <w:vAlign w:val="center"/>
            <w:hideMark/>
          </w:tcPr>
          <w:p w14:paraId="12AF3384"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прийняття програм</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6580460"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Період дії програми, роки</w:t>
            </w:r>
          </w:p>
        </w:tc>
        <w:tc>
          <w:tcPr>
            <w:tcW w:w="7229" w:type="dxa"/>
            <w:gridSpan w:val="4"/>
            <w:tcBorders>
              <w:top w:val="single" w:sz="4" w:space="0" w:color="000000"/>
              <w:left w:val="nil"/>
              <w:bottom w:val="single" w:sz="4" w:space="0" w:color="auto"/>
              <w:right w:val="single" w:sz="4" w:space="0" w:color="auto"/>
            </w:tcBorders>
            <w:noWrap/>
            <w:vAlign w:val="bottom"/>
            <w:hideMark/>
          </w:tcPr>
          <w:p w14:paraId="59ACC445" w14:textId="77777777" w:rsidR="008D5B72" w:rsidRPr="00DA0D10" w:rsidRDefault="008D5B72" w:rsidP="0073462B">
            <w:pPr>
              <w:spacing w:after="0" w:line="240" w:lineRule="auto"/>
              <w:jc w:val="center"/>
              <w:rPr>
                <w:rFonts w:ascii="Times New Roman" w:eastAsia="Times New Roman" w:hAnsi="Times New Roman" w:cs="Times New Roman"/>
                <w:b/>
                <w:bCs/>
                <w:sz w:val="20"/>
                <w:szCs w:val="20"/>
                <w:lang w:val="uk-UA" w:eastAsia="uk-UA"/>
              </w:rPr>
            </w:pPr>
            <w:r w:rsidRPr="00DA0D10">
              <w:rPr>
                <w:rFonts w:ascii="Times New Roman" w:eastAsia="Times New Roman" w:hAnsi="Times New Roman" w:cs="Times New Roman"/>
                <w:b/>
                <w:bCs/>
                <w:sz w:val="20"/>
                <w:szCs w:val="20"/>
                <w:lang w:val="uk-UA" w:eastAsia="uk-UA"/>
              </w:rPr>
              <w:t>2025</w:t>
            </w:r>
          </w:p>
        </w:tc>
      </w:tr>
      <w:tr w:rsidR="008D5B72" w:rsidRPr="00DA0D10" w14:paraId="45373993" w14:textId="77777777" w:rsidTr="0073462B">
        <w:trPr>
          <w:trHeight w:val="792"/>
        </w:trPr>
        <w:tc>
          <w:tcPr>
            <w:tcW w:w="516" w:type="dxa"/>
            <w:vMerge/>
            <w:tcBorders>
              <w:top w:val="single" w:sz="4" w:space="0" w:color="auto"/>
              <w:left w:val="single" w:sz="4" w:space="0" w:color="auto"/>
              <w:bottom w:val="single" w:sz="4" w:space="0" w:color="000000"/>
              <w:right w:val="single" w:sz="4" w:space="0" w:color="auto"/>
            </w:tcBorders>
            <w:vAlign w:val="center"/>
            <w:hideMark/>
          </w:tcPr>
          <w:p w14:paraId="16355D06" w14:textId="77777777" w:rsidR="008D5B72" w:rsidRPr="00DA0D10" w:rsidRDefault="008D5B72" w:rsidP="0073462B">
            <w:pPr>
              <w:spacing w:after="0" w:line="240" w:lineRule="auto"/>
              <w:rPr>
                <w:rFonts w:ascii="Times New Roman" w:eastAsia="Times New Roman" w:hAnsi="Times New Roman" w:cs="Times New Roman"/>
                <w:sz w:val="20"/>
                <w:szCs w:val="20"/>
                <w:lang w:val="uk-UA" w:eastAsia="uk-UA"/>
              </w:rPr>
            </w:pPr>
          </w:p>
        </w:tc>
        <w:tc>
          <w:tcPr>
            <w:tcW w:w="3727" w:type="dxa"/>
            <w:vMerge/>
            <w:tcBorders>
              <w:top w:val="single" w:sz="4" w:space="0" w:color="auto"/>
              <w:left w:val="single" w:sz="4" w:space="0" w:color="auto"/>
              <w:bottom w:val="single" w:sz="4" w:space="0" w:color="000000"/>
              <w:right w:val="single" w:sz="4" w:space="0" w:color="auto"/>
            </w:tcBorders>
            <w:vAlign w:val="center"/>
            <w:hideMark/>
          </w:tcPr>
          <w:p w14:paraId="183E6C19" w14:textId="77777777" w:rsidR="008D5B72" w:rsidRPr="00DA0D10" w:rsidRDefault="008D5B72" w:rsidP="0073462B">
            <w:pPr>
              <w:spacing w:after="0" w:line="240" w:lineRule="auto"/>
              <w:rPr>
                <w:rFonts w:ascii="Times New Roman" w:eastAsia="Times New Roman" w:hAnsi="Times New Roman" w:cs="Times New Roman"/>
                <w:b/>
                <w:bCs/>
                <w:lang w:val="uk-UA" w:eastAsia="uk-UA"/>
              </w:rPr>
            </w:pPr>
          </w:p>
        </w:tc>
        <w:tc>
          <w:tcPr>
            <w:tcW w:w="2273" w:type="dxa"/>
            <w:vMerge/>
            <w:tcBorders>
              <w:top w:val="single" w:sz="4" w:space="0" w:color="auto"/>
              <w:left w:val="single" w:sz="4" w:space="0" w:color="auto"/>
              <w:bottom w:val="single" w:sz="4" w:space="0" w:color="000000"/>
              <w:right w:val="single" w:sz="4" w:space="0" w:color="auto"/>
            </w:tcBorders>
            <w:vAlign w:val="center"/>
            <w:hideMark/>
          </w:tcPr>
          <w:p w14:paraId="2DC5C869" w14:textId="77777777" w:rsidR="008D5B72" w:rsidRPr="00DA0D10" w:rsidRDefault="008D5B72" w:rsidP="0073462B">
            <w:pPr>
              <w:spacing w:after="0" w:line="240" w:lineRule="auto"/>
              <w:rPr>
                <w:rFonts w:ascii="Times New Roman" w:eastAsia="Times New Roman" w:hAnsi="Times New Roman" w:cs="Times New Roman"/>
                <w:sz w:val="20"/>
                <w:szCs w:val="20"/>
                <w:lang w:val="uk-UA" w:eastAsia="uk-UA"/>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7A62902" w14:textId="77777777" w:rsidR="008D5B72" w:rsidRPr="00DA0D10" w:rsidRDefault="008D5B72" w:rsidP="0073462B">
            <w:pPr>
              <w:spacing w:after="0" w:line="240" w:lineRule="auto"/>
              <w:rPr>
                <w:rFonts w:ascii="Times New Roman" w:eastAsia="Times New Roman" w:hAnsi="Times New Roman" w:cs="Times New Roman"/>
                <w:sz w:val="20"/>
                <w:szCs w:val="20"/>
                <w:lang w:val="uk-UA" w:eastAsia="uk-UA"/>
              </w:rPr>
            </w:pPr>
          </w:p>
        </w:tc>
        <w:tc>
          <w:tcPr>
            <w:tcW w:w="1842" w:type="dxa"/>
            <w:tcBorders>
              <w:top w:val="nil"/>
              <w:left w:val="nil"/>
              <w:bottom w:val="single" w:sz="4" w:space="0" w:color="auto"/>
              <w:right w:val="single" w:sz="4" w:space="0" w:color="auto"/>
            </w:tcBorders>
            <w:vAlign w:val="center"/>
            <w:hideMark/>
          </w:tcPr>
          <w:p w14:paraId="5C7FE26E"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   Усього (загальний та спеціальний фонд), план,     </w:t>
            </w:r>
            <w:proofErr w:type="spellStart"/>
            <w:r w:rsidRPr="00DA0D10">
              <w:rPr>
                <w:rFonts w:ascii="Times New Roman" w:eastAsia="Times New Roman" w:hAnsi="Times New Roman" w:cs="Times New Roman"/>
                <w:sz w:val="20"/>
                <w:szCs w:val="20"/>
                <w:lang w:val="uk-UA" w:eastAsia="uk-UA"/>
              </w:rPr>
              <w:t>тис.грн</w:t>
            </w:r>
            <w:proofErr w:type="spellEnd"/>
            <w:r w:rsidRPr="00DA0D10">
              <w:rPr>
                <w:rFonts w:ascii="Times New Roman" w:eastAsia="Times New Roman" w:hAnsi="Times New Roman" w:cs="Times New Roman"/>
                <w:sz w:val="20"/>
                <w:szCs w:val="20"/>
                <w:lang w:val="uk-UA" w:eastAsia="uk-UA"/>
              </w:rPr>
              <w:t>.</w:t>
            </w:r>
          </w:p>
        </w:tc>
        <w:tc>
          <w:tcPr>
            <w:tcW w:w="1843" w:type="dxa"/>
            <w:tcBorders>
              <w:top w:val="nil"/>
              <w:left w:val="nil"/>
              <w:bottom w:val="single" w:sz="4" w:space="0" w:color="auto"/>
              <w:right w:val="single" w:sz="4" w:space="0" w:color="auto"/>
            </w:tcBorders>
            <w:vAlign w:val="center"/>
            <w:hideMark/>
          </w:tcPr>
          <w:p w14:paraId="311E7259"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Виконано за звітний період, </w:t>
            </w:r>
            <w:proofErr w:type="spellStart"/>
            <w:r w:rsidRPr="00DA0D10">
              <w:rPr>
                <w:rFonts w:ascii="Times New Roman" w:eastAsia="Times New Roman" w:hAnsi="Times New Roman" w:cs="Times New Roman"/>
                <w:sz w:val="20"/>
                <w:szCs w:val="20"/>
                <w:lang w:val="uk-UA" w:eastAsia="uk-UA"/>
              </w:rPr>
              <w:t>тис.грн</w:t>
            </w:r>
            <w:proofErr w:type="spellEnd"/>
            <w:r w:rsidRPr="00DA0D10">
              <w:rPr>
                <w:rFonts w:ascii="Times New Roman" w:eastAsia="Times New Roman" w:hAnsi="Times New Roman" w:cs="Times New Roman"/>
                <w:sz w:val="20"/>
                <w:szCs w:val="20"/>
                <w:lang w:val="uk-UA" w:eastAsia="uk-UA"/>
              </w:rPr>
              <w:t>.</w:t>
            </w:r>
          </w:p>
        </w:tc>
        <w:tc>
          <w:tcPr>
            <w:tcW w:w="1843" w:type="dxa"/>
            <w:tcBorders>
              <w:top w:val="nil"/>
              <w:left w:val="nil"/>
              <w:bottom w:val="single" w:sz="4" w:space="0" w:color="auto"/>
              <w:right w:val="single" w:sz="4" w:space="0" w:color="auto"/>
            </w:tcBorders>
            <w:vAlign w:val="center"/>
            <w:hideMark/>
          </w:tcPr>
          <w:p w14:paraId="781598BF"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відхилення до уточненого плану</w:t>
            </w:r>
          </w:p>
        </w:tc>
        <w:tc>
          <w:tcPr>
            <w:tcW w:w="1701" w:type="dxa"/>
            <w:tcBorders>
              <w:top w:val="nil"/>
              <w:left w:val="nil"/>
              <w:bottom w:val="single" w:sz="4" w:space="0" w:color="auto"/>
              <w:right w:val="single" w:sz="4" w:space="0" w:color="auto"/>
            </w:tcBorders>
            <w:vAlign w:val="center"/>
            <w:hideMark/>
          </w:tcPr>
          <w:p w14:paraId="6F91BE1C"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виконання програм</w:t>
            </w:r>
          </w:p>
        </w:tc>
      </w:tr>
      <w:tr w:rsidR="008D5B72" w:rsidRPr="00DA0D10" w14:paraId="3132B801" w14:textId="77777777" w:rsidTr="0073462B">
        <w:trPr>
          <w:trHeight w:val="762"/>
        </w:trPr>
        <w:tc>
          <w:tcPr>
            <w:tcW w:w="516" w:type="dxa"/>
            <w:tcBorders>
              <w:top w:val="nil"/>
              <w:left w:val="single" w:sz="4" w:space="0" w:color="auto"/>
              <w:bottom w:val="single" w:sz="4" w:space="0" w:color="auto"/>
              <w:right w:val="single" w:sz="4" w:space="0" w:color="auto"/>
            </w:tcBorders>
            <w:vAlign w:val="bottom"/>
            <w:hideMark/>
          </w:tcPr>
          <w:p w14:paraId="72A88A8D"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w:t>
            </w:r>
          </w:p>
        </w:tc>
        <w:tc>
          <w:tcPr>
            <w:tcW w:w="3727" w:type="dxa"/>
            <w:tcBorders>
              <w:top w:val="nil"/>
              <w:left w:val="nil"/>
              <w:bottom w:val="single" w:sz="4" w:space="0" w:color="000000"/>
              <w:right w:val="nil"/>
            </w:tcBorders>
            <w:shd w:val="clear" w:color="000000" w:fill="FFFFFF"/>
            <w:hideMark/>
          </w:tcPr>
          <w:p w14:paraId="46D82E5F"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розвитку системи освіти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6E77C2C2"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№1023-28-VІІІ</w:t>
            </w:r>
          </w:p>
        </w:tc>
        <w:tc>
          <w:tcPr>
            <w:tcW w:w="1276" w:type="dxa"/>
            <w:tcBorders>
              <w:top w:val="nil"/>
              <w:left w:val="nil"/>
              <w:bottom w:val="single" w:sz="4" w:space="0" w:color="auto"/>
              <w:right w:val="single" w:sz="4" w:space="0" w:color="auto"/>
            </w:tcBorders>
            <w:shd w:val="clear" w:color="000000" w:fill="FFFFFF"/>
            <w:vAlign w:val="center"/>
            <w:hideMark/>
          </w:tcPr>
          <w:p w14:paraId="03777AED"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19B37FAF"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152 844,3</w:t>
            </w:r>
          </w:p>
        </w:tc>
        <w:tc>
          <w:tcPr>
            <w:tcW w:w="1843" w:type="dxa"/>
            <w:tcBorders>
              <w:top w:val="nil"/>
              <w:left w:val="nil"/>
              <w:bottom w:val="single" w:sz="4" w:space="0" w:color="auto"/>
              <w:right w:val="single" w:sz="4" w:space="0" w:color="auto"/>
            </w:tcBorders>
            <w:shd w:val="clear" w:color="000000" w:fill="FFFFFF"/>
            <w:noWrap/>
            <w:vAlign w:val="center"/>
            <w:hideMark/>
          </w:tcPr>
          <w:p w14:paraId="16362F26"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147 562,7</w:t>
            </w:r>
          </w:p>
        </w:tc>
        <w:tc>
          <w:tcPr>
            <w:tcW w:w="1843" w:type="dxa"/>
            <w:tcBorders>
              <w:top w:val="nil"/>
              <w:left w:val="nil"/>
              <w:bottom w:val="single" w:sz="4" w:space="0" w:color="auto"/>
              <w:right w:val="single" w:sz="4" w:space="0" w:color="auto"/>
            </w:tcBorders>
            <w:shd w:val="clear" w:color="000000" w:fill="FFFFFF"/>
            <w:noWrap/>
            <w:vAlign w:val="center"/>
            <w:hideMark/>
          </w:tcPr>
          <w:p w14:paraId="37BB7EBA"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-5 281,6</w:t>
            </w:r>
          </w:p>
        </w:tc>
        <w:tc>
          <w:tcPr>
            <w:tcW w:w="1701" w:type="dxa"/>
            <w:tcBorders>
              <w:top w:val="nil"/>
              <w:left w:val="nil"/>
              <w:bottom w:val="single" w:sz="4" w:space="0" w:color="auto"/>
              <w:right w:val="single" w:sz="4" w:space="0" w:color="auto"/>
            </w:tcBorders>
            <w:shd w:val="clear" w:color="000000" w:fill="FFFFFF"/>
            <w:noWrap/>
            <w:vAlign w:val="center"/>
            <w:hideMark/>
          </w:tcPr>
          <w:p w14:paraId="2EF968B5"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96,5%</w:t>
            </w:r>
          </w:p>
        </w:tc>
      </w:tr>
      <w:tr w:rsidR="008D5B72" w:rsidRPr="00DA0D10" w14:paraId="245ECA0F" w14:textId="77777777" w:rsidTr="0073462B">
        <w:trPr>
          <w:trHeight w:val="960"/>
        </w:trPr>
        <w:tc>
          <w:tcPr>
            <w:tcW w:w="516" w:type="dxa"/>
            <w:tcBorders>
              <w:top w:val="nil"/>
              <w:left w:val="single" w:sz="4" w:space="0" w:color="auto"/>
              <w:bottom w:val="single" w:sz="4" w:space="0" w:color="auto"/>
              <w:right w:val="single" w:sz="4" w:space="0" w:color="auto"/>
            </w:tcBorders>
            <w:vAlign w:val="bottom"/>
            <w:hideMark/>
          </w:tcPr>
          <w:p w14:paraId="01C9C673"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w:t>
            </w:r>
          </w:p>
        </w:tc>
        <w:tc>
          <w:tcPr>
            <w:tcW w:w="3727" w:type="dxa"/>
            <w:tcBorders>
              <w:top w:val="nil"/>
              <w:left w:val="nil"/>
              <w:bottom w:val="single" w:sz="4" w:space="0" w:color="000000"/>
              <w:right w:val="nil"/>
            </w:tcBorders>
            <w:shd w:val="clear" w:color="000000" w:fill="FFFFFF"/>
            <w:hideMark/>
          </w:tcPr>
          <w:p w14:paraId="34CED337"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«Поліцейський офіцер громади»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Бориспільського району Київської області</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7D89A99D"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16.02.2024 р. </w:t>
            </w:r>
            <w:r w:rsidRPr="00DA0D10">
              <w:rPr>
                <w:rFonts w:ascii="Times New Roman" w:eastAsia="Times New Roman" w:hAnsi="Times New Roman" w:cs="Times New Roman"/>
                <w:sz w:val="20"/>
                <w:szCs w:val="20"/>
                <w:lang w:val="uk-UA" w:eastAsia="uk-UA"/>
              </w:rPr>
              <w:br/>
              <w:t>№ 1094-30-VІІІ</w:t>
            </w:r>
          </w:p>
        </w:tc>
        <w:tc>
          <w:tcPr>
            <w:tcW w:w="1276" w:type="dxa"/>
            <w:tcBorders>
              <w:top w:val="nil"/>
              <w:left w:val="nil"/>
              <w:bottom w:val="single" w:sz="4" w:space="0" w:color="auto"/>
              <w:right w:val="single" w:sz="4" w:space="0" w:color="auto"/>
            </w:tcBorders>
            <w:shd w:val="clear" w:color="000000" w:fill="FFFFFF"/>
            <w:vAlign w:val="center"/>
            <w:hideMark/>
          </w:tcPr>
          <w:p w14:paraId="253CEB91"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2D25D326"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200,0</w:t>
            </w:r>
          </w:p>
        </w:tc>
        <w:tc>
          <w:tcPr>
            <w:tcW w:w="1843" w:type="dxa"/>
            <w:tcBorders>
              <w:top w:val="nil"/>
              <w:left w:val="nil"/>
              <w:bottom w:val="single" w:sz="4" w:space="0" w:color="auto"/>
              <w:right w:val="single" w:sz="4" w:space="0" w:color="auto"/>
            </w:tcBorders>
            <w:shd w:val="clear" w:color="000000" w:fill="FFFFFF"/>
            <w:noWrap/>
            <w:vAlign w:val="center"/>
            <w:hideMark/>
          </w:tcPr>
          <w:p w14:paraId="1F22187F"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200,0</w:t>
            </w:r>
          </w:p>
        </w:tc>
        <w:tc>
          <w:tcPr>
            <w:tcW w:w="1843" w:type="dxa"/>
            <w:tcBorders>
              <w:top w:val="nil"/>
              <w:left w:val="nil"/>
              <w:bottom w:val="single" w:sz="4" w:space="0" w:color="auto"/>
              <w:right w:val="single" w:sz="4" w:space="0" w:color="auto"/>
            </w:tcBorders>
            <w:shd w:val="clear" w:color="000000" w:fill="FFFFFF"/>
            <w:noWrap/>
            <w:vAlign w:val="center"/>
            <w:hideMark/>
          </w:tcPr>
          <w:p w14:paraId="7A1282BF"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332EC596"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1A1FE180" w14:textId="77777777" w:rsidTr="0073462B">
        <w:trPr>
          <w:trHeight w:val="1338"/>
        </w:trPr>
        <w:tc>
          <w:tcPr>
            <w:tcW w:w="516" w:type="dxa"/>
            <w:tcBorders>
              <w:top w:val="nil"/>
              <w:left w:val="single" w:sz="4" w:space="0" w:color="auto"/>
              <w:bottom w:val="single" w:sz="4" w:space="0" w:color="auto"/>
              <w:right w:val="single" w:sz="4" w:space="0" w:color="auto"/>
            </w:tcBorders>
            <w:vAlign w:val="bottom"/>
            <w:hideMark/>
          </w:tcPr>
          <w:p w14:paraId="637A6EA0"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3.</w:t>
            </w:r>
          </w:p>
        </w:tc>
        <w:tc>
          <w:tcPr>
            <w:tcW w:w="3727" w:type="dxa"/>
            <w:tcBorders>
              <w:top w:val="nil"/>
              <w:left w:val="nil"/>
              <w:bottom w:val="single" w:sz="4" w:space="0" w:color="000000"/>
              <w:right w:val="nil"/>
            </w:tcBorders>
            <w:shd w:val="clear" w:color="000000" w:fill="FFFFFF"/>
            <w:vAlign w:val="center"/>
            <w:hideMark/>
          </w:tcPr>
          <w:p w14:paraId="6AF2CD69"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забезпечення пожежної безпеки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7FBF1473"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№1024-28-VІІІ</w:t>
            </w:r>
          </w:p>
        </w:tc>
        <w:tc>
          <w:tcPr>
            <w:tcW w:w="1276" w:type="dxa"/>
            <w:tcBorders>
              <w:top w:val="nil"/>
              <w:left w:val="nil"/>
              <w:bottom w:val="single" w:sz="4" w:space="0" w:color="auto"/>
              <w:right w:val="single" w:sz="4" w:space="0" w:color="auto"/>
            </w:tcBorders>
            <w:shd w:val="clear" w:color="000000" w:fill="FFFFFF"/>
            <w:vAlign w:val="center"/>
            <w:hideMark/>
          </w:tcPr>
          <w:p w14:paraId="608081C7"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3CFF8ED4"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3 879,7</w:t>
            </w:r>
          </w:p>
        </w:tc>
        <w:tc>
          <w:tcPr>
            <w:tcW w:w="1843" w:type="dxa"/>
            <w:tcBorders>
              <w:top w:val="nil"/>
              <w:left w:val="nil"/>
              <w:bottom w:val="single" w:sz="4" w:space="0" w:color="auto"/>
              <w:right w:val="single" w:sz="4" w:space="0" w:color="auto"/>
            </w:tcBorders>
            <w:shd w:val="clear" w:color="000000" w:fill="FFFFFF"/>
            <w:noWrap/>
            <w:vAlign w:val="center"/>
            <w:hideMark/>
          </w:tcPr>
          <w:p w14:paraId="33172532"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3 460,8</w:t>
            </w:r>
          </w:p>
        </w:tc>
        <w:tc>
          <w:tcPr>
            <w:tcW w:w="1843" w:type="dxa"/>
            <w:tcBorders>
              <w:top w:val="nil"/>
              <w:left w:val="nil"/>
              <w:bottom w:val="single" w:sz="4" w:space="0" w:color="auto"/>
              <w:right w:val="single" w:sz="4" w:space="0" w:color="auto"/>
            </w:tcBorders>
            <w:shd w:val="clear" w:color="000000" w:fill="FFFFFF"/>
            <w:noWrap/>
            <w:vAlign w:val="center"/>
            <w:hideMark/>
          </w:tcPr>
          <w:p w14:paraId="19FAC243"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-418,9</w:t>
            </w:r>
          </w:p>
        </w:tc>
        <w:tc>
          <w:tcPr>
            <w:tcW w:w="1701" w:type="dxa"/>
            <w:tcBorders>
              <w:top w:val="nil"/>
              <w:left w:val="nil"/>
              <w:bottom w:val="single" w:sz="4" w:space="0" w:color="auto"/>
              <w:right w:val="single" w:sz="4" w:space="0" w:color="auto"/>
            </w:tcBorders>
            <w:shd w:val="clear" w:color="000000" w:fill="FFFFFF"/>
            <w:noWrap/>
            <w:vAlign w:val="center"/>
            <w:hideMark/>
          </w:tcPr>
          <w:p w14:paraId="43FB48AD"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89,2%</w:t>
            </w:r>
          </w:p>
        </w:tc>
      </w:tr>
      <w:tr w:rsidR="008D5B72" w:rsidRPr="00DA0D10" w14:paraId="2BB24B65" w14:textId="77777777" w:rsidTr="0073462B">
        <w:trPr>
          <w:trHeight w:val="900"/>
        </w:trPr>
        <w:tc>
          <w:tcPr>
            <w:tcW w:w="516" w:type="dxa"/>
            <w:tcBorders>
              <w:top w:val="nil"/>
              <w:left w:val="single" w:sz="4" w:space="0" w:color="auto"/>
              <w:bottom w:val="single" w:sz="4" w:space="0" w:color="auto"/>
              <w:right w:val="single" w:sz="4" w:space="0" w:color="auto"/>
            </w:tcBorders>
            <w:vAlign w:val="bottom"/>
            <w:hideMark/>
          </w:tcPr>
          <w:p w14:paraId="541ABE5F"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4.</w:t>
            </w:r>
          </w:p>
        </w:tc>
        <w:tc>
          <w:tcPr>
            <w:tcW w:w="3727" w:type="dxa"/>
            <w:tcBorders>
              <w:top w:val="nil"/>
              <w:left w:val="nil"/>
              <w:bottom w:val="single" w:sz="4" w:space="0" w:color="000000"/>
              <w:right w:val="nil"/>
            </w:tcBorders>
            <w:shd w:val="clear" w:color="000000" w:fill="FFFFFF"/>
            <w:vAlign w:val="center"/>
            <w:hideMark/>
          </w:tcPr>
          <w:p w14:paraId="2106184F"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охорони навколишнього природного середовища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bottom"/>
            <w:hideMark/>
          </w:tcPr>
          <w:p w14:paraId="01DF415B"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№1025-28-VІІІ</w:t>
            </w:r>
          </w:p>
        </w:tc>
        <w:tc>
          <w:tcPr>
            <w:tcW w:w="1276" w:type="dxa"/>
            <w:tcBorders>
              <w:top w:val="nil"/>
              <w:left w:val="nil"/>
              <w:bottom w:val="single" w:sz="4" w:space="0" w:color="auto"/>
              <w:right w:val="single" w:sz="4" w:space="0" w:color="auto"/>
            </w:tcBorders>
            <w:shd w:val="clear" w:color="000000" w:fill="FFFFFF"/>
            <w:vAlign w:val="bottom"/>
            <w:hideMark/>
          </w:tcPr>
          <w:p w14:paraId="6CDAEB71"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25872E6A"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100,0</w:t>
            </w:r>
          </w:p>
        </w:tc>
        <w:tc>
          <w:tcPr>
            <w:tcW w:w="1843" w:type="dxa"/>
            <w:tcBorders>
              <w:top w:val="nil"/>
              <w:left w:val="nil"/>
              <w:bottom w:val="single" w:sz="4" w:space="0" w:color="auto"/>
              <w:right w:val="single" w:sz="4" w:space="0" w:color="auto"/>
            </w:tcBorders>
            <w:shd w:val="clear" w:color="000000" w:fill="FFFFFF"/>
            <w:noWrap/>
            <w:vAlign w:val="center"/>
            <w:hideMark/>
          </w:tcPr>
          <w:p w14:paraId="4E0C5353"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92,0</w:t>
            </w:r>
          </w:p>
        </w:tc>
        <w:tc>
          <w:tcPr>
            <w:tcW w:w="1843" w:type="dxa"/>
            <w:tcBorders>
              <w:top w:val="nil"/>
              <w:left w:val="nil"/>
              <w:bottom w:val="single" w:sz="4" w:space="0" w:color="auto"/>
              <w:right w:val="single" w:sz="4" w:space="0" w:color="auto"/>
            </w:tcBorders>
            <w:shd w:val="clear" w:color="000000" w:fill="FFFFFF"/>
            <w:noWrap/>
            <w:vAlign w:val="center"/>
            <w:hideMark/>
          </w:tcPr>
          <w:p w14:paraId="49E5878B"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-8,0</w:t>
            </w:r>
          </w:p>
        </w:tc>
        <w:tc>
          <w:tcPr>
            <w:tcW w:w="1701" w:type="dxa"/>
            <w:tcBorders>
              <w:top w:val="nil"/>
              <w:left w:val="nil"/>
              <w:bottom w:val="single" w:sz="4" w:space="0" w:color="auto"/>
              <w:right w:val="single" w:sz="4" w:space="0" w:color="auto"/>
            </w:tcBorders>
            <w:shd w:val="clear" w:color="000000" w:fill="FFFFFF"/>
            <w:noWrap/>
            <w:vAlign w:val="center"/>
            <w:hideMark/>
          </w:tcPr>
          <w:p w14:paraId="058DCB06"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92,0%</w:t>
            </w:r>
          </w:p>
        </w:tc>
      </w:tr>
      <w:tr w:rsidR="008D5B72" w:rsidRPr="00DA0D10" w14:paraId="1B7D4178" w14:textId="77777777" w:rsidTr="0073462B">
        <w:trPr>
          <w:trHeight w:val="1158"/>
        </w:trPr>
        <w:tc>
          <w:tcPr>
            <w:tcW w:w="516" w:type="dxa"/>
            <w:tcBorders>
              <w:top w:val="nil"/>
              <w:left w:val="single" w:sz="4" w:space="0" w:color="auto"/>
              <w:bottom w:val="single" w:sz="4" w:space="0" w:color="auto"/>
              <w:right w:val="single" w:sz="4" w:space="0" w:color="auto"/>
            </w:tcBorders>
            <w:vAlign w:val="bottom"/>
            <w:hideMark/>
          </w:tcPr>
          <w:p w14:paraId="72032D97"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5.</w:t>
            </w:r>
          </w:p>
        </w:tc>
        <w:tc>
          <w:tcPr>
            <w:tcW w:w="3727" w:type="dxa"/>
            <w:tcBorders>
              <w:top w:val="nil"/>
              <w:left w:val="nil"/>
              <w:bottom w:val="single" w:sz="4" w:space="0" w:color="000000"/>
              <w:right w:val="nil"/>
            </w:tcBorders>
            <w:shd w:val="clear" w:color="000000" w:fill="FFFFFF"/>
            <w:vAlign w:val="center"/>
            <w:hideMark/>
          </w:tcPr>
          <w:p w14:paraId="7EF8FA21"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розвитку місцевого самоврядування Бориспільського району Київської області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30A0C2FE"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№1026-28-VІІІ</w:t>
            </w:r>
          </w:p>
        </w:tc>
        <w:tc>
          <w:tcPr>
            <w:tcW w:w="1276" w:type="dxa"/>
            <w:tcBorders>
              <w:top w:val="nil"/>
              <w:left w:val="nil"/>
              <w:bottom w:val="single" w:sz="4" w:space="0" w:color="auto"/>
              <w:right w:val="single" w:sz="4" w:space="0" w:color="auto"/>
            </w:tcBorders>
            <w:shd w:val="clear" w:color="000000" w:fill="FFFFFF"/>
            <w:vAlign w:val="center"/>
            <w:hideMark/>
          </w:tcPr>
          <w:p w14:paraId="22655F9E"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261205F8"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49 087,0</w:t>
            </w:r>
          </w:p>
        </w:tc>
        <w:tc>
          <w:tcPr>
            <w:tcW w:w="1843" w:type="dxa"/>
            <w:tcBorders>
              <w:top w:val="nil"/>
              <w:left w:val="nil"/>
              <w:bottom w:val="single" w:sz="4" w:space="0" w:color="auto"/>
              <w:right w:val="single" w:sz="4" w:space="0" w:color="auto"/>
            </w:tcBorders>
            <w:shd w:val="clear" w:color="000000" w:fill="FFFFFF"/>
            <w:noWrap/>
            <w:vAlign w:val="center"/>
            <w:hideMark/>
          </w:tcPr>
          <w:p w14:paraId="1C7BBF35"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47 226,3</w:t>
            </w:r>
          </w:p>
        </w:tc>
        <w:tc>
          <w:tcPr>
            <w:tcW w:w="1843" w:type="dxa"/>
            <w:tcBorders>
              <w:top w:val="nil"/>
              <w:left w:val="nil"/>
              <w:bottom w:val="single" w:sz="4" w:space="0" w:color="auto"/>
              <w:right w:val="single" w:sz="4" w:space="0" w:color="auto"/>
            </w:tcBorders>
            <w:shd w:val="clear" w:color="000000" w:fill="FFFFFF"/>
            <w:noWrap/>
            <w:vAlign w:val="center"/>
            <w:hideMark/>
          </w:tcPr>
          <w:p w14:paraId="52630C00"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-1 860,7</w:t>
            </w:r>
          </w:p>
        </w:tc>
        <w:tc>
          <w:tcPr>
            <w:tcW w:w="1701" w:type="dxa"/>
            <w:tcBorders>
              <w:top w:val="nil"/>
              <w:left w:val="nil"/>
              <w:bottom w:val="single" w:sz="4" w:space="0" w:color="auto"/>
              <w:right w:val="single" w:sz="4" w:space="0" w:color="auto"/>
            </w:tcBorders>
            <w:shd w:val="clear" w:color="000000" w:fill="FFFFFF"/>
            <w:noWrap/>
            <w:vAlign w:val="center"/>
            <w:hideMark/>
          </w:tcPr>
          <w:p w14:paraId="3CD03B3C"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96,2%</w:t>
            </w:r>
          </w:p>
        </w:tc>
      </w:tr>
      <w:tr w:rsidR="008D5B72" w:rsidRPr="00DA0D10" w14:paraId="203D7D9D" w14:textId="77777777" w:rsidTr="0073462B">
        <w:trPr>
          <w:trHeight w:val="960"/>
        </w:trPr>
        <w:tc>
          <w:tcPr>
            <w:tcW w:w="516" w:type="dxa"/>
            <w:tcBorders>
              <w:top w:val="nil"/>
              <w:left w:val="single" w:sz="4" w:space="0" w:color="auto"/>
              <w:bottom w:val="single" w:sz="4" w:space="0" w:color="auto"/>
              <w:right w:val="single" w:sz="4" w:space="0" w:color="auto"/>
            </w:tcBorders>
            <w:vAlign w:val="bottom"/>
            <w:hideMark/>
          </w:tcPr>
          <w:p w14:paraId="2F4555D0"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6.</w:t>
            </w:r>
          </w:p>
        </w:tc>
        <w:tc>
          <w:tcPr>
            <w:tcW w:w="3727" w:type="dxa"/>
            <w:tcBorders>
              <w:top w:val="nil"/>
              <w:left w:val="nil"/>
              <w:bottom w:val="single" w:sz="4" w:space="0" w:color="000000"/>
              <w:right w:val="nil"/>
            </w:tcBorders>
            <w:shd w:val="clear" w:color="000000" w:fill="FFFFFF"/>
            <w:vAlign w:val="center"/>
            <w:hideMark/>
          </w:tcPr>
          <w:p w14:paraId="11F9CF67"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благоустрою населених пунктів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bottom"/>
            <w:hideMark/>
          </w:tcPr>
          <w:p w14:paraId="379656CB"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№1027-28-VІІІ</w:t>
            </w:r>
          </w:p>
        </w:tc>
        <w:tc>
          <w:tcPr>
            <w:tcW w:w="1276" w:type="dxa"/>
            <w:tcBorders>
              <w:top w:val="nil"/>
              <w:left w:val="nil"/>
              <w:bottom w:val="single" w:sz="4" w:space="0" w:color="auto"/>
              <w:right w:val="single" w:sz="4" w:space="0" w:color="auto"/>
            </w:tcBorders>
            <w:shd w:val="clear" w:color="000000" w:fill="FFFFFF"/>
            <w:vAlign w:val="center"/>
            <w:hideMark/>
          </w:tcPr>
          <w:p w14:paraId="1D8C8250"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3270055D"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9 500,5</w:t>
            </w:r>
          </w:p>
        </w:tc>
        <w:tc>
          <w:tcPr>
            <w:tcW w:w="1843" w:type="dxa"/>
            <w:tcBorders>
              <w:top w:val="nil"/>
              <w:left w:val="nil"/>
              <w:bottom w:val="single" w:sz="4" w:space="0" w:color="auto"/>
              <w:right w:val="single" w:sz="4" w:space="0" w:color="auto"/>
            </w:tcBorders>
            <w:shd w:val="clear" w:color="000000" w:fill="FFFFFF"/>
            <w:noWrap/>
            <w:vAlign w:val="center"/>
            <w:hideMark/>
          </w:tcPr>
          <w:p w14:paraId="0E8A9382"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8 202,3</w:t>
            </w:r>
          </w:p>
        </w:tc>
        <w:tc>
          <w:tcPr>
            <w:tcW w:w="1843" w:type="dxa"/>
            <w:tcBorders>
              <w:top w:val="nil"/>
              <w:left w:val="nil"/>
              <w:bottom w:val="single" w:sz="4" w:space="0" w:color="auto"/>
              <w:right w:val="single" w:sz="4" w:space="0" w:color="auto"/>
            </w:tcBorders>
            <w:shd w:val="clear" w:color="000000" w:fill="FFFFFF"/>
            <w:noWrap/>
            <w:vAlign w:val="center"/>
            <w:hideMark/>
          </w:tcPr>
          <w:p w14:paraId="7549AA14"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-1 298,2</w:t>
            </w:r>
          </w:p>
        </w:tc>
        <w:tc>
          <w:tcPr>
            <w:tcW w:w="1701" w:type="dxa"/>
            <w:tcBorders>
              <w:top w:val="nil"/>
              <w:left w:val="nil"/>
              <w:bottom w:val="single" w:sz="4" w:space="0" w:color="auto"/>
              <w:right w:val="single" w:sz="4" w:space="0" w:color="auto"/>
            </w:tcBorders>
            <w:shd w:val="clear" w:color="000000" w:fill="FFFFFF"/>
            <w:noWrap/>
            <w:vAlign w:val="center"/>
            <w:hideMark/>
          </w:tcPr>
          <w:p w14:paraId="260EC8E3"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86,3%</w:t>
            </w:r>
          </w:p>
        </w:tc>
      </w:tr>
      <w:tr w:rsidR="008D5B72" w:rsidRPr="00DA0D10" w14:paraId="108F61B7" w14:textId="77777777" w:rsidTr="0073462B">
        <w:trPr>
          <w:trHeight w:val="828"/>
        </w:trPr>
        <w:tc>
          <w:tcPr>
            <w:tcW w:w="516" w:type="dxa"/>
            <w:tcBorders>
              <w:top w:val="nil"/>
              <w:left w:val="single" w:sz="4" w:space="0" w:color="auto"/>
              <w:bottom w:val="single" w:sz="4" w:space="0" w:color="auto"/>
              <w:right w:val="single" w:sz="4" w:space="0" w:color="auto"/>
            </w:tcBorders>
            <w:vAlign w:val="bottom"/>
            <w:hideMark/>
          </w:tcPr>
          <w:p w14:paraId="7208BF02"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7.</w:t>
            </w:r>
          </w:p>
        </w:tc>
        <w:tc>
          <w:tcPr>
            <w:tcW w:w="3727" w:type="dxa"/>
            <w:tcBorders>
              <w:top w:val="nil"/>
              <w:left w:val="nil"/>
              <w:bottom w:val="single" w:sz="4" w:space="0" w:color="000000"/>
              <w:right w:val="nil"/>
            </w:tcBorders>
            <w:shd w:val="clear" w:color="000000" w:fill="FFFFFF"/>
            <w:vAlign w:val="center"/>
            <w:hideMark/>
          </w:tcPr>
          <w:p w14:paraId="54949ACC"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розвитку земельних відносин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bottom"/>
            <w:hideMark/>
          </w:tcPr>
          <w:p w14:paraId="640373AD"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№1028-28-VІІІ</w:t>
            </w:r>
          </w:p>
        </w:tc>
        <w:tc>
          <w:tcPr>
            <w:tcW w:w="1276" w:type="dxa"/>
            <w:tcBorders>
              <w:top w:val="nil"/>
              <w:left w:val="nil"/>
              <w:bottom w:val="single" w:sz="4" w:space="0" w:color="auto"/>
              <w:right w:val="single" w:sz="4" w:space="0" w:color="auto"/>
            </w:tcBorders>
            <w:shd w:val="clear" w:color="000000" w:fill="FFFFFF"/>
            <w:vAlign w:val="bottom"/>
            <w:hideMark/>
          </w:tcPr>
          <w:p w14:paraId="73799F71"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1BE6ABF6"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353,5</w:t>
            </w:r>
          </w:p>
        </w:tc>
        <w:tc>
          <w:tcPr>
            <w:tcW w:w="1843" w:type="dxa"/>
            <w:tcBorders>
              <w:top w:val="nil"/>
              <w:left w:val="nil"/>
              <w:bottom w:val="single" w:sz="4" w:space="0" w:color="auto"/>
              <w:right w:val="single" w:sz="4" w:space="0" w:color="auto"/>
            </w:tcBorders>
            <w:shd w:val="clear" w:color="000000" w:fill="FFFFFF"/>
            <w:noWrap/>
            <w:vAlign w:val="center"/>
            <w:hideMark/>
          </w:tcPr>
          <w:p w14:paraId="7B5FC438"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331,6</w:t>
            </w:r>
          </w:p>
        </w:tc>
        <w:tc>
          <w:tcPr>
            <w:tcW w:w="1843" w:type="dxa"/>
            <w:tcBorders>
              <w:top w:val="nil"/>
              <w:left w:val="nil"/>
              <w:bottom w:val="single" w:sz="4" w:space="0" w:color="auto"/>
              <w:right w:val="single" w:sz="4" w:space="0" w:color="auto"/>
            </w:tcBorders>
            <w:shd w:val="clear" w:color="000000" w:fill="FFFFFF"/>
            <w:noWrap/>
            <w:vAlign w:val="center"/>
            <w:hideMark/>
          </w:tcPr>
          <w:p w14:paraId="23F79FF7"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-21,9</w:t>
            </w:r>
          </w:p>
        </w:tc>
        <w:tc>
          <w:tcPr>
            <w:tcW w:w="1701" w:type="dxa"/>
            <w:tcBorders>
              <w:top w:val="nil"/>
              <w:left w:val="nil"/>
              <w:bottom w:val="single" w:sz="4" w:space="0" w:color="auto"/>
              <w:right w:val="single" w:sz="4" w:space="0" w:color="auto"/>
            </w:tcBorders>
            <w:shd w:val="clear" w:color="000000" w:fill="FFFFFF"/>
            <w:noWrap/>
            <w:vAlign w:val="center"/>
            <w:hideMark/>
          </w:tcPr>
          <w:p w14:paraId="6DC097E0"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93,8%</w:t>
            </w:r>
          </w:p>
        </w:tc>
      </w:tr>
      <w:tr w:rsidR="008D5B72" w:rsidRPr="00DA0D10" w14:paraId="37C20762" w14:textId="77777777" w:rsidTr="0073462B">
        <w:trPr>
          <w:trHeight w:val="882"/>
        </w:trPr>
        <w:tc>
          <w:tcPr>
            <w:tcW w:w="516" w:type="dxa"/>
            <w:tcBorders>
              <w:top w:val="nil"/>
              <w:left w:val="single" w:sz="4" w:space="0" w:color="auto"/>
              <w:bottom w:val="single" w:sz="4" w:space="0" w:color="auto"/>
              <w:right w:val="single" w:sz="4" w:space="0" w:color="auto"/>
            </w:tcBorders>
            <w:vAlign w:val="bottom"/>
            <w:hideMark/>
          </w:tcPr>
          <w:p w14:paraId="67A46E56"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8.</w:t>
            </w:r>
          </w:p>
        </w:tc>
        <w:tc>
          <w:tcPr>
            <w:tcW w:w="3727" w:type="dxa"/>
            <w:tcBorders>
              <w:top w:val="nil"/>
              <w:left w:val="nil"/>
              <w:bottom w:val="single" w:sz="4" w:space="0" w:color="000000"/>
              <w:right w:val="nil"/>
            </w:tcBorders>
            <w:shd w:val="clear" w:color="000000" w:fill="FFFFFF"/>
            <w:vAlign w:val="center"/>
            <w:hideMark/>
          </w:tcPr>
          <w:p w14:paraId="2A29D6AC"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Комплексна програма «ТУРБОТА»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bottom"/>
            <w:hideMark/>
          </w:tcPr>
          <w:p w14:paraId="221D60E0"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№1029-28-VІІІ</w:t>
            </w:r>
          </w:p>
        </w:tc>
        <w:tc>
          <w:tcPr>
            <w:tcW w:w="1276" w:type="dxa"/>
            <w:tcBorders>
              <w:top w:val="nil"/>
              <w:left w:val="nil"/>
              <w:bottom w:val="single" w:sz="4" w:space="0" w:color="auto"/>
              <w:right w:val="single" w:sz="4" w:space="0" w:color="auto"/>
            </w:tcBorders>
            <w:shd w:val="clear" w:color="000000" w:fill="FFFFFF"/>
            <w:vAlign w:val="bottom"/>
            <w:hideMark/>
          </w:tcPr>
          <w:p w14:paraId="5C1A236D"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71CDF352"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2 773,0</w:t>
            </w:r>
          </w:p>
        </w:tc>
        <w:tc>
          <w:tcPr>
            <w:tcW w:w="1843" w:type="dxa"/>
            <w:tcBorders>
              <w:top w:val="nil"/>
              <w:left w:val="nil"/>
              <w:bottom w:val="single" w:sz="4" w:space="0" w:color="auto"/>
              <w:right w:val="single" w:sz="4" w:space="0" w:color="auto"/>
            </w:tcBorders>
            <w:shd w:val="clear" w:color="000000" w:fill="FFFFFF"/>
            <w:noWrap/>
            <w:vAlign w:val="center"/>
            <w:hideMark/>
          </w:tcPr>
          <w:p w14:paraId="04FC921F"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2 652,6</w:t>
            </w:r>
          </w:p>
        </w:tc>
        <w:tc>
          <w:tcPr>
            <w:tcW w:w="1843" w:type="dxa"/>
            <w:tcBorders>
              <w:top w:val="nil"/>
              <w:left w:val="nil"/>
              <w:bottom w:val="single" w:sz="4" w:space="0" w:color="auto"/>
              <w:right w:val="single" w:sz="4" w:space="0" w:color="auto"/>
            </w:tcBorders>
            <w:shd w:val="clear" w:color="000000" w:fill="FFFFFF"/>
            <w:noWrap/>
            <w:vAlign w:val="center"/>
            <w:hideMark/>
          </w:tcPr>
          <w:p w14:paraId="687E5027"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-120,4</w:t>
            </w:r>
          </w:p>
        </w:tc>
        <w:tc>
          <w:tcPr>
            <w:tcW w:w="1701" w:type="dxa"/>
            <w:tcBorders>
              <w:top w:val="nil"/>
              <w:left w:val="nil"/>
              <w:bottom w:val="single" w:sz="4" w:space="0" w:color="auto"/>
              <w:right w:val="single" w:sz="4" w:space="0" w:color="auto"/>
            </w:tcBorders>
            <w:shd w:val="clear" w:color="000000" w:fill="FFFFFF"/>
            <w:noWrap/>
            <w:vAlign w:val="center"/>
            <w:hideMark/>
          </w:tcPr>
          <w:p w14:paraId="50D5DE67"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95,7%</w:t>
            </w:r>
          </w:p>
        </w:tc>
      </w:tr>
      <w:tr w:rsidR="008D5B72" w:rsidRPr="00DA0D10" w14:paraId="13AC88FD" w14:textId="77777777" w:rsidTr="0073462B">
        <w:trPr>
          <w:trHeight w:val="882"/>
        </w:trPr>
        <w:tc>
          <w:tcPr>
            <w:tcW w:w="516" w:type="dxa"/>
            <w:tcBorders>
              <w:top w:val="nil"/>
              <w:left w:val="single" w:sz="4" w:space="0" w:color="auto"/>
              <w:bottom w:val="single" w:sz="4" w:space="0" w:color="auto"/>
              <w:right w:val="single" w:sz="4" w:space="0" w:color="auto"/>
            </w:tcBorders>
            <w:vAlign w:val="bottom"/>
            <w:hideMark/>
          </w:tcPr>
          <w:p w14:paraId="29A21F02"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9.</w:t>
            </w:r>
          </w:p>
        </w:tc>
        <w:tc>
          <w:tcPr>
            <w:tcW w:w="3727" w:type="dxa"/>
            <w:tcBorders>
              <w:top w:val="nil"/>
              <w:left w:val="nil"/>
              <w:bottom w:val="single" w:sz="4" w:space="0" w:color="000000"/>
              <w:right w:val="nil"/>
            </w:tcBorders>
            <w:shd w:val="clear" w:color="000000" w:fill="FFFFFF"/>
            <w:vAlign w:val="center"/>
            <w:hideMark/>
          </w:tcPr>
          <w:p w14:paraId="4B8C527D"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Комплексна програма розвитку галузі культури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bottom"/>
            <w:hideMark/>
          </w:tcPr>
          <w:p w14:paraId="6145592E"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№1030-28-VІІІ</w:t>
            </w:r>
          </w:p>
        </w:tc>
        <w:tc>
          <w:tcPr>
            <w:tcW w:w="1276" w:type="dxa"/>
            <w:tcBorders>
              <w:top w:val="nil"/>
              <w:left w:val="nil"/>
              <w:bottom w:val="single" w:sz="4" w:space="0" w:color="auto"/>
              <w:right w:val="single" w:sz="4" w:space="0" w:color="auto"/>
            </w:tcBorders>
            <w:shd w:val="clear" w:color="000000" w:fill="FFFFFF"/>
            <w:vAlign w:val="bottom"/>
            <w:hideMark/>
          </w:tcPr>
          <w:p w14:paraId="3C7B1666"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591714FB"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12 769,1</w:t>
            </w:r>
          </w:p>
        </w:tc>
        <w:tc>
          <w:tcPr>
            <w:tcW w:w="1843" w:type="dxa"/>
            <w:tcBorders>
              <w:top w:val="nil"/>
              <w:left w:val="nil"/>
              <w:bottom w:val="single" w:sz="4" w:space="0" w:color="auto"/>
              <w:right w:val="single" w:sz="4" w:space="0" w:color="auto"/>
            </w:tcBorders>
            <w:shd w:val="clear" w:color="000000" w:fill="FFFFFF"/>
            <w:noWrap/>
            <w:vAlign w:val="center"/>
            <w:hideMark/>
          </w:tcPr>
          <w:p w14:paraId="658CB76D"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11 905,9</w:t>
            </w:r>
          </w:p>
        </w:tc>
        <w:tc>
          <w:tcPr>
            <w:tcW w:w="1843" w:type="dxa"/>
            <w:tcBorders>
              <w:top w:val="nil"/>
              <w:left w:val="nil"/>
              <w:bottom w:val="single" w:sz="4" w:space="0" w:color="auto"/>
              <w:right w:val="single" w:sz="4" w:space="0" w:color="auto"/>
            </w:tcBorders>
            <w:shd w:val="clear" w:color="000000" w:fill="FFFFFF"/>
            <w:noWrap/>
            <w:vAlign w:val="center"/>
            <w:hideMark/>
          </w:tcPr>
          <w:p w14:paraId="6265AD0F"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-863,2</w:t>
            </w:r>
          </w:p>
        </w:tc>
        <w:tc>
          <w:tcPr>
            <w:tcW w:w="1701" w:type="dxa"/>
            <w:tcBorders>
              <w:top w:val="nil"/>
              <w:left w:val="nil"/>
              <w:bottom w:val="single" w:sz="4" w:space="0" w:color="auto"/>
              <w:right w:val="single" w:sz="4" w:space="0" w:color="auto"/>
            </w:tcBorders>
            <w:shd w:val="clear" w:color="000000" w:fill="FFFFFF"/>
            <w:noWrap/>
            <w:vAlign w:val="center"/>
            <w:hideMark/>
          </w:tcPr>
          <w:p w14:paraId="71ACF7D5"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93,2%</w:t>
            </w:r>
          </w:p>
        </w:tc>
      </w:tr>
      <w:tr w:rsidR="008D5B72" w:rsidRPr="00DA0D10" w14:paraId="7BC7A013" w14:textId="77777777" w:rsidTr="0073462B">
        <w:trPr>
          <w:trHeight w:val="1365"/>
        </w:trPr>
        <w:tc>
          <w:tcPr>
            <w:tcW w:w="516" w:type="dxa"/>
            <w:tcBorders>
              <w:top w:val="nil"/>
              <w:left w:val="single" w:sz="4" w:space="0" w:color="auto"/>
              <w:bottom w:val="single" w:sz="4" w:space="0" w:color="auto"/>
              <w:right w:val="single" w:sz="4" w:space="0" w:color="auto"/>
            </w:tcBorders>
            <w:vAlign w:val="bottom"/>
            <w:hideMark/>
          </w:tcPr>
          <w:p w14:paraId="5D1006E2"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10.</w:t>
            </w:r>
          </w:p>
        </w:tc>
        <w:tc>
          <w:tcPr>
            <w:tcW w:w="3727" w:type="dxa"/>
            <w:tcBorders>
              <w:top w:val="nil"/>
              <w:left w:val="nil"/>
              <w:bottom w:val="single" w:sz="4" w:space="0" w:color="000000"/>
              <w:right w:val="nil"/>
            </w:tcBorders>
            <w:shd w:val="clear" w:color="000000" w:fill="FFFFFF"/>
            <w:vAlign w:val="center"/>
            <w:hideMark/>
          </w:tcPr>
          <w:p w14:paraId="4AE4F60D"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розвитку та функціонування української мови в усіх сферах суспільного життя у </w:t>
            </w:r>
            <w:proofErr w:type="spellStart"/>
            <w:r w:rsidRPr="00DA0D10">
              <w:rPr>
                <w:rFonts w:ascii="Times New Roman" w:eastAsia="Times New Roman" w:hAnsi="Times New Roman" w:cs="Times New Roman"/>
                <w:color w:val="000000"/>
                <w:lang w:val="uk-UA" w:eastAsia="uk-UA"/>
              </w:rPr>
              <w:t>Вороньківській</w:t>
            </w:r>
            <w:proofErr w:type="spellEnd"/>
            <w:r w:rsidRPr="00DA0D10">
              <w:rPr>
                <w:rFonts w:ascii="Times New Roman" w:eastAsia="Times New Roman" w:hAnsi="Times New Roman" w:cs="Times New Roman"/>
                <w:color w:val="000000"/>
                <w:lang w:val="uk-UA" w:eastAsia="uk-UA"/>
              </w:rPr>
              <w:t xml:space="preserve"> територіальній громаді на 2025 - 2027 роки</w:t>
            </w:r>
          </w:p>
        </w:tc>
        <w:tc>
          <w:tcPr>
            <w:tcW w:w="2273" w:type="dxa"/>
            <w:tcBorders>
              <w:top w:val="nil"/>
              <w:left w:val="single" w:sz="4" w:space="0" w:color="auto"/>
              <w:bottom w:val="single" w:sz="4" w:space="0" w:color="auto"/>
              <w:right w:val="single" w:sz="4" w:space="0" w:color="auto"/>
            </w:tcBorders>
            <w:shd w:val="clear" w:color="000000" w:fill="FFFFFF"/>
            <w:vAlign w:val="bottom"/>
            <w:hideMark/>
          </w:tcPr>
          <w:p w14:paraId="4CC0246B"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 Рішення сесії від 27.01.2025 року №1445-40-VIII</w:t>
            </w:r>
          </w:p>
        </w:tc>
        <w:tc>
          <w:tcPr>
            <w:tcW w:w="1276" w:type="dxa"/>
            <w:tcBorders>
              <w:top w:val="nil"/>
              <w:left w:val="nil"/>
              <w:bottom w:val="single" w:sz="4" w:space="0" w:color="auto"/>
              <w:right w:val="single" w:sz="4" w:space="0" w:color="auto"/>
            </w:tcBorders>
            <w:shd w:val="clear" w:color="000000" w:fill="FFFFFF"/>
            <w:vAlign w:val="bottom"/>
            <w:hideMark/>
          </w:tcPr>
          <w:p w14:paraId="0241F298"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2025-2027</w:t>
            </w:r>
          </w:p>
        </w:tc>
        <w:tc>
          <w:tcPr>
            <w:tcW w:w="1842" w:type="dxa"/>
            <w:tcBorders>
              <w:top w:val="nil"/>
              <w:left w:val="nil"/>
              <w:bottom w:val="single" w:sz="4" w:space="0" w:color="auto"/>
              <w:right w:val="single" w:sz="4" w:space="0" w:color="auto"/>
            </w:tcBorders>
            <w:shd w:val="clear" w:color="000000" w:fill="FFFFFF"/>
            <w:vAlign w:val="center"/>
            <w:hideMark/>
          </w:tcPr>
          <w:p w14:paraId="37045CE7"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50,0</w:t>
            </w:r>
          </w:p>
        </w:tc>
        <w:tc>
          <w:tcPr>
            <w:tcW w:w="1843" w:type="dxa"/>
            <w:tcBorders>
              <w:top w:val="nil"/>
              <w:left w:val="nil"/>
              <w:bottom w:val="single" w:sz="4" w:space="0" w:color="auto"/>
              <w:right w:val="single" w:sz="4" w:space="0" w:color="auto"/>
            </w:tcBorders>
            <w:shd w:val="clear" w:color="000000" w:fill="FFFFFF"/>
            <w:noWrap/>
            <w:vAlign w:val="center"/>
            <w:hideMark/>
          </w:tcPr>
          <w:p w14:paraId="3D6CDFCA"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50,0</w:t>
            </w:r>
          </w:p>
        </w:tc>
        <w:tc>
          <w:tcPr>
            <w:tcW w:w="1843" w:type="dxa"/>
            <w:tcBorders>
              <w:top w:val="nil"/>
              <w:left w:val="nil"/>
              <w:bottom w:val="single" w:sz="4" w:space="0" w:color="auto"/>
              <w:right w:val="single" w:sz="4" w:space="0" w:color="auto"/>
            </w:tcBorders>
            <w:shd w:val="clear" w:color="000000" w:fill="FFFFFF"/>
            <w:noWrap/>
            <w:vAlign w:val="center"/>
            <w:hideMark/>
          </w:tcPr>
          <w:p w14:paraId="14D21902"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5B162649"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2D1BABB6" w14:textId="77777777" w:rsidTr="0073462B">
        <w:trPr>
          <w:trHeight w:val="1038"/>
        </w:trPr>
        <w:tc>
          <w:tcPr>
            <w:tcW w:w="516" w:type="dxa"/>
            <w:tcBorders>
              <w:top w:val="nil"/>
              <w:left w:val="single" w:sz="4" w:space="0" w:color="auto"/>
              <w:bottom w:val="single" w:sz="4" w:space="0" w:color="auto"/>
              <w:right w:val="single" w:sz="4" w:space="0" w:color="auto"/>
            </w:tcBorders>
            <w:vAlign w:val="bottom"/>
            <w:hideMark/>
          </w:tcPr>
          <w:p w14:paraId="3454E5C6"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11.</w:t>
            </w:r>
          </w:p>
        </w:tc>
        <w:tc>
          <w:tcPr>
            <w:tcW w:w="3727" w:type="dxa"/>
            <w:tcBorders>
              <w:top w:val="nil"/>
              <w:left w:val="nil"/>
              <w:bottom w:val="single" w:sz="4" w:space="0" w:color="000000"/>
              <w:right w:val="nil"/>
            </w:tcBorders>
            <w:shd w:val="clear" w:color="000000" w:fill="FFFFFF"/>
            <w:vAlign w:val="center"/>
            <w:hideMark/>
          </w:tcPr>
          <w:p w14:paraId="37FFB3EC"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підтримки та розвитку первинної медико-санітарної допомоги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67A63A27"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№1031-28-VІІІ</w:t>
            </w:r>
          </w:p>
        </w:tc>
        <w:tc>
          <w:tcPr>
            <w:tcW w:w="1276" w:type="dxa"/>
            <w:tcBorders>
              <w:top w:val="nil"/>
              <w:left w:val="nil"/>
              <w:bottom w:val="single" w:sz="4" w:space="0" w:color="auto"/>
              <w:right w:val="single" w:sz="4" w:space="0" w:color="auto"/>
            </w:tcBorders>
            <w:shd w:val="clear" w:color="000000" w:fill="FFFFFF"/>
            <w:vAlign w:val="bottom"/>
            <w:hideMark/>
          </w:tcPr>
          <w:p w14:paraId="6F11C6B4"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1800CDBF"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12 032,0</w:t>
            </w:r>
          </w:p>
        </w:tc>
        <w:tc>
          <w:tcPr>
            <w:tcW w:w="1843" w:type="dxa"/>
            <w:tcBorders>
              <w:top w:val="nil"/>
              <w:left w:val="nil"/>
              <w:bottom w:val="single" w:sz="4" w:space="0" w:color="auto"/>
              <w:right w:val="single" w:sz="4" w:space="0" w:color="auto"/>
            </w:tcBorders>
            <w:shd w:val="clear" w:color="000000" w:fill="FFFFFF"/>
            <w:noWrap/>
            <w:vAlign w:val="center"/>
            <w:hideMark/>
          </w:tcPr>
          <w:p w14:paraId="71E1D0A8"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10 892,7</w:t>
            </w:r>
          </w:p>
        </w:tc>
        <w:tc>
          <w:tcPr>
            <w:tcW w:w="1843" w:type="dxa"/>
            <w:tcBorders>
              <w:top w:val="nil"/>
              <w:left w:val="nil"/>
              <w:bottom w:val="single" w:sz="4" w:space="0" w:color="auto"/>
              <w:right w:val="single" w:sz="4" w:space="0" w:color="auto"/>
            </w:tcBorders>
            <w:shd w:val="clear" w:color="000000" w:fill="FFFFFF"/>
            <w:noWrap/>
            <w:vAlign w:val="center"/>
            <w:hideMark/>
          </w:tcPr>
          <w:p w14:paraId="7F0EA6AD"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-1 139,3</w:t>
            </w:r>
          </w:p>
        </w:tc>
        <w:tc>
          <w:tcPr>
            <w:tcW w:w="1701" w:type="dxa"/>
            <w:tcBorders>
              <w:top w:val="nil"/>
              <w:left w:val="nil"/>
              <w:bottom w:val="single" w:sz="4" w:space="0" w:color="auto"/>
              <w:right w:val="single" w:sz="4" w:space="0" w:color="auto"/>
            </w:tcBorders>
            <w:shd w:val="clear" w:color="000000" w:fill="FFFFFF"/>
            <w:noWrap/>
            <w:vAlign w:val="center"/>
            <w:hideMark/>
          </w:tcPr>
          <w:p w14:paraId="701D3F8B"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90,5%</w:t>
            </w:r>
          </w:p>
        </w:tc>
      </w:tr>
      <w:tr w:rsidR="008D5B72" w:rsidRPr="00DA0D10" w14:paraId="5EA768CF" w14:textId="77777777" w:rsidTr="0073462B">
        <w:trPr>
          <w:trHeight w:val="828"/>
        </w:trPr>
        <w:tc>
          <w:tcPr>
            <w:tcW w:w="516" w:type="dxa"/>
            <w:tcBorders>
              <w:top w:val="nil"/>
              <w:left w:val="single" w:sz="4" w:space="0" w:color="auto"/>
              <w:bottom w:val="single" w:sz="4" w:space="0" w:color="auto"/>
              <w:right w:val="single" w:sz="4" w:space="0" w:color="auto"/>
            </w:tcBorders>
            <w:vAlign w:val="bottom"/>
            <w:hideMark/>
          </w:tcPr>
          <w:p w14:paraId="19973478"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12.</w:t>
            </w:r>
          </w:p>
        </w:tc>
        <w:tc>
          <w:tcPr>
            <w:tcW w:w="3727" w:type="dxa"/>
            <w:tcBorders>
              <w:top w:val="nil"/>
              <w:left w:val="nil"/>
              <w:bottom w:val="single" w:sz="4" w:space="0" w:color="000000"/>
              <w:right w:val="nil"/>
            </w:tcBorders>
            <w:shd w:val="clear" w:color="000000" w:fill="FFFFFF"/>
            <w:vAlign w:val="center"/>
            <w:hideMark/>
          </w:tcPr>
          <w:p w14:paraId="58C4A0C8"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Програма надання соціальних гарантій фізичним особам, які надають соціальні послуги з догляду на непрофесійній основі на 2024-2026 рік.</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0A58F38C"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№1032-28-VІІІ</w:t>
            </w:r>
          </w:p>
        </w:tc>
        <w:tc>
          <w:tcPr>
            <w:tcW w:w="1276" w:type="dxa"/>
            <w:tcBorders>
              <w:top w:val="nil"/>
              <w:left w:val="nil"/>
              <w:bottom w:val="single" w:sz="4" w:space="0" w:color="auto"/>
              <w:right w:val="single" w:sz="4" w:space="0" w:color="auto"/>
            </w:tcBorders>
            <w:shd w:val="clear" w:color="000000" w:fill="FFFFFF"/>
            <w:vAlign w:val="bottom"/>
            <w:hideMark/>
          </w:tcPr>
          <w:p w14:paraId="11840200"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104D8010"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469,3</w:t>
            </w:r>
          </w:p>
        </w:tc>
        <w:tc>
          <w:tcPr>
            <w:tcW w:w="1843" w:type="dxa"/>
            <w:tcBorders>
              <w:top w:val="nil"/>
              <w:left w:val="nil"/>
              <w:bottom w:val="single" w:sz="4" w:space="0" w:color="auto"/>
              <w:right w:val="single" w:sz="4" w:space="0" w:color="auto"/>
            </w:tcBorders>
            <w:shd w:val="clear" w:color="000000" w:fill="FFFFFF"/>
            <w:noWrap/>
            <w:vAlign w:val="center"/>
            <w:hideMark/>
          </w:tcPr>
          <w:p w14:paraId="083692EC"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417,5</w:t>
            </w:r>
          </w:p>
        </w:tc>
        <w:tc>
          <w:tcPr>
            <w:tcW w:w="1843" w:type="dxa"/>
            <w:tcBorders>
              <w:top w:val="nil"/>
              <w:left w:val="nil"/>
              <w:bottom w:val="single" w:sz="4" w:space="0" w:color="auto"/>
              <w:right w:val="single" w:sz="4" w:space="0" w:color="auto"/>
            </w:tcBorders>
            <w:shd w:val="clear" w:color="000000" w:fill="FFFFFF"/>
            <w:noWrap/>
            <w:vAlign w:val="center"/>
            <w:hideMark/>
          </w:tcPr>
          <w:p w14:paraId="30AF288C"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-51,8</w:t>
            </w:r>
          </w:p>
        </w:tc>
        <w:tc>
          <w:tcPr>
            <w:tcW w:w="1701" w:type="dxa"/>
            <w:tcBorders>
              <w:top w:val="nil"/>
              <w:left w:val="nil"/>
              <w:bottom w:val="single" w:sz="4" w:space="0" w:color="auto"/>
              <w:right w:val="single" w:sz="4" w:space="0" w:color="auto"/>
            </w:tcBorders>
            <w:shd w:val="clear" w:color="000000" w:fill="FFFFFF"/>
            <w:noWrap/>
            <w:vAlign w:val="center"/>
            <w:hideMark/>
          </w:tcPr>
          <w:p w14:paraId="4AB36145"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89,0%</w:t>
            </w:r>
          </w:p>
        </w:tc>
      </w:tr>
      <w:tr w:rsidR="008D5B72" w:rsidRPr="00DA0D10" w14:paraId="52CDB9DF" w14:textId="77777777" w:rsidTr="0073462B">
        <w:trPr>
          <w:trHeight w:val="1158"/>
        </w:trPr>
        <w:tc>
          <w:tcPr>
            <w:tcW w:w="516" w:type="dxa"/>
            <w:tcBorders>
              <w:top w:val="nil"/>
              <w:left w:val="single" w:sz="4" w:space="0" w:color="auto"/>
              <w:bottom w:val="single" w:sz="4" w:space="0" w:color="auto"/>
              <w:right w:val="single" w:sz="4" w:space="0" w:color="auto"/>
            </w:tcBorders>
            <w:vAlign w:val="bottom"/>
            <w:hideMark/>
          </w:tcPr>
          <w:p w14:paraId="576CB7BF"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13.</w:t>
            </w:r>
          </w:p>
        </w:tc>
        <w:tc>
          <w:tcPr>
            <w:tcW w:w="3727" w:type="dxa"/>
            <w:tcBorders>
              <w:top w:val="nil"/>
              <w:left w:val="nil"/>
              <w:bottom w:val="single" w:sz="4" w:space="0" w:color="000000"/>
              <w:right w:val="nil"/>
            </w:tcBorders>
            <w:shd w:val="clear" w:color="000000" w:fill="FFFFFF"/>
            <w:vAlign w:val="center"/>
            <w:hideMark/>
          </w:tcPr>
          <w:p w14:paraId="00D1FF78"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заходів з мобілізаційної підготовки та мобілізації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2024-2025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13425359"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№1033-28-VІІІ</w:t>
            </w:r>
          </w:p>
        </w:tc>
        <w:tc>
          <w:tcPr>
            <w:tcW w:w="1276" w:type="dxa"/>
            <w:tcBorders>
              <w:top w:val="nil"/>
              <w:left w:val="nil"/>
              <w:bottom w:val="single" w:sz="4" w:space="0" w:color="auto"/>
              <w:right w:val="single" w:sz="4" w:space="0" w:color="auto"/>
            </w:tcBorders>
            <w:shd w:val="clear" w:color="000000" w:fill="FFFFFF"/>
            <w:vAlign w:val="bottom"/>
            <w:hideMark/>
          </w:tcPr>
          <w:p w14:paraId="72842C03"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53995AA6"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79,7</w:t>
            </w:r>
          </w:p>
        </w:tc>
        <w:tc>
          <w:tcPr>
            <w:tcW w:w="1843" w:type="dxa"/>
            <w:tcBorders>
              <w:top w:val="nil"/>
              <w:left w:val="nil"/>
              <w:bottom w:val="single" w:sz="4" w:space="0" w:color="auto"/>
              <w:right w:val="single" w:sz="4" w:space="0" w:color="auto"/>
            </w:tcBorders>
            <w:shd w:val="clear" w:color="000000" w:fill="FFFFFF"/>
            <w:noWrap/>
            <w:vAlign w:val="center"/>
            <w:hideMark/>
          </w:tcPr>
          <w:p w14:paraId="3D377596"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57,8</w:t>
            </w:r>
          </w:p>
        </w:tc>
        <w:tc>
          <w:tcPr>
            <w:tcW w:w="1843" w:type="dxa"/>
            <w:tcBorders>
              <w:top w:val="nil"/>
              <w:left w:val="nil"/>
              <w:bottom w:val="single" w:sz="4" w:space="0" w:color="auto"/>
              <w:right w:val="single" w:sz="4" w:space="0" w:color="auto"/>
            </w:tcBorders>
            <w:shd w:val="clear" w:color="000000" w:fill="FFFFFF"/>
            <w:noWrap/>
            <w:vAlign w:val="center"/>
            <w:hideMark/>
          </w:tcPr>
          <w:p w14:paraId="13A6C8D2"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-21,9</w:t>
            </w:r>
          </w:p>
        </w:tc>
        <w:tc>
          <w:tcPr>
            <w:tcW w:w="1701" w:type="dxa"/>
            <w:tcBorders>
              <w:top w:val="nil"/>
              <w:left w:val="nil"/>
              <w:bottom w:val="single" w:sz="4" w:space="0" w:color="auto"/>
              <w:right w:val="single" w:sz="4" w:space="0" w:color="auto"/>
            </w:tcBorders>
            <w:shd w:val="clear" w:color="000000" w:fill="FFFFFF"/>
            <w:noWrap/>
            <w:vAlign w:val="center"/>
            <w:hideMark/>
          </w:tcPr>
          <w:p w14:paraId="0072E527"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72,5%</w:t>
            </w:r>
          </w:p>
        </w:tc>
      </w:tr>
      <w:tr w:rsidR="008D5B72" w:rsidRPr="00DA0D10" w14:paraId="4CA70C41" w14:textId="77777777" w:rsidTr="0073462B">
        <w:trPr>
          <w:trHeight w:val="699"/>
        </w:trPr>
        <w:tc>
          <w:tcPr>
            <w:tcW w:w="516" w:type="dxa"/>
            <w:tcBorders>
              <w:top w:val="nil"/>
              <w:left w:val="single" w:sz="4" w:space="0" w:color="auto"/>
              <w:bottom w:val="single" w:sz="4" w:space="0" w:color="auto"/>
              <w:right w:val="single" w:sz="4" w:space="0" w:color="auto"/>
            </w:tcBorders>
            <w:vAlign w:val="bottom"/>
            <w:hideMark/>
          </w:tcPr>
          <w:p w14:paraId="39607C66"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14.</w:t>
            </w:r>
          </w:p>
        </w:tc>
        <w:tc>
          <w:tcPr>
            <w:tcW w:w="3727" w:type="dxa"/>
            <w:tcBorders>
              <w:top w:val="nil"/>
              <w:left w:val="nil"/>
              <w:bottom w:val="single" w:sz="4" w:space="0" w:color="000000"/>
              <w:right w:val="nil"/>
            </w:tcBorders>
            <w:shd w:val="clear" w:color="000000" w:fill="FFFFFF"/>
            <w:vAlign w:val="center"/>
            <w:hideMark/>
          </w:tcPr>
          <w:p w14:paraId="459138EF"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підвищення стійкості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територіальної громади до кризових ситуацій, викликаних припиненням надання чи погіршенням якості важливих для її життєдіяльності послуг або припиненням здійснення </w:t>
            </w:r>
            <w:proofErr w:type="spellStart"/>
            <w:r w:rsidRPr="00DA0D10">
              <w:rPr>
                <w:rFonts w:ascii="Times New Roman" w:eastAsia="Times New Roman" w:hAnsi="Times New Roman" w:cs="Times New Roman"/>
                <w:color w:val="000000"/>
                <w:lang w:val="uk-UA" w:eastAsia="uk-UA"/>
              </w:rPr>
              <w:t>життєво</w:t>
            </w:r>
            <w:proofErr w:type="spellEnd"/>
            <w:r w:rsidRPr="00DA0D10">
              <w:rPr>
                <w:rFonts w:ascii="Times New Roman" w:eastAsia="Times New Roman" w:hAnsi="Times New Roman" w:cs="Times New Roman"/>
                <w:color w:val="000000"/>
                <w:lang w:val="uk-UA" w:eastAsia="uk-UA"/>
              </w:rPr>
              <w:t xml:space="preserve"> важливих функцій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6F420788"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19.12.2023 р. </w:t>
            </w:r>
            <w:r w:rsidRPr="00DA0D10">
              <w:rPr>
                <w:rFonts w:ascii="Times New Roman" w:eastAsia="Times New Roman" w:hAnsi="Times New Roman" w:cs="Times New Roman"/>
                <w:sz w:val="20"/>
                <w:szCs w:val="20"/>
                <w:lang w:val="uk-UA" w:eastAsia="uk-UA"/>
              </w:rPr>
              <w:br/>
              <w:t>№1033-28-VІІІ</w:t>
            </w:r>
          </w:p>
        </w:tc>
        <w:tc>
          <w:tcPr>
            <w:tcW w:w="1276" w:type="dxa"/>
            <w:tcBorders>
              <w:top w:val="nil"/>
              <w:left w:val="nil"/>
              <w:bottom w:val="single" w:sz="4" w:space="0" w:color="auto"/>
              <w:right w:val="single" w:sz="4" w:space="0" w:color="auto"/>
            </w:tcBorders>
            <w:shd w:val="clear" w:color="000000" w:fill="FFFFFF"/>
            <w:vAlign w:val="bottom"/>
            <w:hideMark/>
          </w:tcPr>
          <w:p w14:paraId="5327DD06"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3B570952"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150D55F9"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3BA7FA5D"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363C9183"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0,0%</w:t>
            </w:r>
          </w:p>
        </w:tc>
      </w:tr>
      <w:tr w:rsidR="008D5B72" w:rsidRPr="00DA0D10" w14:paraId="3E240FA2" w14:textId="77777777" w:rsidTr="0073462B">
        <w:trPr>
          <w:trHeight w:val="1782"/>
        </w:trPr>
        <w:tc>
          <w:tcPr>
            <w:tcW w:w="516" w:type="dxa"/>
            <w:tcBorders>
              <w:top w:val="nil"/>
              <w:left w:val="single" w:sz="4" w:space="0" w:color="auto"/>
              <w:bottom w:val="single" w:sz="4" w:space="0" w:color="auto"/>
              <w:right w:val="single" w:sz="4" w:space="0" w:color="auto"/>
            </w:tcBorders>
            <w:vAlign w:val="bottom"/>
            <w:hideMark/>
          </w:tcPr>
          <w:p w14:paraId="3F8E0642"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15.</w:t>
            </w:r>
          </w:p>
        </w:tc>
        <w:tc>
          <w:tcPr>
            <w:tcW w:w="3727" w:type="dxa"/>
            <w:tcBorders>
              <w:top w:val="nil"/>
              <w:left w:val="nil"/>
              <w:bottom w:val="single" w:sz="4" w:space="0" w:color="000000"/>
              <w:right w:val="nil"/>
            </w:tcBorders>
            <w:shd w:val="clear" w:color="000000" w:fill="FFFFFF"/>
            <w:vAlign w:val="center"/>
            <w:hideMark/>
          </w:tcPr>
          <w:p w14:paraId="4692FA5A"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надання одноразової допомоги дітям-сиротам і дітям, позбавлених батьківського піклування, після досягнення 18-річного віку, які проживають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2025-2026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0F9B2983"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20.12.2024 р. </w:t>
            </w:r>
            <w:r w:rsidRPr="00DA0D10">
              <w:rPr>
                <w:rFonts w:ascii="Times New Roman" w:eastAsia="Times New Roman" w:hAnsi="Times New Roman" w:cs="Times New Roman"/>
                <w:sz w:val="20"/>
                <w:szCs w:val="20"/>
                <w:lang w:val="uk-UA" w:eastAsia="uk-UA"/>
              </w:rPr>
              <w:br/>
              <w:t>№ 1382-38-VІІІ</w:t>
            </w:r>
          </w:p>
        </w:tc>
        <w:tc>
          <w:tcPr>
            <w:tcW w:w="1276" w:type="dxa"/>
            <w:tcBorders>
              <w:top w:val="nil"/>
              <w:left w:val="nil"/>
              <w:bottom w:val="single" w:sz="4" w:space="0" w:color="auto"/>
              <w:right w:val="single" w:sz="4" w:space="0" w:color="auto"/>
            </w:tcBorders>
            <w:shd w:val="clear" w:color="000000" w:fill="FFFFFF"/>
            <w:vAlign w:val="bottom"/>
            <w:hideMark/>
          </w:tcPr>
          <w:p w14:paraId="4E943FC2"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2025-2026</w:t>
            </w:r>
          </w:p>
        </w:tc>
        <w:tc>
          <w:tcPr>
            <w:tcW w:w="1842" w:type="dxa"/>
            <w:tcBorders>
              <w:top w:val="nil"/>
              <w:left w:val="nil"/>
              <w:bottom w:val="single" w:sz="4" w:space="0" w:color="auto"/>
              <w:right w:val="single" w:sz="4" w:space="0" w:color="auto"/>
            </w:tcBorders>
            <w:shd w:val="clear" w:color="000000" w:fill="FFFFFF"/>
            <w:vAlign w:val="center"/>
            <w:hideMark/>
          </w:tcPr>
          <w:p w14:paraId="285EE605"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9,0</w:t>
            </w:r>
          </w:p>
        </w:tc>
        <w:tc>
          <w:tcPr>
            <w:tcW w:w="1843" w:type="dxa"/>
            <w:tcBorders>
              <w:top w:val="nil"/>
              <w:left w:val="nil"/>
              <w:bottom w:val="single" w:sz="4" w:space="0" w:color="auto"/>
              <w:right w:val="single" w:sz="4" w:space="0" w:color="auto"/>
            </w:tcBorders>
            <w:shd w:val="clear" w:color="000000" w:fill="FFFFFF"/>
            <w:noWrap/>
            <w:vAlign w:val="center"/>
            <w:hideMark/>
          </w:tcPr>
          <w:p w14:paraId="5BAB20E9"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9,0</w:t>
            </w:r>
          </w:p>
        </w:tc>
        <w:tc>
          <w:tcPr>
            <w:tcW w:w="1843" w:type="dxa"/>
            <w:tcBorders>
              <w:top w:val="nil"/>
              <w:left w:val="nil"/>
              <w:bottom w:val="single" w:sz="4" w:space="0" w:color="auto"/>
              <w:right w:val="single" w:sz="4" w:space="0" w:color="auto"/>
            </w:tcBorders>
            <w:shd w:val="clear" w:color="000000" w:fill="FFFFFF"/>
            <w:noWrap/>
            <w:vAlign w:val="center"/>
            <w:hideMark/>
          </w:tcPr>
          <w:p w14:paraId="4F1A7558"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45147D9F"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226D85A9" w14:textId="77777777" w:rsidTr="0073462B">
        <w:trPr>
          <w:trHeight w:val="2130"/>
        </w:trPr>
        <w:tc>
          <w:tcPr>
            <w:tcW w:w="516" w:type="dxa"/>
            <w:tcBorders>
              <w:top w:val="nil"/>
              <w:left w:val="single" w:sz="4" w:space="0" w:color="auto"/>
              <w:bottom w:val="single" w:sz="4" w:space="0" w:color="auto"/>
              <w:right w:val="single" w:sz="4" w:space="0" w:color="auto"/>
            </w:tcBorders>
            <w:vAlign w:val="bottom"/>
            <w:hideMark/>
          </w:tcPr>
          <w:p w14:paraId="08788FA6"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16.</w:t>
            </w:r>
          </w:p>
        </w:tc>
        <w:tc>
          <w:tcPr>
            <w:tcW w:w="3727" w:type="dxa"/>
            <w:tcBorders>
              <w:top w:val="nil"/>
              <w:left w:val="nil"/>
              <w:bottom w:val="single" w:sz="4" w:space="0" w:color="000000"/>
              <w:right w:val="nil"/>
            </w:tcBorders>
            <w:shd w:val="clear" w:color="000000" w:fill="FFFFFF"/>
            <w:vAlign w:val="center"/>
            <w:hideMark/>
          </w:tcPr>
          <w:p w14:paraId="142B85F6"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Програми попередження дитячої безпритульності, бездоглядності, запобігання жорстокому поводженню з дітьми та розвитку сімейних форм виховання дітей-сиріт, дітей, позбавлених батьківського піклування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2025-2027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64BED9C0"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№-42-VІІІ Від 14.03.2025 року</w:t>
            </w:r>
          </w:p>
        </w:tc>
        <w:tc>
          <w:tcPr>
            <w:tcW w:w="1276" w:type="dxa"/>
            <w:tcBorders>
              <w:top w:val="nil"/>
              <w:left w:val="nil"/>
              <w:bottom w:val="single" w:sz="4" w:space="0" w:color="auto"/>
              <w:right w:val="single" w:sz="4" w:space="0" w:color="auto"/>
            </w:tcBorders>
            <w:shd w:val="clear" w:color="000000" w:fill="FFFFFF"/>
            <w:vAlign w:val="bottom"/>
            <w:hideMark/>
          </w:tcPr>
          <w:p w14:paraId="08B47B1D"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2025-2027</w:t>
            </w:r>
          </w:p>
        </w:tc>
        <w:tc>
          <w:tcPr>
            <w:tcW w:w="1842" w:type="dxa"/>
            <w:tcBorders>
              <w:top w:val="nil"/>
              <w:left w:val="nil"/>
              <w:bottom w:val="single" w:sz="4" w:space="0" w:color="auto"/>
              <w:right w:val="single" w:sz="4" w:space="0" w:color="auto"/>
            </w:tcBorders>
            <w:shd w:val="clear" w:color="000000" w:fill="FFFFFF"/>
            <w:vAlign w:val="center"/>
            <w:hideMark/>
          </w:tcPr>
          <w:p w14:paraId="0EE3AB47"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50,0</w:t>
            </w:r>
          </w:p>
        </w:tc>
        <w:tc>
          <w:tcPr>
            <w:tcW w:w="1843" w:type="dxa"/>
            <w:tcBorders>
              <w:top w:val="nil"/>
              <w:left w:val="nil"/>
              <w:bottom w:val="single" w:sz="4" w:space="0" w:color="auto"/>
              <w:right w:val="single" w:sz="4" w:space="0" w:color="auto"/>
            </w:tcBorders>
            <w:shd w:val="clear" w:color="000000" w:fill="FFFFFF"/>
            <w:noWrap/>
            <w:vAlign w:val="center"/>
            <w:hideMark/>
          </w:tcPr>
          <w:p w14:paraId="4F2E8EEB"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482DBC31"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-50,0</w:t>
            </w:r>
          </w:p>
        </w:tc>
        <w:tc>
          <w:tcPr>
            <w:tcW w:w="1701" w:type="dxa"/>
            <w:tcBorders>
              <w:top w:val="nil"/>
              <w:left w:val="nil"/>
              <w:bottom w:val="single" w:sz="4" w:space="0" w:color="auto"/>
              <w:right w:val="single" w:sz="4" w:space="0" w:color="auto"/>
            </w:tcBorders>
            <w:shd w:val="clear" w:color="000000" w:fill="FFFFFF"/>
            <w:noWrap/>
            <w:vAlign w:val="center"/>
            <w:hideMark/>
          </w:tcPr>
          <w:p w14:paraId="1D997015"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0,0%</w:t>
            </w:r>
          </w:p>
        </w:tc>
      </w:tr>
      <w:tr w:rsidR="008D5B72" w:rsidRPr="00DA0D10" w14:paraId="50EC90FD" w14:textId="77777777" w:rsidTr="0073462B">
        <w:trPr>
          <w:trHeight w:val="1200"/>
        </w:trPr>
        <w:tc>
          <w:tcPr>
            <w:tcW w:w="516" w:type="dxa"/>
            <w:tcBorders>
              <w:top w:val="nil"/>
              <w:left w:val="single" w:sz="4" w:space="0" w:color="auto"/>
              <w:bottom w:val="single" w:sz="4" w:space="0" w:color="auto"/>
              <w:right w:val="single" w:sz="4" w:space="0" w:color="auto"/>
            </w:tcBorders>
            <w:vAlign w:val="bottom"/>
            <w:hideMark/>
          </w:tcPr>
          <w:p w14:paraId="5EAD686E"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17.</w:t>
            </w:r>
          </w:p>
        </w:tc>
        <w:tc>
          <w:tcPr>
            <w:tcW w:w="3727" w:type="dxa"/>
            <w:tcBorders>
              <w:top w:val="nil"/>
              <w:left w:val="nil"/>
              <w:bottom w:val="single" w:sz="4" w:space="0" w:color="000000"/>
              <w:right w:val="nil"/>
            </w:tcBorders>
            <w:shd w:val="clear" w:color="000000" w:fill="FFFFFF"/>
            <w:vAlign w:val="center"/>
            <w:hideMark/>
          </w:tcPr>
          <w:p w14:paraId="3D8C1B1A"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підтримки заходів з територіальної оборони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2025рік.</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42F897CD"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від 20.12.2024 року №1385-38-VІІІ</w:t>
            </w:r>
          </w:p>
        </w:tc>
        <w:tc>
          <w:tcPr>
            <w:tcW w:w="1276" w:type="dxa"/>
            <w:tcBorders>
              <w:top w:val="nil"/>
              <w:left w:val="nil"/>
              <w:bottom w:val="single" w:sz="4" w:space="0" w:color="auto"/>
              <w:right w:val="single" w:sz="4" w:space="0" w:color="auto"/>
            </w:tcBorders>
            <w:shd w:val="clear" w:color="000000" w:fill="FFFFFF"/>
            <w:vAlign w:val="bottom"/>
            <w:hideMark/>
          </w:tcPr>
          <w:p w14:paraId="55E467C4"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2025</w:t>
            </w:r>
          </w:p>
        </w:tc>
        <w:tc>
          <w:tcPr>
            <w:tcW w:w="1842" w:type="dxa"/>
            <w:tcBorders>
              <w:top w:val="nil"/>
              <w:left w:val="nil"/>
              <w:bottom w:val="single" w:sz="4" w:space="0" w:color="auto"/>
              <w:right w:val="single" w:sz="4" w:space="0" w:color="auto"/>
            </w:tcBorders>
            <w:shd w:val="clear" w:color="000000" w:fill="FFFFFF"/>
            <w:vAlign w:val="center"/>
            <w:hideMark/>
          </w:tcPr>
          <w:p w14:paraId="366DB14E"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907,0</w:t>
            </w:r>
          </w:p>
        </w:tc>
        <w:tc>
          <w:tcPr>
            <w:tcW w:w="1843" w:type="dxa"/>
            <w:tcBorders>
              <w:top w:val="nil"/>
              <w:left w:val="nil"/>
              <w:bottom w:val="single" w:sz="4" w:space="0" w:color="auto"/>
              <w:right w:val="single" w:sz="4" w:space="0" w:color="auto"/>
            </w:tcBorders>
            <w:shd w:val="clear" w:color="000000" w:fill="FFFFFF"/>
            <w:noWrap/>
            <w:vAlign w:val="center"/>
            <w:hideMark/>
          </w:tcPr>
          <w:p w14:paraId="2937D4C7"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889,6</w:t>
            </w:r>
          </w:p>
        </w:tc>
        <w:tc>
          <w:tcPr>
            <w:tcW w:w="1843" w:type="dxa"/>
            <w:tcBorders>
              <w:top w:val="nil"/>
              <w:left w:val="nil"/>
              <w:bottom w:val="single" w:sz="4" w:space="0" w:color="auto"/>
              <w:right w:val="single" w:sz="4" w:space="0" w:color="auto"/>
            </w:tcBorders>
            <w:shd w:val="clear" w:color="000000" w:fill="FFFFFF"/>
            <w:noWrap/>
            <w:vAlign w:val="center"/>
            <w:hideMark/>
          </w:tcPr>
          <w:p w14:paraId="5DEAAF28"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-17,4</w:t>
            </w:r>
          </w:p>
        </w:tc>
        <w:tc>
          <w:tcPr>
            <w:tcW w:w="1701" w:type="dxa"/>
            <w:tcBorders>
              <w:top w:val="nil"/>
              <w:left w:val="nil"/>
              <w:bottom w:val="single" w:sz="4" w:space="0" w:color="auto"/>
              <w:right w:val="single" w:sz="4" w:space="0" w:color="auto"/>
            </w:tcBorders>
            <w:shd w:val="clear" w:color="000000" w:fill="FFFFFF"/>
            <w:noWrap/>
            <w:vAlign w:val="center"/>
            <w:hideMark/>
          </w:tcPr>
          <w:p w14:paraId="0F4E7BB5"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98,1%</w:t>
            </w:r>
          </w:p>
        </w:tc>
      </w:tr>
      <w:tr w:rsidR="008D5B72" w:rsidRPr="00DA0D10" w14:paraId="1EDA4D25" w14:textId="77777777" w:rsidTr="0073462B">
        <w:trPr>
          <w:trHeight w:val="1218"/>
        </w:trPr>
        <w:tc>
          <w:tcPr>
            <w:tcW w:w="516" w:type="dxa"/>
            <w:tcBorders>
              <w:top w:val="nil"/>
              <w:left w:val="single" w:sz="4" w:space="0" w:color="auto"/>
              <w:bottom w:val="single" w:sz="4" w:space="0" w:color="auto"/>
              <w:right w:val="single" w:sz="4" w:space="0" w:color="auto"/>
            </w:tcBorders>
            <w:vAlign w:val="bottom"/>
            <w:hideMark/>
          </w:tcPr>
          <w:p w14:paraId="1E8329A1"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18.</w:t>
            </w:r>
          </w:p>
        </w:tc>
        <w:tc>
          <w:tcPr>
            <w:tcW w:w="3727" w:type="dxa"/>
            <w:tcBorders>
              <w:top w:val="nil"/>
              <w:left w:val="nil"/>
              <w:bottom w:val="single" w:sz="4" w:space="0" w:color="000000"/>
              <w:right w:val="nil"/>
            </w:tcBorders>
            <w:shd w:val="clear" w:color="000000" w:fill="FFFFFF"/>
            <w:vAlign w:val="center"/>
            <w:hideMark/>
          </w:tcPr>
          <w:p w14:paraId="28E0D8A9"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Програма захисту цивільного населення і територій від надзвичайних ситуацій техногенного та природного характеру на 2022-2024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54E496B2"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від 20.12.2024 року  №1383 -38 -VІІІ</w:t>
            </w:r>
          </w:p>
        </w:tc>
        <w:tc>
          <w:tcPr>
            <w:tcW w:w="1276" w:type="dxa"/>
            <w:tcBorders>
              <w:top w:val="nil"/>
              <w:left w:val="nil"/>
              <w:bottom w:val="single" w:sz="4" w:space="0" w:color="auto"/>
              <w:right w:val="single" w:sz="4" w:space="0" w:color="auto"/>
            </w:tcBorders>
            <w:shd w:val="clear" w:color="000000" w:fill="FFFFFF"/>
            <w:vAlign w:val="bottom"/>
            <w:hideMark/>
          </w:tcPr>
          <w:p w14:paraId="6076198E"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2025-2026</w:t>
            </w:r>
          </w:p>
        </w:tc>
        <w:tc>
          <w:tcPr>
            <w:tcW w:w="1842" w:type="dxa"/>
            <w:tcBorders>
              <w:top w:val="nil"/>
              <w:left w:val="nil"/>
              <w:bottom w:val="single" w:sz="4" w:space="0" w:color="auto"/>
              <w:right w:val="single" w:sz="4" w:space="0" w:color="auto"/>
            </w:tcBorders>
            <w:shd w:val="clear" w:color="000000" w:fill="FFFFFF"/>
            <w:vAlign w:val="center"/>
            <w:hideMark/>
          </w:tcPr>
          <w:p w14:paraId="2DBF5632"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665,0</w:t>
            </w:r>
          </w:p>
        </w:tc>
        <w:tc>
          <w:tcPr>
            <w:tcW w:w="1843" w:type="dxa"/>
            <w:tcBorders>
              <w:top w:val="nil"/>
              <w:left w:val="nil"/>
              <w:bottom w:val="single" w:sz="4" w:space="0" w:color="auto"/>
              <w:right w:val="single" w:sz="4" w:space="0" w:color="auto"/>
            </w:tcBorders>
            <w:shd w:val="clear" w:color="000000" w:fill="FFFFFF"/>
            <w:noWrap/>
            <w:vAlign w:val="center"/>
            <w:hideMark/>
          </w:tcPr>
          <w:p w14:paraId="205A8E70"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555,5</w:t>
            </w:r>
          </w:p>
        </w:tc>
        <w:tc>
          <w:tcPr>
            <w:tcW w:w="1843" w:type="dxa"/>
            <w:tcBorders>
              <w:top w:val="nil"/>
              <w:left w:val="nil"/>
              <w:bottom w:val="single" w:sz="4" w:space="0" w:color="auto"/>
              <w:right w:val="single" w:sz="4" w:space="0" w:color="auto"/>
            </w:tcBorders>
            <w:shd w:val="clear" w:color="000000" w:fill="FFFFFF"/>
            <w:noWrap/>
            <w:vAlign w:val="center"/>
            <w:hideMark/>
          </w:tcPr>
          <w:p w14:paraId="4D172319"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-109,5</w:t>
            </w:r>
          </w:p>
        </w:tc>
        <w:tc>
          <w:tcPr>
            <w:tcW w:w="1701" w:type="dxa"/>
            <w:tcBorders>
              <w:top w:val="nil"/>
              <w:left w:val="nil"/>
              <w:bottom w:val="single" w:sz="4" w:space="0" w:color="auto"/>
              <w:right w:val="single" w:sz="4" w:space="0" w:color="auto"/>
            </w:tcBorders>
            <w:shd w:val="clear" w:color="000000" w:fill="FFFFFF"/>
            <w:noWrap/>
            <w:vAlign w:val="center"/>
            <w:hideMark/>
          </w:tcPr>
          <w:p w14:paraId="0BAA49B5"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83,5%</w:t>
            </w:r>
          </w:p>
        </w:tc>
      </w:tr>
      <w:tr w:rsidR="008D5B72" w:rsidRPr="00DA0D10" w14:paraId="004637B6" w14:textId="77777777" w:rsidTr="0073462B">
        <w:trPr>
          <w:trHeight w:val="1362"/>
        </w:trPr>
        <w:tc>
          <w:tcPr>
            <w:tcW w:w="516" w:type="dxa"/>
            <w:tcBorders>
              <w:top w:val="nil"/>
              <w:left w:val="single" w:sz="4" w:space="0" w:color="auto"/>
              <w:bottom w:val="single" w:sz="4" w:space="0" w:color="auto"/>
              <w:right w:val="single" w:sz="4" w:space="0" w:color="auto"/>
            </w:tcBorders>
            <w:vAlign w:val="bottom"/>
            <w:hideMark/>
          </w:tcPr>
          <w:p w14:paraId="37CE343F"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19.</w:t>
            </w:r>
          </w:p>
        </w:tc>
        <w:tc>
          <w:tcPr>
            <w:tcW w:w="3727" w:type="dxa"/>
            <w:tcBorders>
              <w:top w:val="nil"/>
              <w:left w:val="nil"/>
              <w:bottom w:val="single" w:sz="4" w:space="0" w:color="000000"/>
              <w:right w:val="nil"/>
            </w:tcBorders>
            <w:shd w:val="clear" w:color="000000" w:fill="FFFFFF"/>
            <w:vAlign w:val="center"/>
            <w:hideMark/>
          </w:tcPr>
          <w:p w14:paraId="7CB72A60"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надання одноразової допомоги дітям-сиротам і дітям, позбавленим батьківського піклування  після закінчення закладів освіти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2023-2025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19E1AEBF"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 .12.2022 р. </w:t>
            </w:r>
            <w:r w:rsidRPr="00DA0D10">
              <w:rPr>
                <w:rFonts w:ascii="Times New Roman" w:eastAsia="Times New Roman" w:hAnsi="Times New Roman" w:cs="Times New Roman"/>
                <w:sz w:val="20"/>
                <w:szCs w:val="20"/>
                <w:lang w:val="uk-UA" w:eastAsia="uk-UA"/>
              </w:rPr>
              <w:br/>
              <w:t>№ 734 -20 -VІІІ</w:t>
            </w:r>
          </w:p>
        </w:tc>
        <w:tc>
          <w:tcPr>
            <w:tcW w:w="1276" w:type="dxa"/>
            <w:tcBorders>
              <w:top w:val="nil"/>
              <w:left w:val="nil"/>
              <w:bottom w:val="single" w:sz="4" w:space="0" w:color="auto"/>
              <w:right w:val="single" w:sz="4" w:space="0" w:color="auto"/>
            </w:tcBorders>
            <w:shd w:val="clear" w:color="000000" w:fill="FFFFFF"/>
            <w:vAlign w:val="bottom"/>
            <w:hideMark/>
          </w:tcPr>
          <w:p w14:paraId="01F99142"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2023-2025</w:t>
            </w:r>
          </w:p>
        </w:tc>
        <w:tc>
          <w:tcPr>
            <w:tcW w:w="1842" w:type="dxa"/>
            <w:tcBorders>
              <w:top w:val="nil"/>
              <w:left w:val="nil"/>
              <w:bottom w:val="single" w:sz="4" w:space="0" w:color="auto"/>
              <w:right w:val="single" w:sz="4" w:space="0" w:color="auto"/>
            </w:tcBorders>
            <w:shd w:val="clear" w:color="000000" w:fill="FFFFFF"/>
            <w:vAlign w:val="center"/>
            <w:hideMark/>
          </w:tcPr>
          <w:p w14:paraId="5E464979"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18,2</w:t>
            </w:r>
          </w:p>
        </w:tc>
        <w:tc>
          <w:tcPr>
            <w:tcW w:w="1843" w:type="dxa"/>
            <w:tcBorders>
              <w:top w:val="nil"/>
              <w:left w:val="nil"/>
              <w:bottom w:val="single" w:sz="4" w:space="0" w:color="auto"/>
              <w:right w:val="single" w:sz="4" w:space="0" w:color="auto"/>
            </w:tcBorders>
            <w:shd w:val="clear" w:color="000000" w:fill="FFFFFF"/>
            <w:noWrap/>
            <w:vAlign w:val="center"/>
            <w:hideMark/>
          </w:tcPr>
          <w:p w14:paraId="497D7F26"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18,2</w:t>
            </w:r>
          </w:p>
        </w:tc>
        <w:tc>
          <w:tcPr>
            <w:tcW w:w="1843" w:type="dxa"/>
            <w:tcBorders>
              <w:top w:val="nil"/>
              <w:left w:val="nil"/>
              <w:bottom w:val="single" w:sz="4" w:space="0" w:color="auto"/>
              <w:right w:val="single" w:sz="4" w:space="0" w:color="auto"/>
            </w:tcBorders>
            <w:shd w:val="clear" w:color="000000" w:fill="FFFFFF"/>
            <w:noWrap/>
            <w:vAlign w:val="center"/>
            <w:hideMark/>
          </w:tcPr>
          <w:p w14:paraId="6E83BDA0"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4F0EA7BF"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54AA3E42" w14:textId="77777777" w:rsidTr="0073462B">
        <w:trPr>
          <w:trHeight w:val="2160"/>
        </w:trPr>
        <w:tc>
          <w:tcPr>
            <w:tcW w:w="516" w:type="dxa"/>
            <w:tcBorders>
              <w:top w:val="nil"/>
              <w:left w:val="single" w:sz="4" w:space="0" w:color="auto"/>
              <w:bottom w:val="single" w:sz="4" w:space="0" w:color="auto"/>
              <w:right w:val="single" w:sz="4" w:space="0" w:color="auto"/>
            </w:tcBorders>
            <w:vAlign w:val="bottom"/>
            <w:hideMark/>
          </w:tcPr>
          <w:p w14:paraId="20D3F51F"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20.</w:t>
            </w:r>
          </w:p>
        </w:tc>
        <w:tc>
          <w:tcPr>
            <w:tcW w:w="3727" w:type="dxa"/>
            <w:tcBorders>
              <w:top w:val="nil"/>
              <w:left w:val="nil"/>
              <w:bottom w:val="single" w:sz="4" w:space="0" w:color="000000"/>
              <w:right w:val="nil"/>
            </w:tcBorders>
            <w:shd w:val="clear" w:color="000000" w:fill="FFFFFF"/>
            <w:vAlign w:val="center"/>
            <w:hideMark/>
          </w:tcPr>
          <w:p w14:paraId="7E6F5BFC"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відшкодування компенсації за перевезення окремих пільгових категорій громадян, які проживають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територіальної громади, на приміських маршрутах загального користування автомобільним транспортом на 2022-2025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1128C3D7"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19.12.2022 р. </w:t>
            </w:r>
            <w:r w:rsidRPr="00DA0D10">
              <w:rPr>
                <w:rFonts w:ascii="Times New Roman" w:eastAsia="Times New Roman" w:hAnsi="Times New Roman" w:cs="Times New Roman"/>
                <w:sz w:val="20"/>
                <w:szCs w:val="20"/>
                <w:lang w:val="uk-UA" w:eastAsia="uk-UA"/>
              </w:rPr>
              <w:br/>
              <w:t>№   731-20 -VІІІ</w:t>
            </w:r>
          </w:p>
        </w:tc>
        <w:tc>
          <w:tcPr>
            <w:tcW w:w="1276" w:type="dxa"/>
            <w:tcBorders>
              <w:top w:val="nil"/>
              <w:left w:val="nil"/>
              <w:bottom w:val="single" w:sz="4" w:space="0" w:color="auto"/>
              <w:right w:val="single" w:sz="4" w:space="0" w:color="auto"/>
            </w:tcBorders>
            <w:shd w:val="clear" w:color="000000" w:fill="FFFFFF"/>
            <w:vAlign w:val="bottom"/>
            <w:hideMark/>
          </w:tcPr>
          <w:p w14:paraId="63EDDB28"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2022-2025</w:t>
            </w:r>
          </w:p>
        </w:tc>
        <w:tc>
          <w:tcPr>
            <w:tcW w:w="1842" w:type="dxa"/>
            <w:tcBorders>
              <w:top w:val="nil"/>
              <w:left w:val="nil"/>
              <w:bottom w:val="single" w:sz="4" w:space="0" w:color="auto"/>
              <w:right w:val="single" w:sz="4" w:space="0" w:color="auto"/>
            </w:tcBorders>
            <w:shd w:val="clear" w:color="000000" w:fill="FFFFFF"/>
            <w:vAlign w:val="center"/>
            <w:hideMark/>
          </w:tcPr>
          <w:p w14:paraId="36FD7562"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99,4</w:t>
            </w:r>
          </w:p>
        </w:tc>
        <w:tc>
          <w:tcPr>
            <w:tcW w:w="1843" w:type="dxa"/>
            <w:tcBorders>
              <w:top w:val="nil"/>
              <w:left w:val="nil"/>
              <w:bottom w:val="single" w:sz="4" w:space="0" w:color="auto"/>
              <w:right w:val="single" w:sz="4" w:space="0" w:color="auto"/>
            </w:tcBorders>
            <w:shd w:val="clear" w:color="000000" w:fill="FFFFFF"/>
            <w:noWrap/>
            <w:vAlign w:val="center"/>
            <w:hideMark/>
          </w:tcPr>
          <w:p w14:paraId="348D0100"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99,4</w:t>
            </w:r>
          </w:p>
        </w:tc>
        <w:tc>
          <w:tcPr>
            <w:tcW w:w="1843" w:type="dxa"/>
            <w:tcBorders>
              <w:top w:val="nil"/>
              <w:left w:val="nil"/>
              <w:bottom w:val="single" w:sz="4" w:space="0" w:color="auto"/>
              <w:right w:val="single" w:sz="4" w:space="0" w:color="auto"/>
            </w:tcBorders>
            <w:shd w:val="clear" w:color="000000" w:fill="FFFFFF"/>
            <w:noWrap/>
            <w:vAlign w:val="center"/>
            <w:hideMark/>
          </w:tcPr>
          <w:p w14:paraId="206C3305"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71EE0E5F"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6FD9FDC8" w14:textId="77777777" w:rsidTr="0073462B">
        <w:trPr>
          <w:trHeight w:val="828"/>
        </w:trPr>
        <w:tc>
          <w:tcPr>
            <w:tcW w:w="516" w:type="dxa"/>
            <w:tcBorders>
              <w:top w:val="nil"/>
              <w:left w:val="single" w:sz="4" w:space="0" w:color="auto"/>
              <w:bottom w:val="single" w:sz="4" w:space="0" w:color="auto"/>
              <w:right w:val="single" w:sz="4" w:space="0" w:color="auto"/>
            </w:tcBorders>
            <w:vAlign w:val="bottom"/>
            <w:hideMark/>
          </w:tcPr>
          <w:p w14:paraId="22234B9C"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21.</w:t>
            </w:r>
          </w:p>
        </w:tc>
        <w:tc>
          <w:tcPr>
            <w:tcW w:w="3727" w:type="dxa"/>
            <w:tcBorders>
              <w:top w:val="nil"/>
              <w:left w:val="nil"/>
              <w:bottom w:val="single" w:sz="4" w:space="0" w:color="000000"/>
              <w:right w:val="nil"/>
            </w:tcBorders>
            <w:shd w:val="clear" w:color="000000" w:fill="FFFFFF"/>
            <w:vAlign w:val="center"/>
            <w:hideMark/>
          </w:tcPr>
          <w:p w14:paraId="3F186D26"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фінансової підтримки та розвитку комунального підприємства ЖКК «Вороньків»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2022-2025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27201D9A"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w:t>
            </w:r>
            <w:r w:rsidRPr="00DA0D10">
              <w:rPr>
                <w:rFonts w:ascii="Times New Roman" w:eastAsia="Times New Roman" w:hAnsi="Times New Roman" w:cs="Times New Roman"/>
                <w:sz w:val="20"/>
                <w:szCs w:val="20"/>
                <w:lang w:val="uk-UA" w:eastAsia="uk-UA"/>
              </w:rPr>
              <w:br/>
              <w:t xml:space="preserve">від   19.12.2022 р. </w:t>
            </w:r>
            <w:r w:rsidRPr="00DA0D10">
              <w:rPr>
                <w:rFonts w:ascii="Times New Roman" w:eastAsia="Times New Roman" w:hAnsi="Times New Roman" w:cs="Times New Roman"/>
                <w:sz w:val="20"/>
                <w:szCs w:val="20"/>
                <w:lang w:val="uk-UA" w:eastAsia="uk-UA"/>
              </w:rPr>
              <w:br/>
              <w:t>№  732-20 –VІІІ</w:t>
            </w:r>
          </w:p>
        </w:tc>
        <w:tc>
          <w:tcPr>
            <w:tcW w:w="1276" w:type="dxa"/>
            <w:tcBorders>
              <w:top w:val="nil"/>
              <w:left w:val="nil"/>
              <w:bottom w:val="single" w:sz="4" w:space="0" w:color="auto"/>
              <w:right w:val="single" w:sz="4" w:space="0" w:color="auto"/>
            </w:tcBorders>
            <w:shd w:val="clear" w:color="000000" w:fill="FFFFFF"/>
            <w:vAlign w:val="bottom"/>
            <w:hideMark/>
          </w:tcPr>
          <w:p w14:paraId="161C6BC6"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2022-2025</w:t>
            </w:r>
          </w:p>
        </w:tc>
        <w:tc>
          <w:tcPr>
            <w:tcW w:w="1842" w:type="dxa"/>
            <w:tcBorders>
              <w:top w:val="nil"/>
              <w:left w:val="nil"/>
              <w:bottom w:val="single" w:sz="4" w:space="0" w:color="auto"/>
              <w:right w:val="single" w:sz="4" w:space="0" w:color="auto"/>
            </w:tcBorders>
            <w:shd w:val="clear" w:color="000000" w:fill="FFFFFF"/>
            <w:vAlign w:val="center"/>
            <w:hideMark/>
          </w:tcPr>
          <w:p w14:paraId="5B5F41B3"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706867C3"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706187B7"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68A07CA0" w14:textId="77777777" w:rsidR="008D5B72" w:rsidRPr="00DA0D10" w:rsidRDefault="008D5B72" w:rsidP="0073462B">
            <w:pPr>
              <w:spacing w:after="0" w:line="240" w:lineRule="auto"/>
              <w:jc w:val="center"/>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0,0%</w:t>
            </w:r>
          </w:p>
        </w:tc>
      </w:tr>
      <w:tr w:rsidR="008D5B72" w:rsidRPr="00DA0D10" w14:paraId="00103D93" w14:textId="77777777" w:rsidTr="0073462B">
        <w:trPr>
          <w:trHeight w:val="828"/>
        </w:trPr>
        <w:tc>
          <w:tcPr>
            <w:tcW w:w="516" w:type="dxa"/>
            <w:tcBorders>
              <w:top w:val="nil"/>
              <w:left w:val="single" w:sz="4" w:space="0" w:color="auto"/>
              <w:bottom w:val="single" w:sz="4" w:space="0" w:color="auto"/>
              <w:right w:val="single" w:sz="4" w:space="0" w:color="auto"/>
            </w:tcBorders>
            <w:vAlign w:val="bottom"/>
            <w:hideMark/>
          </w:tcPr>
          <w:p w14:paraId="18E9E4EF"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22.</w:t>
            </w:r>
          </w:p>
        </w:tc>
        <w:tc>
          <w:tcPr>
            <w:tcW w:w="3727" w:type="dxa"/>
            <w:tcBorders>
              <w:top w:val="nil"/>
              <w:left w:val="nil"/>
              <w:bottom w:val="single" w:sz="4" w:space="0" w:color="000000"/>
              <w:right w:val="nil"/>
            </w:tcBorders>
            <w:shd w:val="clear" w:color="000000" w:fill="FFFFFF"/>
            <w:vAlign w:val="center"/>
            <w:hideMark/>
          </w:tcPr>
          <w:p w14:paraId="6000614A"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Програми підтримки обдарованих дітей та учнівської молоді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територіальної громади на 2023 - 2025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09A14421"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 854 -24-VIII від 02.06.2023</w:t>
            </w:r>
          </w:p>
        </w:tc>
        <w:tc>
          <w:tcPr>
            <w:tcW w:w="1276" w:type="dxa"/>
            <w:tcBorders>
              <w:top w:val="nil"/>
              <w:left w:val="nil"/>
              <w:bottom w:val="single" w:sz="4" w:space="0" w:color="auto"/>
              <w:right w:val="single" w:sz="4" w:space="0" w:color="auto"/>
            </w:tcBorders>
            <w:shd w:val="clear" w:color="000000" w:fill="FFFFFF"/>
            <w:vAlign w:val="bottom"/>
            <w:hideMark/>
          </w:tcPr>
          <w:p w14:paraId="0ABF5D37"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2023-2025</w:t>
            </w:r>
          </w:p>
        </w:tc>
        <w:tc>
          <w:tcPr>
            <w:tcW w:w="1842" w:type="dxa"/>
            <w:tcBorders>
              <w:top w:val="nil"/>
              <w:left w:val="nil"/>
              <w:bottom w:val="single" w:sz="4" w:space="0" w:color="auto"/>
              <w:right w:val="single" w:sz="4" w:space="0" w:color="auto"/>
            </w:tcBorders>
            <w:shd w:val="clear" w:color="000000" w:fill="FFFFFF"/>
            <w:vAlign w:val="center"/>
            <w:hideMark/>
          </w:tcPr>
          <w:p w14:paraId="6A67B56F"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200,0</w:t>
            </w:r>
          </w:p>
        </w:tc>
        <w:tc>
          <w:tcPr>
            <w:tcW w:w="1843" w:type="dxa"/>
            <w:tcBorders>
              <w:top w:val="nil"/>
              <w:left w:val="nil"/>
              <w:bottom w:val="single" w:sz="4" w:space="0" w:color="auto"/>
              <w:right w:val="single" w:sz="4" w:space="0" w:color="auto"/>
            </w:tcBorders>
            <w:shd w:val="clear" w:color="000000" w:fill="FFFFFF"/>
            <w:noWrap/>
            <w:vAlign w:val="center"/>
            <w:hideMark/>
          </w:tcPr>
          <w:p w14:paraId="27A854D8"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160,8</w:t>
            </w:r>
          </w:p>
        </w:tc>
        <w:tc>
          <w:tcPr>
            <w:tcW w:w="1843" w:type="dxa"/>
            <w:tcBorders>
              <w:top w:val="nil"/>
              <w:left w:val="nil"/>
              <w:bottom w:val="single" w:sz="4" w:space="0" w:color="auto"/>
              <w:right w:val="single" w:sz="4" w:space="0" w:color="auto"/>
            </w:tcBorders>
            <w:shd w:val="clear" w:color="000000" w:fill="FFFFFF"/>
            <w:noWrap/>
            <w:vAlign w:val="center"/>
            <w:hideMark/>
          </w:tcPr>
          <w:p w14:paraId="7FCB9D0F"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-39,2</w:t>
            </w:r>
          </w:p>
        </w:tc>
        <w:tc>
          <w:tcPr>
            <w:tcW w:w="1701" w:type="dxa"/>
            <w:tcBorders>
              <w:top w:val="nil"/>
              <w:left w:val="nil"/>
              <w:bottom w:val="single" w:sz="4" w:space="0" w:color="auto"/>
              <w:right w:val="single" w:sz="4" w:space="0" w:color="auto"/>
            </w:tcBorders>
            <w:shd w:val="clear" w:color="000000" w:fill="FFFFFF"/>
            <w:noWrap/>
            <w:vAlign w:val="center"/>
            <w:hideMark/>
          </w:tcPr>
          <w:p w14:paraId="41554A4D"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80,4%</w:t>
            </w:r>
          </w:p>
        </w:tc>
      </w:tr>
      <w:tr w:rsidR="008D5B72" w:rsidRPr="00DA0D10" w14:paraId="7DAFF91A" w14:textId="77777777" w:rsidTr="0073462B">
        <w:trPr>
          <w:trHeight w:val="1104"/>
        </w:trPr>
        <w:tc>
          <w:tcPr>
            <w:tcW w:w="516" w:type="dxa"/>
            <w:tcBorders>
              <w:top w:val="nil"/>
              <w:left w:val="single" w:sz="4" w:space="0" w:color="auto"/>
              <w:bottom w:val="single" w:sz="4" w:space="0" w:color="auto"/>
              <w:right w:val="single" w:sz="4" w:space="0" w:color="auto"/>
            </w:tcBorders>
            <w:vAlign w:val="bottom"/>
            <w:hideMark/>
          </w:tcPr>
          <w:p w14:paraId="0A16DC77"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23.</w:t>
            </w:r>
          </w:p>
        </w:tc>
        <w:tc>
          <w:tcPr>
            <w:tcW w:w="3727" w:type="dxa"/>
            <w:tcBorders>
              <w:top w:val="nil"/>
              <w:left w:val="nil"/>
              <w:bottom w:val="single" w:sz="4" w:space="0" w:color="000000"/>
              <w:right w:val="nil"/>
            </w:tcBorders>
            <w:shd w:val="clear" w:color="000000" w:fill="FFFFFF"/>
            <w:vAlign w:val="center"/>
            <w:hideMark/>
          </w:tcPr>
          <w:p w14:paraId="2A146D37"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профілактики правопорушень, забезпечення публічної безпеки та безпеки громадян на території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територіальної громади на 2024-2026 роки</w:t>
            </w:r>
          </w:p>
        </w:tc>
        <w:tc>
          <w:tcPr>
            <w:tcW w:w="2273" w:type="dxa"/>
            <w:tcBorders>
              <w:top w:val="nil"/>
              <w:left w:val="single" w:sz="4" w:space="0" w:color="auto"/>
              <w:bottom w:val="single" w:sz="4" w:space="0" w:color="auto"/>
              <w:right w:val="single" w:sz="4" w:space="0" w:color="auto"/>
            </w:tcBorders>
            <w:shd w:val="clear" w:color="000000" w:fill="FFFFFF"/>
            <w:vAlign w:val="center"/>
            <w:hideMark/>
          </w:tcPr>
          <w:p w14:paraId="6CAEB003"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w:t>
            </w:r>
            <w:r w:rsidRPr="00DA0D10">
              <w:rPr>
                <w:rFonts w:ascii="Times New Roman" w:eastAsia="Times New Roman" w:hAnsi="Times New Roman" w:cs="Times New Roman"/>
                <w:sz w:val="20"/>
                <w:szCs w:val="20"/>
                <w:lang w:val="uk-UA" w:eastAsia="uk-UA"/>
              </w:rPr>
              <w:br/>
              <w:t>1097-30-VІІІ</w:t>
            </w:r>
            <w:r w:rsidRPr="00DA0D10">
              <w:rPr>
                <w:rFonts w:ascii="Times New Roman" w:eastAsia="Times New Roman" w:hAnsi="Times New Roman" w:cs="Times New Roman"/>
                <w:sz w:val="20"/>
                <w:szCs w:val="20"/>
                <w:lang w:val="uk-UA" w:eastAsia="uk-UA"/>
              </w:rPr>
              <w:br/>
              <w:t>від 16.02.2024</w:t>
            </w:r>
          </w:p>
        </w:tc>
        <w:tc>
          <w:tcPr>
            <w:tcW w:w="1276" w:type="dxa"/>
            <w:tcBorders>
              <w:top w:val="nil"/>
              <w:left w:val="nil"/>
              <w:bottom w:val="single" w:sz="4" w:space="0" w:color="auto"/>
              <w:right w:val="single" w:sz="4" w:space="0" w:color="auto"/>
            </w:tcBorders>
            <w:shd w:val="clear" w:color="000000" w:fill="FFFFFF"/>
            <w:vAlign w:val="bottom"/>
            <w:hideMark/>
          </w:tcPr>
          <w:p w14:paraId="04A35356"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08C0C19E"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65D086CA"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0,0</w:t>
            </w:r>
          </w:p>
        </w:tc>
        <w:tc>
          <w:tcPr>
            <w:tcW w:w="1843" w:type="dxa"/>
            <w:tcBorders>
              <w:top w:val="nil"/>
              <w:left w:val="nil"/>
              <w:bottom w:val="single" w:sz="4" w:space="0" w:color="auto"/>
              <w:right w:val="single" w:sz="4" w:space="0" w:color="auto"/>
            </w:tcBorders>
            <w:shd w:val="clear" w:color="000000" w:fill="FFFFFF"/>
            <w:noWrap/>
            <w:vAlign w:val="center"/>
            <w:hideMark/>
          </w:tcPr>
          <w:p w14:paraId="0BCFDCA9"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4050FABD"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0,0%</w:t>
            </w:r>
          </w:p>
        </w:tc>
      </w:tr>
      <w:tr w:rsidR="008D5B72" w:rsidRPr="00DA0D10" w14:paraId="5BF770CB" w14:textId="77777777" w:rsidTr="0073462B">
        <w:trPr>
          <w:trHeight w:val="792"/>
        </w:trPr>
        <w:tc>
          <w:tcPr>
            <w:tcW w:w="516" w:type="dxa"/>
            <w:tcBorders>
              <w:top w:val="nil"/>
              <w:left w:val="single" w:sz="4" w:space="0" w:color="auto"/>
              <w:bottom w:val="single" w:sz="4" w:space="0" w:color="auto"/>
              <w:right w:val="single" w:sz="4" w:space="0" w:color="auto"/>
            </w:tcBorders>
            <w:vAlign w:val="bottom"/>
            <w:hideMark/>
          </w:tcPr>
          <w:p w14:paraId="62F44F7B"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24.</w:t>
            </w:r>
          </w:p>
        </w:tc>
        <w:tc>
          <w:tcPr>
            <w:tcW w:w="3727" w:type="dxa"/>
            <w:tcBorders>
              <w:top w:val="nil"/>
              <w:left w:val="nil"/>
              <w:bottom w:val="nil"/>
              <w:right w:val="nil"/>
            </w:tcBorders>
            <w:shd w:val="clear" w:color="000000" w:fill="FFFFFF"/>
            <w:vAlign w:val="center"/>
            <w:hideMark/>
          </w:tcPr>
          <w:p w14:paraId="519A1765"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оздоровлення та відпочинку дітей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на 2024-2026 роки.</w:t>
            </w:r>
          </w:p>
        </w:tc>
        <w:tc>
          <w:tcPr>
            <w:tcW w:w="2273" w:type="dxa"/>
            <w:tcBorders>
              <w:top w:val="nil"/>
              <w:left w:val="single" w:sz="4" w:space="0" w:color="auto"/>
              <w:bottom w:val="nil"/>
              <w:right w:val="single" w:sz="4" w:space="0" w:color="auto"/>
            </w:tcBorders>
            <w:shd w:val="clear" w:color="000000" w:fill="FFFFFF"/>
            <w:vAlign w:val="center"/>
            <w:hideMark/>
          </w:tcPr>
          <w:p w14:paraId="1F80653F"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w:t>
            </w:r>
            <w:r w:rsidRPr="00DA0D10">
              <w:rPr>
                <w:rFonts w:ascii="Times New Roman" w:eastAsia="Times New Roman" w:hAnsi="Times New Roman" w:cs="Times New Roman"/>
                <w:sz w:val="20"/>
                <w:szCs w:val="20"/>
                <w:lang w:val="uk-UA" w:eastAsia="uk-UA"/>
              </w:rPr>
              <w:br/>
              <w:t>1095-30-VІІІ</w:t>
            </w:r>
            <w:r w:rsidRPr="00DA0D10">
              <w:rPr>
                <w:rFonts w:ascii="Times New Roman" w:eastAsia="Times New Roman" w:hAnsi="Times New Roman" w:cs="Times New Roman"/>
                <w:sz w:val="20"/>
                <w:szCs w:val="20"/>
                <w:lang w:val="uk-UA" w:eastAsia="uk-UA"/>
              </w:rPr>
              <w:br/>
              <w:t>від 16.02.2024</w:t>
            </w:r>
          </w:p>
        </w:tc>
        <w:tc>
          <w:tcPr>
            <w:tcW w:w="1276" w:type="dxa"/>
            <w:tcBorders>
              <w:top w:val="nil"/>
              <w:left w:val="nil"/>
              <w:bottom w:val="nil"/>
              <w:right w:val="single" w:sz="4" w:space="0" w:color="auto"/>
            </w:tcBorders>
            <w:shd w:val="clear" w:color="000000" w:fill="FFFFFF"/>
            <w:vAlign w:val="bottom"/>
            <w:hideMark/>
          </w:tcPr>
          <w:p w14:paraId="1BB8D66A"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nil"/>
              <w:right w:val="single" w:sz="4" w:space="0" w:color="auto"/>
            </w:tcBorders>
            <w:shd w:val="clear" w:color="000000" w:fill="FFFFFF"/>
            <w:vAlign w:val="center"/>
            <w:hideMark/>
          </w:tcPr>
          <w:p w14:paraId="1D0660A6"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673,0</w:t>
            </w:r>
          </w:p>
        </w:tc>
        <w:tc>
          <w:tcPr>
            <w:tcW w:w="1843" w:type="dxa"/>
            <w:tcBorders>
              <w:top w:val="nil"/>
              <w:left w:val="nil"/>
              <w:bottom w:val="single" w:sz="4" w:space="0" w:color="auto"/>
              <w:right w:val="single" w:sz="4" w:space="0" w:color="auto"/>
            </w:tcBorders>
            <w:shd w:val="clear" w:color="000000" w:fill="FFFFFF"/>
            <w:noWrap/>
            <w:vAlign w:val="center"/>
            <w:hideMark/>
          </w:tcPr>
          <w:p w14:paraId="18B6865E"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673,0</w:t>
            </w:r>
          </w:p>
        </w:tc>
        <w:tc>
          <w:tcPr>
            <w:tcW w:w="1843" w:type="dxa"/>
            <w:tcBorders>
              <w:top w:val="nil"/>
              <w:left w:val="nil"/>
              <w:bottom w:val="single" w:sz="4" w:space="0" w:color="auto"/>
              <w:right w:val="single" w:sz="4" w:space="0" w:color="auto"/>
            </w:tcBorders>
            <w:shd w:val="clear" w:color="000000" w:fill="FFFFFF"/>
            <w:noWrap/>
            <w:vAlign w:val="center"/>
            <w:hideMark/>
          </w:tcPr>
          <w:p w14:paraId="2D4D7142"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0EFEB1CB"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684F9149" w14:textId="77777777" w:rsidTr="0073462B">
        <w:trPr>
          <w:trHeight w:val="828"/>
        </w:trPr>
        <w:tc>
          <w:tcPr>
            <w:tcW w:w="516" w:type="dxa"/>
            <w:tcBorders>
              <w:top w:val="nil"/>
              <w:left w:val="single" w:sz="4" w:space="0" w:color="auto"/>
              <w:bottom w:val="single" w:sz="4" w:space="0" w:color="auto"/>
              <w:right w:val="single" w:sz="4" w:space="0" w:color="auto"/>
            </w:tcBorders>
            <w:vAlign w:val="bottom"/>
            <w:hideMark/>
          </w:tcPr>
          <w:p w14:paraId="3EAEF07E"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25.</w:t>
            </w:r>
          </w:p>
        </w:tc>
        <w:tc>
          <w:tcPr>
            <w:tcW w:w="3727" w:type="dxa"/>
            <w:tcBorders>
              <w:top w:val="single" w:sz="4" w:space="0" w:color="auto"/>
              <w:left w:val="nil"/>
              <w:bottom w:val="single" w:sz="4" w:space="0" w:color="auto"/>
              <w:right w:val="single" w:sz="4" w:space="0" w:color="auto"/>
            </w:tcBorders>
            <w:shd w:val="clear" w:color="000000" w:fill="FFFFFF"/>
            <w:vAlign w:val="center"/>
            <w:hideMark/>
          </w:tcPr>
          <w:p w14:paraId="584CD5F5"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Програма підтримки військових частин Збройних Сил України, Національної гвардії України та інших військових формувань на 2025 рік</w:t>
            </w:r>
          </w:p>
        </w:tc>
        <w:tc>
          <w:tcPr>
            <w:tcW w:w="2273" w:type="dxa"/>
            <w:tcBorders>
              <w:top w:val="single" w:sz="4" w:space="0" w:color="auto"/>
              <w:left w:val="nil"/>
              <w:bottom w:val="single" w:sz="4" w:space="0" w:color="auto"/>
              <w:right w:val="single" w:sz="4" w:space="0" w:color="auto"/>
            </w:tcBorders>
            <w:shd w:val="clear" w:color="000000" w:fill="FFFFFF"/>
            <w:vAlign w:val="center"/>
            <w:hideMark/>
          </w:tcPr>
          <w:p w14:paraId="16B8FD16"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Рішення сесії  від 20.12.2024 року № 1384-38-VIII</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51D1E9BE"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2025</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D00F310" w14:textId="77777777" w:rsidR="008D5B72" w:rsidRPr="00DA0D10" w:rsidRDefault="008D5B72" w:rsidP="0073462B">
            <w:pPr>
              <w:spacing w:after="0" w:line="240" w:lineRule="auto"/>
              <w:jc w:val="right"/>
              <w:rPr>
                <w:rFonts w:ascii="Times New Roman" w:eastAsia="Times New Roman" w:hAnsi="Times New Roman" w:cs="Times New Roman"/>
                <w:b/>
                <w:bCs/>
                <w:sz w:val="24"/>
                <w:szCs w:val="24"/>
                <w:lang w:val="uk-UA" w:eastAsia="uk-UA"/>
              </w:rPr>
            </w:pPr>
            <w:r w:rsidRPr="00DA0D10">
              <w:rPr>
                <w:rFonts w:ascii="Times New Roman" w:eastAsia="Times New Roman" w:hAnsi="Times New Roman" w:cs="Times New Roman"/>
                <w:b/>
                <w:bCs/>
                <w:sz w:val="24"/>
                <w:szCs w:val="24"/>
                <w:lang w:val="uk-UA" w:eastAsia="uk-UA"/>
              </w:rPr>
              <w:t>600,0</w:t>
            </w:r>
          </w:p>
        </w:tc>
        <w:tc>
          <w:tcPr>
            <w:tcW w:w="1843" w:type="dxa"/>
            <w:tcBorders>
              <w:top w:val="nil"/>
              <w:left w:val="nil"/>
              <w:bottom w:val="single" w:sz="4" w:space="0" w:color="auto"/>
              <w:right w:val="single" w:sz="4" w:space="0" w:color="auto"/>
            </w:tcBorders>
            <w:shd w:val="clear" w:color="000000" w:fill="FFFFFF"/>
            <w:noWrap/>
            <w:vAlign w:val="center"/>
            <w:hideMark/>
          </w:tcPr>
          <w:p w14:paraId="2879B33C"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600,0</w:t>
            </w:r>
          </w:p>
        </w:tc>
        <w:tc>
          <w:tcPr>
            <w:tcW w:w="1843" w:type="dxa"/>
            <w:tcBorders>
              <w:top w:val="nil"/>
              <w:left w:val="nil"/>
              <w:bottom w:val="single" w:sz="4" w:space="0" w:color="auto"/>
              <w:right w:val="single" w:sz="4" w:space="0" w:color="auto"/>
            </w:tcBorders>
            <w:shd w:val="clear" w:color="000000" w:fill="FFFFFF"/>
            <w:noWrap/>
            <w:vAlign w:val="center"/>
            <w:hideMark/>
          </w:tcPr>
          <w:p w14:paraId="5FDDD98A"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0,0</w:t>
            </w:r>
          </w:p>
        </w:tc>
        <w:tc>
          <w:tcPr>
            <w:tcW w:w="1701" w:type="dxa"/>
            <w:tcBorders>
              <w:top w:val="nil"/>
              <w:left w:val="nil"/>
              <w:bottom w:val="single" w:sz="4" w:space="0" w:color="auto"/>
              <w:right w:val="single" w:sz="4" w:space="0" w:color="auto"/>
            </w:tcBorders>
            <w:shd w:val="clear" w:color="000000" w:fill="FFFFFF"/>
            <w:noWrap/>
            <w:vAlign w:val="center"/>
            <w:hideMark/>
          </w:tcPr>
          <w:p w14:paraId="5CEF6DAE"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100,0%</w:t>
            </w:r>
          </w:p>
        </w:tc>
      </w:tr>
      <w:tr w:rsidR="008D5B72" w:rsidRPr="00DA0D10" w14:paraId="08A35057" w14:textId="77777777" w:rsidTr="0073462B">
        <w:trPr>
          <w:trHeight w:val="1380"/>
        </w:trPr>
        <w:tc>
          <w:tcPr>
            <w:tcW w:w="516" w:type="dxa"/>
            <w:tcBorders>
              <w:top w:val="nil"/>
              <w:left w:val="single" w:sz="4" w:space="0" w:color="auto"/>
              <w:bottom w:val="single" w:sz="4" w:space="0" w:color="auto"/>
              <w:right w:val="single" w:sz="4" w:space="0" w:color="auto"/>
            </w:tcBorders>
            <w:vAlign w:val="bottom"/>
            <w:hideMark/>
          </w:tcPr>
          <w:p w14:paraId="4F859EFF" w14:textId="77777777" w:rsidR="008D5B72" w:rsidRPr="00DA0D10" w:rsidRDefault="008D5B72" w:rsidP="0073462B">
            <w:pPr>
              <w:spacing w:after="0" w:line="240" w:lineRule="auto"/>
              <w:jc w:val="center"/>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26.</w:t>
            </w:r>
          </w:p>
        </w:tc>
        <w:tc>
          <w:tcPr>
            <w:tcW w:w="3727" w:type="dxa"/>
            <w:tcBorders>
              <w:top w:val="nil"/>
              <w:left w:val="nil"/>
              <w:bottom w:val="single" w:sz="4" w:space="0" w:color="auto"/>
              <w:right w:val="single" w:sz="4" w:space="0" w:color="auto"/>
            </w:tcBorders>
            <w:shd w:val="clear" w:color="000000" w:fill="FFFFFF"/>
            <w:vAlign w:val="center"/>
            <w:hideMark/>
          </w:tcPr>
          <w:p w14:paraId="543171AE" w14:textId="77777777" w:rsidR="008D5B72" w:rsidRPr="00DA0D10" w:rsidRDefault="008D5B72" w:rsidP="0073462B">
            <w:pPr>
              <w:spacing w:after="0" w:line="240" w:lineRule="auto"/>
              <w:rPr>
                <w:rFonts w:ascii="Times New Roman" w:eastAsia="Times New Roman" w:hAnsi="Times New Roman" w:cs="Times New Roman"/>
                <w:color w:val="000000"/>
                <w:lang w:val="uk-UA" w:eastAsia="uk-UA"/>
              </w:rPr>
            </w:pPr>
            <w:r w:rsidRPr="00DA0D10">
              <w:rPr>
                <w:rFonts w:ascii="Times New Roman" w:eastAsia="Times New Roman" w:hAnsi="Times New Roman" w:cs="Times New Roman"/>
                <w:color w:val="000000"/>
                <w:lang w:val="uk-UA" w:eastAsia="uk-UA"/>
              </w:rPr>
              <w:t xml:space="preserve">Програма будівництва, реконструкції, ремонту та утримання  вулиць і доріг комунальної власності у населених пунктах </w:t>
            </w:r>
            <w:proofErr w:type="spellStart"/>
            <w:r w:rsidRPr="00DA0D10">
              <w:rPr>
                <w:rFonts w:ascii="Times New Roman" w:eastAsia="Times New Roman" w:hAnsi="Times New Roman" w:cs="Times New Roman"/>
                <w:color w:val="000000"/>
                <w:lang w:val="uk-UA" w:eastAsia="uk-UA"/>
              </w:rPr>
              <w:t>Вороньківської</w:t>
            </w:r>
            <w:proofErr w:type="spellEnd"/>
            <w:r w:rsidRPr="00DA0D10">
              <w:rPr>
                <w:rFonts w:ascii="Times New Roman" w:eastAsia="Times New Roman" w:hAnsi="Times New Roman" w:cs="Times New Roman"/>
                <w:color w:val="000000"/>
                <w:lang w:val="uk-UA" w:eastAsia="uk-UA"/>
              </w:rPr>
              <w:t xml:space="preserve"> сільської ради Бориспільського району Київської області на 2024-2026 роки</w:t>
            </w:r>
          </w:p>
        </w:tc>
        <w:tc>
          <w:tcPr>
            <w:tcW w:w="2273" w:type="dxa"/>
            <w:tcBorders>
              <w:top w:val="nil"/>
              <w:left w:val="nil"/>
              <w:bottom w:val="single" w:sz="4" w:space="0" w:color="auto"/>
              <w:right w:val="single" w:sz="4" w:space="0" w:color="auto"/>
            </w:tcBorders>
            <w:shd w:val="clear" w:color="000000" w:fill="FFFFFF"/>
            <w:vAlign w:val="center"/>
            <w:hideMark/>
          </w:tcPr>
          <w:p w14:paraId="07E30046"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 xml:space="preserve">Рішення сесії                № 1146 -32 -VIII від 02.05.2024 </w:t>
            </w:r>
          </w:p>
        </w:tc>
        <w:tc>
          <w:tcPr>
            <w:tcW w:w="1276" w:type="dxa"/>
            <w:tcBorders>
              <w:top w:val="nil"/>
              <w:left w:val="nil"/>
              <w:bottom w:val="single" w:sz="4" w:space="0" w:color="auto"/>
              <w:right w:val="single" w:sz="4" w:space="0" w:color="auto"/>
            </w:tcBorders>
            <w:shd w:val="clear" w:color="000000" w:fill="FFFFFF"/>
            <w:vAlign w:val="bottom"/>
            <w:hideMark/>
          </w:tcPr>
          <w:p w14:paraId="2A8E2BA9"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r w:rsidRPr="00DA0D10">
              <w:rPr>
                <w:rFonts w:ascii="Times New Roman" w:eastAsia="Times New Roman" w:hAnsi="Times New Roman" w:cs="Times New Roman"/>
                <w:sz w:val="20"/>
                <w:szCs w:val="20"/>
                <w:lang w:val="uk-UA" w:eastAsia="uk-UA"/>
              </w:rPr>
              <w:t>2024-2026</w:t>
            </w:r>
          </w:p>
        </w:tc>
        <w:tc>
          <w:tcPr>
            <w:tcW w:w="1842" w:type="dxa"/>
            <w:tcBorders>
              <w:top w:val="nil"/>
              <w:left w:val="nil"/>
              <w:bottom w:val="single" w:sz="4" w:space="0" w:color="auto"/>
              <w:right w:val="single" w:sz="4" w:space="0" w:color="auto"/>
            </w:tcBorders>
            <w:shd w:val="clear" w:color="000000" w:fill="FFFFFF"/>
            <w:vAlign w:val="center"/>
            <w:hideMark/>
          </w:tcPr>
          <w:p w14:paraId="2B2DCF02" w14:textId="77777777" w:rsidR="008D5B72" w:rsidRPr="00DA0D10" w:rsidRDefault="008D5B72" w:rsidP="0073462B">
            <w:pPr>
              <w:spacing w:after="0" w:line="240" w:lineRule="auto"/>
              <w:jc w:val="right"/>
              <w:rPr>
                <w:rFonts w:ascii="Times New Roman" w:eastAsia="Times New Roman" w:hAnsi="Times New Roman" w:cs="Times New Roman"/>
                <w:b/>
                <w:bCs/>
                <w:i/>
                <w:iCs/>
                <w:sz w:val="24"/>
                <w:szCs w:val="24"/>
                <w:lang w:val="uk-UA" w:eastAsia="uk-UA"/>
              </w:rPr>
            </w:pPr>
            <w:r w:rsidRPr="00DA0D10">
              <w:rPr>
                <w:rFonts w:ascii="Times New Roman" w:eastAsia="Times New Roman" w:hAnsi="Times New Roman" w:cs="Times New Roman"/>
                <w:b/>
                <w:bCs/>
                <w:i/>
                <w:iCs/>
                <w:sz w:val="24"/>
                <w:szCs w:val="24"/>
                <w:lang w:val="uk-UA" w:eastAsia="uk-UA"/>
              </w:rPr>
              <w:t>2 952,5</w:t>
            </w:r>
          </w:p>
        </w:tc>
        <w:tc>
          <w:tcPr>
            <w:tcW w:w="1843" w:type="dxa"/>
            <w:tcBorders>
              <w:top w:val="nil"/>
              <w:left w:val="nil"/>
              <w:bottom w:val="single" w:sz="4" w:space="0" w:color="auto"/>
              <w:right w:val="single" w:sz="4" w:space="0" w:color="auto"/>
            </w:tcBorders>
            <w:shd w:val="clear" w:color="000000" w:fill="FFFFFF"/>
            <w:noWrap/>
            <w:vAlign w:val="center"/>
            <w:hideMark/>
          </w:tcPr>
          <w:p w14:paraId="176B46B0" w14:textId="77777777" w:rsidR="008D5B72" w:rsidRPr="00DA0D10" w:rsidRDefault="008D5B72" w:rsidP="0073462B">
            <w:pPr>
              <w:spacing w:after="0" w:line="240" w:lineRule="auto"/>
              <w:jc w:val="right"/>
              <w:rPr>
                <w:rFonts w:ascii="Times New Roman" w:eastAsia="Times New Roman" w:hAnsi="Times New Roman" w:cs="Times New Roman"/>
                <w:i/>
                <w:iCs/>
                <w:sz w:val="24"/>
                <w:szCs w:val="24"/>
                <w:lang w:val="uk-UA" w:eastAsia="uk-UA"/>
              </w:rPr>
            </w:pPr>
            <w:r w:rsidRPr="00DA0D10">
              <w:rPr>
                <w:rFonts w:ascii="Times New Roman" w:eastAsia="Times New Roman" w:hAnsi="Times New Roman" w:cs="Times New Roman"/>
                <w:i/>
                <w:iCs/>
                <w:sz w:val="24"/>
                <w:szCs w:val="24"/>
                <w:lang w:val="uk-UA" w:eastAsia="uk-UA"/>
              </w:rPr>
              <w:t>2 805,1</w:t>
            </w:r>
          </w:p>
        </w:tc>
        <w:tc>
          <w:tcPr>
            <w:tcW w:w="1843" w:type="dxa"/>
            <w:tcBorders>
              <w:top w:val="nil"/>
              <w:left w:val="nil"/>
              <w:bottom w:val="single" w:sz="4" w:space="0" w:color="auto"/>
              <w:right w:val="single" w:sz="4" w:space="0" w:color="auto"/>
            </w:tcBorders>
            <w:shd w:val="clear" w:color="000000" w:fill="FFFFFF"/>
            <w:noWrap/>
            <w:vAlign w:val="center"/>
            <w:hideMark/>
          </w:tcPr>
          <w:p w14:paraId="098381F1" w14:textId="77777777" w:rsidR="008D5B72" w:rsidRPr="00DA0D10" w:rsidRDefault="008D5B72" w:rsidP="0073462B">
            <w:pPr>
              <w:spacing w:after="0" w:line="240" w:lineRule="auto"/>
              <w:jc w:val="right"/>
              <w:rPr>
                <w:rFonts w:ascii="Times New Roman" w:eastAsia="Times New Roman" w:hAnsi="Times New Roman" w:cs="Times New Roman"/>
                <w:sz w:val="24"/>
                <w:szCs w:val="24"/>
                <w:lang w:val="uk-UA" w:eastAsia="uk-UA"/>
              </w:rPr>
            </w:pPr>
            <w:r w:rsidRPr="00DA0D10">
              <w:rPr>
                <w:rFonts w:ascii="Times New Roman" w:eastAsia="Times New Roman" w:hAnsi="Times New Roman" w:cs="Times New Roman"/>
                <w:sz w:val="24"/>
                <w:szCs w:val="24"/>
                <w:lang w:val="uk-UA" w:eastAsia="uk-UA"/>
              </w:rPr>
              <w:t>-147,4</w:t>
            </w:r>
          </w:p>
        </w:tc>
        <w:tc>
          <w:tcPr>
            <w:tcW w:w="1701" w:type="dxa"/>
            <w:tcBorders>
              <w:top w:val="nil"/>
              <w:left w:val="nil"/>
              <w:bottom w:val="single" w:sz="4" w:space="0" w:color="auto"/>
              <w:right w:val="single" w:sz="4" w:space="0" w:color="auto"/>
            </w:tcBorders>
            <w:shd w:val="clear" w:color="000000" w:fill="FFFFFF"/>
            <w:noWrap/>
            <w:vAlign w:val="center"/>
            <w:hideMark/>
          </w:tcPr>
          <w:p w14:paraId="151CB047"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r w:rsidRPr="00DA0D10">
              <w:rPr>
                <w:rFonts w:ascii="Arial" w:eastAsia="Times New Roman" w:hAnsi="Arial" w:cs="Arial"/>
                <w:sz w:val="20"/>
                <w:szCs w:val="20"/>
                <w:lang w:val="uk-UA" w:eastAsia="uk-UA"/>
              </w:rPr>
              <w:t>95,0%</w:t>
            </w:r>
          </w:p>
        </w:tc>
      </w:tr>
      <w:tr w:rsidR="008D5B72" w:rsidRPr="00DA0D10" w14:paraId="21ED3F34" w14:textId="77777777" w:rsidTr="0073462B">
        <w:trPr>
          <w:trHeight w:val="312"/>
        </w:trPr>
        <w:tc>
          <w:tcPr>
            <w:tcW w:w="516" w:type="dxa"/>
            <w:tcBorders>
              <w:top w:val="nil"/>
              <w:left w:val="nil"/>
              <w:bottom w:val="nil"/>
              <w:right w:val="nil"/>
            </w:tcBorders>
            <w:vAlign w:val="bottom"/>
            <w:hideMark/>
          </w:tcPr>
          <w:p w14:paraId="7C4DC416" w14:textId="77777777" w:rsidR="008D5B72" w:rsidRPr="00DA0D10" w:rsidRDefault="008D5B72" w:rsidP="0073462B">
            <w:pPr>
              <w:spacing w:after="0" w:line="240" w:lineRule="auto"/>
              <w:jc w:val="right"/>
              <w:rPr>
                <w:rFonts w:ascii="Arial" w:eastAsia="Times New Roman" w:hAnsi="Arial" w:cs="Arial"/>
                <w:sz w:val="20"/>
                <w:szCs w:val="20"/>
                <w:lang w:val="uk-UA" w:eastAsia="uk-UA"/>
              </w:rPr>
            </w:pPr>
          </w:p>
        </w:tc>
        <w:tc>
          <w:tcPr>
            <w:tcW w:w="3727" w:type="dxa"/>
            <w:tcBorders>
              <w:top w:val="nil"/>
              <w:left w:val="nil"/>
              <w:bottom w:val="nil"/>
              <w:right w:val="nil"/>
            </w:tcBorders>
            <w:noWrap/>
            <w:vAlign w:val="bottom"/>
            <w:hideMark/>
          </w:tcPr>
          <w:p w14:paraId="4E687FD2" w14:textId="77777777" w:rsidR="008D5B72" w:rsidRPr="00DA0D10" w:rsidRDefault="008D5B72" w:rsidP="0073462B">
            <w:pPr>
              <w:spacing w:after="0" w:line="240" w:lineRule="auto"/>
              <w:jc w:val="center"/>
              <w:rPr>
                <w:rFonts w:ascii="Times New Roman" w:eastAsia="Times New Roman" w:hAnsi="Times New Roman" w:cs="Times New Roman"/>
                <w:sz w:val="20"/>
                <w:szCs w:val="20"/>
                <w:lang w:val="uk-UA" w:eastAsia="uk-UA"/>
              </w:rPr>
            </w:pPr>
          </w:p>
        </w:tc>
        <w:tc>
          <w:tcPr>
            <w:tcW w:w="2273" w:type="dxa"/>
            <w:tcBorders>
              <w:top w:val="nil"/>
              <w:left w:val="nil"/>
              <w:bottom w:val="nil"/>
              <w:right w:val="nil"/>
            </w:tcBorders>
            <w:noWrap/>
            <w:vAlign w:val="bottom"/>
            <w:hideMark/>
          </w:tcPr>
          <w:p w14:paraId="19FC70A3" w14:textId="77777777" w:rsidR="008D5B72" w:rsidRPr="00DA0D10" w:rsidRDefault="008D5B72" w:rsidP="0073462B">
            <w:pPr>
              <w:spacing w:after="0" w:line="240" w:lineRule="auto"/>
              <w:rPr>
                <w:rFonts w:ascii="Times New Roman" w:eastAsia="Times New Roman" w:hAnsi="Times New Roman" w:cs="Times New Roman"/>
                <w:sz w:val="20"/>
                <w:szCs w:val="20"/>
                <w:lang w:val="uk-UA" w:eastAsia="uk-UA"/>
              </w:rPr>
            </w:pPr>
          </w:p>
        </w:tc>
        <w:tc>
          <w:tcPr>
            <w:tcW w:w="1276" w:type="dxa"/>
            <w:tcBorders>
              <w:top w:val="nil"/>
              <w:left w:val="nil"/>
              <w:bottom w:val="nil"/>
              <w:right w:val="nil"/>
            </w:tcBorders>
            <w:noWrap/>
            <w:vAlign w:val="bottom"/>
            <w:hideMark/>
          </w:tcPr>
          <w:p w14:paraId="0479CC6C" w14:textId="77777777" w:rsidR="008D5B72" w:rsidRPr="00DA0D10" w:rsidRDefault="008D5B72" w:rsidP="0073462B">
            <w:pPr>
              <w:spacing w:after="0" w:line="240" w:lineRule="auto"/>
              <w:rPr>
                <w:rFonts w:ascii="Times New Roman" w:eastAsia="Times New Roman" w:hAnsi="Times New Roman" w:cs="Times New Roman"/>
                <w:sz w:val="20"/>
                <w:szCs w:val="20"/>
                <w:lang w:val="uk-UA" w:eastAsia="uk-UA"/>
              </w:rPr>
            </w:pPr>
          </w:p>
        </w:tc>
        <w:tc>
          <w:tcPr>
            <w:tcW w:w="1842" w:type="dxa"/>
            <w:tcBorders>
              <w:top w:val="nil"/>
              <w:left w:val="nil"/>
              <w:bottom w:val="nil"/>
              <w:right w:val="nil"/>
            </w:tcBorders>
            <w:vAlign w:val="center"/>
            <w:hideMark/>
          </w:tcPr>
          <w:p w14:paraId="4FA40F58" w14:textId="77777777" w:rsidR="008D5B72" w:rsidRPr="00DA0D10" w:rsidRDefault="008D5B72" w:rsidP="0073462B">
            <w:pPr>
              <w:spacing w:after="0" w:line="240" w:lineRule="auto"/>
              <w:jc w:val="center"/>
              <w:rPr>
                <w:rFonts w:ascii="Times New Roman" w:eastAsia="Times New Roman" w:hAnsi="Times New Roman" w:cs="Times New Roman"/>
                <w:b/>
                <w:bCs/>
                <w:sz w:val="24"/>
                <w:szCs w:val="24"/>
                <w:lang w:val="uk-UA" w:eastAsia="uk-UA"/>
              </w:rPr>
            </w:pPr>
            <w:r w:rsidRPr="00DA0D10">
              <w:rPr>
                <w:rFonts w:ascii="Times New Roman" w:eastAsia="Times New Roman" w:hAnsi="Times New Roman" w:cs="Times New Roman"/>
                <w:b/>
                <w:bCs/>
                <w:sz w:val="24"/>
                <w:szCs w:val="24"/>
                <w:lang w:val="uk-UA" w:eastAsia="uk-UA"/>
              </w:rPr>
              <w:t>250 312,20</w:t>
            </w:r>
          </w:p>
        </w:tc>
        <w:tc>
          <w:tcPr>
            <w:tcW w:w="1843" w:type="dxa"/>
            <w:tcBorders>
              <w:top w:val="nil"/>
              <w:left w:val="nil"/>
              <w:bottom w:val="nil"/>
              <w:right w:val="nil"/>
            </w:tcBorders>
            <w:noWrap/>
            <w:vAlign w:val="center"/>
            <w:hideMark/>
          </w:tcPr>
          <w:p w14:paraId="63ED8114" w14:textId="77777777" w:rsidR="008D5B72" w:rsidRPr="00DA0D10" w:rsidRDefault="008D5B72" w:rsidP="0073462B">
            <w:pPr>
              <w:spacing w:after="0" w:line="240" w:lineRule="auto"/>
              <w:jc w:val="right"/>
              <w:rPr>
                <w:rFonts w:ascii="Arial" w:eastAsia="Times New Roman" w:hAnsi="Arial" w:cs="Arial"/>
                <w:b/>
                <w:bCs/>
                <w:i/>
                <w:iCs/>
                <w:sz w:val="20"/>
                <w:szCs w:val="20"/>
                <w:lang w:val="uk-UA" w:eastAsia="uk-UA"/>
              </w:rPr>
            </w:pPr>
            <w:r w:rsidRPr="00DA0D10">
              <w:rPr>
                <w:rFonts w:ascii="Arial" w:eastAsia="Times New Roman" w:hAnsi="Arial" w:cs="Arial"/>
                <w:b/>
                <w:bCs/>
                <w:i/>
                <w:iCs/>
                <w:sz w:val="20"/>
                <w:szCs w:val="20"/>
                <w:lang w:val="uk-UA" w:eastAsia="uk-UA"/>
              </w:rPr>
              <w:t xml:space="preserve">238 862,80 </w:t>
            </w:r>
          </w:p>
        </w:tc>
        <w:tc>
          <w:tcPr>
            <w:tcW w:w="1843" w:type="dxa"/>
            <w:tcBorders>
              <w:top w:val="nil"/>
              <w:left w:val="nil"/>
              <w:bottom w:val="nil"/>
              <w:right w:val="nil"/>
            </w:tcBorders>
            <w:noWrap/>
            <w:vAlign w:val="bottom"/>
            <w:hideMark/>
          </w:tcPr>
          <w:p w14:paraId="297DBB80" w14:textId="77777777" w:rsidR="008D5B72" w:rsidRPr="00DA0D10" w:rsidRDefault="008D5B72" w:rsidP="0073462B">
            <w:pPr>
              <w:spacing w:after="0" w:line="240" w:lineRule="auto"/>
              <w:jc w:val="right"/>
              <w:rPr>
                <w:rFonts w:ascii="Arial" w:eastAsia="Times New Roman" w:hAnsi="Arial" w:cs="Arial"/>
                <w:i/>
                <w:iCs/>
                <w:sz w:val="20"/>
                <w:szCs w:val="20"/>
                <w:lang w:val="uk-UA" w:eastAsia="uk-UA"/>
              </w:rPr>
            </w:pPr>
          </w:p>
        </w:tc>
        <w:tc>
          <w:tcPr>
            <w:tcW w:w="1701" w:type="dxa"/>
            <w:tcBorders>
              <w:top w:val="nil"/>
              <w:left w:val="nil"/>
              <w:bottom w:val="nil"/>
              <w:right w:val="nil"/>
            </w:tcBorders>
            <w:noWrap/>
            <w:vAlign w:val="bottom"/>
            <w:hideMark/>
          </w:tcPr>
          <w:p w14:paraId="578EF22B" w14:textId="77777777" w:rsidR="008D5B72" w:rsidRPr="00DA0D10" w:rsidRDefault="008D5B72" w:rsidP="0073462B">
            <w:pPr>
              <w:spacing w:after="0" w:line="240" w:lineRule="auto"/>
              <w:rPr>
                <w:rFonts w:ascii="Times New Roman" w:eastAsia="Times New Roman" w:hAnsi="Times New Roman" w:cs="Times New Roman"/>
                <w:sz w:val="20"/>
                <w:szCs w:val="20"/>
                <w:lang w:val="uk-UA" w:eastAsia="uk-UA"/>
              </w:rPr>
            </w:pPr>
          </w:p>
        </w:tc>
      </w:tr>
    </w:tbl>
    <w:p w14:paraId="259E70BB" w14:textId="77777777" w:rsidR="008D5B72" w:rsidRDefault="008D5B72" w:rsidP="008D5B72">
      <w:pPr>
        <w:spacing w:after="0" w:line="240" w:lineRule="auto"/>
        <w:jc w:val="both"/>
        <w:rPr>
          <w:rFonts w:ascii="Times New Roman" w:eastAsia="Times New Roman" w:hAnsi="Times New Roman" w:cs="Times New Roman"/>
          <w:bCs/>
          <w:sz w:val="28"/>
          <w:szCs w:val="28"/>
          <w:lang w:val="uk-UA" w:eastAsia="en-US"/>
        </w:rPr>
      </w:pPr>
    </w:p>
    <w:p w14:paraId="4A576A4F"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16963144"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1AECCC01"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095B1516"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0644B4DA"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14DACA18"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2887A55B"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76DF5518"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70D06D08"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06F3BABB"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4F4F3DEC"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2E076419"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6C97D2FE"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17865828"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17F0B001" w14:textId="77777777" w:rsidR="008D5B72"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5D0AC77E" w14:textId="77777777" w:rsidR="008D5B72" w:rsidRDefault="008D5B72" w:rsidP="006013AF">
      <w:pPr>
        <w:spacing w:after="0" w:line="240" w:lineRule="auto"/>
        <w:rPr>
          <w:rFonts w:ascii="Times New Roman" w:eastAsia="Times New Roman" w:hAnsi="Times New Roman" w:cs="Times New Roman"/>
          <w:bCs/>
          <w:sz w:val="28"/>
          <w:szCs w:val="28"/>
          <w:lang w:val="uk-UA" w:eastAsia="en-US"/>
        </w:rPr>
      </w:pPr>
    </w:p>
    <w:p w14:paraId="01940F75" w14:textId="19070BC7" w:rsidR="008D5B72" w:rsidRPr="00AC0723" w:rsidRDefault="008D5B72" w:rsidP="008D5B72">
      <w:pPr>
        <w:spacing w:after="0" w:line="240" w:lineRule="auto"/>
        <w:jc w:val="right"/>
        <w:rPr>
          <w:rFonts w:ascii="Times New Roman" w:eastAsia="Times New Roman" w:hAnsi="Times New Roman" w:cs="Times New Roman"/>
          <w:bCs/>
          <w:sz w:val="28"/>
          <w:szCs w:val="28"/>
          <w:lang w:val="uk-UA" w:eastAsia="en-US"/>
        </w:rPr>
      </w:pPr>
    </w:p>
    <w:p w14:paraId="2821B773" w14:textId="77777777" w:rsidR="008D5B72" w:rsidRPr="00AC0723" w:rsidRDefault="008D5B72" w:rsidP="008D5B72">
      <w:pPr>
        <w:spacing w:after="0" w:line="240" w:lineRule="auto"/>
        <w:jc w:val="center"/>
        <w:rPr>
          <w:rFonts w:ascii="Times New Roman" w:eastAsia="Times New Roman" w:hAnsi="Times New Roman" w:cs="Times New Roman"/>
          <w:b/>
          <w:sz w:val="28"/>
          <w:szCs w:val="28"/>
          <w:lang w:val="uk-UA" w:eastAsia="en-US"/>
        </w:rPr>
      </w:pPr>
      <w:proofErr w:type="spellStart"/>
      <w:r w:rsidRPr="00AC0723">
        <w:rPr>
          <w:rFonts w:ascii="Times New Roman" w:eastAsia="Times New Roman" w:hAnsi="Times New Roman" w:cs="Times New Roman"/>
          <w:b/>
          <w:sz w:val="28"/>
          <w:szCs w:val="28"/>
          <w:lang w:eastAsia="en-US"/>
        </w:rPr>
        <w:t>Перелік</w:t>
      </w:r>
      <w:proofErr w:type="spellEnd"/>
      <w:r w:rsidRPr="00AC0723">
        <w:rPr>
          <w:rFonts w:ascii="Times New Roman" w:eastAsia="Times New Roman" w:hAnsi="Times New Roman" w:cs="Times New Roman"/>
          <w:b/>
          <w:sz w:val="28"/>
          <w:szCs w:val="28"/>
          <w:lang w:eastAsia="en-US"/>
        </w:rPr>
        <w:t xml:space="preserve"> про</w:t>
      </w:r>
      <w:r w:rsidRPr="00AC0723">
        <w:rPr>
          <w:rFonts w:ascii="Times New Roman" w:eastAsia="Times New Roman" w:hAnsi="Times New Roman" w:cs="Times New Roman"/>
          <w:b/>
          <w:sz w:val="28"/>
          <w:szCs w:val="28"/>
          <w:lang w:val="uk-UA" w:eastAsia="en-US"/>
        </w:rPr>
        <w:t>є</w:t>
      </w:r>
      <w:proofErr w:type="spellStart"/>
      <w:r w:rsidRPr="00AC0723">
        <w:rPr>
          <w:rFonts w:ascii="Times New Roman" w:eastAsia="Times New Roman" w:hAnsi="Times New Roman" w:cs="Times New Roman"/>
          <w:b/>
          <w:sz w:val="28"/>
          <w:szCs w:val="28"/>
          <w:lang w:eastAsia="en-US"/>
        </w:rPr>
        <w:t>ктів</w:t>
      </w:r>
      <w:proofErr w:type="spellEnd"/>
      <w:r w:rsidRPr="00AC0723">
        <w:rPr>
          <w:rFonts w:ascii="Times New Roman" w:eastAsia="Times New Roman" w:hAnsi="Times New Roman" w:cs="Times New Roman"/>
          <w:b/>
          <w:sz w:val="28"/>
          <w:szCs w:val="28"/>
          <w:lang w:val="uk-UA" w:eastAsia="en-US"/>
        </w:rPr>
        <w:t xml:space="preserve">, </w:t>
      </w:r>
    </w:p>
    <w:p w14:paraId="3087763E" w14:textId="77777777" w:rsidR="008D5B72" w:rsidRDefault="008D5B72" w:rsidP="008D5B72">
      <w:pPr>
        <w:spacing w:after="0" w:line="240" w:lineRule="auto"/>
        <w:jc w:val="center"/>
        <w:rPr>
          <w:rFonts w:ascii="Times New Roman" w:eastAsia="Times New Roman" w:hAnsi="Times New Roman" w:cs="Times New Roman"/>
          <w:b/>
          <w:sz w:val="28"/>
          <w:szCs w:val="28"/>
          <w:lang w:val="uk-UA" w:eastAsia="en-US"/>
        </w:rPr>
      </w:pPr>
      <w:proofErr w:type="spellStart"/>
      <w:proofErr w:type="gramStart"/>
      <w:r w:rsidRPr="00AC0723">
        <w:rPr>
          <w:rFonts w:ascii="Times New Roman" w:eastAsia="Times New Roman" w:hAnsi="Times New Roman" w:cs="Times New Roman"/>
          <w:b/>
          <w:sz w:val="28"/>
          <w:szCs w:val="28"/>
          <w:lang w:eastAsia="en-US"/>
        </w:rPr>
        <w:t>які</w:t>
      </w:r>
      <w:proofErr w:type="spellEnd"/>
      <w:r w:rsidRPr="00AC0723">
        <w:rPr>
          <w:rFonts w:ascii="Times New Roman" w:eastAsia="Times New Roman" w:hAnsi="Times New Roman" w:cs="Times New Roman"/>
          <w:b/>
          <w:sz w:val="28"/>
          <w:szCs w:val="28"/>
          <w:lang w:eastAsia="en-US"/>
        </w:rPr>
        <w:t xml:space="preserve"> </w:t>
      </w:r>
      <w:r w:rsidRPr="00AC0723">
        <w:rPr>
          <w:rFonts w:ascii="Times New Roman" w:eastAsia="Times New Roman" w:hAnsi="Times New Roman" w:cs="Times New Roman"/>
          <w:b/>
          <w:sz w:val="28"/>
          <w:szCs w:val="28"/>
          <w:lang w:val="uk-UA" w:eastAsia="en-US"/>
        </w:rPr>
        <w:t xml:space="preserve"> реалізовані</w:t>
      </w:r>
      <w:proofErr w:type="gramEnd"/>
      <w:r w:rsidRPr="00AC0723">
        <w:rPr>
          <w:rFonts w:ascii="Times New Roman" w:eastAsia="Times New Roman" w:hAnsi="Times New Roman" w:cs="Times New Roman"/>
          <w:b/>
          <w:sz w:val="28"/>
          <w:szCs w:val="28"/>
          <w:lang w:val="uk-UA" w:eastAsia="en-US"/>
        </w:rPr>
        <w:t xml:space="preserve"> у </w:t>
      </w:r>
      <w:proofErr w:type="spellStart"/>
      <w:r w:rsidRPr="00AC0723">
        <w:rPr>
          <w:rFonts w:ascii="Times New Roman" w:eastAsia="Times New Roman" w:hAnsi="Times New Roman" w:cs="Times New Roman"/>
          <w:b/>
          <w:sz w:val="28"/>
          <w:szCs w:val="28"/>
          <w:lang w:val="uk-UA" w:eastAsia="en-US"/>
        </w:rPr>
        <w:t>Вороньківській</w:t>
      </w:r>
      <w:proofErr w:type="spellEnd"/>
      <w:r w:rsidRPr="00AC0723">
        <w:rPr>
          <w:rFonts w:ascii="Times New Roman" w:eastAsia="Times New Roman" w:hAnsi="Times New Roman" w:cs="Times New Roman"/>
          <w:b/>
          <w:sz w:val="28"/>
          <w:szCs w:val="28"/>
          <w:lang w:val="uk-UA" w:eastAsia="en-US"/>
        </w:rPr>
        <w:t xml:space="preserve"> територіальній громаді</w:t>
      </w:r>
      <w:r w:rsidRPr="00AC0723">
        <w:rPr>
          <w:rFonts w:ascii="Times New Roman" w:eastAsia="Times New Roman" w:hAnsi="Times New Roman" w:cs="Times New Roman"/>
          <w:b/>
          <w:sz w:val="28"/>
          <w:szCs w:val="28"/>
          <w:lang w:eastAsia="en-US"/>
        </w:rPr>
        <w:t xml:space="preserve"> в 202</w:t>
      </w:r>
      <w:r w:rsidRPr="00AC0723">
        <w:rPr>
          <w:rFonts w:ascii="Times New Roman" w:eastAsia="Times New Roman" w:hAnsi="Times New Roman" w:cs="Times New Roman"/>
          <w:b/>
          <w:sz w:val="28"/>
          <w:szCs w:val="28"/>
          <w:lang w:val="uk-UA" w:eastAsia="en-US"/>
        </w:rPr>
        <w:t>5</w:t>
      </w:r>
      <w:r w:rsidRPr="00AC0723">
        <w:rPr>
          <w:rFonts w:ascii="Times New Roman" w:eastAsia="Times New Roman" w:hAnsi="Times New Roman" w:cs="Times New Roman"/>
          <w:b/>
          <w:sz w:val="28"/>
          <w:szCs w:val="28"/>
          <w:lang w:eastAsia="en-US"/>
        </w:rPr>
        <w:t xml:space="preserve"> р</w:t>
      </w:r>
      <w:r w:rsidRPr="00AC0723">
        <w:rPr>
          <w:rFonts w:ascii="Times New Roman" w:eastAsia="Times New Roman" w:hAnsi="Times New Roman" w:cs="Times New Roman"/>
          <w:b/>
          <w:sz w:val="28"/>
          <w:szCs w:val="28"/>
          <w:lang w:val="uk-UA" w:eastAsia="en-US"/>
        </w:rPr>
        <w:t>оці</w:t>
      </w:r>
    </w:p>
    <w:p w14:paraId="0841BD77" w14:textId="77777777" w:rsidR="00760A5F" w:rsidRPr="00AC0723" w:rsidRDefault="00760A5F" w:rsidP="008D5B72">
      <w:pPr>
        <w:spacing w:after="0" w:line="240" w:lineRule="auto"/>
        <w:jc w:val="center"/>
        <w:rPr>
          <w:rFonts w:ascii="Times New Roman" w:eastAsia="Times New Roman" w:hAnsi="Times New Roman" w:cs="Times New Roman"/>
          <w:b/>
          <w:sz w:val="28"/>
          <w:szCs w:val="28"/>
          <w:lang w:val="uk-UA" w:eastAsia="en-US"/>
        </w:rPr>
      </w:pPr>
    </w:p>
    <w:p w14:paraId="57D00818" w14:textId="77777777" w:rsidR="008D5B72" w:rsidRPr="00AC0723" w:rsidRDefault="008D5B72" w:rsidP="008D5B72">
      <w:pPr>
        <w:spacing w:after="0" w:line="240" w:lineRule="auto"/>
        <w:jc w:val="center"/>
        <w:rPr>
          <w:rFonts w:ascii="Times New Roman" w:eastAsia="Times New Roman" w:hAnsi="Times New Roman" w:cs="Times New Roman"/>
          <w:b/>
          <w:sz w:val="28"/>
          <w:szCs w:val="28"/>
          <w:lang w:val="uk-UA" w:eastAsia="en-US"/>
        </w:rPr>
      </w:pPr>
    </w:p>
    <w:tbl>
      <w:tblPr>
        <w:tblStyle w:val="af5"/>
        <w:tblW w:w="14206" w:type="dxa"/>
        <w:tblInd w:w="580" w:type="dxa"/>
        <w:tblLayout w:type="fixed"/>
        <w:tblLook w:val="04A0" w:firstRow="1" w:lastRow="0" w:firstColumn="1" w:lastColumn="0" w:noHBand="0" w:noVBand="1"/>
      </w:tblPr>
      <w:tblGrid>
        <w:gridCol w:w="518"/>
        <w:gridCol w:w="5814"/>
        <w:gridCol w:w="3828"/>
        <w:gridCol w:w="567"/>
        <w:gridCol w:w="1162"/>
        <w:gridCol w:w="1531"/>
        <w:gridCol w:w="786"/>
      </w:tblGrid>
      <w:tr w:rsidR="008D5B72" w:rsidRPr="00AC0723" w14:paraId="018C24EC"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36190" w14:textId="77777777" w:rsidR="008D5B72" w:rsidRPr="00AC0723" w:rsidRDefault="008D5B72" w:rsidP="0073462B">
            <w:pPr>
              <w:spacing w:after="0" w:line="240" w:lineRule="auto"/>
              <w:jc w:val="center"/>
              <w:rPr>
                <w:rFonts w:eastAsia="Times New Roman"/>
                <w:sz w:val="28"/>
                <w:szCs w:val="28"/>
                <w:lang w:val="uk-UA"/>
              </w:rPr>
            </w:pPr>
            <w:r w:rsidRPr="00AC0723">
              <w:rPr>
                <w:rFonts w:eastAsia="Times New Roman"/>
                <w:sz w:val="28"/>
                <w:szCs w:val="28"/>
                <w:lang w:val="uk-UA"/>
              </w:rPr>
              <w:t>№</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2B591" w14:textId="77777777" w:rsidR="008D5B72" w:rsidRPr="00AC0723" w:rsidRDefault="008D5B72" w:rsidP="0073462B">
            <w:pPr>
              <w:spacing w:after="0" w:line="240" w:lineRule="auto"/>
              <w:jc w:val="center"/>
              <w:rPr>
                <w:rFonts w:eastAsia="Times New Roman"/>
              </w:rPr>
            </w:pPr>
          </w:p>
          <w:p w14:paraId="1A0C56DE" w14:textId="77777777" w:rsidR="008D5B72" w:rsidRPr="00AC0723" w:rsidRDefault="008D5B72" w:rsidP="0073462B">
            <w:pPr>
              <w:spacing w:after="0" w:line="240" w:lineRule="auto"/>
              <w:jc w:val="center"/>
              <w:rPr>
                <w:rFonts w:eastAsia="Times New Roman"/>
                <w:lang w:val="uk-UA"/>
              </w:rPr>
            </w:pPr>
            <w:r w:rsidRPr="00AC0723">
              <w:rPr>
                <w:rFonts w:eastAsia="Times New Roman"/>
                <w:lang w:val="uk-UA"/>
              </w:rPr>
              <w:t xml:space="preserve">Назва </w:t>
            </w:r>
            <w:proofErr w:type="spellStart"/>
            <w:r w:rsidRPr="00AC0723">
              <w:rPr>
                <w:rFonts w:eastAsia="Times New Roman"/>
                <w:lang w:val="uk-UA"/>
              </w:rPr>
              <w:t>проєкта</w:t>
            </w:r>
            <w:proofErr w:type="spellEnd"/>
          </w:p>
          <w:p w14:paraId="666D384C" w14:textId="77777777" w:rsidR="008D5B72" w:rsidRPr="00AC0723" w:rsidRDefault="008D5B72" w:rsidP="0073462B">
            <w:pPr>
              <w:spacing w:after="0" w:line="240" w:lineRule="auto"/>
              <w:jc w:val="center"/>
              <w:rPr>
                <w:rFonts w:eastAsia="Times New Roman"/>
                <w:lang w:val="uk-UA"/>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5978D" w14:textId="77777777" w:rsidR="008D5B72" w:rsidRPr="00AC0723" w:rsidRDefault="008D5B72" w:rsidP="0073462B">
            <w:pPr>
              <w:spacing w:after="0" w:line="252" w:lineRule="auto"/>
              <w:jc w:val="center"/>
              <w:rPr>
                <w:rFonts w:eastAsia="Times New Roman"/>
                <w:lang w:val="uk-UA"/>
              </w:rPr>
            </w:pPr>
            <w:r w:rsidRPr="00AC0723">
              <w:rPr>
                <w:rFonts w:eastAsia="Times New Roman"/>
                <w:lang w:val="uk-UA"/>
              </w:rPr>
              <w:t>Номер завдання</w:t>
            </w:r>
          </w:p>
          <w:p w14:paraId="6263AAD4" w14:textId="77777777" w:rsidR="008D5B72" w:rsidRPr="00AC0723" w:rsidRDefault="008D5B72" w:rsidP="0073462B">
            <w:pPr>
              <w:spacing w:after="0" w:line="240" w:lineRule="auto"/>
              <w:jc w:val="center"/>
              <w:rPr>
                <w:rFonts w:eastAsia="Times New Roman"/>
                <w:lang w:val="uk-UA"/>
              </w:rPr>
            </w:pPr>
            <w:r w:rsidRPr="00AC0723">
              <w:rPr>
                <w:rFonts w:eastAsia="Times New Roman"/>
                <w:lang w:val="uk-UA"/>
              </w:rPr>
              <w:t xml:space="preserve">Стратегії розвитку </w:t>
            </w:r>
            <w:proofErr w:type="spellStart"/>
            <w:r w:rsidRPr="00AC0723">
              <w:rPr>
                <w:rFonts w:eastAsia="Times New Roman"/>
                <w:lang w:val="uk-UA"/>
              </w:rPr>
              <w:t>Вороньківської</w:t>
            </w:r>
            <w:proofErr w:type="spellEnd"/>
            <w:r w:rsidRPr="00AC0723">
              <w:rPr>
                <w:rFonts w:eastAsia="Times New Roman"/>
                <w:lang w:val="uk-UA"/>
              </w:rPr>
              <w:t xml:space="preserve"> територіальної громади</w:t>
            </w:r>
          </w:p>
        </w:tc>
        <w:tc>
          <w:tcPr>
            <w:tcW w:w="4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D601B" w14:textId="77777777" w:rsidR="008D5B72" w:rsidRPr="00AC0723" w:rsidRDefault="008D5B72" w:rsidP="0073462B">
            <w:pPr>
              <w:spacing w:after="0" w:line="240" w:lineRule="auto"/>
              <w:jc w:val="center"/>
              <w:rPr>
                <w:rFonts w:eastAsia="Times New Roman"/>
                <w:lang w:val="uk-UA"/>
              </w:rPr>
            </w:pPr>
            <w:r w:rsidRPr="00AC0723">
              <w:rPr>
                <w:rFonts w:eastAsia="Times New Roman"/>
                <w:lang w:val="uk-UA"/>
              </w:rPr>
              <w:t>Орієнтовний обсяг фінансування</w:t>
            </w:r>
          </w:p>
          <w:p w14:paraId="447CC486" w14:textId="77777777" w:rsidR="008D5B72" w:rsidRPr="00AC0723" w:rsidRDefault="008D5B72" w:rsidP="0073462B">
            <w:pPr>
              <w:spacing w:after="0" w:line="240" w:lineRule="auto"/>
              <w:jc w:val="center"/>
              <w:rPr>
                <w:rFonts w:eastAsia="Times New Roman"/>
                <w:lang w:val="uk-UA"/>
              </w:rPr>
            </w:pPr>
            <w:r w:rsidRPr="00AC0723">
              <w:rPr>
                <w:rFonts w:eastAsia="Times New Roman"/>
                <w:lang w:val="uk-UA"/>
              </w:rPr>
              <w:t>тис. грн.</w:t>
            </w:r>
          </w:p>
        </w:tc>
      </w:tr>
      <w:tr w:rsidR="008D5B72" w:rsidRPr="00AC0723" w14:paraId="0A7AE4D6" w14:textId="77777777" w:rsidTr="0073462B">
        <w:tc>
          <w:tcPr>
            <w:tcW w:w="101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15D9" w14:textId="77777777" w:rsidR="008D5B72" w:rsidRPr="00AC0723" w:rsidRDefault="008D5B72" w:rsidP="0073462B">
            <w:pPr>
              <w:spacing w:after="0" w:line="240" w:lineRule="auto"/>
              <w:jc w:val="center"/>
              <w:rPr>
                <w:rFonts w:eastAsia="Times New Roman"/>
                <w:sz w:val="28"/>
                <w:szCs w:val="28"/>
                <w:lang w:val="uk-UA"/>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014CE" w14:textId="77777777" w:rsidR="008D5B72" w:rsidRPr="00AC0723" w:rsidRDefault="008D5B72" w:rsidP="0073462B">
            <w:pPr>
              <w:spacing w:after="0" w:line="240" w:lineRule="auto"/>
              <w:jc w:val="center"/>
              <w:rPr>
                <w:rFonts w:eastAsia="Times New Roman"/>
                <w:sz w:val="16"/>
                <w:szCs w:val="16"/>
                <w:lang w:val="uk-UA"/>
              </w:rPr>
            </w:pPr>
            <w:r w:rsidRPr="00AC0723">
              <w:rPr>
                <w:rFonts w:eastAsia="Times New Roman"/>
                <w:sz w:val="16"/>
                <w:szCs w:val="16"/>
                <w:lang w:val="uk-UA"/>
              </w:rPr>
              <w:t>Всього</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AE24C" w14:textId="77777777" w:rsidR="008D5B72" w:rsidRDefault="008D5B72" w:rsidP="0073462B">
            <w:pPr>
              <w:spacing w:after="0" w:line="240" w:lineRule="auto"/>
              <w:jc w:val="center"/>
              <w:rPr>
                <w:rFonts w:eastAsia="Times New Roman"/>
                <w:sz w:val="16"/>
                <w:szCs w:val="16"/>
                <w:lang w:val="uk-UA"/>
              </w:rPr>
            </w:pPr>
            <w:r w:rsidRPr="00AC0723">
              <w:rPr>
                <w:rFonts w:eastAsia="Times New Roman"/>
                <w:sz w:val="16"/>
                <w:szCs w:val="16"/>
                <w:lang w:val="uk-UA"/>
              </w:rPr>
              <w:t>Державний,</w:t>
            </w:r>
          </w:p>
          <w:p w14:paraId="2698780B" w14:textId="77777777" w:rsidR="008D5B72" w:rsidRPr="00AC0723" w:rsidRDefault="008D5B72" w:rsidP="0073462B">
            <w:pPr>
              <w:spacing w:after="0" w:line="240" w:lineRule="auto"/>
              <w:jc w:val="center"/>
              <w:rPr>
                <w:rFonts w:eastAsia="Times New Roman"/>
                <w:sz w:val="16"/>
                <w:szCs w:val="16"/>
                <w:lang w:val="uk-UA"/>
              </w:rPr>
            </w:pPr>
            <w:r w:rsidRPr="00AC0723">
              <w:rPr>
                <w:rFonts w:eastAsia="Times New Roman"/>
                <w:sz w:val="16"/>
                <w:szCs w:val="16"/>
                <w:lang w:val="uk-UA"/>
              </w:rPr>
              <w:t>обласний бюджет</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21058" w14:textId="77777777" w:rsidR="008D5B72" w:rsidRPr="00AC0723" w:rsidRDefault="008D5B72" w:rsidP="0073462B">
            <w:pPr>
              <w:spacing w:after="0" w:line="240" w:lineRule="auto"/>
              <w:jc w:val="center"/>
              <w:rPr>
                <w:rFonts w:eastAsia="Times New Roman"/>
                <w:sz w:val="16"/>
                <w:szCs w:val="16"/>
                <w:lang w:val="uk-UA"/>
              </w:rPr>
            </w:pPr>
            <w:r w:rsidRPr="00AC0723">
              <w:rPr>
                <w:rFonts w:eastAsia="Times New Roman"/>
                <w:sz w:val="16"/>
                <w:szCs w:val="16"/>
                <w:lang w:val="uk-UA"/>
              </w:rPr>
              <w:t>Місцевий бюджет</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9CB58" w14:textId="77777777" w:rsidR="008D5B72" w:rsidRPr="00AC0723" w:rsidRDefault="008D5B72" w:rsidP="0073462B">
            <w:pPr>
              <w:spacing w:after="0" w:line="240" w:lineRule="auto"/>
              <w:jc w:val="center"/>
              <w:rPr>
                <w:rFonts w:eastAsia="Times New Roman"/>
                <w:sz w:val="16"/>
                <w:szCs w:val="16"/>
                <w:lang w:val="uk-UA"/>
              </w:rPr>
            </w:pPr>
            <w:r w:rsidRPr="00AC0723">
              <w:rPr>
                <w:rFonts w:eastAsia="Times New Roman"/>
                <w:sz w:val="16"/>
                <w:szCs w:val="16"/>
                <w:lang w:val="uk-UA"/>
              </w:rPr>
              <w:t>Інші джерела</w:t>
            </w:r>
          </w:p>
        </w:tc>
      </w:tr>
      <w:tr w:rsidR="008D5B72" w:rsidRPr="00AC0723" w14:paraId="6908BC52"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98E94"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F9D62" w14:textId="77777777" w:rsidR="008D5B72" w:rsidRPr="008849DE" w:rsidRDefault="008D5B72" w:rsidP="0073462B">
            <w:pPr>
              <w:spacing w:after="0" w:line="240" w:lineRule="auto"/>
              <w:jc w:val="both"/>
              <w:rPr>
                <w:rFonts w:eastAsia="Times New Roman"/>
                <w:lang w:val="uk-UA"/>
              </w:rPr>
            </w:pPr>
            <w:proofErr w:type="spellStart"/>
            <w:r w:rsidRPr="008849DE">
              <w:rPr>
                <w:rFonts w:eastAsia="Times New Roman"/>
              </w:rPr>
              <w:t>Будівництво</w:t>
            </w:r>
            <w:proofErr w:type="spellEnd"/>
            <w:r w:rsidRPr="008849DE">
              <w:rPr>
                <w:rFonts w:eastAsia="Times New Roman"/>
              </w:rPr>
              <w:t xml:space="preserve"> </w:t>
            </w:r>
            <w:proofErr w:type="spellStart"/>
            <w:r w:rsidRPr="008849DE">
              <w:rPr>
                <w:rFonts w:eastAsia="Times New Roman"/>
              </w:rPr>
              <w:t>укриття</w:t>
            </w:r>
            <w:proofErr w:type="spellEnd"/>
            <w:r w:rsidRPr="008849DE">
              <w:rPr>
                <w:rFonts w:eastAsia="Times New Roman"/>
              </w:rPr>
              <w:t xml:space="preserve"> </w:t>
            </w:r>
            <w:proofErr w:type="spellStart"/>
            <w:r w:rsidRPr="008849DE">
              <w:rPr>
                <w:rFonts w:eastAsia="Times New Roman"/>
              </w:rPr>
              <w:t>Мирненського</w:t>
            </w:r>
            <w:proofErr w:type="spellEnd"/>
            <w:r w:rsidRPr="008849DE">
              <w:rPr>
                <w:rFonts w:eastAsia="Times New Roman"/>
              </w:rPr>
              <w:t xml:space="preserve"> закладу </w:t>
            </w:r>
            <w:proofErr w:type="spellStart"/>
            <w:r w:rsidRPr="008849DE">
              <w:rPr>
                <w:rFonts w:eastAsia="Times New Roman"/>
              </w:rPr>
              <w:t>дошкільної</w:t>
            </w:r>
            <w:proofErr w:type="spellEnd"/>
            <w:r w:rsidRPr="008849DE">
              <w:rPr>
                <w:rFonts w:eastAsia="Times New Roman"/>
              </w:rPr>
              <w:t xml:space="preserve"> </w:t>
            </w:r>
            <w:proofErr w:type="spellStart"/>
            <w:r w:rsidRPr="008849DE">
              <w:rPr>
                <w:rFonts w:eastAsia="Times New Roman"/>
              </w:rPr>
              <w:t>освіти</w:t>
            </w:r>
            <w:proofErr w:type="spellEnd"/>
            <w:r w:rsidRPr="008849DE">
              <w:rPr>
                <w:rFonts w:eastAsia="Times New Roman"/>
              </w:rPr>
              <w:t xml:space="preserve"> "Казка", с. </w:t>
            </w:r>
            <w:proofErr w:type="spellStart"/>
            <w:r w:rsidRPr="008849DE">
              <w:rPr>
                <w:rFonts w:eastAsia="Times New Roman"/>
              </w:rPr>
              <w:t>Мирне</w:t>
            </w:r>
            <w:proofErr w:type="spellEnd"/>
            <w:r w:rsidRPr="008849DE">
              <w:rPr>
                <w:rFonts w:eastAsia="Times New Roman"/>
              </w:rPr>
              <w:t xml:space="preserve">, </w:t>
            </w:r>
            <w:proofErr w:type="spellStart"/>
            <w:r w:rsidRPr="008849DE">
              <w:rPr>
                <w:rFonts w:eastAsia="Times New Roman"/>
              </w:rPr>
              <w:t>вул</w:t>
            </w:r>
            <w:proofErr w:type="spellEnd"/>
            <w:r w:rsidRPr="008849DE">
              <w:rPr>
                <w:rFonts w:eastAsia="Times New Roman"/>
              </w:rPr>
              <w:t>. Центральна, 18;</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5755E" w14:textId="77777777" w:rsidR="008D5B72" w:rsidRPr="008849DE" w:rsidRDefault="008D5B72" w:rsidP="0073462B">
            <w:pPr>
              <w:spacing w:after="0" w:line="240" w:lineRule="auto"/>
              <w:jc w:val="both"/>
              <w:rPr>
                <w:rFonts w:eastAsia="Times New Roman"/>
                <w:b/>
                <w:lang w:val="uk-UA"/>
              </w:rPr>
            </w:pPr>
            <w:r w:rsidRPr="008849DE">
              <w:rPr>
                <w:rFonts w:eastAsia="Times New Roman"/>
              </w:rPr>
              <w:t xml:space="preserve">3.5.2. </w:t>
            </w:r>
            <w:proofErr w:type="spellStart"/>
            <w:r w:rsidRPr="008849DE">
              <w:rPr>
                <w:rFonts w:eastAsia="Times New Roman"/>
              </w:rPr>
              <w:t>Розвиток</w:t>
            </w:r>
            <w:proofErr w:type="spellEnd"/>
            <w:r w:rsidRPr="008849DE">
              <w:rPr>
                <w:rFonts w:eastAsia="Times New Roman"/>
              </w:rPr>
              <w:t xml:space="preserve"> </w:t>
            </w:r>
            <w:proofErr w:type="spellStart"/>
            <w:r w:rsidRPr="008849DE">
              <w:rPr>
                <w:rFonts w:eastAsia="Times New Roman"/>
              </w:rPr>
              <w:t>системи</w:t>
            </w:r>
            <w:proofErr w:type="spellEnd"/>
            <w:r w:rsidRPr="008849DE">
              <w:rPr>
                <w:rFonts w:eastAsia="Times New Roman"/>
              </w:rPr>
              <w:t xml:space="preserve"> </w:t>
            </w:r>
            <w:proofErr w:type="spellStart"/>
            <w:r w:rsidRPr="008849DE">
              <w:rPr>
                <w:rFonts w:eastAsia="Times New Roman"/>
              </w:rPr>
              <w:t>цивільного</w:t>
            </w:r>
            <w:proofErr w:type="spellEnd"/>
            <w:r w:rsidRPr="008849DE">
              <w:rPr>
                <w:rFonts w:eastAsia="Times New Roman"/>
              </w:rPr>
              <w:t xml:space="preserve"> </w:t>
            </w:r>
            <w:proofErr w:type="spellStart"/>
            <w:r w:rsidRPr="008849DE">
              <w:rPr>
                <w:rFonts w:eastAsia="Times New Roman"/>
              </w:rPr>
              <w:t>захисту</w:t>
            </w:r>
            <w:proofErr w:type="spellEnd"/>
            <w:r w:rsidRPr="008849DE">
              <w:rPr>
                <w:rFonts w:eastAsia="Times New Roman"/>
              </w:rPr>
              <w:t xml:space="preserve"> </w:t>
            </w:r>
            <w:proofErr w:type="spellStart"/>
            <w:r w:rsidRPr="008849DE">
              <w:rPr>
                <w:rFonts w:eastAsia="Times New Roman"/>
              </w:rPr>
              <w:t>населення</w:t>
            </w:r>
            <w:proofErr w:type="spellEnd"/>
            <w:r w:rsidRPr="008849DE">
              <w:rPr>
                <w:rFonts w:eastAsia="Times New Roman"/>
              </w:rPr>
              <w:t xml:space="preserve"> в </w:t>
            </w:r>
            <w:proofErr w:type="spellStart"/>
            <w:r w:rsidRPr="008849DE">
              <w:rPr>
                <w:rFonts w:eastAsia="Times New Roman"/>
              </w:rPr>
              <w:t>громаді</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47CE7" w14:textId="77777777" w:rsidR="008D5B72" w:rsidRPr="008849DE" w:rsidRDefault="008D5B72" w:rsidP="0073462B">
            <w:pPr>
              <w:spacing w:after="0" w:line="240" w:lineRule="auto"/>
              <w:jc w:val="center"/>
              <w:rPr>
                <w:rFonts w:eastAsia="Times New Roman"/>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8772C"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090E0" w14:textId="77777777" w:rsidR="008D5B72" w:rsidRPr="00AC0723" w:rsidRDefault="008D5B72" w:rsidP="0073462B">
            <w:pPr>
              <w:spacing w:after="0" w:line="240" w:lineRule="auto"/>
              <w:jc w:val="center"/>
              <w:rPr>
                <w:rFonts w:eastAsia="Times New Roman"/>
                <w:lang w:val="uk-UA"/>
              </w:rPr>
            </w:pPr>
            <w:r>
              <w:rPr>
                <w:rFonts w:eastAsia="Times New Roman"/>
                <w:lang w:val="uk-UA"/>
              </w:rPr>
              <w:t>Не 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2BC91" w14:textId="77777777" w:rsidR="008D5B72" w:rsidRPr="00AC0723" w:rsidRDefault="008D5B72" w:rsidP="0073462B">
            <w:pPr>
              <w:spacing w:after="0" w:line="240" w:lineRule="auto"/>
              <w:jc w:val="center"/>
              <w:rPr>
                <w:rFonts w:eastAsia="Times New Roman"/>
                <w:lang w:val="uk-UA"/>
              </w:rPr>
            </w:pPr>
          </w:p>
        </w:tc>
      </w:tr>
      <w:tr w:rsidR="008D5B72" w:rsidRPr="00AC0723" w14:paraId="0CADC718"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D9818"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2</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07F53" w14:textId="77777777" w:rsidR="008D5B72" w:rsidRPr="008849DE" w:rsidRDefault="008D5B72" w:rsidP="0073462B">
            <w:pPr>
              <w:spacing w:after="0" w:line="240" w:lineRule="auto"/>
              <w:jc w:val="both"/>
              <w:rPr>
                <w:rFonts w:eastAsia="Times New Roman"/>
                <w:lang w:val="uk-UA"/>
              </w:rPr>
            </w:pPr>
            <w:r w:rsidRPr="008849DE">
              <w:rPr>
                <w:rFonts w:eastAsia="Times New Roman"/>
                <w:bCs/>
                <w:lang w:val="uk-UA"/>
              </w:rPr>
              <w:t>«</w:t>
            </w:r>
            <w:r w:rsidRPr="008849DE">
              <w:rPr>
                <w:rFonts w:eastAsia="Times New Roman"/>
                <w:lang w:val="uk-UA"/>
              </w:rPr>
              <w:t>Реконструкція</w:t>
            </w:r>
            <w:r w:rsidRPr="008849DE">
              <w:rPr>
                <w:rFonts w:eastAsia="Times New Roman"/>
                <w:bCs/>
                <w:lang w:val="uk-UA"/>
              </w:rPr>
              <w:t xml:space="preserve"> </w:t>
            </w:r>
            <w:r w:rsidRPr="008849DE">
              <w:rPr>
                <w:rFonts w:eastAsia="Times New Roman"/>
                <w:lang w:val="uk-UA"/>
              </w:rPr>
              <w:t>господарчих будівель (</w:t>
            </w:r>
            <w:proofErr w:type="spellStart"/>
            <w:r w:rsidRPr="008849DE">
              <w:rPr>
                <w:rFonts w:eastAsia="Times New Roman"/>
                <w:lang w:val="uk-UA"/>
              </w:rPr>
              <w:t>майстерня,гараж</w:t>
            </w:r>
            <w:proofErr w:type="spellEnd"/>
            <w:r w:rsidRPr="008849DE">
              <w:rPr>
                <w:rFonts w:eastAsia="Times New Roman"/>
                <w:lang w:val="uk-UA"/>
              </w:rPr>
              <w:t xml:space="preserve">) у будівлю захисної споруди цивільного захисту подвійного призначення на території </w:t>
            </w:r>
            <w:proofErr w:type="spellStart"/>
            <w:r w:rsidRPr="008849DE">
              <w:rPr>
                <w:rFonts w:eastAsia="Times New Roman"/>
                <w:lang w:val="uk-UA"/>
              </w:rPr>
              <w:t>Вороньківського</w:t>
            </w:r>
            <w:proofErr w:type="spellEnd"/>
            <w:r w:rsidRPr="008849DE">
              <w:rPr>
                <w:rFonts w:eastAsia="Times New Roman"/>
                <w:lang w:val="uk-UA"/>
              </w:rPr>
              <w:t xml:space="preserve"> ліцею: Київська обл., Бориспільський р-н, </w:t>
            </w:r>
            <w:proofErr w:type="spellStart"/>
            <w:r w:rsidRPr="008849DE">
              <w:rPr>
                <w:rFonts w:eastAsia="Times New Roman"/>
                <w:lang w:val="uk-UA"/>
              </w:rPr>
              <w:t>Вороньківська</w:t>
            </w:r>
            <w:proofErr w:type="spellEnd"/>
            <w:r w:rsidRPr="008849DE">
              <w:rPr>
                <w:rFonts w:eastAsia="Times New Roman"/>
                <w:lang w:val="uk-UA"/>
              </w:rPr>
              <w:t xml:space="preserve"> територіальна громада, с. Вороньків, вул. </w:t>
            </w:r>
            <w:r w:rsidRPr="008849DE">
              <w:rPr>
                <w:rFonts w:eastAsia="Times New Roman"/>
              </w:rPr>
              <w:t>Київська,1».</w:t>
            </w:r>
            <w:r w:rsidRPr="008849DE">
              <w:rPr>
                <w:rFonts w:eastAsia="Times New Roman"/>
                <w:bC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16C3E" w14:textId="77777777" w:rsidR="008D5B72" w:rsidRPr="008849DE" w:rsidRDefault="008D5B72" w:rsidP="0073462B">
            <w:pPr>
              <w:spacing w:after="0" w:line="240" w:lineRule="auto"/>
              <w:jc w:val="both"/>
              <w:rPr>
                <w:rFonts w:eastAsia="Times New Roman"/>
                <w:b/>
                <w:lang w:val="uk-UA"/>
              </w:rPr>
            </w:pPr>
            <w:r w:rsidRPr="008849DE">
              <w:rPr>
                <w:rFonts w:eastAsia="Times New Roman"/>
              </w:rPr>
              <w:t xml:space="preserve">3.5.2. </w:t>
            </w:r>
            <w:proofErr w:type="spellStart"/>
            <w:r w:rsidRPr="008849DE">
              <w:rPr>
                <w:rFonts w:eastAsia="Times New Roman"/>
              </w:rPr>
              <w:t>Розвиток</w:t>
            </w:r>
            <w:proofErr w:type="spellEnd"/>
            <w:r w:rsidRPr="008849DE">
              <w:rPr>
                <w:rFonts w:eastAsia="Times New Roman"/>
              </w:rPr>
              <w:t xml:space="preserve"> </w:t>
            </w:r>
            <w:proofErr w:type="spellStart"/>
            <w:r w:rsidRPr="008849DE">
              <w:rPr>
                <w:rFonts w:eastAsia="Times New Roman"/>
              </w:rPr>
              <w:t>системи</w:t>
            </w:r>
            <w:proofErr w:type="spellEnd"/>
            <w:r w:rsidRPr="008849DE">
              <w:rPr>
                <w:rFonts w:eastAsia="Times New Roman"/>
              </w:rPr>
              <w:t xml:space="preserve"> </w:t>
            </w:r>
            <w:proofErr w:type="spellStart"/>
            <w:r w:rsidRPr="008849DE">
              <w:rPr>
                <w:rFonts w:eastAsia="Times New Roman"/>
              </w:rPr>
              <w:t>цивільного</w:t>
            </w:r>
            <w:proofErr w:type="spellEnd"/>
            <w:r w:rsidRPr="008849DE">
              <w:rPr>
                <w:rFonts w:eastAsia="Times New Roman"/>
              </w:rPr>
              <w:t xml:space="preserve"> </w:t>
            </w:r>
            <w:proofErr w:type="spellStart"/>
            <w:r w:rsidRPr="008849DE">
              <w:rPr>
                <w:rFonts w:eastAsia="Times New Roman"/>
              </w:rPr>
              <w:t>захисту</w:t>
            </w:r>
            <w:proofErr w:type="spellEnd"/>
            <w:r w:rsidRPr="008849DE">
              <w:rPr>
                <w:rFonts w:eastAsia="Times New Roman"/>
              </w:rPr>
              <w:t xml:space="preserve"> </w:t>
            </w:r>
            <w:proofErr w:type="spellStart"/>
            <w:r w:rsidRPr="008849DE">
              <w:rPr>
                <w:rFonts w:eastAsia="Times New Roman"/>
              </w:rPr>
              <w:t>населення</w:t>
            </w:r>
            <w:proofErr w:type="spellEnd"/>
            <w:r w:rsidRPr="008849DE">
              <w:rPr>
                <w:rFonts w:eastAsia="Times New Roman"/>
              </w:rPr>
              <w:t xml:space="preserve"> в </w:t>
            </w:r>
            <w:proofErr w:type="spellStart"/>
            <w:r w:rsidRPr="008849DE">
              <w:rPr>
                <w:rFonts w:eastAsia="Times New Roman"/>
              </w:rPr>
              <w:t>громаді</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25F3E" w14:textId="77777777" w:rsidR="008D5B72" w:rsidRPr="008849DE" w:rsidRDefault="008D5B72" w:rsidP="0073462B">
            <w:pPr>
              <w:spacing w:after="0" w:line="240" w:lineRule="auto"/>
              <w:jc w:val="center"/>
              <w:rPr>
                <w:rFonts w:eastAsia="Times New Roman"/>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366"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AA89" w14:textId="77777777" w:rsidR="008D5B72" w:rsidRPr="00AC0723" w:rsidRDefault="008D5B72" w:rsidP="0073462B">
            <w:pPr>
              <w:spacing w:after="0" w:line="240" w:lineRule="auto"/>
              <w:jc w:val="center"/>
              <w:rPr>
                <w:rFonts w:eastAsia="Times New Roman"/>
                <w:lang w:val="uk-UA"/>
              </w:rPr>
            </w:pPr>
            <w:r>
              <w:rPr>
                <w:rFonts w:eastAsia="Times New Roman"/>
                <w:lang w:val="uk-UA"/>
              </w:rPr>
              <w:t>Не 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125F" w14:textId="77777777" w:rsidR="008D5B72" w:rsidRPr="00AC0723" w:rsidRDefault="008D5B72" w:rsidP="0073462B">
            <w:pPr>
              <w:spacing w:after="0" w:line="240" w:lineRule="auto"/>
              <w:jc w:val="center"/>
              <w:rPr>
                <w:rFonts w:eastAsia="Times New Roman"/>
                <w:lang w:val="uk-UA"/>
              </w:rPr>
            </w:pPr>
          </w:p>
        </w:tc>
      </w:tr>
      <w:tr w:rsidR="008D5B72" w:rsidRPr="00AC0723" w14:paraId="3250E8C9"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B8B83"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3</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3BF04" w14:textId="77777777" w:rsidR="008D5B72" w:rsidRPr="008849DE" w:rsidRDefault="008D5B72" w:rsidP="0073462B">
            <w:pPr>
              <w:spacing w:after="0" w:line="240" w:lineRule="auto"/>
              <w:rPr>
                <w:rFonts w:eastAsia="Times New Roman"/>
                <w:lang w:val="uk-UA"/>
              </w:rPr>
            </w:pPr>
            <w:proofErr w:type="spellStart"/>
            <w:r w:rsidRPr="008849DE">
              <w:rPr>
                <w:rFonts w:eastAsiaTheme="majorEastAsia"/>
                <w:color w:val="000000"/>
                <w:shd w:val="clear" w:color="auto" w:fill="FFFFFF"/>
              </w:rPr>
              <w:t>Нове</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будівництво</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протирадіаційного</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укриття</w:t>
            </w:r>
            <w:proofErr w:type="spellEnd"/>
            <w:r w:rsidRPr="008849DE">
              <w:rPr>
                <w:rFonts w:eastAsiaTheme="majorEastAsia"/>
                <w:color w:val="000000"/>
                <w:shd w:val="clear" w:color="auto" w:fill="FFFFFF"/>
              </w:rPr>
              <w:t xml:space="preserve"> (ПРУ) з </w:t>
            </w:r>
            <w:proofErr w:type="spellStart"/>
            <w:r w:rsidRPr="008849DE">
              <w:rPr>
                <w:rFonts w:eastAsiaTheme="majorEastAsia"/>
                <w:color w:val="000000"/>
                <w:shd w:val="clear" w:color="auto" w:fill="FFFFFF"/>
              </w:rPr>
              <w:t>облаштуванням</w:t>
            </w:r>
            <w:proofErr w:type="spellEnd"/>
            <w:r w:rsidRPr="008849DE">
              <w:rPr>
                <w:rFonts w:eastAsia="Times New Roman"/>
                <w:color w:val="000000"/>
                <w:shd w:val="clear" w:color="auto" w:fill="FFFFFF"/>
              </w:rPr>
              <w:t xml:space="preserve"> спортивного </w:t>
            </w:r>
            <w:proofErr w:type="spellStart"/>
            <w:r w:rsidRPr="008849DE">
              <w:rPr>
                <w:rFonts w:eastAsia="Times New Roman"/>
                <w:color w:val="000000"/>
                <w:shd w:val="clear" w:color="auto" w:fill="FFFFFF"/>
              </w:rPr>
              <w:t>майданчика</w:t>
            </w:r>
            <w:proofErr w:type="spellEnd"/>
            <w:r w:rsidRPr="008849DE">
              <w:rPr>
                <w:rFonts w:eastAsia="Times New Roman"/>
                <w:color w:val="000000"/>
                <w:shd w:val="clear" w:color="auto" w:fill="FFFFFF"/>
              </w:rPr>
              <w:t xml:space="preserve"> на </w:t>
            </w:r>
            <w:proofErr w:type="spellStart"/>
            <w:r w:rsidRPr="008849DE">
              <w:rPr>
                <w:rFonts w:eastAsia="Times New Roman"/>
                <w:color w:val="000000"/>
                <w:shd w:val="clear" w:color="auto" w:fill="FFFFFF"/>
              </w:rPr>
              <w:t>території</w:t>
            </w:r>
            <w:proofErr w:type="spellEnd"/>
            <w:r w:rsidRPr="008849DE">
              <w:rPr>
                <w:rFonts w:eastAsia="Times New Roman"/>
                <w:color w:val="000000"/>
                <w:shd w:val="clear" w:color="auto" w:fill="FFFFFF"/>
              </w:rPr>
              <w:t xml:space="preserve"> </w:t>
            </w:r>
            <w:proofErr w:type="spellStart"/>
            <w:r w:rsidRPr="008849DE">
              <w:rPr>
                <w:rFonts w:eastAsia="Times New Roman"/>
                <w:color w:val="000000"/>
                <w:shd w:val="clear" w:color="auto" w:fill="FFFFFF"/>
              </w:rPr>
              <w:t>Процівської</w:t>
            </w:r>
            <w:proofErr w:type="spellEnd"/>
            <w:r w:rsidRPr="008849DE">
              <w:rPr>
                <w:rFonts w:eastAsia="Times New Roman"/>
                <w:color w:val="000000"/>
                <w:shd w:val="clear" w:color="auto" w:fill="FFFFFF"/>
              </w:rPr>
              <w:t xml:space="preserve"> </w:t>
            </w:r>
            <w:proofErr w:type="spellStart"/>
            <w:r w:rsidRPr="008849DE">
              <w:rPr>
                <w:rFonts w:eastAsia="Times New Roman"/>
                <w:color w:val="000000"/>
                <w:shd w:val="clear" w:color="auto" w:fill="FFFFFF"/>
              </w:rPr>
              <w:t>початкової</w:t>
            </w:r>
            <w:proofErr w:type="spellEnd"/>
            <w:r w:rsidRPr="008849DE">
              <w:rPr>
                <w:rFonts w:eastAsia="Times New Roman"/>
                <w:color w:val="000000"/>
                <w:shd w:val="clear" w:color="auto" w:fill="FFFFFF"/>
              </w:rPr>
              <w:t xml:space="preserve"> </w:t>
            </w:r>
            <w:proofErr w:type="spellStart"/>
            <w:r w:rsidRPr="008849DE">
              <w:rPr>
                <w:rFonts w:eastAsia="Times New Roman"/>
                <w:color w:val="000000"/>
                <w:shd w:val="clear" w:color="auto" w:fill="FFFFFF"/>
              </w:rPr>
              <w:t>школи</w:t>
            </w:r>
            <w:proofErr w:type="spellEnd"/>
            <w:r w:rsidRPr="008849DE">
              <w:rPr>
                <w:rFonts w:eastAsia="Times New Roman"/>
                <w:color w:val="000000"/>
                <w:shd w:val="clear" w:color="auto" w:fill="FFFFFF"/>
              </w:rPr>
              <w:t>: </w:t>
            </w:r>
            <w:proofErr w:type="spellStart"/>
            <w:r w:rsidRPr="008849DE">
              <w:rPr>
                <w:rFonts w:eastAsia="Times New Roman"/>
                <w:color w:val="000000"/>
                <w:shd w:val="clear" w:color="auto" w:fill="FFFFFF"/>
              </w:rPr>
              <w:t>Київська</w:t>
            </w:r>
            <w:proofErr w:type="spellEnd"/>
            <w:r w:rsidRPr="008849DE">
              <w:rPr>
                <w:rFonts w:eastAsia="Times New Roman"/>
                <w:color w:val="000000"/>
                <w:shd w:val="clear" w:color="auto" w:fill="FFFFFF"/>
              </w:rPr>
              <w:t xml:space="preserve"> обл., </w:t>
            </w:r>
            <w:proofErr w:type="spellStart"/>
            <w:r w:rsidRPr="008849DE">
              <w:rPr>
                <w:rFonts w:eastAsia="Times New Roman"/>
                <w:color w:val="000000"/>
                <w:shd w:val="clear" w:color="auto" w:fill="FFFFFF"/>
              </w:rPr>
              <w:t>Бориспільський</w:t>
            </w:r>
            <w:proofErr w:type="spellEnd"/>
            <w:r w:rsidRPr="008849DE">
              <w:rPr>
                <w:rFonts w:eastAsia="Times New Roman"/>
                <w:color w:val="000000"/>
                <w:shd w:val="clear" w:color="auto" w:fill="FFFFFF"/>
                <w:lang w:val="uk-UA"/>
              </w:rPr>
              <w:t xml:space="preserve"> </w:t>
            </w:r>
            <w:r w:rsidRPr="008849DE">
              <w:rPr>
                <w:rFonts w:eastAsia="Times New Roman"/>
                <w:color w:val="000000"/>
                <w:shd w:val="clear" w:color="auto" w:fill="FFFFFF"/>
              </w:rPr>
              <w:t xml:space="preserve">район, </w:t>
            </w:r>
            <w:proofErr w:type="spellStart"/>
            <w:r w:rsidRPr="008849DE">
              <w:rPr>
                <w:rFonts w:eastAsia="Times New Roman"/>
                <w:color w:val="000000"/>
                <w:shd w:val="clear" w:color="auto" w:fill="FFFFFF"/>
              </w:rPr>
              <w:t>Вороньківська</w:t>
            </w:r>
            <w:proofErr w:type="spellEnd"/>
            <w:r w:rsidRPr="008849DE">
              <w:rPr>
                <w:rFonts w:eastAsia="Times New Roman"/>
                <w:color w:val="000000"/>
                <w:shd w:val="clear" w:color="auto" w:fill="FFFFFF"/>
              </w:rPr>
              <w:t xml:space="preserve"> </w:t>
            </w:r>
            <w:proofErr w:type="spellStart"/>
            <w:r w:rsidRPr="008849DE">
              <w:rPr>
                <w:rFonts w:eastAsia="Times New Roman"/>
                <w:color w:val="000000"/>
                <w:shd w:val="clear" w:color="auto" w:fill="FFFFFF"/>
              </w:rPr>
              <w:t>територіальна</w:t>
            </w:r>
            <w:proofErr w:type="spellEnd"/>
            <w:r w:rsidRPr="008849DE">
              <w:rPr>
                <w:rFonts w:eastAsia="Times New Roman"/>
                <w:color w:val="000000"/>
                <w:shd w:val="clear" w:color="auto" w:fill="FFFFFF"/>
              </w:rPr>
              <w:t xml:space="preserve"> громада, с. </w:t>
            </w:r>
            <w:proofErr w:type="spellStart"/>
            <w:r w:rsidRPr="008849DE">
              <w:rPr>
                <w:rFonts w:eastAsia="Times New Roman"/>
                <w:color w:val="000000"/>
                <w:shd w:val="clear" w:color="auto" w:fill="FFFFFF"/>
              </w:rPr>
              <w:t>Проців</w:t>
            </w:r>
            <w:proofErr w:type="spellEnd"/>
            <w:r w:rsidRPr="008849DE">
              <w:rPr>
                <w:rFonts w:eastAsia="Times New Roman"/>
                <w:color w:val="000000"/>
                <w:shd w:val="clear" w:color="auto" w:fill="FFFFFF"/>
                <w:lang w:val="uk-UA"/>
              </w:rPr>
              <w:t xml:space="preserve"> </w:t>
            </w:r>
            <w:proofErr w:type="spellStart"/>
            <w:r w:rsidRPr="008849DE">
              <w:rPr>
                <w:rFonts w:eastAsia="Times New Roman"/>
                <w:color w:val="000000"/>
                <w:shd w:val="clear" w:color="auto" w:fill="FFFFFF"/>
              </w:rPr>
              <w:t>вул</w:t>
            </w:r>
            <w:proofErr w:type="spellEnd"/>
            <w:r w:rsidRPr="008849DE">
              <w:rPr>
                <w:rFonts w:eastAsia="Times New Roman"/>
                <w:color w:val="000000"/>
                <w:shd w:val="clear" w:color="auto" w:fill="FFFFFF"/>
              </w:rPr>
              <w:t xml:space="preserve">. </w:t>
            </w:r>
            <w:proofErr w:type="spellStart"/>
            <w:r w:rsidRPr="008849DE">
              <w:rPr>
                <w:rFonts w:eastAsia="Times New Roman"/>
                <w:color w:val="000000"/>
                <w:shd w:val="clear" w:color="auto" w:fill="FFFFFF"/>
              </w:rPr>
              <w:t>Дружби</w:t>
            </w:r>
            <w:proofErr w:type="spellEnd"/>
            <w:r w:rsidRPr="008849DE">
              <w:rPr>
                <w:rFonts w:eastAsia="Times New Roman"/>
                <w:color w:val="000000"/>
                <w:shd w:val="clear" w:color="auto" w:fill="FFFFFF"/>
              </w:rPr>
              <w:t>, 2Б</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3A631" w14:textId="77777777" w:rsidR="008D5B72" w:rsidRPr="008849DE" w:rsidRDefault="008D5B72" w:rsidP="0073462B">
            <w:pPr>
              <w:spacing w:after="0" w:line="240" w:lineRule="auto"/>
              <w:jc w:val="both"/>
              <w:rPr>
                <w:rFonts w:eastAsia="Times New Roman"/>
                <w:b/>
                <w:lang w:val="uk-UA"/>
              </w:rPr>
            </w:pPr>
            <w:r w:rsidRPr="008849DE">
              <w:rPr>
                <w:rFonts w:eastAsia="Times New Roman"/>
              </w:rPr>
              <w:t xml:space="preserve">3.5.2. </w:t>
            </w:r>
            <w:proofErr w:type="spellStart"/>
            <w:r w:rsidRPr="008849DE">
              <w:rPr>
                <w:rFonts w:eastAsia="Times New Roman"/>
              </w:rPr>
              <w:t>Розвиток</w:t>
            </w:r>
            <w:proofErr w:type="spellEnd"/>
            <w:r w:rsidRPr="008849DE">
              <w:rPr>
                <w:rFonts w:eastAsia="Times New Roman"/>
              </w:rPr>
              <w:t xml:space="preserve"> </w:t>
            </w:r>
            <w:proofErr w:type="spellStart"/>
            <w:r w:rsidRPr="008849DE">
              <w:rPr>
                <w:rFonts w:eastAsia="Times New Roman"/>
              </w:rPr>
              <w:t>системи</w:t>
            </w:r>
            <w:proofErr w:type="spellEnd"/>
            <w:r w:rsidRPr="008849DE">
              <w:rPr>
                <w:rFonts w:eastAsia="Times New Roman"/>
              </w:rPr>
              <w:t xml:space="preserve"> </w:t>
            </w:r>
            <w:proofErr w:type="spellStart"/>
            <w:r w:rsidRPr="008849DE">
              <w:rPr>
                <w:rFonts w:eastAsia="Times New Roman"/>
              </w:rPr>
              <w:t>цивільного</w:t>
            </w:r>
            <w:proofErr w:type="spellEnd"/>
            <w:r w:rsidRPr="008849DE">
              <w:rPr>
                <w:rFonts w:eastAsia="Times New Roman"/>
              </w:rPr>
              <w:t xml:space="preserve"> </w:t>
            </w:r>
            <w:proofErr w:type="spellStart"/>
            <w:r w:rsidRPr="008849DE">
              <w:rPr>
                <w:rFonts w:eastAsia="Times New Roman"/>
              </w:rPr>
              <w:t>захисту</w:t>
            </w:r>
            <w:proofErr w:type="spellEnd"/>
            <w:r w:rsidRPr="008849DE">
              <w:rPr>
                <w:rFonts w:eastAsia="Times New Roman"/>
              </w:rPr>
              <w:t xml:space="preserve"> </w:t>
            </w:r>
            <w:proofErr w:type="spellStart"/>
            <w:r w:rsidRPr="008849DE">
              <w:rPr>
                <w:rFonts w:eastAsia="Times New Roman"/>
              </w:rPr>
              <w:t>населення</w:t>
            </w:r>
            <w:proofErr w:type="spellEnd"/>
            <w:r w:rsidRPr="008849DE">
              <w:rPr>
                <w:rFonts w:eastAsia="Times New Roman"/>
              </w:rPr>
              <w:t xml:space="preserve"> в </w:t>
            </w:r>
            <w:proofErr w:type="spellStart"/>
            <w:r w:rsidRPr="008849DE">
              <w:rPr>
                <w:rFonts w:eastAsia="Times New Roman"/>
              </w:rPr>
              <w:t>громаді</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B76F2" w14:textId="77777777" w:rsidR="008D5B72" w:rsidRPr="008849DE" w:rsidRDefault="008D5B72" w:rsidP="0073462B">
            <w:pPr>
              <w:spacing w:after="0" w:line="240" w:lineRule="auto"/>
              <w:jc w:val="center"/>
              <w:rPr>
                <w:rFonts w:eastAsia="Times New Roman"/>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F1741"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DD52" w14:textId="77777777" w:rsidR="008D5B72" w:rsidRPr="00AC0723" w:rsidRDefault="008D5B72" w:rsidP="0073462B">
            <w:pPr>
              <w:spacing w:after="0" w:line="240" w:lineRule="auto"/>
              <w:jc w:val="center"/>
              <w:rPr>
                <w:rFonts w:eastAsia="Times New Roman"/>
                <w:lang w:val="uk-UA"/>
              </w:rPr>
            </w:pPr>
            <w:r>
              <w:rPr>
                <w:rFonts w:eastAsia="Times New Roman"/>
                <w:lang w:val="uk-UA"/>
              </w:rPr>
              <w:t>Не 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8249" w14:textId="77777777" w:rsidR="008D5B72" w:rsidRPr="00AC0723" w:rsidRDefault="008D5B72" w:rsidP="0073462B">
            <w:pPr>
              <w:spacing w:after="0" w:line="240" w:lineRule="auto"/>
              <w:jc w:val="center"/>
              <w:rPr>
                <w:rFonts w:eastAsia="Times New Roman"/>
                <w:lang w:val="uk-UA"/>
              </w:rPr>
            </w:pPr>
          </w:p>
        </w:tc>
      </w:tr>
      <w:tr w:rsidR="008D5B72" w:rsidRPr="00AC0723" w14:paraId="67D4562E"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F3EAF"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4</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4AD58" w14:textId="77777777" w:rsidR="008D5B72" w:rsidRPr="008849DE" w:rsidRDefault="008D5B72" w:rsidP="0073462B">
            <w:pPr>
              <w:spacing w:after="0" w:line="240" w:lineRule="auto"/>
              <w:rPr>
                <w:rFonts w:eastAsia="Times New Roman"/>
                <w:lang w:val="uk-UA"/>
              </w:rPr>
            </w:pPr>
            <w:r w:rsidRPr="008849DE">
              <w:rPr>
                <w:rFonts w:eastAsiaTheme="majorEastAsia"/>
                <w:color w:val="000000"/>
                <w:shd w:val="clear" w:color="auto" w:fill="FFFFFF"/>
                <w:lang w:val="uk-UA"/>
              </w:rPr>
              <w:t>К</w:t>
            </w:r>
            <w:proofErr w:type="spellStart"/>
            <w:r w:rsidRPr="008849DE">
              <w:rPr>
                <w:rFonts w:eastAsiaTheme="majorEastAsia"/>
                <w:color w:val="000000"/>
                <w:shd w:val="clear" w:color="auto" w:fill="FFFFFF"/>
              </w:rPr>
              <w:t>апітальний</w:t>
            </w:r>
            <w:proofErr w:type="spellEnd"/>
            <w:r w:rsidRPr="008849DE">
              <w:rPr>
                <w:rFonts w:eastAsiaTheme="majorEastAsia"/>
                <w:color w:val="000000"/>
                <w:shd w:val="clear" w:color="auto" w:fill="FFFFFF"/>
              </w:rPr>
              <w:t xml:space="preserve"> ремонт </w:t>
            </w:r>
            <w:proofErr w:type="spellStart"/>
            <w:r w:rsidRPr="008849DE">
              <w:rPr>
                <w:rFonts w:eastAsiaTheme="majorEastAsia"/>
                <w:color w:val="000000"/>
                <w:shd w:val="clear" w:color="auto" w:fill="FFFFFF"/>
              </w:rPr>
              <w:t>приміщення</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Вороньківської</w:t>
            </w:r>
            <w:proofErr w:type="spellEnd"/>
            <w:r w:rsidRPr="008849DE">
              <w:rPr>
                <w:rFonts w:eastAsiaTheme="majorEastAsia"/>
                <w:color w:val="000000"/>
                <w:shd w:val="clear" w:color="auto" w:fill="FFFFFF"/>
              </w:rPr>
              <w:t xml:space="preserve"> АЗПСМ за </w:t>
            </w:r>
            <w:proofErr w:type="spellStart"/>
            <w:r w:rsidRPr="008849DE">
              <w:rPr>
                <w:rFonts w:eastAsiaTheme="majorEastAsia"/>
                <w:color w:val="000000"/>
                <w:shd w:val="clear" w:color="auto" w:fill="FFFFFF"/>
              </w:rPr>
              <w:t>адресою</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вул</w:t>
            </w:r>
            <w:proofErr w:type="spellEnd"/>
            <w:r w:rsidRPr="008849DE">
              <w:rPr>
                <w:rFonts w:eastAsiaTheme="majorEastAsia"/>
                <w:color w:val="000000"/>
                <w:shd w:val="clear" w:color="auto" w:fill="FFFFFF"/>
              </w:rPr>
              <w:t xml:space="preserve">. Слобідська,11, с. </w:t>
            </w:r>
            <w:proofErr w:type="spellStart"/>
            <w:r w:rsidRPr="008849DE">
              <w:rPr>
                <w:rFonts w:eastAsiaTheme="majorEastAsia"/>
                <w:color w:val="000000"/>
                <w:shd w:val="clear" w:color="auto" w:fill="FFFFFF"/>
              </w:rPr>
              <w:t>Вороньків</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Бориспільського</w:t>
            </w:r>
            <w:proofErr w:type="spellEnd"/>
            <w:r w:rsidRPr="008849DE">
              <w:rPr>
                <w:rFonts w:eastAsiaTheme="majorEastAsia"/>
                <w:color w:val="000000"/>
                <w:shd w:val="clear" w:color="auto" w:fill="FFFFFF"/>
              </w:rPr>
              <w:t xml:space="preserve"> району, </w:t>
            </w:r>
            <w:proofErr w:type="spellStart"/>
            <w:r w:rsidRPr="008849DE">
              <w:rPr>
                <w:rFonts w:eastAsiaTheme="majorEastAsia"/>
                <w:color w:val="000000"/>
                <w:shd w:val="clear" w:color="auto" w:fill="FFFFFF"/>
              </w:rPr>
              <w:t>Київської</w:t>
            </w:r>
            <w:proofErr w:type="spellEnd"/>
            <w:r w:rsidRPr="008849DE">
              <w:rPr>
                <w:rFonts w:eastAsiaTheme="majorEastAsia"/>
                <w:color w:val="000000"/>
                <w:shd w:val="clear" w:color="auto" w:fill="FFFFFF"/>
              </w:rPr>
              <w:t xml:space="preserve"> </w:t>
            </w:r>
            <w:proofErr w:type="spellStart"/>
            <w:r w:rsidRPr="008849DE">
              <w:rPr>
                <w:rFonts w:eastAsiaTheme="majorEastAsia"/>
                <w:color w:val="000000"/>
                <w:shd w:val="clear" w:color="auto" w:fill="FFFFFF"/>
              </w:rPr>
              <w:t>області</w:t>
            </w:r>
            <w:proofErr w:type="spellEnd"/>
            <w:r w:rsidRPr="008849DE">
              <w:rPr>
                <w:rFonts w:eastAsiaTheme="majorEastAsia"/>
                <w:color w:val="000000"/>
                <w:shd w:val="clear" w:color="auto" w:fill="FFFFFF"/>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AE6C7" w14:textId="77777777" w:rsidR="008D5B72" w:rsidRPr="008849DE" w:rsidRDefault="008D5B72" w:rsidP="0073462B">
            <w:pPr>
              <w:spacing w:after="0" w:line="240" w:lineRule="auto"/>
              <w:jc w:val="both"/>
              <w:rPr>
                <w:rFonts w:eastAsiaTheme="minorHAnsi"/>
                <w:kern w:val="2"/>
                <w:lang w:val="uk-UA" w:eastAsia="en-US"/>
              </w:rPr>
            </w:pPr>
            <w:r w:rsidRPr="008849DE">
              <w:rPr>
                <w:rFonts w:eastAsiaTheme="minorHAnsi"/>
                <w:kern w:val="2"/>
                <w:lang w:val="uk-UA" w:eastAsia="en-US"/>
              </w:rPr>
              <w:t>2.2.1</w:t>
            </w:r>
            <w:r w:rsidRPr="008849DE">
              <w:rPr>
                <w:rFonts w:eastAsiaTheme="minorHAnsi"/>
                <w:kern w:val="2"/>
                <w:lang w:val="uk-UA" w:eastAsia="en-US"/>
              </w:rPr>
              <w:tab/>
              <w:t>Створення комфортних</w:t>
            </w:r>
          </w:p>
          <w:p w14:paraId="1F844A05" w14:textId="77777777" w:rsidR="008D5B72" w:rsidRPr="008849DE" w:rsidRDefault="008D5B72" w:rsidP="0073462B">
            <w:pPr>
              <w:spacing w:after="0" w:line="240" w:lineRule="auto"/>
              <w:jc w:val="both"/>
              <w:rPr>
                <w:b/>
                <w:lang w:val="uk-UA"/>
              </w:rPr>
            </w:pPr>
            <w:r w:rsidRPr="008849DE">
              <w:rPr>
                <w:rFonts w:eastAsiaTheme="minorHAnsi"/>
                <w:kern w:val="2"/>
                <w:lang w:val="uk-UA" w:eastAsia="en-US"/>
              </w:rPr>
              <w:t>умов</w:t>
            </w:r>
            <w:r w:rsidRPr="008849DE">
              <w:rPr>
                <w:rFonts w:eastAsiaTheme="minorHAnsi"/>
                <w:kern w:val="2"/>
                <w:lang w:val="uk-UA" w:eastAsia="en-US"/>
              </w:rPr>
              <w:tab/>
              <w:t>для пацієнтів</w:t>
            </w:r>
            <w:r w:rsidRPr="008849DE">
              <w:rPr>
                <w:rFonts w:eastAsiaTheme="minorHAnsi"/>
                <w:spacing w:val="-3"/>
                <w:kern w:val="2"/>
                <w:lang w:val="uk-UA" w:eastAsia="en-US"/>
              </w:rPr>
              <w:t xml:space="preserve"> </w:t>
            </w:r>
            <w:r w:rsidRPr="008849DE">
              <w:rPr>
                <w:rFonts w:eastAsiaTheme="minorHAnsi"/>
                <w:kern w:val="2"/>
                <w:lang w:val="uk-UA" w:eastAsia="en-US"/>
              </w:rPr>
              <w:t>та</w:t>
            </w:r>
            <w:r w:rsidRPr="008849DE">
              <w:rPr>
                <w:rFonts w:eastAsiaTheme="minorHAnsi"/>
                <w:spacing w:val="-5"/>
                <w:kern w:val="2"/>
                <w:lang w:val="uk-UA" w:eastAsia="en-US"/>
              </w:rPr>
              <w:t xml:space="preserve"> </w:t>
            </w:r>
            <w:r w:rsidRPr="008849DE">
              <w:rPr>
                <w:rFonts w:eastAsiaTheme="minorHAnsi"/>
                <w:kern w:val="2"/>
                <w:lang w:val="uk-UA" w:eastAsia="en-US"/>
              </w:rPr>
              <w:t>медичних</w:t>
            </w:r>
            <w:r w:rsidRPr="008849DE">
              <w:rPr>
                <w:rFonts w:eastAsiaTheme="minorHAnsi"/>
                <w:spacing w:val="-9"/>
                <w:kern w:val="2"/>
                <w:lang w:val="uk-UA" w:eastAsia="en-US"/>
              </w:rPr>
              <w:t xml:space="preserve"> </w:t>
            </w:r>
            <w:r w:rsidRPr="008849DE">
              <w:rPr>
                <w:rFonts w:eastAsiaTheme="minorHAnsi"/>
                <w:kern w:val="2"/>
                <w:lang w:val="uk-UA" w:eastAsia="en-US"/>
              </w:rPr>
              <w:t>працівників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8609C" w14:textId="77777777" w:rsidR="008D5B72" w:rsidRPr="008849DE" w:rsidRDefault="008D5B72" w:rsidP="0073462B">
            <w:pPr>
              <w:spacing w:after="0" w:line="240" w:lineRule="auto"/>
              <w:jc w:val="center"/>
              <w:rPr>
                <w:rFonts w:eastAsia="Times New Roman"/>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FC6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593F" w14:textId="77777777" w:rsidR="008D5B72" w:rsidRPr="00BF1F75" w:rsidRDefault="008D5B72" w:rsidP="0073462B">
            <w:pPr>
              <w:spacing w:after="160" w:line="360" w:lineRule="auto"/>
              <w:ind w:left="720" w:hanging="654"/>
              <w:contextualSpacing/>
              <w:jc w:val="center"/>
              <w:rPr>
                <w:rFonts w:eastAsiaTheme="minorHAnsi"/>
                <w:b/>
                <w:bCs/>
                <w:color w:val="000000" w:themeColor="text1"/>
                <w:kern w:val="2"/>
                <w:sz w:val="24"/>
                <w:szCs w:val="24"/>
                <w:lang w:val="uk-UA" w:eastAsia="en-US"/>
                <w14:ligatures w14:val="standardContextual"/>
              </w:rPr>
            </w:pPr>
            <w:r w:rsidRPr="00BF1F75">
              <w:rPr>
                <w:rFonts w:eastAsia="Times New Roman"/>
                <w:b/>
                <w:bCs/>
                <w:kern w:val="2"/>
                <w:sz w:val="24"/>
                <w:szCs w:val="24"/>
                <w:lang w:val="uk-UA" w:eastAsia="en-US"/>
                <w14:ligatures w14:val="standardContextual"/>
              </w:rPr>
              <w:t>868,9</w:t>
            </w:r>
          </w:p>
          <w:p w14:paraId="111DCCB0" w14:textId="77777777" w:rsidR="008D5B72" w:rsidRPr="00BF1F75" w:rsidRDefault="008D5B72" w:rsidP="0073462B">
            <w:pPr>
              <w:spacing w:after="0" w:line="240" w:lineRule="auto"/>
              <w:jc w:val="center"/>
              <w:rPr>
                <w:rFonts w:eastAsia="Times New Roman"/>
                <w:b/>
                <w:bCs/>
                <w:lang w:val="uk-UA"/>
              </w:rPr>
            </w:pP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26B9" w14:textId="77777777" w:rsidR="008D5B72" w:rsidRPr="00AC0723" w:rsidRDefault="008D5B72" w:rsidP="0073462B">
            <w:pPr>
              <w:spacing w:after="0" w:line="240" w:lineRule="auto"/>
              <w:jc w:val="center"/>
              <w:rPr>
                <w:rFonts w:eastAsia="Times New Roman"/>
                <w:lang w:val="uk-UA"/>
              </w:rPr>
            </w:pPr>
          </w:p>
        </w:tc>
      </w:tr>
      <w:tr w:rsidR="008D5B72" w:rsidRPr="00AC0723" w14:paraId="3544891F"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B0DC8"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5</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CA126" w14:textId="77777777" w:rsidR="008D5B72" w:rsidRPr="008849DE" w:rsidRDefault="008D5B72" w:rsidP="0073462B">
            <w:pPr>
              <w:spacing w:after="0" w:line="240" w:lineRule="auto"/>
              <w:jc w:val="both"/>
              <w:rPr>
                <w:rFonts w:eastAsia="Times New Roman"/>
                <w:lang w:val="uk-UA"/>
              </w:rPr>
            </w:pPr>
            <w:r w:rsidRPr="008849DE">
              <w:rPr>
                <w:rFonts w:eastAsia="Times New Roman"/>
                <w:lang w:val="uk-UA"/>
              </w:rPr>
              <w:t xml:space="preserve">Поточний ремонт кабінету лікаря в приміщенні </w:t>
            </w:r>
            <w:proofErr w:type="spellStart"/>
            <w:r w:rsidRPr="008849DE">
              <w:rPr>
                <w:rFonts w:eastAsia="Times New Roman"/>
                <w:lang w:val="uk-UA"/>
              </w:rPr>
              <w:t>Головурівського</w:t>
            </w:r>
            <w:proofErr w:type="spellEnd"/>
            <w:r w:rsidRPr="008849DE">
              <w:rPr>
                <w:rFonts w:eastAsia="Times New Roman"/>
                <w:lang w:val="uk-UA"/>
              </w:rPr>
              <w:t xml:space="preserve"> </w:t>
            </w:r>
            <w:proofErr w:type="spellStart"/>
            <w:r w:rsidRPr="008849DE">
              <w:rPr>
                <w:rFonts w:eastAsia="Times New Roman"/>
                <w:lang w:val="uk-UA"/>
              </w:rPr>
              <w:t>ФАПу</w:t>
            </w:r>
            <w:proofErr w:type="spellEnd"/>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F136E" w14:textId="77777777" w:rsidR="008D5B72" w:rsidRPr="008849DE" w:rsidRDefault="008D5B72" w:rsidP="0073462B">
            <w:pPr>
              <w:spacing w:after="0" w:line="240" w:lineRule="auto"/>
              <w:jc w:val="both"/>
              <w:rPr>
                <w:rFonts w:eastAsiaTheme="minorHAnsi"/>
                <w:kern w:val="2"/>
                <w:lang w:val="uk-UA" w:eastAsia="en-US"/>
              </w:rPr>
            </w:pPr>
            <w:r w:rsidRPr="008849DE">
              <w:rPr>
                <w:rFonts w:eastAsiaTheme="minorHAnsi"/>
                <w:kern w:val="2"/>
                <w:lang w:val="uk-UA" w:eastAsia="en-US"/>
              </w:rPr>
              <w:t>2.2.1</w:t>
            </w:r>
            <w:r w:rsidRPr="008849DE">
              <w:rPr>
                <w:rFonts w:eastAsiaTheme="minorHAnsi"/>
                <w:kern w:val="2"/>
                <w:lang w:val="uk-UA" w:eastAsia="en-US"/>
              </w:rPr>
              <w:tab/>
              <w:t>Створення комфортних</w:t>
            </w:r>
          </w:p>
          <w:p w14:paraId="5E2960FD" w14:textId="77777777" w:rsidR="008D5B72" w:rsidRPr="008849DE" w:rsidRDefault="008D5B72" w:rsidP="0073462B">
            <w:pPr>
              <w:spacing w:after="0" w:line="240" w:lineRule="auto"/>
              <w:jc w:val="both"/>
              <w:rPr>
                <w:b/>
                <w:lang w:val="uk-UA"/>
              </w:rPr>
            </w:pPr>
            <w:r w:rsidRPr="008849DE">
              <w:rPr>
                <w:rFonts w:eastAsiaTheme="minorHAnsi"/>
                <w:kern w:val="2"/>
                <w:lang w:val="uk-UA" w:eastAsia="en-US"/>
              </w:rPr>
              <w:t>умов</w:t>
            </w:r>
            <w:r w:rsidRPr="008849DE">
              <w:rPr>
                <w:rFonts w:eastAsiaTheme="minorHAnsi"/>
                <w:kern w:val="2"/>
                <w:lang w:val="uk-UA" w:eastAsia="en-US"/>
              </w:rPr>
              <w:tab/>
              <w:t>для пацієнтів</w:t>
            </w:r>
            <w:r w:rsidRPr="008849DE">
              <w:rPr>
                <w:rFonts w:eastAsiaTheme="minorHAnsi"/>
                <w:spacing w:val="-3"/>
                <w:kern w:val="2"/>
                <w:lang w:val="uk-UA" w:eastAsia="en-US"/>
              </w:rPr>
              <w:t xml:space="preserve"> </w:t>
            </w:r>
            <w:r w:rsidRPr="008849DE">
              <w:rPr>
                <w:rFonts w:eastAsiaTheme="minorHAnsi"/>
                <w:kern w:val="2"/>
                <w:lang w:val="uk-UA" w:eastAsia="en-US"/>
              </w:rPr>
              <w:t>та</w:t>
            </w:r>
            <w:r w:rsidRPr="008849DE">
              <w:rPr>
                <w:rFonts w:eastAsiaTheme="minorHAnsi"/>
                <w:spacing w:val="-5"/>
                <w:kern w:val="2"/>
                <w:lang w:val="uk-UA" w:eastAsia="en-US"/>
              </w:rPr>
              <w:t xml:space="preserve"> </w:t>
            </w:r>
            <w:r w:rsidRPr="008849DE">
              <w:rPr>
                <w:rFonts w:eastAsiaTheme="minorHAnsi"/>
                <w:kern w:val="2"/>
                <w:lang w:val="uk-UA" w:eastAsia="en-US"/>
              </w:rPr>
              <w:t>медичних</w:t>
            </w:r>
            <w:r w:rsidRPr="008849DE">
              <w:rPr>
                <w:rFonts w:eastAsiaTheme="minorHAnsi"/>
                <w:spacing w:val="-9"/>
                <w:kern w:val="2"/>
                <w:lang w:val="uk-UA" w:eastAsia="en-US"/>
              </w:rPr>
              <w:t xml:space="preserve"> </w:t>
            </w:r>
            <w:r w:rsidRPr="008849DE">
              <w:rPr>
                <w:rFonts w:eastAsiaTheme="minorHAnsi"/>
                <w:kern w:val="2"/>
                <w:lang w:val="uk-UA" w:eastAsia="en-US"/>
              </w:rPr>
              <w:t>працівників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AB7D4" w14:textId="77777777" w:rsidR="008D5B72" w:rsidRPr="008849DE" w:rsidRDefault="008D5B72" w:rsidP="0073462B">
            <w:pPr>
              <w:spacing w:after="0" w:line="240" w:lineRule="auto"/>
              <w:jc w:val="center"/>
              <w:rPr>
                <w:rFonts w:eastAsia="Times New Roman"/>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2BC4"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B979" w14:textId="77777777" w:rsidR="008D5B72" w:rsidRPr="00BF1F75" w:rsidRDefault="008D5B72" w:rsidP="0073462B">
            <w:pPr>
              <w:spacing w:after="0" w:line="240" w:lineRule="auto"/>
              <w:jc w:val="center"/>
              <w:rPr>
                <w:rFonts w:eastAsia="Times New Roman"/>
                <w:lang w:val="uk-UA"/>
              </w:rPr>
            </w:pPr>
            <w:r w:rsidRPr="00BF1F75">
              <w:rPr>
                <w:rFonts w:eastAsia="Times New Roman"/>
                <w:lang w:val="uk-UA"/>
              </w:rPr>
              <w:t>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AA246F" w14:textId="77777777" w:rsidR="008D5B72" w:rsidRPr="00AC0723" w:rsidRDefault="008D5B72" w:rsidP="0073462B">
            <w:pPr>
              <w:spacing w:after="0" w:line="240" w:lineRule="auto"/>
              <w:jc w:val="center"/>
              <w:rPr>
                <w:rFonts w:eastAsia="Times New Roman"/>
                <w:lang w:val="uk-UA"/>
              </w:rPr>
            </w:pPr>
            <w:r>
              <w:rPr>
                <w:rFonts w:eastAsia="Times New Roman"/>
                <w:lang w:val="uk-UA"/>
              </w:rPr>
              <w:t>*</w:t>
            </w:r>
          </w:p>
        </w:tc>
      </w:tr>
      <w:tr w:rsidR="008D5B72" w:rsidRPr="00AC0723" w14:paraId="66CA947E"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D3917"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6</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3DE21" w14:textId="77777777" w:rsidR="008D5B72" w:rsidRPr="008849DE" w:rsidRDefault="008D5B72" w:rsidP="0073462B">
            <w:pPr>
              <w:spacing w:after="0" w:line="240" w:lineRule="auto"/>
              <w:jc w:val="both"/>
              <w:rPr>
                <w:rFonts w:eastAsia="Times New Roman"/>
                <w:lang w:val="uk-UA"/>
              </w:rPr>
            </w:pPr>
            <w:proofErr w:type="spellStart"/>
            <w:r w:rsidRPr="008849DE">
              <w:rPr>
                <w:rFonts w:eastAsia="Times New Roman"/>
              </w:rPr>
              <w:t>Придбання</w:t>
            </w:r>
            <w:proofErr w:type="spellEnd"/>
            <w:r w:rsidRPr="008849DE">
              <w:rPr>
                <w:rFonts w:eastAsia="Times New Roman"/>
              </w:rPr>
              <w:t xml:space="preserve"> </w:t>
            </w:r>
            <w:proofErr w:type="spellStart"/>
            <w:r w:rsidRPr="008849DE">
              <w:rPr>
                <w:rFonts w:eastAsia="Times New Roman"/>
              </w:rPr>
              <w:t>медичного</w:t>
            </w:r>
            <w:proofErr w:type="spellEnd"/>
            <w:r w:rsidRPr="008849DE">
              <w:rPr>
                <w:rFonts w:eastAsia="Times New Roman"/>
              </w:rPr>
              <w:t xml:space="preserve"> (</w:t>
            </w:r>
            <w:proofErr w:type="spellStart"/>
            <w:r w:rsidRPr="008849DE">
              <w:rPr>
                <w:rFonts w:eastAsia="Times New Roman"/>
              </w:rPr>
              <w:t>діагностичного</w:t>
            </w:r>
            <w:proofErr w:type="spellEnd"/>
            <w:r w:rsidRPr="008849DE">
              <w:rPr>
                <w:rFonts w:eastAsia="Times New Roman"/>
              </w:rPr>
              <w:t xml:space="preserve">) </w:t>
            </w:r>
            <w:proofErr w:type="spellStart"/>
            <w:r w:rsidRPr="008849DE">
              <w:rPr>
                <w:rFonts w:eastAsia="Times New Roman"/>
              </w:rPr>
              <w:t>обладнання</w:t>
            </w:r>
            <w:proofErr w:type="spellEnd"/>
            <w:r w:rsidRPr="008849DE">
              <w:rPr>
                <w:rFonts w:eastAsia="Times New Roman"/>
                <w:lang w:val="uk-UA"/>
              </w:rPr>
              <w:t xml:space="preserve"> </w:t>
            </w:r>
          </w:p>
          <w:p w14:paraId="05BD695D" w14:textId="77777777" w:rsidR="008D5B72" w:rsidRPr="008849DE" w:rsidRDefault="008D5B72" w:rsidP="0073462B">
            <w:pPr>
              <w:spacing w:after="0" w:line="240" w:lineRule="auto"/>
              <w:jc w:val="both"/>
              <w:rPr>
                <w:rFonts w:eastAsia="Times New Roman"/>
              </w:rPr>
            </w:pPr>
            <w:proofErr w:type="spellStart"/>
            <w:r w:rsidRPr="008849DE">
              <w:rPr>
                <w:rFonts w:eastAsiaTheme="majorEastAsia"/>
                <w:color w:val="000000"/>
              </w:rPr>
              <w:t>Аналізатор</w:t>
            </w:r>
            <w:proofErr w:type="spellEnd"/>
            <w:r w:rsidRPr="008849DE">
              <w:rPr>
                <w:rFonts w:eastAsiaTheme="majorEastAsia"/>
                <w:color w:val="000000"/>
              </w:rPr>
              <w:t xml:space="preserve"> </w:t>
            </w:r>
            <w:proofErr w:type="spellStart"/>
            <w:r w:rsidRPr="008849DE">
              <w:rPr>
                <w:rFonts w:eastAsia="Times New Roman"/>
                <w:color w:val="000000"/>
              </w:rPr>
              <w:t>біохімічний</w:t>
            </w:r>
            <w:proofErr w:type="spellEnd"/>
            <w:r w:rsidRPr="008849DE">
              <w:rPr>
                <w:rFonts w:eastAsia="Times New Roman"/>
                <w:color w:val="000000"/>
              </w:rPr>
              <w:t> </w:t>
            </w:r>
            <w:proofErr w:type="spellStart"/>
            <w:r w:rsidRPr="008849DE">
              <w:rPr>
                <w:rFonts w:eastAsia="Times New Roman"/>
                <w:color w:val="000000"/>
              </w:rPr>
              <w:t>автоматичний</w:t>
            </w:r>
            <w:proofErr w:type="spellEnd"/>
            <w:r w:rsidRPr="008849DE">
              <w:rPr>
                <w:rFonts w:eastAsia="Times New Roman"/>
                <w:color w:val="000000"/>
              </w:rPr>
              <w:t> BS -240</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FD24D" w14:textId="77777777" w:rsidR="008D5B72" w:rsidRPr="008849DE" w:rsidRDefault="008D5B72" w:rsidP="0073462B">
            <w:pPr>
              <w:spacing w:after="0" w:line="240" w:lineRule="auto"/>
              <w:jc w:val="both"/>
              <w:rPr>
                <w:rFonts w:eastAsia="Times New Roman"/>
                <w:b/>
                <w:lang w:val="uk-UA"/>
              </w:rPr>
            </w:pPr>
            <w:r w:rsidRPr="008849DE">
              <w:rPr>
                <w:rFonts w:eastAsiaTheme="minorHAnsi"/>
                <w:kern w:val="2"/>
                <w:lang w:val="uk-UA" w:eastAsia="en-US"/>
              </w:rPr>
              <w:t xml:space="preserve">2.2.4.Розширення медичних послуг для населення </w:t>
            </w:r>
            <w:r w:rsidRPr="008849DE">
              <w:rPr>
                <w:rFonts w:eastAsiaTheme="minorHAnsi"/>
                <w:spacing w:val="-7"/>
                <w:kern w:val="2"/>
                <w:lang w:val="uk-UA" w:eastAsia="en-US"/>
              </w:rPr>
              <w:t xml:space="preserve">шляхом </w:t>
            </w:r>
            <w:r w:rsidRPr="008849DE">
              <w:rPr>
                <w:rFonts w:eastAsiaTheme="minorHAnsi"/>
                <w:kern w:val="2"/>
                <w:lang w:val="uk-UA" w:eastAsia="en-US"/>
              </w:rPr>
              <w:t>закупівлі медичного (діагностичного)</w:t>
            </w:r>
            <w:r w:rsidRPr="008849DE">
              <w:rPr>
                <w:rFonts w:eastAsiaTheme="minorHAnsi"/>
                <w:spacing w:val="-6"/>
                <w:kern w:val="2"/>
                <w:lang w:val="uk-UA" w:eastAsia="en-US"/>
              </w:rPr>
              <w:t xml:space="preserve"> </w:t>
            </w:r>
            <w:r w:rsidRPr="008849DE">
              <w:rPr>
                <w:rFonts w:eastAsiaTheme="minorHAnsi"/>
                <w:kern w:val="2"/>
                <w:lang w:val="uk-UA" w:eastAsia="en-US"/>
              </w:rPr>
              <w:t>обладнання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3B2AF" w14:textId="77777777" w:rsidR="008D5B72" w:rsidRPr="008849DE" w:rsidRDefault="008D5B72" w:rsidP="0073462B">
            <w:pPr>
              <w:spacing w:after="0" w:line="240" w:lineRule="auto"/>
              <w:jc w:val="center"/>
              <w:rPr>
                <w:rFonts w:eastAsia="Times New Roman"/>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AADD4"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B7815" w14:textId="77777777" w:rsidR="008D5B72" w:rsidRPr="00BF1F75" w:rsidRDefault="008D5B72" w:rsidP="0073462B">
            <w:pPr>
              <w:spacing w:after="0" w:line="240" w:lineRule="auto"/>
              <w:jc w:val="center"/>
              <w:rPr>
                <w:rFonts w:eastAsia="Times New Roman"/>
                <w:b/>
                <w:bCs/>
                <w:sz w:val="24"/>
                <w:szCs w:val="24"/>
                <w:lang w:val="uk-UA"/>
              </w:rPr>
            </w:pPr>
            <w:r w:rsidRPr="00BF1F75">
              <w:rPr>
                <w:rFonts w:eastAsia="Times New Roman"/>
                <w:b/>
                <w:bCs/>
                <w:color w:val="000000"/>
                <w:sz w:val="24"/>
                <w:szCs w:val="24"/>
              </w:rPr>
              <w:t>800,0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A7DD9" w14:textId="77777777" w:rsidR="008D5B72" w:rsidRPr="00AC0723" w:rsidRDefault="008D5B72" w:rsidP="0073462B">
            <w:pPr>
              <w:spacing w:after="0" w:line="240" w:lineRule="auto"/>
              <w:jc w:val="center"/>
              <w:rPr>
                <w:rFonts w:eastAsia="Times New Roman"/>
                <w:lang w:val="uk-UA"/>
              </w:rPr>
            </w:pPr>
          </w:p>
        </w:tc>
      </w:tr>
      <w:tr w:rsidR="008D5B72" w:rsidRPr="00AC0723" w14:paraId="6D78FD4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F9B7D"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9</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CCB99" w14:textId="77777777" w:rsidR="008D5B72" w:rsidRPr="008849DE" w:rsidRDefault="008D5B72" w:rsidP="0073462B">
            <w:pPr>
              <w:spacing w:after="0" w:line="240" w:lineRule="auto"/>
              <w:jc w:val="both"/>
              <w:rPr>
                <w:rFonts w:eastAsia="Times New Roman"/>
                <w:b/>
                <w:bCs/>
                <w:lang w:val="uk-UA"/>
              </w:rPr>
            </w:pPr>
            <w:r w:rsidRPr="008849DE">
              <w:rPr>
                <w:rFonts w:eastAsia="Times New Roman"/>
                <w:kern w:val="2"/>
                <w:lang w:val="uk-UA"/>
              </w:rPr>
              <w:t>Обладнання дитячих куточків в медичних закладах</w:t>
            </w:r>
          </w:p>
          <w:p w14:paraId="1A4B8779" w14:textId="77777777" w:rsidR="008D5B72" w:rsidRPr="008849DE" w:rsidRDefault="008D5B72" w:rsidP="0073462B">
            <w:pPr>
              <w:spacing w:after="0" w:line="240" w:lineRule="auto"/>
              <w:rPr>
                <w:rFonts w:eastAsia="Times New Roman"/>
                <w:lang w:val="uk-UA"/>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8ED18" w14:textId="77777777" w:rsidR="008D5B72" w:rsidRPr="008849DE" w:rsidRDefault="008D5B72" w:rsidP="0073462B">
            <w:pPr>
              <w:spacing w:after="0" w:line="240" w:lineRule="auto"/>
              <w:jc w:val="both"/>
              <w:rPr>
                <w:rFonts w:eastAsiaTheme="minorHAnsi"/>
                <w:kern w:val="2"/>
                <w:lang w:val="uk-UA" w:eastAsia="en-US"/>
              </w:rPr>
            </w:pPr>
            <w:r w:rsidRPr="008849DE">
              <w:rPr>
                <w:rFonts w:eastAsiaTheme="minorHAnsi"/>
                <w:kern w:val="2"/>
                <w:lang w:val="uk-UA" w:eastAsia="en-US"/>
              </w:rPr>
              <w:t>2.2.1</w:t>
            </w:r>
            <w:r w:rsidRPr="008849DE">
              <w:rPr>
                <w:rFonts w:eastAsiaTheme="minorHAnsi"/>
                <w:kern w:val="2"/>
                <w:lang w:val="uk-UA" w:eastAsia="en-US"/>
              </w:rPr>
              <w:tab/>
              <w:t>Створення комфортних</w:t>
            </w:r>
          </w:p>
          <w:p w14:paraId="2BCC9E24" w14:textId="77777777" w:rsidR="008D5B72" w:rsidRPr="008849DE" w:rsidRDefault="008D5B72" w:rsidP="0073462B">
            <w:pPr>
              <w:spacing w:after="0" w:line="240" w:lineRule="auto"/>
              <w:jc w:val="both"/>
              <w:rPr>
                <w:rFonts w:eastAsiaTheme="minorHAnsi"/>
                <w:kern w:val="2"/>
                <w:lang w:val="uk-UA" w:eastAsia="en-US"/>
              </w:rPr>
            </w:pPr>
            <w:r w:rsidRPr="008849DE">
              <w:rPr>
                <w:rFonts w:eastAsiaTheme="minorHAnsi"/>
                <w:kern w:val="2"/>
                <w:lang w:val="uk-UA" w:eastAsia="en-US"/>
              </w:rPr>
              <w:t>умов</w:t>
            </w:r>
            <w:r w:rsidRPr="008849DE">
              <w:rPr>
                <w:rFonts w:eastAsiaTheme="minorHAnsi"/>
                <w:kern w:val="2"/>
                <w:lang w:val="uk-UA" w:eastAsia="en-US"/>
              </w:rPr>
              <w:tab/>
              <w:t>для пацієнтів</w:t>
            </w:r>
            <w:r w:rsidRPr="008849DE">
              <w:rPr>
                <w:rFonts w:eastAsiaTheme="minorHAnsi"/>
                <w:spacing w:val="-3"/>
                <w:kern w:val="2"/>
                <w:lang w:val="uk-UA" w:eastAsia="en-US"/>
              </w:rPr>
              <w:t xml:space="preserve"> </w:t>
            </w:r>
            <w:r w:rsidRPr="008849DE">
              <w:rPr>
                <w:rFonts w:eastAsiaTheme="minorHAnsi"/>
                <w:kern w:val="2"/>
                <w:lang w:val="uk-UA" w:eastAsia="en-US"/>
              </w:rPr>
              <w:t>та</w:t>
            </w:r>
            <w:r w:rsidRPr="008849DE">
              <w:rPr>
                <w:rFonts w:eastAsiaTheme="minorHAnsi"/>
                <w:spacing w:val="-5"/>
                <w:kern w:val="2"/>
                <w:lang w:val="uk-UA" w:eastAsia="en-US"/>
              </w:rPr>
              <w:t xml:space="preserve"> </w:t>
            </w:r>
            <w:r w:rsidRPr="008849DE">
              <w:rPr>
                <w:rFonts w:eastAsiaTheme="minorHAnsi"/>
                <w:kern w:val="2"/>
                <w:lang w:val="uk-UA" w:eastAsia="en-US"/>
              </w:rPr>
              <w:t>медичних</w:t>
            </w:r>
            <w:r w:rsidRPr="008849DE">
              <w:rPr>
                <w:rFonts w:eastAsiaTheme="minorHAnsi"/>
                <w:spacing w:val="-9"/>
                <w:kern w:val="2"/>
                <w:lang w:val="uk-UA" w:eastAsia="en-US"/>
              </w:rPr>
              <w:t xml:space="preserve"> </w:t>
            </w:r>
            <w:r w:rsidRPr="008849DE">
              <w:rPr>
                <w:rFonts w:eastAsiaTheme="minorHAnsi"/>
                <w:kern w:val="2"/>
                <w:lang w:val="uk-UA" w:eastAsia="en-US"/>
              </w:rPr>
              <w:t>працівників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B9E8C"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E480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FE5FAD"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29,7</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96AF5" w14:textId="77777777" w:rsidR="008D5B72" w:rsidRPr="00AC0723" w:rsidRDefault="008D5B72" w:rsidP="0073462B">
            <w:pPr>
              <w:spacing w:after="0" w:line="240" w:lineRule="auto"/>
              <w:jc w:val="center"/>
              <w:rPr>
                <w:rFonts w:eastAsia="Times New Roman"/>
                <w:lang w:val="uk-UA"/>
              </w:rPr>
            </w:pPr>
          </w:p>
        </w:tc>
      </w:tr>
      <w:tr w:rsidR="008D5B72" w:rsidRPr="00AC0723" w14:paraId="7045D53C"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8DF63"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10</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EB01B" w14:textId="77777777" w:rsidR="008D5B72" w:rsidRPr="008849DE" w:rsidRDefault="008D5B72" w:rsidP="0073462B">
            <w:pPr>
              <w:spacing w:after="0" w:line="240" w:lineRule="auto"/>
              <w:jc w:val="both"/>
              <w:rPr>
                <w:rFonts w:eastAsia="Times New Roman"/>
                <w:kern w:val="2"/>
                <w:lang w:val="uk-UA"/>
              </w:rPr>
            </w:pPr>
            <w:r w:rsidRPr="008849DE">
              <w:rPr>
                <w:rFonts w:eastAsia="Times New Roman"/>
                <w:kern w:val="2"/>
                <w:lang w:val="uk-UA"/>
              </w:rPr>
              <w:t>В</w:t>
            </w:r>
            <w:r w:rsidRPr="008849DE">
              <w:rPr>
                <w:rFonts w:eastAsiaTheme="minorHAnsi"/>
                <w:kern w:val="2"/>
                <w:lang w:val="uk-UA" w:eastAsia="en-US"/>
              </w:rPr>
              <w:t>иготовлення проектно-кошторисної документації</w:t>
            </w:r>
            <w:r w:rsidRPr="008849DE">
              <w:rPr>
                <w:rFonts w:eastAsia="Times New Roman"/>
                <w:lang w:val="uk-UA"/>
              </w:rPr>
              <w:t xml:space="preserve"> «Капітальний ремонт частини дорожнього покриття по вулиці Ясна с. Вороньків»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DF2B" w14:textId="77777777" w:rsidR="008D5B72" w:rsidRPr="008849DE" w:rsidRDefault="008D5B72" w:rsidP="0073462B">
            <w:pPr>
              <w:tabs>
                <w:tab w:val="left" w:pos="2274"/>
              </w:tabs>
              <w:spacing w:after="0" w:line="240" w:lineRule="auto"/>
              <w:ind w:right="138"/>
              <w:rPr>
                <w:rFonts w:eastAsia="Times New Roman"/>
                <w:kern w:val="2"/>
                <w:lang w:val="uk-UA" w:eastAsia="en-US"/>
              </w:rPr>
            </w:pPr>
            <w:r w:rsidRPr="008849DE">
              <w:rPr>
                <w:rFonts w:eastAsia="Times New Roman"/>
                <w:kern w:val="2"/>
                <w:lang w:val="uk-UA" w:eastAsia="en-US"/>
              </w:rPr>
              <w:t>3.1.2.Проведення капітального та ремонту</w:t>
            </w:r>
            <w:r w:rsidRPr="008849DE">
              <w:rPr>
                <w:rFonts w:eastAsia="Times New Roman"/>
                <w:spacing w:val="1"/>
                <w:kern w:val="2"/>
                <w:lang w:val="uk-UA" w:eastAsia="en-US"/>
              </w:rPr>
              <w:t xml:space="preserve"> </w:t>
            </w:r>
            <w:proofErr w:type="spellStart"/>
            <w:r w:rsidRPr="008849DE">
              <w:rPr>
                <w:rFonts w:eastAsia="Times New Roman"/>
                <w:kern w:val="2"/>
                <w:lang w:val="uk-UA" w:eastAsia="en-US"/>
              </w:rPr>
              <w:t>вулично</w:t>
            </w:r>
            <w:proofErr w:type="spellEnd"/>
            <w:r w:rsidRPr="008849DE">
              <w:rPr>
                <w:rFonts w:eastAsia="Times New Roman"/>
                <w:kern w:val="2"/>
                <w:lang w:val="uk-UA" w:eastAsia="en-US"/>
              </w:rPr>
              <w:t>-дорожньої</w:t>
            </w:r>
            <w:r w:rsidRPr="008849DE">
              <w:rPr>
                <w:rFonts w:eastAsia="Times New Roman"/>
                <w:spacing w:val="1"/>
                <w:kern w:val="2"/>
                <w:lang w:val="uk-UA" w:eastAsia="en-US"/>
              </w:rPr>
              <w:t xml:space="preserve"> </w:t>
            </w:r>
            <w:r w:rsidRPr="008849DE">
              <w:rPr>
                <w:rFonts w:eastAsia="Times New Roman"/>
                <w:kern w:val="2"/>
                <w:lang w:val="uk-UA" w:eastAsia="en-US"/>
              </w:rPr>
              <w:t>мережі,</w:t>
            </w:r>
            <w:r w:rsidRPr="008849DE">
              <w:rPr>
                <w:rFonts w:eastAsia="Times New Roman"/>
                <w:spacing w:val="1"/>
                <w:kern w:val="2"/>
                <w:lang w:val="uk-UA" w:eastAsia="en-US"/>
              </w:rPr>
              <w:t xml:space="preserve"> </w:t>
            </w:r>
            <w:r w:rsidRPr="008849DE">
              <w:rPr>
                <w:rFonts w:eastAsia="Times New Roman"/>
                <w:kern w:val="2"/>
                <w:lang w:val="uk-UA" w:eastAsia="en-US"/>
              </w:rPr>
              <w:t>вдосконалення д</w:t>
            </w:r>
            <w:r w:rsidRPr="008849DE">
              <w:rPr>
                <w:rFonts w:eastAsia="Times New Roman"/>
                <w:spacing w:val="-1"/>
                <w:kern w:val="2"/>
                <w:lang w:val="uk-UA" w:eastAsia="en-US"/>
              </w:rPr>
              <w:t>орожньо-транспортної</w:t>
            </w:r>
            <w:r w:rsidRPr="008849DE">
              <w:rPr>
                <w:rFonts w:eastAsia="Times New Roman"/>
                <w:kern w:val="2"/>
                <w:lang w:val="uk-UA" w:eastAsia="en-US"/>
              </w:rPr>
              <w:t xml:space="preserve"> інфраструктури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C228E"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6253"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6F899" w14:textId="77777777" w:rsidR="008D5B72" w:rsidRPr="00BF1F75" w:rsidRDefault="008D5B72" w:rsidP="0073462B">
            <w:pPr>
              <w:spacing w:after="0" w:line="240" w:lineRule="auto"/>
              <w:jc w:val="center"/>
              <w:rPr>
                <w:rFonts w:eastAsia="Times New Roman"/>
                <w:b/>
                <w:bCs/>
                <w:lang w:val="uk-UA"/>
              </w:rPr>
            </w:pPr>
            <w:r>
              <w:rPr>
                <w:rFonts w:eastAsia="Times New Roman"/>
                <w:b/>
                <w:bCs/>
                <w:lang w:val="uk-UA"/>
              </w:rPr>
              <w:t>53,3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BD561" w14:textId="77777777" w:rsidR="008D5B72" w:rsidRPr="00AC0723" w:rsidRDefault="008D5B72" w:rsidP="0073462B">
            <w:pPr>
              <w:spacing w:after="0" w:line="240" w:lineRule="auto"/>
              <w:jc w:val="center"/>
              <w:rPr>
                <w:rFonts w:eastAsia="Times New Roman"/>
                <w:lang w:val="uk-UA"/>
              </w:rPr>
            </w:pPr>
          </w:p>
        </w:tc>
      </w:tr>
      <w:tr w:rsidR="008D5B72" w:rsidRPr="00AC0723" w14:paraId="3B24883C"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24752"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11</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6FD9D" w14:textId="77777777" w:rsidR="008D5B72" w:rsidRPr="008849DE" w:rsidRDefault="008D5B72" w:rsidP="0073462B">
            <w:pPr>
              <w:spacing w:after="0" w:line="240" w:lineRule="auto"/>
              <w:jc w:val="both"/>
              <w:rPr>
                <w:rFonts w:eastAsia="Times New Roman"/>
                <w:lang w:val="uk-UA"/>
              </w:rPr>
            </w:pPr>
          </w:p>
          <w:p w14:paraId="087C4E4C" w14:textId="77777777" w:rsidR="008D5B72" w:rsidRPr="008849DE" w:rsidRDefault="008D5B72" w:rsidP="0073462B">
            <w:pPr>
              <w:spacing w:after="0" w:line="240" w:lineRule="auto"/>
              <w:jc w:val="both"/>
              <w:rPr>
                <w:rFonts w:eastAsia="Times New Roman"/>
                <w:lang w:val="uk-UA"/>
              </w:rPr>
            </w:pPr>
            <w:r w:rsidRPr="008849DE">
              <w:rPr>
                <w:rFonts w:eastAsia="Times New Roman"/>
                <w:lang w:val="uk-UA"/>
              </w:rPr>
              <w:t>Капітальний ремонт частини дорожнього покриття по вулиці Ясна с. Вороньків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806B" w14:textId="77777777" w:rsidR="008D5B72" w:rsidRPr="008849DE" w:rsidRDefault="008D5B72" w:rsidP="0073462B">
            <w:pPr>
              <w:tabs>
                <w:tab w:val="left" w:pos="2274"/>
              </w:tabs>
              <w:spacing w:after="0" w:line="240" w:lineRule="auto"/>
              <w:ind w:right="138"/>
              <w:rPr>
                <w:rFonts w:eastAsia="Times New Roman"/>
                <w:kern w:val="2"/>
                <w:lang w:val="uk-UA" w:eastAsia="en-US"/>
              </w:rPr>
            </w:pPr>
            <w:r w:rsidRPr="008849DE">
              <w:rPr>
                <w:rFonts w:eastAsia="Times New Roman"/>
                <w:kern w:val="2"/>
                <w:lang w:val="uk-UA" w:eastAsia="en-US"/>
              </w:rPr>
              <w:t>3.1.2.Проведення капітального та ремонту</w:t>
            </w:r>
            <w:r w:rsidRPr="008849DE">
              <w:rPr>
                <w:rFonts w:eastAsia="Times New Roman"/>
                <w:spacing w:val="1"/>
                <w:kern w:val="2"/>
                <w:lang w:val="uk-UA" w:eastAsia="en-US"/>
              </w:rPr>
              <w:t xml:space="preserve"> </w:t>
            </w:r>
            <w:proofErr w:type="spellStart"/>
            <w:r w:rsidRPr="008849DE">
              <w:rPr>
                <w:rFonts w:eastAsia="Times New Roman"/>
                <w:kern w:val="2"/>
                <w:lang w:val="uk-UA" w:eastAsia="en-US"/>
              </w:rPr>
              <w:t>вулично</w:t>
            </w:r>
            <w:proofErr w:type="spellEnd"/>
            <w:r w:rsidRPr="008849DE">
              <w:rPr>
                <w:rFonts w:eastAsia="Times New Roman"/>
                <w:kern w:val="2"/>
                <w:lang w:val="uk-UA" w:eastAsia="en-US"/>
              </w:rPr>
              <w:t>-дорожньої</w:t>
            </w:r>
            <w:r w:rsidRPr="008849DE">
              <w:rPr>
                <w:rFonts w:eastAsia="Times New Roman"/>
                <w:spacing w:val="1"/>
                <w:kern w:val="2"/>
                <w:lang w:val="uk-UA" w:eastAsia="en-US"/>
              </w:rPr>
              <w:t xml:space="preserve"> </w:t>
            </w:r>
            <w:r w:rsidRPr="008849DE">
              <w:rPr>
                <w:rFonts w:eastAsia="Times New Roman"/>
                <w:kern w:val="2"/>
                <w:lang w:val="uk-UA" w:eastAsia="en-US"/>
              </w:rPr>
              <w:t>мережі,</w:t>
            </w:r>
            <w:r w:rsidRPr="008849DE">
              <w:rPr>
                <w:rFonts w:eastAsia="Times New Roman"/>
                <w:spacing w:val="1"/>
                <w:kern w:val="2"/>
                <w:lang w:val="uk-UA" w:eastAsia="en-US"/>
              </w:rPr>
              <w:t xml:space="preserve"> </w:t>
            </w:r>
            <w:r w:rsidRPr="008849DE">
              <w:rPr>
                <w:rFonts w:eastAsia="Times New Roman"/>
                <w:kern w:val="2"/>
                <w:lang w:val="uk-UA" w:eastAsia="en-US"/>
              </w:rPr>
              <w:t>вдосконалення д</w:t>
            </w:r>
            <w:r w:rsidRPr="008849DE">
              <w:rPr>
                <w:rFonts w:eastAsia="Times New Roman"/>
                <w:spacing w:val="-1"/>
                <w:kern w:val="2"/>
                <w:lang w:val="uk-UA" w:eastAsia="en-US"/>
              </w:rPr>
              <w:t>орожньо-транспортної</w:t>
            </w:r>
            <w:r w:rsidRPr="008849DE">
              <w:rPr>
                <w:rFonts w:eastAsia="Times New Roman"/>
                <w:kern w:val="2"/>
                <w:lang w:val="uk-UA" w:eastAsia="en-US"/>
              </w:rPr>
              <w:t xml:space="preserve"> інфраструктури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554D"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828F0"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76158" w14:textId="77777777" w:rsidR="008D5B72" w:rsidRPr="00BF1F75" w:rsidRDefault="008D5B72" w:rsidP="0073462B">
            <w:pPr>
              <w:spacing w:after="0" w:line="240" w:lineRule="auto"/>
              <w:jc w:val="center"/>
              <w:rPr>
                <w:rFonts w:eastAsia="Times New Roman"/>
                <w:b/>
                <w:bCs/>
                <w:lang w:val="uk-UA"/>
              </w:rPr>
            </w:pPr>
            <w:r>
              <w:rPr>
                <w:rFonts w:eastAsia="Times New Roman"/>
                <w:b/>
                <w:bCs/>
                <w:lang w:val="uk-UA"/>
              </w:rPr>
              <w:t>1 319,4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E44DC" w14:textId="77777777" w:rsidR="008D5B72" w:rsidRPr="00AC0723" w:rsidRDefault="008D5B72" w:rsidP="0073462B">
            <w:pPr>
              <w:spacing w:after="0" w:line="240" w:lineRule="auto"/>
              <w:jc w:val="center"/>
              <w:rPr>
                <w:rFonts w:eastAsia="Times New Roman"/>
                <w:lang w:val="uk-UA"/>
              </w:rPr>
            </w:pPr>
          </w:p>
        </w:tc>
      </w:tr>
      <w:tr w:rsidR="008D5B72" w:rsidRPr="00AC0723" w14:paraId="27FCBA05"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B373F"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12</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33060" w14:textId="77777777" w:rsidR="008D5B72" w:rsidRPr="008849DE" w:rsidRDefault="008D5B72" w:rsidP="0073462B">
            <w:pPr>
              <w:spacing w:after="0" w:line="240" w:lineRule="auto"/>
              <w:jc w:val="both"/>
              <w:rPr>
                <w:rFonts w:eastAsia="Times New Roman"/>
                <w:lang w:val="uk-UA"/>
              </w:rPr>
            </w:pPr>
            <w:r w:rsidRPr="008849DE">
              <w:rPr>
                <w:rFonts w:eastAsia="Times New Roman"/>
                <w:lang w:val="uk-UA"/>
              </w:rPr>
              <w:t xml:space="preserve">Капітальний ремонт дорожнього покриття </w:t>
            </w:r>
            <w:proofErr w:type="spellStart"/>
            <w:r w:rsidRPr="008849DE">
              <w:rPr>
                <w:rFonts w:eastAsia="Times New Roman"/>
                <w:lang w:val="uk-UA"/>
              </w:rPr>
              <w:t>проїздної</w:t>
            </w:r>
            <w:proofErr w:type="spellEnd"/>
            <w:r w:rsidRPr="008849DE">
              <w:rPr>
                <w:rFonts w:eastAsia="Times New Roman"/>
                <w:lang w:val="uk-UA"/>
              </w:rPr>
              <w:t xml:space="preserve"> частини по вул. Яблунева від №8 до № 17 в с. Сошників Бориспільської району Київської області</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8719" w14:textId="77777777" w:rsidR="008D5B72" w:rsidRPr="008849DE" w:rsidRDefault="008D5B72" w:rsidP="0073462B">
            <w:pPr>
              <w:tabs>
                <w:tab w:val="left" w:pos="2274"/>
              </w:tabs>
              <w:spacing w:after="0" w:line="240" w:lineRule="auto"/>
              <w:ind w:right="138"/>
              <w:rPr>
                <w:rFonts w:eastAsia="Times New Roman"/>
                <w:kern w:val="2"/>
                <w:lang w:val="uk-UA" w:eastAsia="en-US"/>
              </w:rPr>
            </w:pPr>
            <w:r w:rsidRPr="008849DE">
              <w:rPr>
                <w:rFonts w:eastAsia="Times New Roman"/>
                <w:kern w:val="2"/>
                <w:lang w:val="uk-UA" w:eastAsia="en-US"/>
              </w:rPr>
              <w:t>3.1.2.Проведення капітального та ремонту</w:t>
            </w:r>
            <w:r w:rsidRPr="008849DE">
              <w:rPr>
                <w:rFonts w:eastAsia="Times New Roman"/>
                <w:spacing w:val="1"/>
                <w:kern w:val="2"/>
                <w:lang w:val="uk-UA" w:eastAsia="en-US"/>
              </w:rPr>
              <w:t xml:space="preserve"> </w:t>
            </w:r>
            <w:proofErr w:type="spellStart"/>
            <w:r w:rsidRPr="008849DE">
              <w:rPr>
                <w:rFonts w:eastAsia="Times New Roman"/>
                <w:kern w:val="2"/>
                <w:lang w:val="uk-UA" w:eastAsia="en-US"/>
              </w:rPr>
              <w:t>вулично</w:t>
            </w:r>
            <w:proofErr w:type="spellEnd"/>
            <w:r w:rsidRPr="008849DE">
              <w:rPr>
                <w:rFonts w:eastAsia="Times New Roman"/>
                <w:kern w:val="2"/>
                <w:lang w:val="uk-UA" w:eastAsia="en-US"/>
              </w:rPr>
              <w:t>-дорожньої</w:t>
            </w:r>
            <w:r w:rsidRPr="008849DE">
              <w:rPr>
                <w:rFonts w:eastAsia="Times New Roman"/>
                <w:spacing w:val="1"/>
                <w:kern w:val="2"/>
                <w:lang w:val="uk-UA" w:eastAsia="en-US"/>
              </w:rPr>
              <w:t xml:space="preserve"> </w:t>
            </w:r>
            <w:r w:rsidRPr="008849DE">
              <w:rPr>
                <w:rFonts w:eastAsia="Times New Roman"/>
                <w:kern w:val="2"/>
                <w:lang w:val="uk-UA" w:eastAsia="en-US"/>
              </w:rPr>
              <w:t>мережі,</w:t>
            </w:r>
            <w:r w:rsidRPr="008849DE">
              <w:rPr>
                <w:rFonts w:eastAsia="Times New Roman"/>
                <w:spacing w:val="1"/>
                <w:kern w:val="2"/>
                <w:lang w:val="uk-UA" w:eastAsia="en-US"/>
              </w:rPr>
              <w:t xml:space="preserve"> </w:t>
            </w:r>
            <w:r w:rsidRPr="008849DE">
              <w:rPr>
                <w:rFonts w:eastAsia="Times New Roman"/>
                <w:kern w:val="2"/>
                <w:lang w:val="uk-UA" w:eastAsia="en-US"/>
              </w:rPr>
              <w:t>вдосконалення д</w:t>
            </w:r>
            <w:r w:rsidRPr="008849DE">
              <w:rPr>
                <w:rFonts w:eastAsia="Times New Roman"/>
                <w:spacing w:val="-1"/>
                <w:kern w:val="2"/>
                <w:lang w:val="uk-UA" w:eastAsia="en-US"/>
              </w:rPr>
              <w:t>орожньо-транспортної</w:t>
            </w:r>
            <w:r w:rsidRPr="008849DE">
              <w:rPr>
                <w:rFonts w:eastAsia="Times New Roman"/>
                <w:kern w:val="2"/>
                <w:lang w:val="uk-UA" w:eastAsia="en-US"/>
              </w:rPr>
              <w:t xml:space="preserve"> інфраструктури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2BB13"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F9E72"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E4D62" w14:textId="77777777" w:rsidR="008D5B72" w:rsidRDefault="008D5B72" w:rsidP="0073462B">
            <w:pPr>
              <w:spacing w:after="0" w:line="240" w:lineRule="auto"/>
              <w:jc w:val="center"/>
              <w:rPr>
                <w:rFonts w:eastAsia="Times New Roman"/>
                <w:b/>
                <w:bCs/>
                <w:lang w:val="uk-UA"/>
              </w:rPr>
            </w:pPr>
            <w:r>
              <w:rPr>
                <w:rFonts w:eastAsia="Times New Roman"/>
                <w:b/>
                <w:bCs/>
                <w:lang w:val="uk-UA"/>
              </w:rPr>
              <w:t>1 271,7</w:t>
            </w:r>
          </w:p>
          <w:p w14:paraId="42BB9DDD" w14:textId="77777777" w:rsidR="008D5B72" w:rsidRDefault="008D5B72" w:rsidP="0073462B">
            <w:pPr>
              <w:spacing w:after="0" w:line="240" w:lineRule="auto"/>
              <w:jc w:val="center"/>
              <w:rPr>
                <w:rFonts w:eastAsia="Times New Roman"/>
                <w:b/>
                <w:bCs/>
                <w:lang w:val="uk-UA"/>
              </w:rPr>
            </w:pPr>
          </w:p>
          <w:p w14:paraId="32A40B64" w14:textId="77777777" w:rsidR="008D5B72" w:rsidRPr="00BF1F75" w:rsidRDefault="008D5B72" w:rsidP="0073462B">
            <w:pPr>
              <w:spacing w:after="0" w:line="240" w:lineRule="auto"/>
              <w:jc w:val="center"/>
              <w:rPr>
                <w:rFonts w:eastAsia="Times New Roman"/>
                <w:b/>
                <w:bCs/>
                <w:lang w:val="uk-UA"/>
              </w:rPr>
            </w:pPr>
            <w:r>
              <w:rPr>
                <w:rFonts w:eastAsia="Times New Roman"/>
                <w:b/>
                <w:bCs/>
                <w:lang w:val="uk-UA"/>
              </w:rPr>
              <w:t>15,08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5C894" w14:textId="77777777" w:rsidR="008D5B72" w:rsidRPr="00AC0723" w:rsidRDefault="008D5B72" w:rsidP="0073462B">
            <w:pPr>
              <w:spacing w:after="0" w:line="240" w:lineRule="auto"/>
              <w:jc w:val="center"/>
              <w:rPr>
                <w:rFonts w:eastAsia="Times New Roman"/>
                <w:lang w:val="uk-UA"/>
              </w:rPr>
            </w:pPr>
          </w:p>
        </w:tc>
      </w:tr>
      <w:tr w:rsidR="008D5B72" w:rsidRPr="00AC0723" w14:paraId="78080162"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92D02"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13</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05B60" w14:textId="77777777" w:rsidR="008D5B72" w:rsidRPr="008849DE" w:rsidRDefault="008D5B72" w:rsidP="0073462B">
            <w:pPr>
              <w:spacing w:after="0" w:line="240" w:lineRule="auto"/>
              <w:jc w:val="both"/>
              <w:rPr>
                <w:rFonts w:eastAsia="Times New Roman"/>
                <w:lang w:val="uk-UA"/>
              </w:rPr>
            </w:pPr>
            <w:proofErr w:type="spellStart"/>
            <w:r w:rsidRPr="008849DE">
              <w:rPr>
                <w:rFonts w:eastAsia="Times New Roman"/>
              </w:rPr>
              <w:t>Капітальний</w:t>
            </w:r>
            <w:proofErr w:type="spellEnd"/>
            <w:r w:rsidRPr="008849DE">
              <w:rPr>
                <w:rFonts w:eastAsia="Times New Roman"/>
              </w:rPr>
              <w:t xml:space="preserve"> ремонт </w:t>
            </w:r>
            <w:proofErr w:type="spellStart"/>
            <w:r w:rsidRPr="008849DE">
              <w:rPr>
                <w:rFonts w:eastAsia="Times New Roman"/>
              </w:rPr>
              <w:t>даху</w:t>
            </w:r>
            <w:proofErr w:type="spellEnd"/>
            <w:r w:rsidRPr="008849DE">
              <w:rPr>
                <w:rFonts w:eastAsia="Times New Roman"/>
              </w:rPr>
              <w:t xml:space="preserve"> </w:t>
            </w:r>
            <w:proofErr w:type="spellStart"/>
            <w:r w:rsidRPr="008849DE">
              <w:rPr>
                <w:rFonts w:eastAsia="Times New Roman"/>
              </w:rPr>
              <w:t>приміщення</w:t>
            </w:r>
            <w:proofErr w:type="spellEnd"/>
            <w:r w:rsidRPr="008849DE">
              <w:rPr>
                <w:rFonts w:eastAsia="Times New Roman"/>
              </w:rPr>
              <w:t xml:space="preserve"> </w:t>
            </w:r>
            <w:proofErr w:type="spellStart"/>
            <w:r w:rsidRPr="008849DE">
              <w:rPr>
                <w:rFonts w:eastAsia="Times New Roman"/>
              </w:rPr>
              <w:t>Вороньківського</w:t>
            </w:r>
            <w:proofErr w:type="spellEnd"/>
            <w:r w:rsidRPr="008849DE">
              <w:rPr>
                <w:rFonts w:eastAsia="Times New Roman"/>
              </w:rPr>
              <w:t xml:space="preserve"> </w:t>
            </w:r>
            <w:proofErr w:type="spellStart"/>
            <w:r w:rsidRPr="008849DE">
              <w:rPr>
                <w:rFonts w:eastAsia="Times New Roman"/>
              </w:rPr>
              <w:t>будинку</w:t>
            </w:r>
            <w:proofErr w:type="spellEnd"/>
            <w:r w:rsidRPr="008849DE">
              <w:rPr>
                <w:rFonts w:eastAsia="Times New Roman"/>
              </w:rPr>
              <w:t xml:space="preserve"> </w:t>
            </w:r>
            <w:proofErr w:type="spellStart"/>
            <w:r w:rsidRPr="008849DE">
              <w:rPr>
                <w:rFonts w:eastAsia="Times New Roman"/>
              </w:rPr>
              <w:t>культури</w:t>
            </w:r>
            <w:proofErr w:type="spellEnd"/>
            <w:r w:rsidRPr="008849DE">
              <w:rPr>
                <w:rFonts w:eastAsia="Times New Roman"/>
              </w:rPr>
              <w:t xml:space="preserve"> за </w:t>
            </w:r>
            <w:proofErr w:type="spellStart"/>
            <w:r w:rsidRPr="008849DE">
              <w:rPr>
                <w:rFonts w:eastAsia="Times New Roman"/>
              </w:rPr>
              <w:t>адресою</w:t>
            </w:r>
            <w:proofErr w:type="spellEnd"/>
            <w:r w:rsidRPr="008849DE">
              <w:rPr>
                <w:rFonts w:eastAsia="Times New Roman"/>
              </w:rPr>
              <w:t xml:space="preserve">: </w:t>
            </w:r>
            <w:proofErr w:type="spellStart"/>
            <w:r w:rsidRPr="008849DE">
              <w:rPr>
                <w:rFonts w:eastAsia="Times New Roman"/>
              </w:rPr>
              <w:t>с.Вороньків</w:t>
            </w:r>
            <w:proofErr w:type="spellEnd"/>
            <w:r w:rsidRPr="008849DE">
              <w:rPr>
                <w:rFonts w:eastAsia="Times New Roman"/>
              </w:rPr>
              <w:t xml:space="preserve">, </w:t>
            </w:r>
            <w:proofErr w:type="spellStart"/>
            <w:r w:rsidRPr="008849DE">
              <w:rPr>
                <w:rFonts w:eastAsia="Times New Roman"/>
              </w:rPr>
              <w:t>вул</w:t>
            </w:r>
            <w:proofErr w:type="spellEnd"/>
            <w:r w:rsidRPr="008849DE">
              <w:rPr>
                <w:rFonts w:eastAsia="Times New Roman"/>
              </w:rPr>
              <w:t>. Паркова,2-</w:t>
            </w:r>
            <w:r w:rsidRPr="008849DE">
              <w:rPr>
                <w:rFonts w:eastAsia="Times New Roman"/>
                <w:lang w:val="uk-UA"/>
              </w:rPr>
              <w:t>Б</w:t>
            </w:r>
            <w:r w:rsidRPr="008849DE">
              <w:rPr>
                <w:rFonts w:eastAsia="Times New Roman"/>
              </w:rPr>
              <w:t xml:space="preserve"> Борис</w:t>
            </w:r>
            <w:r w:rsidRPr="008849DE">
              <w:rPr>
                <w:rFonts w:eastAsia="Times New Roman"/>
                <w:lang w:val="uk-UA"/>
              </w:rPr>
              <w:t>п</w:t>
            </w:r>
            <w:proofErr w:type="spellStart"/>
            <w:r w:rsidRPr="008849DE">
              <w:rPr>
                <w:rFonts w:eastAsia="Times New Roman"/>
              </w:rPr>
              <w:t>ільського</w:t>
            </w:r>
            <w:proofErr w:type="spellEnd"/>
            <w:r w:rsidRPr="008849DE">
              <w:rPr>
                <w:rFonts w:eastAsia="Times New Roman"/>
              </w:rPr>
              <w:t xml:space="preserve"> району </w:t>
            </w:r>
            <w:proofErr w:type="spellStart"/>
            <w:r w:rsidRPr="008849DE">
              <w:rPr>
                <w:rFonts w:eastAsia="Times New Roman"/>
              </w:rPr>
              <w:t>Київської</w:t>
            </w:r>
            <w:proofErr w:type="spellEnd"/>
            <w:r w:rsidRPr="008849DE">
              <w:rPr>
                <w:rFonts w:eastAsia="Times New Roman"/>
              </w:rPr>
              <w:t xml:space="preserve"> </w:t>
            </w:r>
            <w:proofErr w:type="spellStart"/>
            <w:r w:rsidRPr="008849DE">
              <w:rPr>
                <w:rFonts w:eastAsia="Times New Roman"/>
              </w:rPr>
              <w:t>області</w:t>
            </w:r>
            <w:proofErr w:type="spellEnd"/>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E4DD0" w14:textId="77777777" w:rsidR="008D5B72" w:rsidRPr="008849DE" w:rsidRDefault="008D5B72" w:rsidP="0073462B">
            <w:pPr>
              <w:spacing w:after="0" w:line="240" w:lineRule="auto"/>
              <w:rPr>
                <w:rFonts w:eastAsiaTheme="minorHAnsi"/>
                <w:kern w:val="2"/>
                <w:lang w:val="uk-UA" w:eastAsia="en-US"/>
              </w:rPr>
            </w:pPr>
            <w:r w:rsidRPr="008849DE">
              <w:rPr>
                <w:rFonts w:eastAsiaTheme="minorHAnsi"/>
                <w:kern w:val="2"/>
                <w:lang w:val="uk-UA" w:eastAsia="en-US"/>
              </w:rPr>
              <w:t>2.4.1. Капітальні ремонти   закладів культури.</w:t>
            </w:r>
          </w:p>
          <w:p w14:paraId="527BF988" w14:textId="77777777" w:rsidR="008D5B72" w:rsidRPr="008849DE" w:rsidRDefault="008D5B72" w:rsidP="0073462B">
            <w:pPr>
              <w:spacing w:after="0" w:line="240" w:lineRule="auto"/>
              <w:jc w:val="both"/>
              <w:rPr>
                <w:rFonts w:eastAsiaTheme="minorHAnsi"/>
                <w:kern w:val="2"/>
                <w:lang w:val="uk-UA"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0AF7E"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73D9"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DE4E6E"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1 142, 6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C2E1" w14:textId="77777777" w:rsidR="008D5B72" w:rsidRPr="00AC0723" w:rsidRDefault="008D5B72" w:rsidP="0073462B">
            <w:pPr>
              <w:spacing w:after="0" w:line="240" w:lineRule="auto"/>
              <w:jc w:val="center"/>
              <w:rPr>
                <w:rFonts w:eastAsia="Times New Roman"/>
                <w:lang w:val="uk-UA"/>
              </w:rPr>
            </w:pPr>
          </w:p>
        </w:tc>
      </w:tr>
      <w:tr w:rsidR="008D5B72" w:rsidRPr="00AC0723" w14:paraId="4D6F1AF2"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A1006"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14</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5A718" w14:textId="77777777" w:rsidR="008D5B72" w:rsidRPr="008849DE" w:rsidRDefault="008D5B72" w:rsidP="0073462B">
            <w:pPr>
              <w:spacing w:after="0" w:line="240" w:lineRule="auto"/>
              <w:jc w:val="both"/>
              <w:rPr>
                <w:rFonts w:eastAsia="Times New Roman"/>
                <w:kern w:val="2"/>
                <w:lang w:val="uk-UA"/>
              </w:rPr>
            </w:pPr>
            <w:proofErr w:type="spellStart"/>
            <w:r w:rsidRPr="008849DE">
              <w:rPr>
                <w:rFonts w:eastAsia="Times New Roman"/>
              </w:rPr>
              <w:t>Капітальний</w:t>
            </w:r>
            <w:proofErr w:type="spellEnd"/>
            <w:r w:rsidRPr="008849DE">
              <w:rPr>
                <w:rFonts w:eastAsia="Times New Roman"/>
              </w:rPr>
              <w:t xml:space="preserve"> ремонт </w:t>
            </w:r>
            <w:proofErr w:type="spellStart"/>
            <w:r w:rsidRPr="008849DE">
              <w:rPr>
                <w:rFonts w:eastAsia="Times New Roman"/>
                <w:lang w:val="uk-UA"/>
              </w:rPr>
              <w:t>фоє</w:t>
            </w:r>
            <w:proofErr w:type="spellEnd"/>
            <w:r w:rsidRPr="008849DE">
              <w:rPr>
                <w:rFonts w:eastAsia="Times New Roman"/>
              </w:rPr>
              <w:t xml:space="preserve"> </w:t>
            </w:r>
            <w:proofErr w:type="spellStart"/>
            <w:r w:rsidRPr="008849DE">
              <w:rPr>
                <w:rFonts w:eastAsia="Times New Roman"/>
              </w:rPr>
              <w:t>Мирненського</w:t>
            </w:r>
            <w:proofErr w:type="spellEnd"/>
            <w:r w:rsidRPr="008849DE">
              <w:rPr>
                <w:rFonts w:eastAsia="Times New Roman"/>
              </w:rPr>
              <w:t xml:space="preserve"> </w:t>
            </w:r>
            <w:proofErr w:type="spellStart"/>
            <w:r w:rsidRPr="008849DE">
              <w:rPr>
                <w:rFonts w:eastAsia="Times New Roman"/>
              </w:rPr>
              <w:t>будинку</w:t>
            </w:r>
            <w:proofErr w:type="spellEnd"/>
            <w:r w:rsidRPr="008849DE">
              <w:rPr>
                <w:rFonts w:eastAsia="Times New Roman"/>
              </w:rPr>
              <w:t xml:space="preserve"> </w:t>
            </w:r>
            <w:proofErr w:type="spellStart"/>
            <w:r w:rsidRPr="008849DE">
              <w:rPr>
                <w:rFonts w:eastAsia="Times New Roman"/>
              </w:rPr>
              <w:t>культури</w:t>
            </w:r>
            <w:proofErr w:type="spellEnd"/>
            <w:r w:rsidRPr="008849DE">
              <w:rPr>
                <w:rFonts w:eastAsia="Times New Roman"/>
              </w:rPr>
              <w:t xml:space="preserve"> за </w:t>
            </w:r>
            <w:proofErr w:type="spellStart"/>
            <w:r w:rsidRPr="008849DE">
              <w:rPr>
                <w:rFonts w:eastAsia="Times New Roman"/>
              </w:rPr>
              <w:t>адресою</w:t>
            </w:r>
            <w:proofErr w:type="spellEnd"/>
            <w:r w:rsidRPr="008849DE">
              <w:rPr>
                <w:rFonts w:eastAsia="Times New Roman"/>
              </w:rPr>
              <w:t xml:space="preserve">: село </w:t>
            </w:r>
            <w:proofErr w:type="spellStart"/>
            <w:r w:rsidRPr="008849DE">
              <w:rPr>
                <w:rFonts w:eastAsia="Times New Roman"/>
              </w:rPr>
              <w:t>Мирне</w:t>
            </w:r>
            <w:proofErr w:type="spellEnd"/>
            <w:r w:rsidRPr="008849DE">
              <w:rPr>
                <w:rFonts w:eastAsia="Times New Roman"/>
              </w:rPr>
              <w:t xml:space="preserve"> </w:t>
            </w:r>
            <w:proofErr w:type="spellStart"/>
            <w:r w:rsidRPr="008849DE">
              <w:rPr>
                <w:rFonts w:eastAsia="Times New Roman"/>
              </w:rPr>
              <w:t>Площа</w:t>
            </w:r>
            <w:proofErr w:type="spellEnd"/>
            <w:r w:rsidRPr="008849DE">
              <w:rPr>
                <w:rFonts w:eastAsia="Times New Roman"/>
              </w:rPr>
              <w:t xml:space="preserve"> </w:t>
            </w:r>
            <w:proofErr w:type="spellStart"/>
            <w:r w:rsidRPr="008849DE">
              <w:rPr>
                <w:rFonts w:eastAsia="Times New Roman"/>
              </w:rPr>
              <w:t>Віктора</w:t>
            </w:r>
            <w:proofErr w:type="spellEnd"/>
            <w:r w:rsidRPr="008849DE">
              <w:rPr>
                <w:rFonts w:eastAsia="Times New Roman"/>
              </w:rPr>
              <w:t xml:space="preserve"> Луценка,1 </w:t>
            </w:r>
            <w:proofErr w:type="spellStart"/>
            <w:r w:rsidRPr="008849DE">
              <w:rPr>
                <w:rFonts w:eastAsia="Times New Roman"/>
              </w:rPr>
              <w:t>Бориспільського</w:t>
            </w:r>
            <w:proofErr w:type="spellEnd"/>
            <w:r w:rsidRPr="008849DE">
              <w:rPr>
                <w:rFonts w:eastAsia="Times New Roman"/>
              </w:rPr>
              <w:t xml:space="preserve"> району </w:t>
            </w:r>
            <w:proofErr w:type="spellStart"/>
            <w:r w:rsidRPr="008849DE">
              <w:rPr>
                <w:rFonts w:eastAsia="Times New Roman"/>
              </w:rPr>
              <w:t>Київської</w:t>
            </w:r>
            <w:proofErr w:type="spellEnd"/>
            <w:r w:rsidRPr="008849DE">
              <w:rPr>
                <w:rFonts w:eastAsia="Times New Roman"/>
              </w:rPr>
              <w:t xml:space="preserve"> </w:t>
            </w:r>
            <w:proofErr w:type="spellStart"/>
            <w:r w:rsidRPr="008849DE">
              <w:rPr>
                <w:rFonts w:eastAsia="Times New Roman"/>
              </w:rPr>
              <w:t>області</w:t>
            </w:r>
            <w:proofErr w:type="spellEnd"/>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839A8" w14:textId="77777777" w:rsidR="008D5B72" w:rsidRPr="008849DE" w:rsidRDefault="008D5B72" w:rsidP="0073462B">
            <w:pPr>
              <w:spacing w:after="0" w:line="240" w:lineRule="auto"/>
              <w:rPr>
                <w:rFonts w:eastAsiaTheme="minorHAnsi"/>
                <w:kern w:val="2"/>
                <w:lang w:val="uk-UA" w:eastAsia="en-US"/>
              </w:rPr>
            </w:pPr>
            <w:r w:rsidRPr="008849DE">
              <w:rPr>
                <w:rFonts w:eastAsiaTheme="minorHAnsi"/>
                <w:kern w:val="2"/>
                <w:lang w:val="uk-UA" w:eastAsia="en-US"/>
              </w:rPr>
              <w:t>2.4.1. Капітальні ремонти   закладів культури.</w:t>
            </w:r>
          </w:p>
          <w:p w14:paraId="4F28B846" w14:textId="77777777" w:rsidR="008D5B72" w:rsidRPr="008849DE" w:rsidRDefault="008D5B72" w:rsidP="0073462B">
            <w:pPr>
              <w:spacing w:after="0" w:line="240" w:lineRule="auto"/>
              <w:rPr>
                <w:rFonts w:eastAsiaTheme="minorHAnsi"/>
                <w:kern w:val="2"/>
                <w:lang w:val="uk-UA"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31E4"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0D736"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D1539" w14:textId="77777777" w:rsidR="008D5B72" w:rsidRPr="009E3B1D" w:rsidRDefault="008D5B72" w:rsidP="0073462B">
            <w:pPr>
              <w:spacing w:after="0" w:line="240" w:lineRule="auto"/>
              <w:jc w:val="center"/>
              <w:rPr>
                <w:rFonts w:eastAsia="Times New Roman"/>
                <w:lang w:val="uk-UA"/>
              </w:rPr>
            </w:pPr>
            <w:r w:rsidRPr="009E3B1D">
              <w:rPr>
                <w:rFonts w:eastAsia="Times New Roman"/>
                <w:lang w:val="uk-UA"/>
              </w:rPr>
              <w:t>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4070C" w14:textId="77777777" w:rsidR="008D5B72" w:rsidRPr="00AC0723" w:rsidRDefault="008D5B72" w:rsidP="0073462B">
            <w:pPr>
              <w:spacing w:after="0" w:line="240" w:lineRule="auto"/>
              <w:jc w:val="center"/>
              <w:rPr>
                <w:rFonts w:eastAsia="Times New Roman"/>
                <w:lang w:val="uk-UA"/>
              </w:rPr>
            </w:pPr>
            <w:r w:rsidRPr="00AC0723">
              <w:rPr>
                <w:rFonts w:eastAsia="Times New Roman"/>
                <w:lang w:val="uk-UA"/>
              </w:rPr>
              <w:t>*</w:t>
            </w:r>
          </w:p>
        </w:tc>
      </w:tr>
      <w:tr w:rsidR="008D5B72" w:rsidRPr="00AC0723" w14:paraId="599DCEB1"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9899C"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15</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0FB63" w14:textId="77777777" w:rsidR="008D5B72" w:rsidRPr="008849DE" w:rsidRDefault="008D5B72" w:rsidP="0073462B">
            <w:pPr>
              <w:spacing w:after="0" w:line="240" w:lineRule="auto"/>
              <w:jc w:val="both"/>
              <w:rPr>
                <w:rFonts w:eastAsia="Times New Roman"/>
                <w:kern w:val="2"/>
                <w:lang w:val="uk-UA"/>
              </w:rPr>
            </w:pPr>
            <w:proofErr w:type="spellStart"/>
            <w:r w:rsidRPr="008849DE">
              <w:rPr>
                <w:rFonts w:eastAsia="Times New Roman"/>
              </w:rPr>
              <w:t>Створення</w:t>
            </w:r>
            <w:proofErr w:type="spellEnd"/>
            <w:r w:rsidRPr="008849DE">
              <w:rPr>
                <w:rFonts w:eastAsia="Times New Roman"/>
              </w:rPr>
              <w:t xml:space="preserve"> </w:t>
            </w:r>
            <w:r w:rsidRPr="008849DE">
              <w:rPr>
                <w:rFonts w:eastAsia="Times New Roman"/>
                <w:lang w:val="uk-UA"/>
              </w:rPr>
              <w:t>В</w:t>
            </w:r>
            <w:proofErr w:type="spellStart"/>
            <w:r w:rsidRPr="008849DE">
              <w:rPr>
                <w:rFonts w:eastAsia="Times New Roman"/>
              </w:rPr>
              <w:t>етеранського</w:t>
            </w:r>
            <w:proofErr w:type="spellEnd"/>
            <w:r w:rsidRPr="008849DE">
              <w:rPr>
                <w:rFonts w:eastAsia="Times New Roman"/>
                <w:lang w:val="uk-UA"/>
              </w:rPr>
              <w:t xml:space="preserve"> простору - </w:t>
            </w:r>
            <w:proofErr w:type="gramStart"/>
            <w:r w:rsidRPr="008849DE">
              <w:rPr>
                <w:rFonts w:eastAsia="Times New Roman"/>
              </w:rPr>
              <w:t xml:space="preserve">центру </w:t>
            </w:r>
            <w:r w:rsidRPr="008849DE">
              <w:rPr>
                <w:rFonts w:eastAsia="Times New Roman"/>
                <w:lang w:val="uk-UA"/>
              </w:rPr>
              <w:t xml:space="preserve"> </w:t>
            </w:r>
            <w:proofErr w:type="spellStart"/>
            <w:r w:rsidRPr="008849DE">
              <w:rPr>
                <w:rFonts w:eastAsia="Times New Roman"/>
              </w:rPr>
              <w:t>підтримки</w:t>
            </w:r>
            <w:proofErr w:type="spellEnd"/>
            <w:proofErr w:type="gramEnd"/>
            <w:r w:rsidRPr="008849DE">
              <w:rPr>
                <w:rFonts w:eastAsia="Times New Roman"/>
              </w:rPr>
              <w:t xml:space="preserve"> </w:t>
            </w:r>
            <w:r w:rsidRPr="008849DE">
              <w:rPr>
                <w:rFonts w:eastAsia="Times New Roman"/>
                <w:lang w:val="uk-UA"/>
              </w:rPr>
              <w:t>З</w:t>
            </w:r>
            <w:proofErr w:type="spellStart"/>
            <w:r w:rsidRPr="008849DE">
              <w:rPr>
                <w:rFonts w:eastAsia="Times New Roman"/>
              </w:rPr>
              <w:t>ахисників</w:t>
            </w:r>
            <w:proofErr w:type="spellEnd"/>
            <w:r w:rsidRPr="008849DE">
              <w:rPr>
                <w:rFonts w:eastAsia="Times New Roman"/>
              </w:rPr>
              <w:t xml:space="preserve">, </w:t>
            </w:r>
            <w:r w:rsidRPr="008849DE">
              <w:rPr>
                <w:rFonts w:eastAsia="Times New Roman"/>
                <w:lang w:val="uk-UA"/>
              </w:rPr>
              <w:t>З</w:t>
            </w:r>
            <w:proofErr w:type="spellStart"/>
            <w:r w:rsidRPr="008849DE">
              <w:rPr>
                <w:rFonts w:eastAsia="Times New Roman"/>
              </w:rPr>
              <w:t>ахисниць</w:t>
            </w:r>
            <w:proofErr w:type="spellEnd"/>
            <w:r w:rsidRPr="008849DE">
              <w:rPr>
                <w:rFonts w:eastAsia="Times New Roman"/>
              </w:rPr>
              <w:t xml:space="preserve"> та </w:t>
            </w:r>
            <w:r w:rsidRPr="008849DE">
              <w:rPr>
                <w:rFonts w:eastAsia="Times New Roman"/>
                <w:lang w:val="uk-UA"/>
              </w:rPr>
              <w:t xml:space="preserve">членів </w:t>
            </w:r>
            <w:proofErr w:type="spellStart"/>
            <w:r w:rsidRPr="008849DE">
              <w:rPr>
                <w:rFonts w:eastAsia="Times New Roman"/>
              </w:rPr>
              <w:t>їх</w:t>
            </w:r>
            <w:proofErr w:type="spellEnd"/>
            <w:r w:rsidRPr="008849DE">
              <w:rPr>
                <w:rFonts w:eastAsia="Times New Roman"/>
              </w:rPr>
              <w:t xml:space="preserve"> родин</w:t>
            </w:r>
            <w:r w:rsidRPr="008849DE">
              <w:rPr>
                <w:rFonts w:eastAsia="Times New Roman"/>
                <w:lang w:val="uk-UA"/>
              </w:rPr>
              <w:t xml:space="preserve"> в приміщенні будинку культури с. </w:t>
            </w:r>
            <w:proofErr w:type="spellStart"/>
            <w:r w:rsidRPr="008849DE">
              <w:rPr>
                <w:rFonts w:eastAsia="Times New Roman"/>
                <w:lang w:val="uk-UA"/>
              </w:rPr>
              <w:t>Головурів</w:t>
            </w:r>
            <w:proofErr w:type="spellEnd"/>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8FD60" w14:textId="77777777" w:rsidR="008D5B72" w:rsidRPr="008849DE" w:rsidRDefault="008D5B72" w:rsidP="0073462B">
            <w:pPr>
              <w:spacing w:after="0" w:line="240" w:lineRule="auto"/>
              <w:rPr>
                <w:rFonts w:eastAsia="Times New Roman"/>
                <w:kern w:val="2"/>
                <w:lang w:val="uk-UA" w:eastAsia="en-US"/>
              </w:rPr>
            </w:pPr>
            <w:r w:rsidRPr="008849DE">
              <w:rPr>
                <w:rFonts w:eastAsia="Times New Roman"/>
                <w:kern w:val="2"/>
                <w:lang w:val="uk-UA" w:eastAsia="en-US"/>
              </w:rPr>
              <w:t xml:space="preserve">2.6.1. </w:t>
            </w:r>
            <w:r w:rsidRPr="008849DE">
              <w:rPr>
                <w:rFonts w:eastAsiaTheme="minorHAnsi"/>
                <w:kern w:val="2"/>
                <w:lang w:val="uk-UA" w:eastAsia="en-US"/>
              </w:rPr>
              <w:t>У</w:t>
            </w:r>
            <w:r w:rsidRPr="008849DE">
              <w:rPr>
                <w:rFonts w:eastAsia="Times New Roman"/>
                <w:kern w:val="2"/>
                <w:lang w:val="uk-UA" w:eastAsia="en-US"/>
              </w:rPr>
              <w:t>досконалення існуючих і створення нових видів соціальних послуг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D21D1"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735E1"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AC264" w14:textId="77777777" w:rsidR="008D5B72" w:rsidRPr="009E3B1D" w:rsidRDefault="008D5B72" w:rsidP="0073462B">
            <w:pPr>
              <w:spacing w:after="0" w:line="240" w:lineRule="auto"/>
              <w:jc w:val="center"/>
              <w:rPr>
                <w:rFonts w:eastAsia="Times New Roman"/>
                <w:lang w:val="uk-UA"/>
              </w:rPr>
            </w:pPr>
            <w:r w:rsidRPr="009E3B1D">
              <w:rPr>
                <w:rFonts w:eastAsia="Times New Roman"/>
                <w:lang w:val="uk-UA"/>
              </w:rPr>
              <w:t>не 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0655F" w14:textId="77777777" w:rsidR="008D5B72" w:rsidRPr="00AC0723" w:rsidRDefault="008D5B72" w:rsidP="0073462B">
            <w:pPr>
              <w:spacing w:after="0" w:line="240" w:lineRule="auto"/>
              <w:jc w:val="center"/>
              <w:rPr>
                <w:rFonts w:eastAsia="Times New Roman"/>
                <w:lang w:val="uk-UA"/>
              </w:rPr>
            </w:pPr>
          </w:p>
        </w:tc>
      </w:tr>
      <w:tr w:rsidR="008D5B72" w:rsidRPr="00AC0723" w14:paraId="77086235"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F4CB2"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16</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E0DD2" w14:textId="77777777" w:rsidR="008D5B72" w:rsidRPr="008849DE" w:rsidRDefault="008D5B72" w:rsidP="0073462B">
            <w:pPr>
              <w:spacing w:after="0" w:line="240" w:lineRule="auto"/>
              <w:jc w:val="both"/>
              <w:rPr>
                <w:rFonts w:eastAsia="Times New Roman"/>
                <w:bCs/>
                <w:lang w:val="uk-UA"/>
              </w:rPr>
            </w:pPr>
            <w:r w:rsidRPr="008849DE">
              <w:rPr>
                <w:rFonts w:eastAsia="Times New Roman"/>
                <w:lang w:val="uk-UA"/>
              </w:rPr>
              <w:t>Створення Молодіжного простору:</w:t>
            </w:r>
            <w:r w:rsidRPr="008849DE">
              <w:rPr>
                <w:rFonts w:eastAsia="Times New Roman"/>
              </w:rPr>
              <w:t xml:space="preserve"> </w:t>
            </w:r>
            <w:r w:rsidRPr="008849DE">
              <w:rPr>
                <w:rFonts w:eastAsia="Times New Roman"/>
                <w:bCs/>
                <w:lang w:val="uk-UA"/>
              </w:rPr>
              <w:t xml:space="preserve">капітальний ремонт приміщення Будинку культури за </w:t>
            </w:r>
            <w:proofErr w:type="spellStart"/>
            <w:r w:rsidRPr="008849DE">
              <w:rPr>
                <w:rFonts w:eastAsia="Times New Roman"/>
                <w:bCs/>
                <w:lang w:val="uk-UA"/>
              </w:rPr>
              <w:t>адресою:с.Вороньків</w:t>
            </w:r>
            <w:proofErr w:type="spellEnd"/>
            <w:r w:rsidRPr="008849DE">
              <w:rPr>
                <w:rFonts w:eastAsia="Times New Roman"/>
                <w:bCs/>
                <w:lang w:val="uk-UA"/>
              </w:rPr>
              <w:t>, вул. Паркова, 2Б, Бориспільського району, Київської області .</w:t>
            </w:r>
          </w:p>
          <w:p w14:paraId="2465243B" w14:textId="77777777" w:rsidR="008D5B72" w:rsidRPr="008849DE" w:rsidRDefault="008D5B72" w:rsidP="0073462B">
            <w:pPr>
              <w:spacing w:after="0" w:line="240" w:lineRule="auto"/>
              <w:jc w:val="both"/>
              <w:rPr>
                <w:rFonts w:eastAsia="Times New Roman"/>
                <w:b/>
                <w:bCs/>
                <w:lang w:val="uk-UA"/>
              </w:rPr>
            </w:pPr>
            <w:r w:rsidRPr="008849DE">
              <w:rPr>
                <w:rFonts w:eastAsia="Times New Roman"/>
                <w:lang w:val="uk-UA"/>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BB756" w14:textId="77777777" w:rsidR="008D5B72" w:rsidRPr="008849DE" w:rsidRDefault="008D5B72" w:rsidP="0073462B">
            <w:pPr>
              <w:spacing w:after="0" w:line="240" w:lineRule="auto"/>
              <w:rPr>
                <w:rFonts w:eastAsiaTheme="minorHAnsi"/>
                <w:kern w:val="2"/>
                <w:lang w:val="uk-UA" w:eastAsia="en-US"/>
              </w:rPr>
            </w:pPr>
            <w:r w:rsidRPr="008849DE">
              <w:rPr>
                <w:rFonts w:eastAsia="Times New Roman"/>
                <w:kern w:val="2"/>
                <w:lang w:val="uk-UA" w:eastAsia="en-US"/>
              </w:rPr>
              <w:t>2.7.3.Розвиток молодіжної політики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53828"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82F2D"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668041"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322,9 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0C36" w14:textId="77777777" w:rsidR="008D5B72" w:rsidRPr="00AC0723" w:rsidRDefault="008D5B72" w:rsidP="0073462B">
            <w:pPr>
              <w:spacing w:after="0" w:line="240" w:lineRule="auto"/>
              <w:jc w:val="center"/>
              <w:rPr>
                <w:rFonts w:eastAsia="Times New Roman"/>
                <w:lang w:val="uk-UA"/>
              </w:rPr>
            </w:pPr>
          </w:p>
        </w:tc>
      </w:tr>
      <w:tr w:rsidR="008D5B72" w:rsidRPr="00AC0723" w14:paraId="33F5535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8F5B" w14:textId="77777777" w:rsidR="008D5B72" w:rsidRPr="008849DE" w:rsidRDefault="008D5B72" w:rsidP="0073462B">
            <w:pPr>
              <w:spacing w:after="0" w:line="240" w:lineRule="auto"/>
              <w:jc w:val="center"/>
              <w:rPr>
                <w:rFonts w:eastAsia="Times New Roman"/>
                <w:lang w:val="uk-UA"/>
              </w:rPr>
            </w:pPr>
          </w:p>
          <w:p w14:paraId="52045286"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17</w:t>
            </w:r>
          </w:p>
          <w:p w14:paraId="0ADECEED" w14:textId="77777777" w:rsidR="008D5B72" w:rsidRPr="008849DE" w:rsidRDefault="008D5B72" w:rsidP="0073462B">
            <w:pPr>
              <w:spacing w:after="0" w:line="240" w:lineRule="auto"/>
              <w:jc w:val="center"/>
              <w:rPr>
                <w:rFonts w:eastAsia="Times New Roman"/>
                <w:lang w:val="uk-UA"/>
              </w:rPr>
            </w:pP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51152"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heme="minorHAnsi"/>
                <w:color w:val="000000" w:themeColor="text1"/>
                <w:kern w:val="2"/>
                <w:lang w:val="uk-UA" w:eastAsia="en-US"/>
              </w:rPr>
              <w:t xml:space="preserve">Капітальний ремонт соціального житла в с. Мирне по вул. Центральна,26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4B9B" w14:textId="77777777" w:rsidR="008D5B72" w:rsidRPr="008849DE" w:rsidRDefault="008D5B72" w:rsidP="0073462B">
            <w:pPr>
              <w:tabs>
                <w:tab w:val="left" w:pos="287"/>
                <w:tab w:val="left" w:pos="2130"/>
              </w:tabs>
              <w:spacing w:after="0" w:line="240" w:lineRule="auto"/>
              <w:ind w:right="138"/>
              <w:rPr>
                <w:rFonts w:eastAsia="Times New Roman"/>
                <w:kern w:val="2"/>
                <w:lang w:val="uk-UA" w:eastAsia="en-US"/>
              </w:rPr>
            </w:pPr>
            <w:r w:rsidRPr="008849DE">
              <w:rPr>
                <w:rFonts w:eastAsia="Times New Roman"/>
                <w:kern w:val="2"/>
                <w:lang w:val="uk-UA" w:eastAsia="en-US"/>
              </w:rPr>
              <w:t>3.1.6.Створення та розвиток фонду соціального житла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F6AD3"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019D"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E49929" w14:textId="77777777" w:rsidR="008D5B72" w:rsidRPr="009E3B1D" w:rsidRDefault="008D5B72" w:rsidP="0073462B">
            <w:pPr>
              <w:spacing w:after="0" w:line="240" w:lineRule="auto"/>
              <w:jc w:val="center"/>
              <w:rPr>
                <w:rFonts w:eastAsia="Times New Roman"/>
                <w:lang w:val="uk-UA"/>
              </w:rPr>
            </w:pPr>
            <w:r w:rsidRPr="009E3B1D">
              <w:rPr>
                <w:rFonts w:eastAsia="Times New Roman"/>
                <w:lang w:val="uk-UA"/>
              </w:rPr>
              <w:t>не виконано</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48B6B" w14:textId="77777777" w:rsidR="008D5B72" w:rsidRPr="00AC0723" w:rsidRDefault="008D5B72" w:rsidP="0073462B">
            <w:pPr>
              <w:spacing w:after="0" w:line="240" w:lineRule="auto"/>
              <w:jc w:val="center"/>
              <w:rPr>
                <w:rFonts w:eastAsia="Times New Roman"/>
                <w:lang w:val="uk-UA"/>
              </w:rPr>
            </w:pPr>
          </w:p>
        </w:tc>
      </w:tr>
      <w:tr w:rsidR="008D5B72" w:rsidRPr="00AC0723" w14:paraId="3EF8225B"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A6D9E" w14:textId="77777777" w:rsidR="008D5B72" w:rsidRPr="008849DE" w:rsidRDefault="008D5B72" w:rsidP="0073462B">
            <w:pPr>
              <w:spacing w:after="0" w:line="240" w:lineRule="auto"/>
              <w:jc w:val="center"/>
              <w:rPr>
                <w:rFonts w:eastAsia="Times New Roman"/>
                <w:highlight w:val="yellow"/>
                <w:lang w:val="uk-UA"/>
              </w:rPr>
            </w:pPr>
            <w:r w:rsidRPr="008849DE">
              <w:rPr>
                <w:rFonts w:eastAsia="Times New Roman"/>
                <w:lang w:val="uk-UA"/>
              </w:rPr>
              <w:t>18</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C37C5" w14:textId="77777777" w:rsidR="008D5B72" w:rsidRPr="008849DE" w:rsidRDefault="008D5B72" w:rsidP="0073462B">
            <w:pPr>
              <w:spacing w:after="0" w:line="240" w:lineRule="auto"/>
              <w:jc w:val="both"/>
              <w:rPr>
                <w:rFonts w:eastAsiaTheme="minorHAnsi"/>
                <w:color w:val="000000" w:themeColor="text1"/>
                <w:kern w:val="2"/>
                <w:lang w:val="uk-UA"/>
              </w:rPr>
            </w:pPr>
            <w:r w:rsidRPr="008849DE">
              <w:rPr>
                <w:rFonts w:eastAsiaTheme="minorHAnsi"/>
                <w:color w:val="000000" w:themeColor="text1"/>
                <w:kern w:val="2"/>
                <w:lang w:val="uk-UA" w:eastAsia="en-US"/>
              </w:rPr>
              <w:t xml:space="preserve">Капітальний ремонт підвального приміщення </w:t>
            </w:r>
            <w:proofErr w:type="spellStart"/>
            <w:r w:rsidRPr="008849DE">
              <w:rPr>
                <w:rFonts w:eastAsiaTheme="minorHAnsi"/>
                <w:color w:val="000000" w:themeColor="text1"/>
                <w:kern w:val="2"/>
                <w:lang w:val="uk-UA" w:eastAsia="en-US"/>
              </w:rPr>
              <w:t>Старівської</w:t>
            </w:r>
            <w:proofErr w:type="spellEnd"/>
            <w:r w:rsidRPr="008849DE">
              <w:rPr>
                <w:rFonts w:eastAsiaTheme="minorHAnsi"/>
                <w:color w:val="000000" w:themeColor="text1"/>
                <w:kern w:val="2"/>
                <w:lang w:val="uk-UA" w:eastAsia="en-US"/>
              </w:rPr>
              <w:t xml:space="preserve"> амбулаторії загальної практики сімейної медицини за </w:t>
            </w:r>
            <w:proofErr w:type="spellStart"/>
            <w:r w:rsidRPr="008849DE">
              <w:rPr>
                <w:rFonts w:eastAsiaTheme="minorHAnsi"/>
                <w:color w:val="000000" w:themeColor="text1"/>
                <w:kern w:val="2"/>
                <w:lang w:val="uk-UA" w:eastAsia="en-US"/>
              </w:rPr>
              <w:t>адресою</w:t>
            </w:r>
            <w:proofErr w:type="spellEnd"/>
            <w:r w:rsidRPr="008849DE">
              <w:rPr>
                <w:rFonts w:eastAsiaTheme="minorHAnsi"/>
                <w:color w:val="000000" w:themeColor="text1"/>
                <w:kern w:val="2"/>
                <w:lang w:val="uk-UA" w:eastAsia="en-US"/>
              </w:rPr>
              <w:t>: Київська обл., Бориспільський р-н;  с. Старе, вул. Партизанська, 15 Б для нарощування фонду захисних споруд та облаштування приміщення, яке планується до використання для укриття населення</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2D3A" w14:textId="77777777" w:rsidR="008D5B72" w:rsidRPr="008849DE" w:rsidRDefault="008D5B72" w:rsidP="0073462B">
            <w:pPr>
              <w:tabs>
                <w:tab w:val="left" w:pos="287"/>
                <w:tab w:val="left" w:pos="2130"/>
              </w:tabs>
              <w:spacing w:after="0" w:line="240" w:lineRule="auto"/>
              <w:ind w:right="138"/>
              <w:rPr>
                <w:rFonts w:eastAsia="Times New Roman"/>
                <w:kern w:val="2"/>
                <w:lang w:val="uk-UA"/>
              </w:rPr>
            </w:pPr>
            <w:r w:rsidRPr="008849DE">
              <w:rPr>
                <w:rFonts w:eastAsia="Times New Roman"/>
              </w:rPr>
              <w:t xml:space="preserve">3.5.2. </w:t>
            </w:r>
            <w:proofErr w:type="spellStart"/>
            <w:r w:rsidRPr="008849DE">
              <w:rPr>
                <w:rFonts w:eastAsia="Times New Roman"/>
              </w:rPr>
              <w:t>Розвиток</w:t>
            </w:r>
            <w:proofErr w:type="spellEnd"/>
            <w:r w:rsidRPr="008849DE">
              <w:rPr>
                <w:rFonts w:eastAsia="Times New Roman"/>
              </w:rPr>
              <w:t xml:space="preserve"> </w:t>
            </w:r>
            <w:proofErr w:type="spellStart"/>
            <w:r w:rsidRPr="008849DE">
              <w:rPr>
                <w:rFonts w:eastAsia="Times New Roman"/>
              </w:rPr>
              <w:t>системи</w:t>
            </w:r>
            <w:proofErr w:type="spellEnd"/>
            <w:r w:rsidRPr="008849DE">
              <w:rPr>
                <w:rFonts w:eastAsia="Times New Roman"/>
              </w:rPr>
              <w:t xml:space="preserve"> </w:t>
            </w:r>
            <w:proofErr w:type="spellStart"/>
            <w:r w:rsidRPr="008849DE">
              <w:rPr>
                <w:rFonts w:eastAsia="Times New Roman"/>
              </w:rPr>
              <w:t>цивільного</w:t>
            </w:r>
            <w:proofErr w:type="spellEnd"/>
            <w:r w:rsidRPr="008849DE">
              <w:rPr>
                <w:rFonts w:eastAsia="Times New Roman"/>
              </w:rPr>
              <w:t xml:space="preserve"> </w:t>
            </w:r>
            <w:proofErr w:type="spellStart"/>
            <w:r w:rsidRPr="008849DE">
              <w:rPr>
                <w:rFonts w:eastAsia="Times New Roman"/>
              </w:rPr>
              <w:t>захисту</w:t>
            </w:r>
            <w:proofErr w:type="spellEnd"/>
            <w:r w:rsidRPr="008849DE">
              <w:rPr>
                <w:rFonts w:eastAsia="Times New Roman"/>
              </w:rPr>
              <w:t xml:space="preserve"> </w:t>
            </w:r>
            <w:proofErr w:type="spellStart"/>
            <w:r w:rsidRPr="008849DE">
              <w:rPr>
                <w:rFonts w:eastAsia="Times New Roman"/>
              </w:rPr>
              <w:t>населення</w:t>
            </w:r>
            <w:proofErr w:type="spellEnd"/>
            <w:r w:rsidRPr="008849DE">
              <w:rPr>
                <w:rFonts w:eastAsia="Times New Roman"/>
              </w:rPr>
              <w:t xml:space="preserve"> в </w:t>
            </w:r>
            <w:proofErr w:type="spellStart"/>
            <w:r w:rsidRPr="008849DE">
              <w:rPr>
                <w:rFonts w:eastAsia="Times New Roman"/>
              </w:rPr>
              <w:t>громаді</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7C76F"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AE47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2B5584"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702, 9</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C69EB" w14:textId="77777777" w:rsidR="008D5B72" w:rsidRPr="00AC0723" w:rsidRDefault="008D5B72" w:rsidP="0073462B">
            <w:pPr>
              <w:spacing w:after="0" w:line="240" w:lineRule="auto"/>
              <w:jc w:val="center"/>
              <w:rPr>
                <w:rFonts w:eastAsia="Times New Roman"/>
                <w:lang w:val="uk-UA"/>
              </w:rPr>
            </w:pPr>
          </w:p>
        </w:tc>
      </w:tr>
      <w:tr w:rsidR="008D5B72" w:rsidRPr="00AC0723" w14:paraId="0EC4F5DB"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C98F"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19</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5E3F" w14:textId="77777777" w:rsidR="008D5B72" w:rsidRPr="008849DE" w:rsidRDefault="008D5B72" w:rsidP="0073462B">
            <w:pPr>
              <w:spacing w:after="0" w:line="240" w:lineRule="auto"/>
              <w:jc w:val="both"/>
              <w:rPr>
                <w:rFonts w:eastAsiaTheme="minorHAnsi"/>
                <w:color w:val="000000" w:themeColor="text1"/>
                <w:kern w:val="2"/>
                <w:lang w:val="uk-UA"/>
              </w:rPr>
            </w:pPr>
            <w:r w:rsidRPr="008849DE">
              <w:rPr>
                <w:rFonts w:eastAsiaTheme="minorHAnsi"/>
                <w:color w:val="000000" w:themeColor="text1"/>
                <w:kern w:val="2"/>
                <w:lang w:val="uk-UA" w:eastAsia="en-US"/>
              </w:rPr>
              <w:t xml:space="preserve">Капітальний ремонт системи вентиляції підвального приміщення </w:t>
            </w:r>
            <w:proofErr w:type="spellStart"/>
            <w:r w:rsidRPr="008849DE">
              <w:rPr>
                <w:rFonts w:eastAsiaTheme="minorHAnsi"/>
                <w:color w:val="000000" w:themeColor="text1"/>
                <w:kern w:val="2"/>
                <w:lang w:val="uk-UA" w:eastAsia="en-US"/>
              </w:rPr>
              <w:t>Старівської</w:t>
            </w:r>
            <w:proofErr w:type="spellEnd"/>
            <w:r w:rsidRPr="008849DE">
              <w:rPr>
                <w:rFonts w:eastAsiaTheme="minorHAnsi"/>
                <w:color w:val="000000" w:themeColor="text1"/>
                <w:kern w:val="2"/>
                <w:lang w:val="uk-UA" w:eastAsia="en-US"/>
              </w:rPr>
              <w:t xml:space="preserve"> амбулаторії загальної практики сімейної медицини за </w:t>
            </w:r>
            <w:proofErr w:type="spellStart"/>
            <w:r w:rsidRPr="008849DE">
              <w:rPr>
                <w:rFonts w:eastAsiaTheme="minorHAnsi"/>
                <w:color w:val="000000" w:themeColor="text1"/>
                <w:kern w:val="2"/>
                <w:lang w:val="uk-UA" w:eastAsia="en-US"/>
              </w:rPr>
              <w:t>адресою</w:t>
            </w:r>
            <w:proofErr w:type="spellEnd"/>
            <w:r w:rsidRPr="008849DE">
              <w:rPr>
                <w:rFonts w:eastAsiaTheme="minorHAnsi"/>
                <w:color w:val="000000" w:themeColor="text1"/>
                <w:kern w:val="2"/>
                <w:lang w:val="uk-UA" w:eastAsia="en-US"/>
              </w:rPr>
              <w:t>: Київська обл., Бориспільський р-н;  с. Старе, вул. Партизанська, 15 Б для нарощування фонду захисних споруд та облаштування приміщення, яке планується до використання для укриття населення</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374EC" w14:textId="77777777" w:rsidR="008D5B72" w:rsidRPr="008849DE" w:rsidRDefault="008D5B72" w:rsidP="0073462B">
            <w:pPr>
              <w:tabs>
                <w:tab w:val="left" w:pos="287"/>
                <w:tab w:val="left" w:pos="2130"/>
              </w:tabs>
              <w:spacing w:after="0" w:line="240" w:lineRule="auto"/>
              <w:ind w:right="138"/>
              <w:rPr>
                <w:rFonts w:eastAsia="Times New Roman"/>
                <w:kern w:val="2"/>
                <w:lang w:val="uk-UA"/>
              </w:rPr>
            </w:pPr>
            <w:r w:rsidRPr="008849DE">
              <w:rPr>
                <w:rFonts w:eastAsia="Times New Roman"/>
              </w:rPr>
              <w:t xml:space="preserve">3.5.2. </w:t>
            </w:r>
            <w:proofErr w:type="spellStart"/>
            <w:r w:rsidRPr="008849DE">
              <w:rPr>
                <w:rFonts w:eastAsia="Times New Roman"/>
              </w:rPr>
              <w:t>Розвиток</w:t>
            </w:r>
            <w:proofErr w:type="spellEnd"/>
            <w:r w:rsidRPr="008849DE">
              <w:rPr>
                <w:rFonts w:eastAsia="Times New Roman"/>
              </w:rPr>
              <w:t xml:space="preserve"> </w:t>
            </w:r>
            <w:proofErr w:type="spellStart"/>
            <w:r w:rsidRPr="008849DE">
              <w:rPr>
                <w:rFonts w:eastAsia="Times New Roman"/>
              </w:rPr>
              <w:t>системи</w:t>
            </w:r>
            <w:proofErr w:type="spellEnd"/>
            <w:r w:rsidRPr="008849DE">
              <w:rPr>
                <w:rFonts w:eastAsia="Times New Roman"/>
              </w:rPr>
              <w:t xml:space="preserve"> </w:t>
            </w:r>
            <w:proofErr w:type="spellStart"/>
            <w:r w:rsidRPr="008849DE">
              <w:rPr>
                <w:rFonts w:eastAsia="Times New Roman"/>
              </w:rPr>
              <w:t>цивільного</w:t>
            </w:r>
            <w:proofErr w:type="spellEnd"/>
            <w:r w:rsidRPr="008849DE">
              <w:rPr>
                <w:rFonts w:eastAsia="Times New Roman"/>
              </w:rPr>
              <w:t xml:space="preserve"> </w:t>
            </w:r>
            <w:proofErr w:type="spellStart"/>
            <w:r w:rsidRPr="008849DE">
              <w:rPr>
                <w:rFonts w:eastAsia="Times New Roman"/>
              </w:rPr>
              <w:t>захисту</w:t>
            </w:r>
            <w:proofErr w:type="spellEnd"/>
            <w:r w:rsidRPr="008849DE">
              <w:rPr>
                <w:rFonts w:eastAsia="Times New Roman"/>
              </w:rPr>
              <w:t xml:space="preserve"> </w:t>
            </w:r>
            <w:proofErr w:type="spellStart"/>
            <w:r w:rsidRPr="008849DE">
              <w:rPr>
                <w:rFonts w:eastAsia="Times New Roman"/>
              </w:rPr>
              <w:t>населення</w:t>
            </w:r>
            <w:proofErr w:type="spellEnd"/>
            <w:r w:rsidRPr="008849DE">
              <w:rPr>
                <w:rFonts w:eastAsia="Times New Roman"/>
              </w:rPr>
              <w:t xml:space="preserve"> в </w:t>
            </w:r>
            <w:proofErr w:type="spellStart"/>
            <w:r w:rsidRPr="008849DE">
              <w:rPr>
                <w:rFonts w:eastAsia="Times New Roman"/>
              </w:rPr>
              <w:t>громаді</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959FF"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8ACB"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AF4AAA"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440,00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02916" w14:textId="77777777" w:rsidR="008D5B72" w:rsidRPr="00AC0723" w:rsidRDefault="008D5B72" w:rsidP="0073462B">
            <w:pPr>
              <w:spacing w:after="0" w:line="240" w:lineRule="auto"/>
              <w:jc w:val="center"/>
              <w:rPr>
                <w:rFonts w:eastAsia="Times New Roman"/>
                <w:lang w:val="uk-UA"/>
              </w:rPr>
            </w:pPr>
          </w:p>
        </w:tc>
      </w:tr>
      <w:tr w:rsidR="008D5B72" w:rsidRPr="00AC0723" w14:paraId="44DFFA50"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88343"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2</w:t>
            </w:r>
            <w:r>
              <w:rPr>
                <w:rFonts w:eastAsia="Times New Roman"/>
                <w:lang w:val="uk-UA"/>
              </w:rPr>
              <w:t>0</w:t>
            </w:r>
          </w:p>
          <w:p w14:paraId="08707DBB" w14:textId="77777777" w:rsidR="008D5B72" w:rsidRPr="008849DE" w:rsidRDefault="008D5B72" w:rsidP="0073462B">
            <w:pPr>
              <w:spacing w:after="0" w:line="240" w:lineRule="auto"/>
              <w:jc w:val="center"/>
              <w:rPr>
                <w:rFonts w:eastAsia="Times New Roman"/>
                <w:lang w:val="uk-UA"/>
              </w:rPr>
            </w:pP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20FC" w14:textId="77777777" w:rsidR="008D5B72" w:rsidRPr="008849DE" w:rsidRDefault="008D5B72" w:rsidP="0073462B">
            <w:pPr>
              <w:spacing w:after="0" w:line="240" w:lineRule="auto"/>
              <w:jc w:val="both"/>
              <w:rPr>
                <w:rFonts w:eastAsia="Times New Roman"/>
                <w:color w:val="000000" w:themeColor="text1"/>
                <w:lang w:val="uk-UA" w:eastAsia="uk-UA"/>
              </w:rPr>
            </w:pPr>
            <w:r w:rsidRPr="008849DE">
              <w:rPr>
                <w:rFonts w:eastAsia="Times New Roman"/>
                <w:bCs/>
                <w:color w:val="000000"/>
                <w:lang w:val="uk-UA"/>
              </w:rPr>
              <w:t>П</w:t>
            </w:r>
            <w:r w:rsidRPr="008849DE">
              <w:rPr>
                <w:rFonts w:eastAsia="Times New Roman"/>
                <w:color w:val="000000" w:themeColor="text1"/>
                <w:lang w:val="uk-UA" w:eastAsia="uk-UA"/>
              </w:rPr>
              <w:t xml:space="preserve">оточний ремонт вхідної групи( облаштування </w:t>
            </w:r>
            <w:proofErr w:type="spellStart"/>
            <w:r w:rsidRPr="008849DE">
              <w:rPr>
                <w:rFonts w:eastAsia="Times New Roman"/>
                <w:color w:val="000000" w:themeColor="text1"/>
                <w:lang w:val="uk-UA" w:eastAsia="uk-UA"/>
              </w:rPr>
              <w:t>пантусу</w:t>
            </w:r>
            <w:proofErr w:type="spellEnd"/>
            <w:r w:rsidRPr="008849DE">
              <w:rPr>
                <w:rFonts w:eastAsia="Times New Roman"/>
                <w:color w:val="000000" w:themeColor="text1"/>
                <w:lang w:val="uk-UA" w:eastAsia="uk-UA"/>
              </w:rPr>
              <w:t xml:space="preserve">) в </w:t>
            </w:r>
            <w:proofErr w:type="spellStart"/>
            <w:r w:rsidRPr="008849DE">
              <w:rPr>
                <w:rFonts w:eastAsia="Times New Roman"/>
                <w:color w:val="000000" w:themeColor="text1"/>
                <w:lang w:val="uk-UA" w:eastAsia="uk-UA"/>
              </w:rPr>
              <w:t>Головурівському</w:t>
            </w:r>
            <w:proofErr w:type="spellEnd"/>
            <w:r w:rsidRPr="008849DE">
              <w:rPr>
                <w:rFonts w:eastAsia="Times New Roman"/>
                <w:color w:val="000000" w:themeColor="text1"/>
                <w:lang w:val="uk-UA" w:eastAsia="uk-UA"/>
              </w:rPr>
              <w:t xml:space="preserve"> ліцеї  </w:t>
            </w:r>
            <w:proofErr w:type="spellStart"/>
            <w:r w:rsidRPr="008849DE">
              <w:rPr>
                <w:rFonts w:eastAsia="Times New Roman"/>
                <w:color w:val="000000" w:themeColor="text1"/>
                <w:lang w:val="uk-UA" w:eastAsia="uk-UA"/>
              </w:rPr>
              <w:t>Вороньківської</w:t>
            </w:r>
            <w:proofErr w:type="spellEnd"/>
            <w:r w:rsidRPr="008849DE">
              <w:rPr>
                <w:rFonts w:eastAsia="Times New Roman"/>
                <w:color w:val="000000" w:themeColor="text1"/>
                <w:lang w:val="uk-UA" w:eastAsia="uk-UA"/>
              </w:rPr>
              <w:t xml:space="preserve"> сільської ради</w:t>
            </w:r>
          </w:p>
          <w:p w14:paraId="73C24A45" w14:textId="77777777" w:rsidR="008D5B72" w:rsidRPr="008849DE" w:rsidRDefault="008D5B72" w:rsidP="0073462B">
            <w:pPr>
              <w:spacing w:after="0" w:line="240" w:lineRule="auto"/>
              <w:jc w:val="both"/>
              <w:rPr>
                <w:rFonts w:eastAsia="Times New Roman"/>
                <w:color w:val="000000" w:themeColor="text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3A64" w14:textId="77777777" w:rsidR="008D5B72" w:rsidRPr="008849DE" w:rsidRDefault="008D5B72" w:rsidP="0073462B">
            <w:pPr>
              <w:spacing w:after="0" w:line="240" w:lineRule="auto"/>
              <w:rPr>
                <w:rFonts w:eastAsiaTheme="minorHAnsi"/>
                <w:kern w:val="2"/>
                <w:lang w:val="uk-UA" w:eastAsia="en-US"/>
              </w:rPr>
            </w:pPr>
            <w:r w:rsidRPr="008849DE">
              <w:rPr>
                <w:rFonts w:eastAsia="Times New Roman"/>
              </w:rPr>
              <w:t xml:space="preserve">3.5.3.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безбар’єрного</w:t>
            </w:r>
            <w:proofErr w:type="spellEnd"/>
            <w:r w:rsidRPr="008849DE">
              <w:rPr>
                <w:rFonts w:eastAsia="Times New Roman"/>
              </w:rPr>
              <w:t xml:space="preserve"> простору для людей з </w:t>
            </w:r>
            <w:proofErr w:type="spellStart"/>
            <w:r w:rsidRPr="008849DE">
              <w:rPr>
                <w:rFonts w:eastAsia="Times New Roman"/>
              </w:rPr>
              <w:t>особливими</w:t>
            </w:r>
            <w:proofErr w:type="spellEnd"/>
            <w:r w:rsidRPr="008849DE">
              <w:rPr>
                <w:rFonts w:eastAsia="Times New Roman"/>
              </w:rPr>
              <w:t xml:space="preserve"> потребами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4FBF2"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693A"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BA8B7"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130,1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45BBC" w14:textId="77777777" w:rsidR="008D5B72" w:rsidRPr="00AC0723" w:rsidRDefault="008D5B72" w:rsidP="0073462B">
            <w:pPr>
              <w:spacing w:after="0" w:line="240" w:lineRule="auto"/>
              <w:jc w:val="center"/>
              <w:rPr>
                <w:rFonts w:eastAsia="Times New Roman"/>
                <w:lang w:val="uk-UA"/>
              </w:rPr>
            </w:pPr>
          </w:p>
        </w:tc>
      </w:tr>
      <w:tr w:rsidR="008D5B72" w:rsidRPr="00AC0723" w14:paraId="44767C92"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29FAF"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2</w:t>
            </w:r>
            <w:r>
              <w:rPr>
                <w:rFonts w:eastAsia="Times New Roman"/>
                <w:lang w:val="uk-UA"/>
              </w:rPr>
              <w:t>1</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4E780" w14:textId="77777777" w:rsidR="008D5B72" w:rsidRPr="008849DE" w:rsidRDefault="008D5B72" w:rsidP="0073462B">
            <w:pPr>
              <w:spacing w:after="0" w:line="240" w:lineRule="auto"/>
              <w:jc w:val="both"/>
              <w:rPr>
                <w:rFonts w:eastAsia="Times New Roman"/>
                <w:color w:val="000000" w:themeColor="text1"/>
                <w:lang w:val="uk-UA" w:eastAsia="uk-UA"/>
              </w:rPr>
            </w:pPr>
            <w:r w:rsidRPr="008849DE">
              <w:rPr>
                <w:rFonts w:eastAsia="Times New Roman"/>
                <w:color w:val="000000" w:themeColor="text1"/>
                <w:lang w:val="uk-UA" w:eastAsia="uk-UA"/>
              </w:rPr>
              <w:t xml:space="preserve">Поточний ремонт вхідної групи( облаштування пандусу) в </w:t>
            </w:r>
            <w:proofErr w:type="spellStart"/>
            <w:r w:rsidRPr="008849DE">
              <w:rPr>
                <w:rFonts w:eastAsia="Times New Roman"/>
                <w:color w:val="000000" w:themeColor="text1"/>
                <w:lang w:val="uk-UA" w:eastAsia="uk-UA"/>
              </w:rPr>
              <w:t>Вороньківського</w:t>
            </w:r>
            <w:proofErr w:type="spellEnd"/>
            <w:r w:rsidRPr="008849DE">
              <w:rPr>
                <w:rFonts w:eastAsia="Times New Roman"/>
                <w:color w:val="000000" w:themeColor="text1"/>
                <w:lang w:val="uk-UA" w:eastAsia="uk-UA"/>
              </w:rPr>
              <w:t xml:space="preserve"> ліцеї  </w:t>
            </w:r>
            <w:proofErr w:type="spellStart"/>
            <w:r w:rsidRPr="008849DE">
              <w:rPr>
                <w:rFonts w:eastAsia="Times New Roman"/>
                <w:color w:val="000000" w:themeColor="text1"/>
                <w:lang w:val="uk-UA" w:eastAsia="uk-UA"/>
              </w:rPr>
              <w:t>Вороньківської</w:t>
            </w:r>
            <w:proofErr w:type="spellEnd"/>
            <w:r w:rsidRPr="008849DE">
              <w:rPr>
                <w:rFonts w:eastAsia="Times New Roman"/>
                <w:color w:val="000000" w:themeColor="text1"/>
                <w:lang w:val="uk-UA" w:eastAsia="uk-UA"/>
              </w:rPr>
              <w:t xml:space="preserve"> сільської ради</w:t>
            </w:r>
          </w:p>
          <w:p w14:paraId="3231D4B2" w14:textId="77777777" w:rsidR="008D5B72" w:rsidRPr="008849DE" w:rsidRDefault="008D5B72" w:rsidP="0073462B">
            <w:pPr>
              <w:spacing w:after="0" w:line="240" w:lineRule="auto"/>
              <w:jc w:val="both"/>
              <w:rPr>
                <w:rFonts w:eastAsia="Times New Roman"/>
                <w:color w:val="000000" w:themeColor="text1"/>
                <w:lang w:val="uk-UA"/>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9772C" w14:textId="77777777" w:rsidR="008D5B72" w:rsidRPr="008849DE" w:rsidRDefault="008D5B72" w:rsidP="0073462B">
            <w:pPr>
              <w:spacing w:after="0" w:line="240" w:lineRule="auto"/>
              <w:rPr>
                <w:rFonts w:eastAsiaTheme="minorHAnsi"/>
                <w:kern w:val="2"/>
                <w:lang w:val="uk-UA"/>
              </w:rPr>
            </w:pPr>
            <w:r w:rsidRPr="008849DE">
              <w:rPr>
                <w:rFonts w:eastAsia="Times New Roman"/>
              </w:rPr>
              <w:t xml:space="preserve">3.5.3.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безбар’єрного</w:t>
            </w:r>
            <w:proofErr w:type="spellEnd"/>
            <w:r w:rsidRPr="008849DE">
              <w:rPr>
                <w:rFonts w:eastAsia="Times New Roman"/>
              </w:rPr>
              <w:t xml:space="preserve"> простору для людей з </w:t>
            </w:r>
            <w:proofErr w:type="spellStart"/>
            <w:r w:rsidRPr="008849DE">
              <w:rPr>
                <w:rFonts w:eastAsia="Times New Roman"/>
              </w:rPr>
              <w:t>особливими</w:t>
            </w:r>
            <w:proofErr w:type="spellEnd"/>
            <w:r w:rsidRPr="008849DE">
              <w:rPr>
                <w:rFonts w:eastAsia="Times New Roman"/>
              </w:rPr>
              <w:t xml:space="preserve"> потребами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A9E7"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D15E"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6BE3CE"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195,2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F3BD0" w14:textId="77777777" w:rsidR="008D5B72" w:rsidRPr="00AC0723" w:rsidRDefault="008D5B72" w:rsidP="0073462B">
            <w:pPr>
              <w:spacing w:after="0" w:line="240" w:lineRule="auto"/>
              <w:jc w:val="center"/>
              <w:rPr>
                <w:rFonts w:eastAsia="Times New Roman"/>
                <w:lang w:val="uk-UA"/>
              </w:rPr>
            </w:pPr>
          </w:p>
        </w:tc>
      </w:tr>
      <w:tr w:rsidR="008D5B72" w:rsidRPr="00AC0723" w14:paraId="725562C9"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5B6FF" w14:textId="77777777" w:rsidR="008D5B72" w:rsidRPr="008849DE" w:rsidRDefault="008D5B72" w:rsidP="0073462B">
            <w:pPr>
              <w:spacing w:after="0" w:line="240" w:lineRule="auto"/>
              <w:jc w:val="center"/>
              <w:rPr>
                <w:rFonts w:eastAsia="Times New Roman"/>
                <w:lang w:val="uk-UA"/>
              </w:rPr>
            </w:pPr>
          </w:p>
          <w:p w14:paraId="5A9A12D3"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2</w:t>
            </w:r>
            <w:r>
              <w:rPr>
                <w:rFonts w:eastAsia="Times New Roman"/>
                <w:lang w:val="uk-UA"/>
              </w:rPr>
              <w:t>2</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11FB6"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eastAsia="uk-UA"/>
              </w:rPr>
              <w:t xml:space="preserve"> Поточний ремонт вхідної групи( облаштування </w:t>
            </w:r>
            <w:proofErr w:type="spellStart"/>
            <w:r w:rsidRPr="008849DE">
              <w:rPr>
                <w:rFonts w:eastAsia="Times New Roman"/>
                <w:color w:val="000000" w:themeColor="text1"/>
                <w:lang w:val="uk-UA" w:eastAsia="uk-UA"/>
              </w:rPr>
              <w:t>пантусу</w:t>
            </w:r>
            <w:proofErr w:type="spellEnd"/>
            <w:r w:rsidRPr="008849DE">
              <w:rPr>
                <w:rFonts w:eastAsia="Times New Roman"/>
                <w:color w:val="000000" w:themeColor="text1"/>
                <w:lang w:val="uk-UA" w:eastAsia="uk-UA"/>
              </w:rPr>
              <w:t>) в</w:t>
            </w:r>
            <w:r w:rsidRPr="008849DE">
              <w:rPr>
                <w:rFonts w:eastAsia="Times New Roman"/>
                <w:color w:val="000000" w:themeColor="text1"/>
                <w:lang w:val="uk-UA"/>
              </w:rPr>
              <w:t xml:space="preserve"> </w:t>
            </w:r>
            <w:proofErr w:type="spellStart"/>
            <w:r w:rsidRPr="008849DE">
              <w:rPr>
                <w:rFonts w:eastAsia="Times New Roman"/>
                <w:color w:val="000000" w:themeColor="text1"/>
                <w:lang w:val="uk-UA"/>
              </w:rPr>
              <w:t>Кийлівської</w:t>
            </w:r>
            <w:proofErr w:type="spellEnd"/>
            <w:r w:rsidRPr="008849DE">
              <w:rPr>
                <w:rFonts w:eastAsia="Times New Roman"/>
                <w:color w:val="000000" w:themeColor="text1"/>
                <w:lang w:val="uk-UA"/>
              </w:rPr>
              <w:t xml:space="preserve"> філії </w:t>
            </w:r>
            <w:proofErr w:type="spellStart"/>
            <w:r w:rsidRPr="008849DE">
              <w:rPr>
                <w:rFonts w:eastAsia="Times New Roman"/>
                <w:color w:val="000000" w:themeColor="text1"/>
                <w:lang w:val="uk-UA"/>
              </w:rPr>
              <w:t>Вороньківського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7B02" w14:textId="77777777" w:rsidR="008D5B72" w:rsidRPr="008849DE" w:rsidRDefault="008D5B72" w:rsidP="0073462B">
            <w:pPr>
              <w:spacing w:after="0" w:line="240" w:lineRule="auto"/>
              <w:rPr>
                <w:rFonts w:eastAsiaTheme="minorHAnsi"/>
                <w:kern w:val="2"/>
                <w:lang w:val="uk-UA" w:eastAsia="en-US"/>
              </w:rPr>
            </w:pPr>
            <w:r w:rsidRPr="008849DE">
              <w:rPr>
                <w:rFonts w:eastAsia="Times New Roman"/>
              </w:rPr>
              <w:t xml:space="preserve">3.5.3.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безбар’єрного</w:t>
            </w:r>
            <w:proofErr w:type="spellEnd"/>
            <w:r w:rsidRPr="008849DE">
              <w:rPr>
                <w:rFonts w:eastAsia="Times New Roman"/>
              </w:rPr>
              <w:t xml:space="preserve"> простору для людей з </w:t>
            </w:r>
            <w:proofErr w:type="spellStart"/>
            <w:r w:rsidRPr="008849DE">
              <w:rPr>
                <w:rFonts w:eastAsia="Times New Roman"/>
              </w:rPr>
              <w:t>особливими</w:t>
            </w:r>
            <w:proofErr w:type="spellEnd"/>
            <w:r w:rsidRPr="008849DE">
              <w:rPr>
                <w:rFonts w:eastAsia="Times New Roman"/>
              </w:rPr>
              <w:t xml:space="preserve"> потребами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D929"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E72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0237A"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165,1</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DB92A" w14:textId="77777777" w:rsidR="008D5B72" w:rsidRPr="00AC0723" w:rsidRDefault="008D5B72" w:rsidP="0073462B">
            <w:pPr>
              <w:spacing w:after="0" w:line="240" w:lineRule="auto"/>
              <w:jc w:val="center"/>
              <w:rPr>
                <w:rFonts w:eastAsia="Times New Roman"/>
                <w:lang w:val="uk-UA"/>
              </w:rPr>
            </w:pPr>
          </w:p>
        </w:tc>
      </w:tr>
      <w:tr w:rsidR="008D5B72" w:rsidRPr="00AC0723" w14:paraId="07D52BE1"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BB3C0" w14:textId="77777777" w:rsidR="008D5B72" w:rsidRPr="008849DE" w:rsidRDefault="008D5B72" w:rsidP="0073462B">
            <w:pPr>
              <w:spacing w:after="0" w:line="240" w:lineRule="auto"/>
              <w:jc w:val="center"/>
              <w:rPr>
                <w:rFonts w:eastAsia="Times New Roman"/>
                <w:lang w:val="uk-UA"/>
              </w:rPr>
            </w:pPr>
          </w:p>
          <w:p w14:paraId="4BEBBAF8" w14:textId="77777777" w:rsidR="008D5B72" w:rsidRPr="008849DE" w:rsidRDefault="008D5B72" w:rsidP="0073462B">
            <w:pPr>
              <w:spacing w:after="0" w:line="240" w:lineRule="auto"/>
              <w:jc w:val="center"/>
              <w:rPr>
                <w:rFonts w:eastAsia="Times New Roman"/>
                <w:lang w:val="uk-UA"/>
              </w:rPr>
            </w:pPr>
            <w:r w:rsidRPr="008849DE">
              <w:rPr>
                <w:rFonts w:eastAsia="Times New Roman"/>
                <w:lang w:val="uk-UA"/>
              </w:rPr>
              <w:t>2</w:t>
            </w:r>
            <w:r>
              <w:rPr>
                <w:rFonts w:eastAsia="Times New Roman"/>
                <w:lang w:val="uk-UA"/>
              </w:rPr>
              <w:t>3</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09D5A"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накриття вхідної групи </w:t>
            </w:r>
            <w:proofErr w:type="spellStart"/>
            <w:r w:rsidRPr="008849DE">
              <w:rPr>
                <w:rFonts w:eastAsia="Times New Roman"/>
                <w:color w:val="000000" w:themeColor="text1"/>
                <w:lang w:val="uk-UA"/>
              </w:rPr>
              <w:t>Кийлівської</w:t>
            </w:r>
            <w:proofErr w:type="spellEnd"/>
            <w:r w:rsidRPr="008849DE">
              <w:rPr>
                <w:rFonts w:eastAsia="Times New Roman"/>
                <w:color w:val="000000" w:themeColor="text1"/>
                <w:lang w:val="uk-UA"/>
              </w:rPr>
              <w:t xml:space="preserve"> філії </w:t>
            </w:r>
            <w:proofErr w:type="spellStart"/>
            <w:r w:rsidRPr="008849DE">
              <w:rPr>
                <w:rFonts w:eastAsia="Times New Roman"/>
                <w:color w:val="000000" w:themeColor="text1"/>
                <w:lang w:val="uk-UA"/>
              </w:rPr>
              <w:t>Вороньківського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left w:val="single" w:sz="4" w:space="0" w:color="000000"/>
              <w:bottom w:val="single" w:sz="4" w:space="0" w:color="000000"/>
              <w:right w:val="single" w:sz="4" w:space="0" w:color="000000"/>
            </w:tcBorders>
          </w:tcPr>
          <w:p w14:paraId="545156B1" w14:textId="77777777" w:rsidR="008D5B72" w:rsidRPr="008849DE" w:rsidRDefault="008D5B72" w:rsidP="0073462B">
            <w:pPr>
              <w:spacing w:after="0" w:line="240" w:lineRule="auto"/>
              <w:jc w:val="both"/>
              <w:rPr>
                <w:rFonts w:eastAsiaTheme="minorHAnsi"/>
                <w:kern w:val="2"/>
                <w:lang w:val="uk-UA" w:eastAsia="en-US"/>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ABB4"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2E55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5295A"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164,8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02701" w14:textId="77777777" w:rsidR="008D5B72" w:rsidRPr="00AC0723" w:rsidRDefault="008D5B72" w:rsidP="0073462B">
            <w:pPr>
              <w:spacing w:after="0" w:line="240" w:lineRule="auto"/>
              <w:jc w:val="center"/>
              <w:rPr>
                <w:rFonts w:eastAsia="Times New Roman"/>
                <w:lang w:val="uk-UA"/>
              </w:rPr>
            </w:pPr>
          </w:p>
        </w:tc>
      </w:tr>
      <w:tr w:rsidR="008D5B72" w:rsidRPr="00AC0723" w14:paraId="6A87BBAD"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11A67" w14:textId="77777777" w:rsidR="008D5B72" w:rsidRPr="008849DE" w:rsidRDefault="008D5B72" w:rsidP="0073462B">
            <w:pPr>
              <w:spacing w:after="0" w:line="240" w:lineRule="auto"/>
              <w:jc w:val="center"/>
              <w:rPr>
                <w:rFonts w:eastAsia="Times New Roman"/>
                <w:lang w:val="uk-UA"/>
              </w:rPr>
            </w:pPr>
            <w:r>
              <w:rPr>
                <w:rFonts w:eastAsia="Times New Roman"/>
                <w:lang w:val="uk-UA"/>
              </w:rPr>
              <w:t>24</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95B7"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Облаштування відеоспостереження в закладах освіти громади</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28571" w14:textId="77777777" w:rsidR="008D5B72" w:rsidRPr="008849DE" w:rsidRDefault="008D5B72" w:rsidP="0073462B">
            <w:pPr>
              <w:spacing w:after="0" w:line="240" w:lineRule="auto"/>
              <w:jc w:val="both"/>
              <w:rPr>
                <w:rFonts w:eastAsia="Times New Roman"/>
              </w:rPr>
            </w:pPr>
            <w:r w:rsidRPr="008849DE">
              <w:rPr>
                <w:rFonts w:eastAsia="Times New Roman"/>
              </w:rPr>
              <w:t xml:space="preserve">3.5.5.Матеріально-технічне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об’єктів</w:t>
            </w:r>
            <w:proofErr w:type="spellEnd"/>
            <w:r w:rsidRPr="008849DE">
              <w:rPr>
                <w:rFonts w:eastAsia="Times New Roman"/>
              </w:rPr>
              <w:t xml:space="preserve"> </w:t>
            </w:r>
            <w:proofErr w:type="spellStart"/>
            <w:r w:rsidRPr="008849DE">
              <w:rPr>
                <w:rFonts w:eastAsia="Times New Roman"/>
              </w:rPr>
              <w:t>безпеки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6128B"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5E2D"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3AB9B" w14:textId="77777777" w:rsidR="008D5B72" w:rsidRPr="00BF1F75" w:rsidRDefault="008D5B72" w:rsidP="0073462B">
            <w:pPr>
              <w:spacing w:after="0" w:line="240" w:lineRule="auto"/>
              <w:jc w:val="center"/>
              <w:rPr>
                <w:rFonts w:eastAsia="Times New Roman"/>
                <w:b/>
                <w:bCs/>
                <w:lang w:val="uk-UA"/>
              </w:rPr>
            </w:pPr>
            <w:r>
              <w:rPr>
                <w:rFonts w:eastAsia="Times New Roman"/>
                <w:b/>
                <w:bCs/>
                <w:lang w:val="uk-UA"/>
              </w:rPr>
              <w:t>105,0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B292E" w14:textId="77777777" w:rsidR="008D5B72" w:rsidRPr="00AC0723" w:rsidRDefault="008D5B72" w:rsidP="0073462B">
            <w:pPr>
              <w:spacing w:after="0" w:line="240" w:lineRule="auto"/>
              <w:jc w:val="center"/>
              <w:rPr>
                <w:rFonts w:eastAsia="Times New Roman"/>
                <w:lang w:val="uk-UA"/>
              </w:rPr>
            </w:pPr>
          </w:p>
        </w:tc>
      </w:tr>
      <w:tr w:rsidR="008D5B72" w:rsidRPr="00AC0723" w14:paraId="77639870"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C040" w14:textId="77777777" w:rsidR="008D5B72" w:rsidRPr="008849DE" w:rsidRDefault="008D5B72" w:rsidP="0073462B">
            <w:pPr>
              <w:spacing w:after="0" w:line="240" w:lineRule="auto"/>
              <w:jc w:val="center"/>
              <w:rPr>
                <w:rFonts w:eastAsia="Times New Roman"/>
                <w:lang w:val="uk-UA"/>
              </w:rPr>
            </w:pPr>
          </w:p>
          <w:p w14:paraId="19D74061" w14:textId="77777777" w:rsidR="008D5B72" w:rsidRPr="008849DE" w:rsidRDefault="008D5B72" w:rsidP="0073462B">
            <w:pPr>
              <w:spacing w:after="0" w:line="240" w:lineRule="auto"/>
              <w:rPr>
                <w:rFonts w:eastAsia="Times New Roman"/>
                <w:lang w:val="uk-UA"/>
              </w:rPr>
            </w:pPr>
            <w:r w:rsidRPr="008849DE">
              <w:rPr>
                <w:rFonts w:eastAsia="Times New Roman"/>
                <w:lang w:val="uk-UA"/>
              </w:rPr>
              <w:t>2</w:t>
            </w:r>
            <w:r>
              <w:rPr>
                <w:rFonts w:eastAsia="Times New Roman"/>
                <w:lang w:val="uk-UA"/>
              </w:rPr>
              <w:t>5</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76B8"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Капітальний ремонт навісів ЗДО “ Лісова казка” с. </w:t>
            </w:r>
            <w:proofErr w:type="spellStart"/>
            <w:r w:rsidRPr="008849DE">
              <w:rPr>
                <w:rFonts w:eastAsia="Times New Roman"/>
                <w:color w:val="000000" w:themeColor="text1"/>
                <w:lang w:val="uk-UA"/>
              </w:rPr>
              <w:t>Проців</w:t>
            </w:r>
            <w:proofErr w:type="spellEnd"/>
            <w:r w:rsidRPr="008849DE">
              <w:rPr>
                <w:rFonts w:eastAsia="Times New Roman"/>
                <w:color w:val="000000" w:themeColor="text1"/>
                <w:lang w:val="uk-UA"/>
              </w:rPr>
              <w:t xml:space="preserve"> </w:t>
            </w:r>
            <w:proofErr w:type="spellStart"/>
            <w:r w:rsidRPr="008849DE">
              <w:rPr>
                <w:rFonts w:eastAsia="Times New Roman"/>
                <w:color w:val="000000" w:themeColor="text1"/>
                <w:lang w:val="uk-UA"/>
              </w:rPr>
              <w:t>Вороньківської</w:t>
            </w:r>
            <w:proofErr w:type="spellEnd"/>
            <w:r w:rsidRPr="008849DE">
              <w:rPr>
                <w:rFonts w:eastAsia="Times New Roman"/>
                <w:color w:val="000000" w:themeColor="text1"/>
                <w:lang w:val="uk-UA"/>
              </w:rPr>
              <w:t xml:space="preserve"> сільської ради після влучання уламків </w:t>
            </w:r>
            <w:proofErr w:type="spellStart"/>
            <w:r w:rsidRPr="008849DE">
              <w:rPr>
                <w:rFonts w:eastAsia="Times New Roman"/>
                <w:color w:val="000000" w:themeColor="text1"/>
                <w:lang w:val="uk-UA"/>
              </w:rPr>
              <w:t>БпЛА</w:t>
            </w:r>
            <w:proofErr w:type="spellEnd"/>
            <w:r w:rsidRPr="008849DE">
              <w:rPr>
                <w:rFonts w:eastAsia="Times New Roman"/>
                <w:color w:val="000000" w:themeColor="text1"/>
                <w:lang w:val="uk-UA"/>
              </w:rPr>
              <w:t xml:space="preserve"> типу “</w:t>
            </w:r>
            <w:proofErr w:type="spellStart"/>
            <w:r w:rsidRPr="008849DE">
              <w:rPr>
                <w:rFonts w:eastAsia="Times New Roman"/>
                <w:color w:val="000000" w:themeColor="text1"/>
                <w:lang w:val="uk-UA"/>
              </w:rPr>
              <w:t>Shahed</w:t>
            </w:r>
            <w:proofErr w:type="spellEnd"/>
            <w:r w:rsidRPr="008849DE">
              <w:rPr>
                <w:rFonts w:eastAsia="Times New Roman"/>
                <w:color w:val="000000" w:themeColor="text1"/>
                <w:lang w:val="uk-UA"/>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0547F" w14:textId="77777777" w:rsidR="008D5B72" w:rsidRPr="008849DE" w:rsidRDefault="008D5B72" w:rsidP="0073462B">
            <w:pPr>
              <w:spacing w:after="0" w:line="240" w:lineRule="auto"/>
              <w:jc w:val="both"/>
              <w:rPr>
                <w:rFonts w:eastAsiaTheme="minorHAnsi"/>
                <w:kern w:val="2"/>
                <w:lang w:val="uk-UA" w:eastAsia="en-US"/>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67C75"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52C4"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F1273C"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367,7</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AF05B" w14:textId="77777777" w:rsidR="008D5B72" w:rsidRPr="00AC0723" w:rsidRDefault="008D5B72" w:rsidP="0073462B">
            <w:pPr>
              <w:spacing w:after="0" w:line="240" w:lineRule="auto"/>
              <w:jc w:val="center"/>
              <w:rPr>
                <w:rFonts w:eastAsia="Times New Roman"/>
                <w:lang w:val="uk-UA"/>
              </w:rPr>
            </w:pPr>
          </w:p>
        </w:tc>
      </w:tr>
      <w:tr w:rsidR="008D5B72" w:rsidRPr="00AC0723" w14:paraId="1396426C"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C0888" w14:textId="77777777" w:rsidR="008D5B72" w:rsidRPr="008849DE" w:rsidRDefault="008D5B72" w:rsidP="0073462B">
            <w:pPr>
              <w:spacing w:after="0" w:line="240" w:lineRule="auto"/>
              <w:jc w:val="center"/>
              <w:rPr>
                <w:rFonts w:eastAsia="Times New Roman"/>
                <w:lang w:val="uk-UA"/>
              </w:rPr>
            </w:pPr>
            <w:r>
              <w:rPr>
                <w:rFonts w:eastAsia="Times New Roman"/>
                <w:lang w:val="uk-UA"/>
              </w:rPr>
              <w:t>26</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2F63" w14:textId="77777777" w:rsidR="008D5B72" w:rsidRPr="008849DE" w:rsidRDefault="008D5B72" w:rsidP="0073462B">
            <w:pPr>
              <w:spacing w:after="0" w:line="240" w:lineRule="auto"/>
              <w:rPr>
                <w:rFonts w:eastAsia="Times New Roman"/>
                <w:color w:val="000000" w:themeColor="text1"/>
                <w:lang w:val="uk-UA"/>
              </w:rPr>
            </w:pPr>
            <w:proofErr w:type="spellStart"/>
            <w:r w:rsidRPr="008849DE">
              <w:rPr>
                <w:color w:val="000000"/>
              </w:rPr>
              <w:t>Поточний</w:t>
            </w:r>
            <w:proofErr w:type="spellEnd"/>
            <w:r w:rsidRPr="008849DE">
              <w:rPr>
                <w:color w:val="000000"/>
              </w:rPr>
              <w:t xml:space="preserve"> ремонт </w:t>
            </w:r>
            <w:proofErr w:type="spellStart"/>
            <w:r w:rsidRPr="008849DE">
              <w:rPr>
                <w:color w:val="000000"/>
              </w:rPr>
              <w:t>навісів</w:t>
            </w:r>
            <w:proofErr w:type="spellEnd"/>
            <w:r w:rsidRPr="008849DE">
              <w:rPr>
                <w:color w:val="000000"/>
                <w:lang w:val="uk-UA"/>
              </w:rPr>
              <w:t xml:space="preserve"> </w:t>
            </w:r>
            <w:proofErr w:type="spellStart"/>
            <w:r w:rsidRPr="008849DE">
              <w:rPr>
                <w:color w:val="000000"/>
                <w:lang w:val="uk-UA"/>
              </w:rPr>
              <w:t>Вороньківського</w:t>
            </w:r>
            <w:proofErr w:type="spellEnd"/>
            <w:r w:rsidRPr="008849DE">
              <w:rPr>
                <w:color w:val="000000"/>
                <w:lang w:val="uk-UA"/>
              </w:rPr>
              <w:t xml:space="preserve"> ЗДО «Віночок»</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6A49B" w14:textId="77777777" w:rsidR="008D5B72" w:rsidRPr="008849DE" w:rsidRDefault="008D5B72" w:rsidP="0073462B">
            <w:pPr>
              <w:spacing w:after="0" w:line="240" w:lineRule="auto"/>
              <w:jc w:val="both"/>
              <w:rPr>
                <w:rFonts w:eastAsiaTheme="minorHAnsi"/>
                <w:kern w:val="2"/>
                <w:lang w:val="uk-UA" w:eastAsia="en-US"/>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5BEA1"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EE4AE"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07B7E9"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173,6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312B" w14:textId="77777777" w:rsidR="008D5B72" w:rsidRPr="00AC0723" w:rsidRDefault="008D5B72" w:rsidP="0073462B">
            <w:pPr>
              <w:spacing w:after="0" w:line="240" w:lineRule="auto"/>
              <w:jc w:val="center"/>
              <w:rPr>
                <w:rFonts w:eastAsia="Times New Roman"/>
                <w:lang w:val="uk-UA"/>
              </w:rPr>
            </w:pPr>
          </w:p>
        </w:tc>
      </w:tr>
      <w:tr w:rsidR="008D5B72" w:rsidRPr="00AC0723" w14:paraId="11AC865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F032" w14:textId="77777777" w:rsidR="008D5B72" w:rsidRPr="008849DE" w:rsidRDefault="008D5B72" w:rsidP="0073462B">
            <w:pPr>
              <w:spacing w:after="0" w:line="240" w:lineRule="auto"/>
              <w:jc w:val="center"/>
              <w:rPr>
                <w:rFonts w:eastAsia="Times New Roman"/>
                <w:lang w:val="uk-UA"/>
              </w:rPr>
            </w:pPr>
          </w:p>
          <w:p w14:paraId="4ED1622A" w14:textId="77777777" w:rsidR="008D5B72" w:rsidRPr="008849DE" w:rsidRDefault="008D5B72" w:rsidP="0073462B">
            <w:pPr>
              <w:spacing w:after="0" w:line="240" w:lineRule="auto"/>
              <w:rPr>
                <w:rFonts w:eastAsia="Times New Roman"/>
                <w:lang w:val="uk-UA"/>
              </w:rPr>
            </w:pPr>
            <w:r w:rsidRPr="008849DE">
              <w:rPr>
                <w:rFonts w:eastAsia="Times New Roman"/>
                <w:lang w:val="uk-UA"/>
              </w:rPr>
              <w:t>2</w:t>
            </w:r>
            <w:r>
              <w:rPr>
                <w:rFonts w:eastAsia="Times New Roman"/>
                <w:lang w:val="uk-UA"/>
              </w:rPr>
              <w:t>7</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FC158"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Обладнання кабінету «Захист України» </w:t>
            </w:r>
            <w:proofErr w:type="spellStart"/>
            <w:r w:rsidRPr="008849DE">
              <w:rPr>
                <w:rFonts w:eastAsia="Times New Roman"/>
                <w:color w:val="000000" w:themeColor="text1"/>
                <w:lang w:val="uk-UA"/>
              </w:rPr>
              <w:t>Вороньківського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left w:val="single" w:sz="4" w:space="0" w:color="000000"/>
              <w:bottom w:val="single" w:sz="4" w:space="0" w:color="000000"/>
              <w:right w:val="single" w:sz="4" w:space="0" w:color="000000"/>
            </w:tcBorders>
          </w:tcPr>
          <w:p w14:paraId="5E992FDF" w14:textId="77777777" w:rsidR="008D5B72" w:rsidRPr="008849DE" w:rsidRDefault="008D5B72" w:rsidP="0073462B">
            <w:pPr>
              <w:spacing w:after="0" w:line="240" w:lineRule="auto"/>
              <w:jc w:val="both"/>
              <w:rPr>
                <w:rFonts w:eastAsiaTheme="minorHAnsi"/>
                <w:kern w:val="2"/>
                <w:lang w:val="uk-UA" w:eastAsia="en-US"/>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E7539"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3E52C" w14:textId="77777777" w:rsidR="008D5B72" w:rsidRPr="00AC0723" w:rsidRDefault="008D5B72" w:rsidP="0073462B">
            <w:pPr>
              <w:spacing w:after="0" w:line="240" w:lineRule="auto"/>
              <w:jc w:val="center"/>
              <w:rPr>
                <w:rFonts w:eastAsia="Times New Roman"/>
                <w:bCs/>
                <w:lang w:val="uk-UA"/>
              </w:rPr>
            </w:pPr>
            <w:r w:rsidRPr="00AC0723">
              <w:rPr>
                <w:rFonts w:eastAsia="Times New Roman"/>
                <w:bCs/>
                <w:lang w:val="uk-UA"/>
              </w:rPr>
              <w:t>671,9</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2B9E2E"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200,0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01258" w14:textId="77777777" w:rsidR="008D5B72" w:rsidRPr="00AC0723" w:rsidRDefault="008D5B72" w:rsidP="0073462B">
            <w:pPr>
              <w:spacing w:after="0" w:line="240" w:lineRule="auto"/>
              <w:jc w:val="center"/>
              <w:rPr>
                <w:rFonts w:eastAsia="Times New Roman"/>
                <w:lang w:val="uk-UA"/>
              </w:rPr>
            </w:pPr>
          </w:p>
        </w:tc>
      </w:tr>
      <w:tr w:rsidR="008D5B72" w:rsidRPr="00AC0723" w14:paraId="7AEFCDFF"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9D527" w14:textId="77777777" w:rsidR="008D5B72" w:rsidRPr="008849DE" w:rsidRDefault="008D5B72" w:rsidP="0073462B">
            <w:pPr>
              <w:spacing w:after="0" w:line="240" w:lineRule="auto"/>
              <w:rPr>
                <w:rFonts w:eastAsia="Times New Roman"/>
                <w:lang w:val="uk-UA"/>
              </w:rPr>
            </w:pPr>
            <w:r w:rsidRPr="008849DE">
              <w:rPr>
                <w:rFonts w:eastAsia="Times New Roman"/>
                <w:lang w:val="uk-UA"/>
              </w:rPr>
              <w:t>2</w:t>
            </w:r>
            <w:r>
              <w:rPr>
                <w:rFonts w:eastAsia="Times New Roman"/>
                <w:lang w:val="uk-UA"/>
              </w:rPr>
              <w:t>8</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2F914"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Придбання обладнання для спортивного майданчика в селі Проців.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A7225" w14:textId="77777777" w:rsidR="008D5B72" w:rsidRPr="008849DE" w:rsidRDefault="008D5B72" w:rsidP="0073462B">
            <w:pPr>
              <w:spacing w:after="0" w:line="240" w:lineRule="auto"/>
              <w:ind w:right="280"/>
              <w:jc w:val="both"/>
              <w:rPr>
                <w:rFonts w:eastAsia="Times New Roman"/>
                <w:lang w:val="uk-UA"/>
              </w:rPr>
            </w:pPr>
            <w:r w:rsidRPr="008849DE">
              <w:rPr>
                <w:rFonts w:eastAsia="Times New Roman"/>
              </w:rPr>
              <w:t>2.3.5.</w:t>
            </w:r>
            <w:r>
              <w:rPr>
                <w:rFonts w:eastAsia="Times New Roman"/>
                <w:lang w:val="uk-UA"/>
              </w:rPr>
              <w:t xml:space="preserve"> </w:t>
            </w:r>
            <w:proofErr w:type="spellStart"/>
            <w:r w:rsidRPr="008849DE">
              <w:rPr>
                <w:rFonts w:eastAsia="Times New Roman"/>
              </w:rPr>
              <w:t>Покращення</w:t>
            </w:r>
            <w:proofErr w:type="spellEnd"/>
            <w:r w:rsidRPr="008849DE">
              <w:rPr>
                <w:rFonts w:eastAsia="Times New Roman"/>
              </w:rPr>
              <w:t xml:space="preserve"> </w:t>
            </w:r>
            <w:proofErr w:type="spellStart"/>
            <w:r w:rsidRPr="008849DE">
              <w:rPr>
                <w:rFonts w:eastAsia="Times New Roman"/>
              </w:rPr>
              <w:t>матеріальної</w:t>
            </w:r>
            <w:proofErr w:type="spellEnd"/>
            <w:r w:rsidRPr="008849DE">
              <w:rPr>
                <w:rFonts w:eastAsia="Times New Roman"/>
              </w:rPr>
              <w:t xml:space="preserve"> </w:t>
            </w:r>
            <w:proofErr w:type="spellStart"/>
            <w:r w:rsidRPr="008849DE">
              <w:rPr>
                <w:rFonts w:eastAsia="Times New Roman"/>
              </w:rPr>
              <w:t>бази</w:t>
            </w:r>
            <w:proofErr w:type="spellEnd"/>
            <w:r w:rsidRPr="008849DE">
              <w:rPr>
                <w:rFonts w:eastAsia="Times New Roman"/>
              </w:rPr>
              <w:t xml:space="preserve"> </w:t>
            </w:r>
            <w:proofErr w:type="spellStart"/>
            <w:r w:rsidRPr="008849DE">
              <w:rPr>
                <w:rFonts w:eastAsia="Times New Roman"/>
              </w:rPr>
              <w:t>спортивних</w:t>
            </w:r>
            <w:proofErr w:type="spellEnd"/>
            <w:r w:rsidRPr="008849DE">
              <w:rPr>
                <w:rFonts w:eastAsia="Times New Roman"/>
              </w:rPr>
              <w:t xml:space="preserve"> </w:t>
            </w:r>
            <w:proofErr w:type="spellStart"/>
            <w:r w:rsidRPr="008849DE">
              <w:rPr>
                <w:rFonts w:eastAsia="Times New Roman"/>
              </w:rPr>
              <w:t>об’єктів</w:t>
            </w:r>
            <w:proofErr w:type="spellEnd"/>
            <w:r w:rsidRPr="008849DE">
              <w:rPr>
                <w:rFonts w:eastAsia="Times New Roman"/>
              </w:rPr>
              <w:t xml:space="preserve"> у </w:t>
            </w:r>
            <w:proofErr w:type="spellStart"/>
            <w:r w:rsidRPr="008849DE">
              <w:rPr>
                <w:rFonts w:eastAsia="Times New Roman"/>
              </w:rPr>
              <w:t>навчальних</w:t>
            </w:r>
            <w:proofErr w:type="spellEnd"/>
            <w:r w:rsidRPr="008849DE">
              <w:rPr>
                <w:rFonts w:eastAsia="Times New Roman"/>
              </w:rPr>
              <w:t xml:space="preserve"> закладах </w:t>
            </w:r>
            <w:proofErr w:type="spellStart"/>
            <w:r w:rsidRPr="008849DE">
              <w:rPr>
                <w:rFonts w:eastAsia="Times New Roman"/>
              </w:rPr>
              <w:t>громади</w:t>
            </w:r>
            <w:proofErr w:type="spellEnd"/>
            <w:r w:rsidRPr="008849DE">
              <w:rPr>
                <w:rFonts w:eastAsia="Times New Roman"/>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9D547"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7C47C"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98BA8" w14:textId="77777777" w:rsidR="008D5B72" w:rsidRPr="00BF1F75" w:rsidRDefault="008D5B72" w:rsidP="0073462B">
            <w:pPr>
              <w:spacing w:after="0" w:line="240" w:lineRule="auto"/>
              <w:jc w:val="center"/>
              <w:rPr>
                <w:rFonts w:eastAsia="Times New Roman"/>
                <w:b/>
                <w:bCs/>
                <w:lang w:val="uk-UA"/>
              </w:rPr>
            </w:pPr>
            <w:r>
              <w:rPr>
                <w:rFonts w:eastAsia="Times New Roman"/>
                <w:b/>
                <w:bCs/>
                <w:lang w:val="uk-UA"/>
              </w:rPr>
              <w:t>75,0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F983A" w14:textId="77777777" w:rsidR="008D5B72" w:rsidRPr="00AC0723" w:rsidRDefault="008D5B72" w:rsidP="0073462B">
            <w:pPr>
              <w:spacing w:after="0" w:line="240" w:lineRule="auto"/>
              <w:jc w:val="center"/>
              <w:rPr>
                <w:rFonts w:eastAsia="Times New Roman"/>
                <w:lang w:val="uk-UA"/>
              </w:rPr>
            </w:pPr>
          </w:p>
        </w:tc>
      </w:tr>
      <w:tr w:rsidR="008D5B72" w:rsidRPr="00AC0723" w14:paraId="11284B5A"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EA32D" w14:textId="77777777" w:rsidR="008D5B72" w:rsidRPr="008849DE" w:rsidRDefault="008D5B72" w:rsidP="0073462B">
            <w:pPr>
              <w:spacing w:after="0" w:line="240" w:lineRule="auto"/>
              <w:rPr>
                <w:rFonts w:eastAsia="Times New Roman"/>
                <w:lang w:val="uk-UA"/>
              </w:rPr>
            </w:pPr>
            <w:r>
              <w:rPr>
                <w:rFonts w:eastAsia="Times New Roman"/>
                <w:lang w:val="uk-UA"/>
              </w:rPr>
              <w:t>29</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D2C9"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Капітальний ремонт шкільного автобуса </w:t>
            </w:r>
            <w:proofErr w:type="spellStart"/>
            <w:r w:rsidRPr="008849DE">
              <w:rPr>
                <w:rFonts w:eastAsia="Times New Roman"/>
                <w:color w:val="000000" w:themeColor="text1"/>
                <w:lang w:val="uk-UA"/>
              </w:rPr>
              <w:t>Сошниківського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12FE8" w14:textId="77777777" w:rsidR="008D5B72" w:rsidRPr="008849DE" w:rsidRDefault="008D5B72" w:rsidP="0073462B">
            <w:pPr>
              <w:tabs>
                <w:tab w:val="left" w:pos="493"/>
                <w:tab w:val="left" w:pos="1846"/>
                <w:tab w:val="left" w:pos="3742"/>
                <w:tab w:val="left" w:pos="4490"/>
              </w:tabs>
              <w:spacing w:after="0" w:line="267" w:lineRule="exact"/>
              <w:ind w:left="68" w:firstLine="72"/>
              <w:jc w:val="both"/>
              <w:rPr>
                <w:rFonts w:eastAsia="Times New Roman"/>
                <w:lang w:val="uk-UA"/>
              </w:rPr>
            </w:pPr>
            <w:r w:rsidRPr="008849DE">
              <w:rPr>
                <w:rFonts w:eastAsia="Times New Roman"/>
              </w:rPr>
              <w:t xml:space="preserve">2.1.4. </w:t>
            </w:r>
            <w:proofErr w:type="spellStart"/>
            <w:r w:rsidRPr="008849DE">
              <w:rPr>
                <w:rFonts w:eastAsia="Times New Roman"/>
              </w:rPr>
              <w:t>Зміцнення</w:t>
            </w:r>
            <w:proofErr w:type="spellEnd"/>
            <w:r w:rsidRPr="008849DE">
              <w:rPr>
                <w:rFonts w:eastAsia="Times New Roman"/>
              </w:rPr>
              <w:t xml:space="preserve"> </w:t>
            </w:r>
            <w:proofErr w:type="spellStart"/>
            <w:r w:rsidRPr="008849DE">
              <w:rPr>
                <w:rFonts w:eastAsia="Times New Roman"/>
              </w:rPr>
              <w:t>матеріально-технічної</w:t>
            </w:r>
            <w:proofErr w:type="spellEnd"/>
            <w:r w:rsidRPr="008849DE">
              <w:rPr>
                <w:rFonts w:eastAsia="Times New Roman"/>
              </w:rPr>
              <w:t xml:space="preserve"> </w:t>
            </w:r>
            <w:proofErr w:type="spellStart"/>
            <w:r w:rsidRPr="008849DE">
              <w:rPr>
                <w:rFonts w:eastAsia="Times New Roman"/>
              </w:rPr>
              <w:t>бази</w:t>
            </w:r>
            <w:proofErr w:type="spellEnd"/>
            <w:r w:rsidRPr="008849DE">
              <w:rPr>
                <w:rFonts w:eastAsia="Times New Roman"/>
              </w:rPr>
              <w:t xml:space="preserve"> </w:t>
            </w:r>
            <w:proofErr w:type="spellStart"/>
            <w:r w:rsidRPr="008849DE">
              <w:rPr>
                <w:rFonts w:eastAsia="Times New Roman"/>
              </w:rPr>
              <w:t>закладів</w:t>
            </w:r>
            <w:proofErr w:type="spellEnd"/>
            <w:r w:rsidRPr="008849DE">
              <w:rPr>
                <w:rFonts w:eastAsia="Times New Roman"/>
              </w:rPr>
              <w:t xml:space="preserve"> </w:t>
            </w:r>
            <w:proofErr w:type="spellStart"/>
            <w:r w:rsidRPr="008849DE">
              <w:rPr>
                <w:rFonts w:eastAsia="Times New Roman"/>
              </w:rPr>
              <w:t>освіти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78450"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D14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82699"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100,0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D8FF4" w14:textId="77777777" w:rsidR="008D5B72" w:rsidRPr="00AC0723" w:rsidRDefault="008D5B72" w:rsidP="0073462B">
            <w:pPr>
              <w:spacing w:after="0" w:line="240" w:lineRule="auto"/>
              <w:jc w:val="center"/>
              <w:rPr>
                <w:rFonts w:eastAsia="Times New Roman"/>
                <w:lang w:val="uk-UA"/>
              </w:rPr>
            </w:pPr>
          </w:p>
        </w:tc>
      </w:tr>
      <w:tr w:rsidR="008D5B72" w:rsidRPr="00AC0723" w14:paraId="18C349F5"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F68A7" w14:textId="77777777" w:rsidR="008D5B72" w:rsidRPr="008849DE" w:rsidRDefault="008D5B72" w:rsidP="0073462B">
            <w:pPr>
              <w:spacing w:after="0" w:line="240" w:lineRule="auto"/>
              <w:rPr>
                <w:rFonts w:eastAsia="Times New Roman"/>
                <w:lang w:val="uk-UA"/>
              </w:rPr>
            </w:pPr>
            <w:r>
              <w:rPr>
                <w:rFonts w:eastAsia="Times New Roman"/>
                <w:lang w:val="uk-UA"/>
              </w:rPr>
              <w:t>30</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EA7E9"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Капітальний ремонт шкільного автобуса </w:t>
            </w:r>
            <w:proofErr w:type="spellStart"/>
            <w:r w:rsidRPr="008849DE">
              <w:rPr>
                <w:rFonts w:eastAsia="Times New Roman"/>
                <w:color w:val="000000" w:themeColor="text1"/>
                <w:lang w:val="uk-UA"/>
              </w:rPr>
              <w:t>Головурівського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C55EE" w14:textId="77777777" w:rsidR="008D5B72" w:rsidRPr="008849DE" w:rsidRDefault="008D5B72" w:rsidP="0073462B">
            <w:pPr>
              <w:tabs>
                <w:tab w:val="left" w:pos="493"/>
                <w:tab w:val="left" w:pos="1846"/>
                <w:tab w:val="left" w:pos="3742"/>
                <w:tab w:val="left" w:pos="4490"/>
              </w:tabs>
              <w:spacing w:after="0" w:line="267" w:lineRule="exact"/>
              <w:ind w:left="68" w:firstLine="72"/>
              <w:jc w:val="both"/>
              <w:rPr>
                <w:rFonts w:eastAsia="Times New Roman"/>
              </w:rPr>
            </w:pPr>
            <w:r w:rsidRPr="008849DE">
              <w:rPr>
                <w:rFonts w:eastAsia="Times New Roman"/>
              </w:rPr>
              <w:t xml:space="preserve">2.1.4. </w:t>
            </w:r>
            <w:proofErr w:type="spellStart"/>
            <w:r w:rsidRPr="008849DE">
              <w:rPr>
                <w:rFonts w:eastAsia="Times New Roman"/>
              </w:rPr>
              <w:t>Зміцнення</w:t>
            </w:r>
            <w:proofErr w:type="spellEnd"/>
            <w:r w:rsidRPr="008849DE">
              <w:rPr>
                <w:rFonts w:eastAsia="Times New Roman"/>
              </w:rPr>
              <w:t xml:space="preserve"> </w:t>
            </w:r>
            <w:proofErr w:type="spellStart"/>
            <w:r w:rsidRPr="008849DE">
              <w:rPr>
                <w:rFonts w:eastAsia="Times New Roman"/>
              </w:rPr>
              <w:t>матеріально-технічної</w:t>
            </w:r>
            <w:proofErr w:type="spellEnd"/>
            <w:r w:rsidRPr="008849DE">
              <w:rPr>
                <w:rFonts w:eastAsia="Times New Roman"/>
              </w:rPr>
              <w:t xml:space="preserve"> </w:t>
            </w:r>
            <w:proofErr w:type="spellStart"/>
            <w:r w:rsidRPr="008849DE">
              <w:rPr>
                <w:rFonts w:eastAsia="Times New Roman"/>
              </w:rPr>
              <w:t>бази</w:t>
            </w:r>
            <w:proofErr w:type="spellEnd"/>
            <w:r w:rsidRPr="008849DE">
              <w:rPr>
                <w:rFonts w:eastAsia="Times New Roman"/>
              </w:rPr>
              <w:t xml:space="preserve"> </w:t>
            </w:r>
            <w:proofErr w:type="spellStart"/>
            <w:r w:rsidRPr="008849DE">
              <w:rPr>
                <w:rFonts w:eastAsia="Times New Roman"/>
              </w:rPr>
              <w:t>закладів</w:t>
            </w:r>
            <w:proofErr w:type="spellEnd"/>
            <w:r w:rsidRPr="008849DE">
              <w:rPr>
                <w:rFonts w:eastAsia="Times New Roman"/>
              </w:rPr>
              <w:t xml:space="preserve"> </w:t>
            </w:r>
            <w:proofErr w:type="spellStart"/>
            <w:r w:rsidRPr="008849DE">
              <w:rPr>
                <w:rFonts w:eastAsia="Times New Roman"/>
              </w:rPr>
              <w:t>освіти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85D3"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AB8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3EC2C"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93,4</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85289" w14:textId="77777777" w:rsidR="008D5B72" w:rsidRPr="00AC0723" w:rsidRDefault="008D5B72" w:rsidP="0073462B">
            <w:pPr>
              <w:spacing w:after="0" w:line="240" w:lineRule="auto"/>
              <w:jc w:val="center"/>
              <w:rPr>
                <w:rFonts w:eastAsia="Times New Roman"/>
                <w:lang w:val="uk-UA"/>
              </w:rPr>
            </w:pPr>
          </w:p>
        </w:tc>
      </w:tr>
      <w:tr w:rsidR="008D5B72" w:rsidRPr="00AC0723" w14:paraId="45C85DA7" w14:textId="77777777" w:rsidTr="0073462B">
        <w:trPr>
          <w:trHeight w:val="658"/>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8FCF8"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1</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D7C13"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Капітальний ремонт будівлі </w:t>
            </w:r>
            <w:proofErr w:type="spellStart"/>
            <w:r w:rsidRPr="008849DE">
              <w:rPr>
                <w:rFonts w:eastAsia="Times New Roman"/>
                <w:color w:val="000000" w:themeColor="text1"/>
                <w:lang w:val="uk-UA"/>
              </w:rPr>
              <w:t>Процівського</w:t>
            </w:r>
            <w:proofErr w:type="spellEnd"/>
            <w:r w:rsidRPr="008849DE">
              <w:rPr>
                <w:rFonts w:eastAsia="Times New Roman"/>
                <w:color w:val="000000" w:themeColor="text1"/>
                <w:lang w:val="uk-UA"/>
              </w:rPr>
              <w:t xml:space="preserve"> сільського клубу за </w:t>
            </w:r>
            <w:proofErr w:type="spellStart"/>
            <w:r w:rsidRPr="008849DE">
              <w:rPr>
                <w:rFonts w:eastAsia="Times New Roman"/>
                <w:color w:val="000000" w:themeColor="text1"/>
                <w:lang w:val="uk-UA"/>
              </w:rPr>
              <w:t>адресою</w:t>
            </w:r>
            <w:proofErr w:type="spellEnd"/>
            <w:r w:rsidRPr="008849DE">
              <w:rPr>
                <w:rFonts w:eastAsia="Times New Roman"/>
                <w:color w:val="000000" w:themeColor="text1"/>
                <w:lang w:val="uk-UA"/>
              </w:rPr>
              <w:t xml:space="preserve"> с. Проців вул. Дружби, 1к, а саме, улаштування блискавкозахисту</w:t>
            </w:r>
          </w:p>
        </w:tc>
        <w:tc>
          <w:tcPr>
            <w:tcW w:w="3828" w:type="dxa"/>
            <w:tcBorders>
              <w:top w:val="single" w:sz="4" w:space="0" w:color="000000"/>
              <w:left w:val="single" w:sz="4" w:space="0" w:color="000000"/>
              <w:bottom w:val="single" w:sz="4" w:space="0" w:color="000000"/>
              <w:right w:val="single" w:sz="4" w:space="0" w:color="000000"/>
            </w:tcBorders>
          </w:tcPr>
          <w:p w14:paraId="455DD7C4" w14:textId="77777777" w:rsidR="008D5B72" w:rsidRPr="008849DE" w:rsidRDefault="008D5B72" w:rsidP="0073462B">
            <w:pPr>
              <w:spacing w:after="0" w:line="240" w:lineRule="auto"/>
              <w:jc w:val="both"/>
              <w:rPr>
                <w:rFonts w:eastAsiaTheme="minorHAnsi"/>
                <w:kern w:val="2"/>
                <w:lang w:val="uk-UA"/>
              </w:rPr>
            </w:pPr>
            <w:r w:rsidRPr="008849DE">
              <w:rPr>
                <w:rFonts w:eastAsia="Times New Roman"/>
              </w:rPr>
              <w:t xml:space="preserve">2.1.1Покращення </w:t>
            </w:r>
            <w:proofErr w:type="spell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B6580"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1BD8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310909"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 xml:space="preserve">119,3 </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7710" w14:textId="77777777" w:rsidR="008D5B72" w:rsidRPr="00AC0723" w:rsidRDefault="008D5B72" w:rsidP="0073462B">
            <w:pPr>
              <w:spacing w:after="0" w:line="240" w:lineRule="auto"/>
              <w:jc w:val="center"/>
              <w:rPr>
                <w:rFonts w:eastAsia="Times New Roman"/>
                <w:lang w:val="uk-UA"/>
              </w:rPr>
            </w:pPr>
          </w:p>
        </w:tc>
      </w:tr>
      <w:tr w:rsidR="008D5B72" w:rsidRPr="00AC0723" w14:paraId="013C6BB2"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DBC64"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2</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1114F"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частини протирадіаційного укриття у підвальному приміщенні </w:t>
            </w:r>
            <w:proofErr w:type="spellStart"/>
            <w:r w:rsidRPr="008849DE">
              <w:rPr>
                <w:rFonts w:eastAsia="Times New Roman"/>
                <w:color w:val="000000" w:themeColor="text1"/>
                <w:lang w:val="uk-UA"/>
              </w:rPr>
              <w:t>Старинського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1DA64" w14:textId="77777777" w:rsidR="008D5B72" w:rsidRPr="008849DE" w:rsidRDefault="008D5B72" w:rsidP="0073462B">
            <w:pPr>
              <w:spacing w:after="0" w:line="240" w:lineRule="auto"/>
              <w:jc w:val="both"/>
              <w:rPr>
                <w:rFonts w:eastAsiaTheme="minorHAnsi"/>
                <w:kern w:val="2"/>
                <w:lang w:val="uk-UA"/>
              </w:rPr>
            </w:pPr>
            <w:r w:rsidRPr="008849DE">
              <w:rPr>
                <w:rFonts w:eastAsia="Times New Roman"/>
              </w:rPr>
              <w:t xml:space="preserve">3.5.2. </w:t>
            </w:r>
            <w:proofErr w:type="spellStart"/>
            <w:r w:rsidRPr="008849DE">
              <w:rPr>
                <w:rFonts w:eastAsia="Times New Roman"/>
              </w:rPr>
              <w:t>Розвиток</w:t>
            </w:r>
            <w:proofErr w:type="spellEnd"/>
            <w:r w:rsidRPr="008849DE">
              <w:rPr>
                <w:rFonts w:eastAsia="Times New Roman"/>
              </w:rPr>
              <w:t xml:space="preserve"> </w:t>
            </w:r>
            <w:proofErr w:type="spellStart"/>
            <w:r w:rsidRPr="008849DE">
              <w:rPr>
                <w:rFonts w:eastAsia="Times New Roman"/>
              </w:rPr>
              <w:t>системи</w:t>
            </w:r>
            <w:proofErr w:type="spellEnd"/>
            <w:r w:rsidRPr="008849DE">
              <w:rPr>
                <w:rFonts w:eastAsia="Times New Roman"/>
              </w:rPr>
              <w:t xml:space="preserve"> </w:t>
            </w:r>
            <w:proofErr w:type="spellStart"/>
            <w:r w:rsidRPr="008849DE">
              <w:rPr>
                <w:rFonts w:eastAsia="Times New Roman"/>
              </w:rPr>
              <w:t>цивільного</w:t>
            </w:r>
            <w:proofErr w:type="spellEnd"/>
            <w:r w:rsidRPr="008849DE">
              <w:rPr>
                <w:rFonts w:eastAsia="Times New Roman"/>
              </w:rPr>
              <w:t xml:space="preserve"> </w:t>
            </w:r>
            <w:proofErr w:type="spellStart"/>
            <w:r w:rsidRPr="008849DE">
              <w:rPr>
                <w:rFonts w:eastAsia="Times New Roman"/>
              </w:rPr>
              <w:t>захисту</w:t>
            </w:r>
            <w:proofErr w:type="spellEnd"/>
            <w:r w:rsidRPr="008849DE">
              <w:rPr>
                <w:rFonts w:eastAsia="Times New Roman"/>
              </w:rPr>
              <w:t xml:space="preserve"> </w:t>
            </w:r>
            <w:proofErr w:type="spellStart"/>
            <w:r w:rsidRPr="008849DE">
              <w:rPr>
                <w:rFonts w:eastAsia="Times New Roman"/>
              </w:rPr>
              <w:t>населення</w:t>
            </w:r>
            <w:proofErr w:type="spellEnd"/>
            <w:r w:rsidRPr="008849DE">
              <w:rPr>
                <w:rFonts w:eastAsia="Times New Roman"/>
              </w:rPr>
              <w:t xml:space="preserve"> в </w:t>
            </w:r>
            <w:proofErr w:type="spellStart"/>
            <w:r w:rsidRPr="008849DE">
              <w:rPr>
                <w:rFonts w:eastAsia="Times New Roman"/>
              </w:rPr>
              <w:t>громаді</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0E3D"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300D2"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7336C8"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350,0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95CDE" w14:textId="77777777" w:rsidR="008D5B72" w:rsidRPr="00AC0723" w:rsidRDefault="008D5B72" w:rsidP="0073462B">
            <w:pPr>
              <w:spacing w:after="0" w:line="240" w:lineRule="auto"/>
              <w:jc w:val="center"/>
              <w:rPr>
                <w:rFonts w:eastAsia="Times New Roman"/>
                <w:lang w:val="uk-UA"/>
              </w:rPr>
            </w:pPr>
          </w:p>
        </w:tc>
      </w:tr>
      <w:tr w:rsidR="008D5B72" w:rsidRPr="00AC0723" w14:paraId="7C24636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C443D"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3</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290F5"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Капітальний ремонт частини відмостки </w:t>
            </w:r>
            <w:proofErr w:type="spellStart"/>
            <w:r w:rsidRPr="008849DE">
              <w:rPr>
                <w:rFonts w:eastAsia="Times New Roman"/>
                <w:color w:val="000000" w:themeColor="text1"/>
                <w:lang w:val="uk-UA"/>
              </w:rPr>
              <w:t>Мирненського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left w:val="single" w:sz="4" w:space="0" w:color="000000"/>
              <w:bottom w:val="single" w:sz="4" w:space="0" w:color="000000"/>
              <w:right w:val="single" w:sz="4" w:space="0" w:color="000000"/>
            </w:tcBorders>
          </w:tcPr>
          <w:p w14:paraId="5E0FE033" w14:textId="77777777" w:rsidR="008D5B72" w:rsidRPr="008849DE" w:rsidRDefault="008D5B72" w:rsidP="0073462B">
            <w:pPr>
              <w:tabs>
                <w:tab w:val="left" w:pos="712"/>
                <w:tab w:val="left" w:pos="1846"/>
                <w:tab w:val="left" w:pos="3742"/>
                <w:tab w:val="left" w:pos="4490"/>
              </w:tabs>
              <w:spacing w:after="0" w:line="267" w:lineRule="exact"/>
              <w:jc w:val="both"/>
              <w:rPr>
                <w:rFonts w:eastAsiaTheme="minorHAnsi"/>
                <w:kern w:val="2"/>
                <w:lang w:val="uk-UA"/>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F346"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989BD"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65F22C"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99,0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86C02" w14:textId="77777777" w:rsidR="008D5B72" w:rsidRPr="00AC0723" w:rsidRDefault="008D5B72" w:rsidP="0073462B">
            <w:pPr>
              <w:spacing w:after="0" w:line="240" w:lineRule="auto"/>
              <w:jc w:val="center"/>
              <w:rPr>
                <w:rFonts w:eastAsia="Times New Roman"/>
                <w:lang w:val="uk-UA"/>
              </w:rPr>
            </w:pPr>
          </w:p>
        </w:tc>
      </w:tr>
      <w:tr w:rsidR="008D5B72" w:rsidRPr="00AC0723" w14:paraId="0E95997F"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5C4ED"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4</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08A98"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кабінету фізики </w:t>
            </w:r>
            <w:proofErr w:type="spellStart"/>
            <w:r w:rsidRPr="008849DE">
              <w:rPr>
                <w:rFonts w:eastAsia="Times New Roman"/>
                <w:color w:val="000000" w:themeColor="text1"/>
                <w:lang w:val="uk-UA"/>
              </w:rPr>
              <w:t>Головурівського</w:t>
            </w:r>
            <w:proofErr w:type="spellEnd"/>
            <w:r w:rsidRPr="008849DE">
              <w:rPr>
                <w:rFonts w:eastAsia="Times New Roman"/>
                <w:color w:val="000000" w:themeColor="text1"/>
                <w:lang w:val="uk-UA"/>
              </w:rPr>
              <w:t xml:space="preserve"> ліцею</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1C288" w14:textId="77777777" w:rsidR="008D5B72" w:rsidRPr="008849DE" w:rsidRDefault="008D5B72" w:rsidP="0073462B">
            <w:pPr>
              <w:spacing w:after="0" w:line="240" w:lineRule="auto"/>
              <w:jc w:val="both"/>
              <w:rPr>
                <w:rFonts w:eastAsiaTheme="minorHAnsi"/>
                <w:kern w:val="2"/>
                <w:lang w:val="uk-UA"/>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C908"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E16A"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509179"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349,0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9B370" w14:textId="77777777" w:rsidR="008D5B72" w:rsidRPr="00AC0723" w:rsidRDefault="008D5B72" w:rsidP="0073462B">
            <w:pPr>
              <w:spacing w:after="0" w:line="240" w:lineRule="auto"/>
              <w:jc w:val="center"/>
              <w:rPr>
                <w:rFonts w:eastAsia="Times New Roman"/>
                <w:lang w:val="uk-UA"/>
              </w:rPr>
            </w:pPr>
          </w:p>
        </w:tc>
      </w:tr>
      <w:tr w:rsidR="008D5B72" w:rsidRPr="00AC0723" w14:paraId="4C7B31BE"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E4D65"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5</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CE45"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Капітальний ремонт покрівлі даху будівлі </w:t>
            </w:r>
            <w:proofErr w:type="spellStart"/>
            <w:r w:rsidRPr="008849DE">
              <w:rPr>
                <w:rFonts w:eastAsia="Times New Roman"/>
                <w:color w:val="000000" w:themeColor="text1"/>
                <w:lang w:val="uk-UA"/>
              </w:rPr>
              <w:t>Вороньківської</w:t>
            </w:r>
            <w:proofErr w:type="spellEnd"/>
            <w:r w:rsidRPr="008849DE">
              <w:rPr>
                <w:rFonts w:eastAsia="Times New Roman"/>
                <w:color w:val="000000" w:themeColor="text1"/>
                <w:lang w:val="uk-UA"/>
              </w:rPr>
              <w:t xml:space="preserve"> сільської ради за </w:t>
            </w:r>
            <w:proofErr w:type="spellStart"/>
            <w:r w:rsidRPr="008849DE">
              <w:rPr>
                <w:rFonts w:eastAsia="Times New Roman"/>
                <w:color w:val="000000" w:themeColor="text1"/>
                <w:lang w:val="uk-UA"/>
              </w:rPr>
              <w:t>адресою</w:t>
            </w:r>
            <w:proofErr w:type="spellEnd"/>
            <w:r w:rsidRPr="008849DE">
              <w:rPr>
                <w:rFonts w:eastAsia="Times New Roman"/>
                <w:color w:val="000000" w:themeColor="text1"/>
                <w:lang w:val="uk-UA"/>
              </w:rPr>
              <w:t>: с. Вороньків, вул. Слобідська 11-Б</w:t>
            </w:r>
            <w:r>
              <w:rPr>
                <w:rFonts w:eastAsia="Times New Roman"/>
                <w:color w:val="000000" w:themeColor="text1"/>
                <w:lang w:val="uk-UA"/>
              </w:rPr>
              <w:t>(житло для медичних працівників)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4F7D8" w14:textId="77777777" w:rsidR="008D5B72" w:rsidRPr="0046327E" w:rsidRDefault="008D5B72" w:rsidP="0073462B">
            <w:pPr>
              <w:spacing w:after="0" w:line="240" w:lineRule="auto"/>
              <w:rPr>
                <w:rFonts w:eastAsia="Times New Roman"/>
              </w:rPr>
            </w:pPr>
            <w:r w:rsidRPr="0046327E">
              <w:rPr>
                <w:rFonts w:eastAsiaTheme="minorHAnsi"/>
                <w:kern w:val="2"/>
                <w:lang w:val="uk-UA" w:eastAsia="en-US"/>
                <w14:ligatures w14:val="standardContextual"/>
              </w:rPr>
              <w:t>2.2.1</w:t>
            </w:r>
            <w:r w:rsidRPr="0046327E">
              <w:rPr>
                <w:rFonts w:eastAsiaTheme="minorHAnsi"/>
                <w:kern w:val="2"/>
                <w:lang w:val="uk-UA" w:eastAsia="en-US"/>
                <w14:ligatures w14:val="standardContextual"/>
              </w:rPr>
              <w:tab/>
              <w:t>Створення комфортних</w:t>
            </w:r>
            <w:r>
              <w:rPr>
                <w:rFonts w:eastAsiaTheme="minorHAnsi"/>
                <w:kern w:val="2"/>
                <w:lang w:val="uk-UA" w:eastAsia="en-US"/>
                <w14:ligatures w14:val="standardContextual"/>
              </w:rPr>
              <w:t xml:space="preserve"> </w:t>
            </w:r>
            <w:r w:rsidRPr="0046327E">
              <w:rPr>
                <w:rFonts w:eastAsiaTheme="minorHAnsi"/>
                <w:kern w:val="2"/>
                <w:lang w:val="uk-UA" w:eastAsia="en-US"/>
                <w14:ligatures w14:val="standardContextual"/>
              </w:rPr>
              <w:t>умов</w:t>
            </w:r>
            <w:r>
              <w:rPr>
                <w:rFonts w:eastAsiaTheme="minorHAnsi"/>
                <w:kern w:val="2"/>
                <w:lang w:val="uk-UA" w:eastAsia="en-US"/>
                <w14:ligatures w14:val="standardContextual"/>
              </w:rPr>
              <w:t xml:space="preserve"> </w:t>
            </w:r>
            <w:r w:rsidRPr="0046327E">
              <w:rPr>
                <w:rFonts w:eastAsiaTheme="minorHAnsi"/>
                <w:kern w:val="2"/>
                <w:lang w:val="uk-UA" w:eastAsia="en-US"/>
                <w14:ligatures w14:val="standardContextual"/>
              </w:rPr>
              <w:t>для пацієнтів</w:t>
            </w:r>
            <w:r w:rsidRPr="0046327E">
              <w:rPr>
                <w:rFonts w:eastAsiaTheme="minorHAnsi"/>
                <w:spacing w:val="-3"/>
                <w:kern w:val="2"/>
                <w:lang w:val="uk-UA" w:eastAsia="en-US"/>
                <w14:ligatures w14:val="standardContextual"/>
              </w:rPr>
              <w:t xml:space="preserve"> </w:t>
            </w:r>
            <w:r w:rsidRPr="0046327E">
              <w:rPr>
                <w:rFonts w:eastAsiaTheme="minorHAnsi"/>
                <w:kern w:val="2"/>
                <w:lang w:val="uk-UA" w:eastAsia="en-US"/>
                <w14:ligatures w14:val="standardContextual"/>
              </w:rPr>
              <w:t>та</w:t>
            </w:r>
            <w:r w:rsidRPr="0046327E">
              <w:rPr>
                <w:rFonts w:eastAsiaTheme="minorHAnsi"/>
                <w:spacing w:val="-5"/>
                <w:kern w:val="2"/>
                <w:lang w:val="uk-UA" w:eastAsia="en-US"/>
                <w14:ligatures w14:val="standardContextual"/>
              </w:rPr>
              <w:t xml:space="preserve"> </w:t>
            </w:r>
            <w:r w:rsidRPr="0046327E">
              <w:rPr>
                <w:rFonts w:eastAsiaTheme="minorHAnsi"/>
                <w:kern w:val="2"/>
                <w:lang w:val="uk-UA" w:eastAsia="en-US"/>
                <w14:ligatures w14:val="standardContextual"/>
              </w:rPr>
              <w:t>медичних</w:t>
            </w:r>
            <w:r w:rsidRPr="0046327E">
              <w:rPr>
                <w:rFonts w:eastAsiaTheme="minorHAnsi"/>
                <w:spacing w:val="-9"/>
                <w:kern w:val="2"/>
                <w:lang w:val="uk-UA" w:eastAsia="en-US"/>
                <w14:ligatures w14:val="standardContextual"/>
              </w:rPr>
              <w:t xml:space="preserve"> </w:t>
            </w:r>
            <w:r w:rsidRPr="0046327E">
              <w:rPr>
                <w:rFonts w:eastAsiaTheme="minorHAnsi"/>
                <w:kern w:val="2"/>
                <w:lang w:val="uk-UA" w:eastAsia="en-US"/>
                <w14:ligatures w14:val="standardContextual"/>
              </w:rPr>
              <w:t>працівників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4FDF2"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F1D02"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8A55F"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208, 7</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D30EF" w14:textId="77777777" w:rsidR="008D5B72" w:rsidRPr="00AC0723" w:rsidRDefault="008D5B72" w:rsidP="0073462B">
            <w:pPr>
              <w:spacing w:after="0" w:line="240" w:lineRule="auto"/>
              <w:jc w:val="center"/>
              <w:rPr>
                <w:rFonts w:eastAsia="Times New Roman"/>
                <w:lang w:val="uk-UA"/>
              </w:rPr>
            </w:pPr>
          </w:p>
        </w:tc>
      </w:tr>
      <w:tr w:rsidR="008D5B72" w:rsidRPr="00AC0723" w14:paraId="247CF74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1599"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6</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64AD"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Капітальний ремонт теплотраси від котельні по вул. Паркова 2-Д до гуртожитку по вул. Паркова,5 с. Вороньків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80F5F" w14:textId="77777777" w:rsidR="008D5B72" w:rsidRPr="00526EBA" w:rsidRDefault="008D5B72" w:rsidP="0073462B">
            <w:pPr>
              <w:spacing w:line="268" w:lineRule="exact"/>
              <w:ind w:right="138"/>
              <w:rPr>
                <w:i/>
                <w:iCs/>
                <w:kern w:val="2"/>
                <w:lang w:val="uk-UA" w:eastAsia="en-US"/>
                <w14:ligatures w14:val="standardContextual"/>
              </w:rPr>
            </w:pPr>
            <w:r w:rsidRPr="00526EBA">
              <w:rPr>
                <w:i/>
                <w:iCs/>
                <w:kern w:val="2"/>
                <w:lang w:val="uk-UA" w:eastAsia="en-US"/>
                <w14:ligatures w14:val="standardContextual"/>
              </w:rPr>
              <w:t>3.1.1.</w:t>
            </w:r>
            <w:r w:rsidRPr="00526EBA">
              <w:rPr>
                <w:i/>
                <w:iCs/>
                <w:spacing w:val="12"/>
                <w:kern w:val="2"/>
                <w:lang w:val="uk-UA" w:eastAsia="en-US"/>
                <w14:ligatures w14:val="standardContextual"/>
              </w:rPr>
              <w:t xml:space="preserve"> </w:t>
            </w:r>
            <w:r w:rsidRPr="00526EBA">
              <w:rPr>
                <w:i/>
                <w:iCs/>
                <w:kern w:val="2"/>
                <w:lang w:val="uk-UA" w:eastAsia="en-US"/>
                <w14:ligatures w14:val="standardContextual"/>
              </w:rPr>
              <w:t>Модернізація</w:t>
            </w:r>
            <w:r w:rsidRPr="00526EBA">
              <w:rPr>
                <w:i/>
                <w:iCs/>
                <w:spacing w:val="12"/>
                <w:kern w:val="2"/>
                <w:lang w:val="uk-UA" w:eastAsia="en-US"/>
                <w14:ligatures w14:val="standardContextual"/>
              </w:rPr>
              <w:t xml:space="preserve"> </w:t>
            </w:r>
            <w:r w:rsidRPr="00526EBA">
              <w:rPr>
                <w:i/>
                <w:iCs/>
                <w:kern w:val="2"/>
                <w:lang w:val="uk-UA" w:eastAsia="en-US"/>
                <w14:ligatures w14:val="standardContextual"/>
              </w:rPr>
              <w:t>систем</w:t>
            </w:r>
            <w:r w:rsidRPr="00526EBA">
              <w:rPr>
                <w:i/>
                <w:iCs/>
                <w:spacing w:val="13"/>
                <w:kern w:val="2"/>
                <w:lang w:val="uk-UA" w:eastAsia="en-US"/>
                <w14:ligatures w14:val="standardContextual"/>
              </w:rPr>
              <w:t xml:space="preserve"> </w:t>
            </w:r>
            <w:r w:rsidRPr="00526EBA">
              <w:rPr>
                <w:i/>
                <w:iCs/>
                <w:kern w:val="2"/>
                <w:lang w:val="uk-UA" w:eastAsia="en-US"/>
                <w14:ligatures w14:val="standardContextual"/>
              </w:rPr>
              <w:t xml:space="preserve">теплопостачання, водопостачання, </w:t>
            </w:r>
            <w:r w:rsidRPr="00526EBA">
              <w:rPr>
                <w:i/>
                <w:iCs/>
                <w:spacing w:val="-1"/>
                <w:kern w:val="2"/>
                <w:lang w:val="uk-UA" w:eastAsia="en-US"/>
                <w14:ligatures w14:val="standardContextual"/>
              </w:rPr>
              <w:t>водовідведення,</w:t>
            </w:r>
            <w:r w:rsidRPr="00526EBA">
              <w:rPr>
                <w:i/>
                <w:iCs/>
                <w:spacing w:val="-57"/>
                <w:kern w:val="2"/>
                <w:lang w:val="uk-UA" w:eastAsia="en-US"/>
                <w14:ligatures w14:val="standardContextual"/>
              </w:rPr>
              <w:t xml:space="preserve"> </w:t>
            </w:r>
            <w:r w:rsidRPr="00526EBA">
              <w:rPr>
                <w:i/>
                <w:iCs/>
                <w:kern w:val="2"/>
                <w:lang w:val="uk-UA" w:eastAsia="en-US"/>
                <w14:ligatures w14:val="standardContextual"/>
              </w:rPr>
              <w:t xml:space="preserve"> вуличного</w:t>
            </w:r>
            <w:r w:rsidRPr="00526EBA">
              <w:rPr>
                <w:i/>
                <w:iCs/>
                <w:spacing w:val="-4"/>
                <w:kern w:val="2"/>
                <w:lang w:val="uk-UA" w:eastAsia="en-US"/>
                <w14:ligatures w14:val="standardContextual"/>
              </w:rPr>
              <w:t xml:space="preserve"> </w:t>
            </w:r>
            <w:r w:rsidRPr="00526EBA">
              <w:rPr>
                <w:i/>
                <w:iCs/>
                <w:kern w:val="2"/>
                <w:lang w:val="uk-UA" w:eastAsia="en-US"/>
                <w14:ligatures w14:val="standardContextual"/>
              </w:rPr>
              <w:t>освітлення</w:t>
            </w:r>
          </w:p>
          <w:p w14:paraId="2C529724" w14:textId="77777777" w:rsidR="008D5B72" w:rsidRPr="008849DE" w:rsidRDefault="008D5B72" w:rsidP="0073462B">
            <w:pPr>
              <w:spacing w:after="0" w:line="240" w:lineRule="auto"/>
              <w:jc w:val="both"/>
              <w:rPr>
                <w:rFonts w:eastAsia="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CFBA5"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ED24B"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6649B5"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1 314,5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8304" w14:textId="77777777" w:rsidR="008D5B72" w:rsidRPr="00AC0723" w:rsidRDefault="008D5B72" w:rsidP="0073462B">
            <w:pPr>
              <w:spacing w:after="0" w:line="240" w:lineRule="auto"/>
              <w:jc w:val="center"/>
              <w:rPr>
                <w:rFonts w:eastAsia="Times New Roman"/>
                <w:lang w:val="uk-UA"/>
              </w:rPr>
            </w:pPr>
          </w:p>
        </w:tc>
      </w:tr>
      <w:tr w:rsidR="008D5B72" w:rsidRPr="00AC0723" w14:paraId="6190D525"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91C4"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7</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2F089"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Поточний ремонт внутрішньої проводки в приміщенні ЗДО «Казка» с. Мирне</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2738F" w14:textId="77777777" w:rsidR="008D5B72" w:rsidRPr="008849DE" w:rsidRDefault="008D5B72" w:rsidP="0073462B">
            <w:pPr>
              <w:spacing w:after="0" w:line="240" w:lineRule="auto"/>
              <w:jc w:val="both"/>
              <w:rPr>
                <w:rFonts w:eastAsia="Times New Roman"/>
              </w:rPr>
            </w:pPr>
            <w:r w:rsidRPr="008849DE">
              <w:rPr>
                <w:rFonts w:eastAsia="Times New Roman"/>
              </w:rPr>
              <w:t xml:space="preserve">3.5.5.Матеріально-технічне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об’єктів</w:t>
            </w:r>
            <w:proofErr w:type="spellEnd"/>
            <w:r w:rsidRPr="008849DE">
              <w:rPr>
                <w:rFonts w:eastAsia="Times New Roman"/>
              </w:rPr>
              <w:t xml:space="preserve"> </w:t>
            </w:r>
            <w:proofErr w:type="spellStart"/>
            <w:r w:rsidRPr="008849DE">
              <w:rPr>
                <w:rFonts w:eastAsia="Times New Roman"/>
              </w:rPr>
              <w:t>безпеки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83335"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2E47"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C93235"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155, 5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01FC" w14:textId="77777777" w:rsidR="008D5B72" w:rsidRPr="00AC0723" w:rsidRDefault="008D5B72" w:rsidP="0073462B">
            <w:pPr>
              <w:spacing w:after="0" w:line="240" w:lineRule="auto"/>
              <w:jc w:val="center"/>
              <w:rPr>
                <w:rFonts w:eastAsia="Times New Roman"/>
                <w:lang w:val="uk-UA"/>
              </w:rPr>
            </w:pPr>
          </w:p>
        </w:tc>
      </w:tr>
      <w:tr w:rsidR="008D5B72" w:rsidRPr="00AC0723" w14:paraId="5A8CA32A"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DD9EA" w14:textId="77777777" w:rsidR="008D5B72" w:rsidRPr="008849DE" w:rsidRDefault="008D5B72" w:rsidP="0073462B">
            <w:pPr>
              <w:spacing w:after="0" w:line="240" w:lineRule="auto"/>
              <w:rPr>
                <w:rFonts w:eastAsia="Times New Roman"/>
                <w:lang w:val="uk-UA"/>
              </w:rPr>
            </w:pPr>
            <w:r w:rsidRPr="008849DE">
              <w:rPr>
                <w:rFonts w:eastAsia="Times New Roman"/>
                <w:lang w:val="uk-UA"/>
              </w:rPr>
              <w:t>3</w:t>
            </w:r>
            <w:r>
              <w:rPr>
                <w:rFonts w:eastAsia="Times New Roman"/>
                <w:lang w:val="uk-UA"/>
              </w:rPr>
              <w:t>8</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A7F2"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системи пожежної сигналізації в приміщенні укриття </w:t>
            </w:r>
            <w:proofErr w:type="spellStart"/>
            <w:r w:rsidRPr="008849DE">
              <w:rPr>
                <w:rFonts w:eastAsia="Times New Roman"/>
                <w:color w:val="000000" w:themeColor="text1"/>
                <w:lang w:val="uk-UA"/>
              </w:rPr>
              <w:t>старостинського</w:t>
            </w:r>
            <w:proofErr w:type="spellEnd"/>
            <w:r w:rsidRPr="008849DE">
              <w:rPr>
                <w:rFonts w:eastAsia="Times New Roman"/>
                <w:color w:val="000000" w:themeColor="text1"/>
                <w:lang w:val="uk-UA"/>
              </w:rPr>
              <w:t xml:space="preserve"> пункту с. Сошників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C2C3" w14:textId="77777777" w:rsidR="008D5B72" w:rsidRPr="008849DE" w:rsidRDefault="008D5B72" w:rsidP="0073462B">
            <w:pPr>
              <w:spacing w:after="0" w:line="240" w:lineRule="auto"/>
              <w:jc w:val="both"/>
              <w:rPr>
                <w:rFonts w:eastAsia="Times New Roman"/>
              </w:rPr>
            </w:pPr>
            <w:r w:rsidRPr="008849DE">
              <w:rPr>
                <w:rFonts w:eastAsia="Times New Roman"/>
              </w:rPr>
              <w:t xml:space="preserve">3.5.5.Матеріально-технічне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об’єктів</w:t>
            </w:r>
            <w:proofErr w:type="spellEnd"/>
            <w:r w:rsidRPr="008849DE">
              <w:rPr>
                <w:rFonts w:eastAsia="Times New Roman"/>
              </w:rPr>
              <w:t xml:space="preserve"> </w:t>
            </w:r>
            <w:proofErr w:type="spellStart"/>
            <w:r w:rsidRPr="008849DE">
              <w:rPr>
                <w:rFonts w:eastAsia="Times New Roman"/>
              </w:rPr>
              <w:t>безпеки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C7023"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69227"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91DF27"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91, 06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A8DBE" w14:textId="77777777" w:rsidR="008D5B72" w:rsidRPr="00AC0723" w:rsidRDefault="008D5B72" w:rsidP="0073462B">
            <w:pPr>
              <w:spacing w:after="0" w:line="240" w:lineRule="auto"/>
              <w:jc w:val="center"/>
              <w:rPr>
                <w:rFonts w:eastAsia="Times New Roman"/>
                <w:lang w:val="uk-UA"/>
              </w:rPr>
            </w:pPr>
          </w:p>
        </w:tc>
      </w:tr>
      <w:tr w:rsidR="008D5B72" w:rsidRPr="00AC0723" w14:paraId="0840B76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C66E3" w14:textId="77777777" w:rsidR="008D5B72" w:rsidRPr="008849DE" w:rsidRDefault="008D5B72" w:rsidP="0073462B">
            <w:pPr>
              <w:spacing w:after="0" w:line="240" w:lineRule="auto"/>
              <w:rPr>
                <w:rFonts w:eastAsia="Times New Roman"/>
                <w:lang w:val="uk-UA"/>
              </w:rPr>
            </w:pPr>
            <w:r>
              <w:rPr>
                <w:rFonts w:eastAsia="Times New Roman"/>
                <w:lang w:val="uk-UA"/>
              </w:rPr>
              <w:t>39</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3EA21"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системи пожежної сигналізації, системи оповіщення про повітряну тривогу, системи управління </w:t>
            </w:r>
            <w:proofErr w:type="spellStart"/>
            <w:r w:rsidRPr="008849DE">
              <w:rPr>
                <w:rFonts w:eastAsia="Times New Roman"/>
                <w:color w:val="000000" w:themeColor="text1"/>
                <w:lang w:val="uk-UA"/>
              </w:rPr>
              <w:t>евакуюванням</w:t>
            </w:r>
            <w:proofErr w:type="spellEnd"/>
            <w:r w:rsidRPr="008849DE">
              <w:rPr>
                <w:rFonts w:eastAsia="Times New Roman"/>
                <w:color w:val="000000" w:themeColor="text1"/>
                <w:lang w:val="uk-UA"/>
              </w:rPr>
              <w:t xml:space="preserve"> в приміщенні укриття </w:t>
            </w:r>
            <w:proofErr w:type="spellStart"/>
            <w:r w:rsidRPr="008849DE">
              <w:rPr>
                <w:rFonts w:eastAsia="Times New Roman"/>
                <w:color w:val="000000" w:themeColor="text1"/>
                <w:lang w:val="uk-UA"/>
              </w:rPr>
              <w:t>Старівської</w:t>
            </w:r>
            <w:proofErr w:type="spellEnd"/>
            <w:r w:rsidRPr="008849DE">
              <w:rPr>
                <w:rFonts w:eastAsia="Times New Roman"/>
                <w:color w:val="000000" w:themeColor="text1"/>
                <w:lang w:val="uk-UA"/>
              </w:rPr>
              <w:t xml:space="preserve"> АЗПСМ</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9E1C2" w14:textId="77777777" w:rsidR="008D5B72" w:rsidRPr="008849DE" w:rsidRDefault="008D5B72" w:rsidP="0073462B">
            <w:pPr>
              <w:spacing w:after="0" w:line="240" w:lineRule="auto"/>
              <w:jc w:val="both"/>
              <w:rPr>
                <w:rFonts w:eastAsia="Times New Roman"/>
              </w:rPr>
            </w:pPr>
            <w:r w:rsidRPr="008849DE">
              <w:rPr>
                <w:rFonts w:eastAsia="Times New Roman"/>
              </w:rPr>
              <w:t xml:space="preserve">3.5.5.Матеріально-технічне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об’єктів</w:t>
            </w:r>
            <w:proofErr w:type="spellEnd"/>
            <w:r w:rsidRPr="008849DE">
              <w:rPr>
                <w:rFonts w:eastAsia="Times New Roman"/>
              </w:rPr>
              <w:t xml:space="preserve"> </w:t>
            </w:r>
            <w:proofErr w:type="spellStart"/>
            <w:r w:rsidRPr="008849DE">
              <w:rPr>
                <w:rFonts w:eastAsia="Times New Roman"/>
              </w:rPr>
              <w:t>безпеки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6AD49"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2B33F"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0336AE"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88, 5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56CEE" w14:textId="77777777" w:rsidR="008D5B72" w:rsidRPr="00AC0723" w:rsidRDefault="008D5B72" w:rsidP="0073462B">
            <w:pPr>
              <w:spacing w:after="0" w:line="240" w:lineRule="auto"/>
              <w:jc w:val="center"/>
              <w:rPr>
                <w:rFonts w:eastAsia="Times New Roman"/>
                <w:lang w:val="uk-UA"/>
              </w:rPr>
            </w:pPr>
          </w:p>
        </w:tc>
      </w:tr>
      <w:tr w:rsidR="008D5B72" w:rsidRPr="00AC0723" w14:paraId="1B9ADAE9"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80B09" w14:textId="77777777" w:rsidR="008D5B72" w:rsidRPr="008849DE" w:rsidRDefault="008D5B72" w:rsidP="0073462B">
            <w:pPr>
              <w:spacing w:after="0" w:line="240" w:lineRule="auto"/>
              <w:rPr>
                <w:rFonts w:eastAsia="Times New Roman"/>
                <w:lang w:val="uk-UA"/>
              </w:rPr>
            </w:pPr>
            <w:r>
              <w:rPr>
                <w:rFonts w:eastAsia="Times New Roman"/>
                <w:lang w:val="uk-UA"/>
              </w:rPr>
              <w:t>40</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C2957" w14:textId="77777777" w:rsidR="008D5B72" w:rsidRPr="008849DE" w:rsidRDefault="008D5B72" w:rsidP="0073462B">
            <w:pPr>
              <w:spacing w:after="0" w:line="240" w:lineRule="auto"/>
              <w:jc w:val="both"/>
              <w:rPr>
                <w:rFonts w:eastAsia="Times New Roman"/>
                <w:color w:val="000000" w:themeColor="text1"/>
                <w:lang w:val="uk-UA"/>
              </w:rPr>
            </w:pPr>
            <w:proofErr w:type="spellStart"/>
            <w:r w:rsidRPr="008849DE">
              <w:rPr>
                <w:rFonts w:eastAsia="Times New Roman"/>
                <w:color w:val="000000" w:themeColor="text1"/>
                <w:lang w:val="uk-UA"/>
              </w:rPr>
              <w:t>Потоний</w:t>
            </w:r>
            <w:proofErr w:type="spellEnd"/>
            <w:r w:rsidRPr="008849DE">
              <w:rPr>
                <w:rFonts w:eastAsia="Times New Roman"/>
                <w:color w:val="000000" w:themeColor="text1"/>
                <w:lang w:val="uk-UA"/>
              </w:rPr>
              <w:t xml:space="preserve"> ремонт приміщення </w:t>
            </w:r>
            <w:proofErr w:type="spellStart"/>
            <w:r w:rsidRPr="008849DE">
              <w:rPr>
                <w:rFonts w:eastAsia="Times New Roman"/>
                <w:color w:val="000000" w:themeColor="text1"/>
                <w:lang w:val="uk-UA"/>
              </w:rPr>
              <w:t>Вороньківської</w:t>
            </w:r>
            <w:proofErr w:type="spellEnd"/>
            <w:r w:rsidRPr="008849DE">
              <w:rPr>
                <w:rFonts w:eastAsia="Times New Roman"/>
                <w:color w:val="000000" w:themeColor="text1"/>
                <w:lang w:val="uk-UA"/>
              </w:rPr>
              <w:t xml:space="preserve"> сільської ради</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ADCFA" w14:textId="77777777" w:rsidR="008D5B72" w:rsidRPr="008849DE" w:rsidRDefault="008D5B72" w:rsidP="0073462B">
            <w:pPr>
              <w:spacing w:after="0" w:line="240" w:lineRule="auto"/>
              <w:jc w:val="both"/>
              <w:rPr>
                <w:rFonts w:eastAsia="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C2BA7"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36E6D"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C00D63"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127, 2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E54E0" w14:textId="77777777" w:rsidR="008D5B72" w:rsidRPr="00AC0723" w:rsidRDefault="008D5B72" w:rsidP="0073462B">
            <w:pPr>
              <w:spacing w:after="0" w:line="240" w:lineRule="auto"/>
              <w:jc w:val="center"/>
              <w:rPr>
                <w:rFonts w:eastAsia="Times New Roman"/>
                <w:lang w:val="uk-UA"/>
              </w:rPr>
            </w:pPr>
          </w:p>
        </w:tc>
      </w:tr>
      <w:tr w:rsidR="008D5B72" w:rsidRPr="00AC0723" w14:paraId="0D195ACE"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E5B4" w14:textId="77777777" w:rsidR="008D5B72" w:rsidRPr="008849DE" w:rsidRDefault="008D5B72" w:rsidP="0073462B">
            <w:pPr>
              <w:spacing w:after="0" w:line="240" w:lineRule="auto"/>
              <w:rPr>
                <w:rFonts w:eastAsia="Times New Roman"/>
                <w:lang w:val="uk-UA"/>
              </w:rPr>
            </w:pPr>
            <w:r w:rsidRPr="008849DE">
              <w:rPr>
                <w:rFonts w:eastAsia="Times New Roman"/>
                <w:lang w:val="uk-UA"/>
              </w:rPr>
              <w:t>4</w:t>
            </w:r>
            <w:r>
              <w:rPr>
                <w:rFonts w:eastAsia="Times New Roman"/>
                <w:lang w:val="uk-UA"/>
              </w:rPr>
              <w:t>1</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E1B0"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кабінетів будівлі за </w:t>
            </w:r>
            <w:proofErr w:type="spellStart"/>
            <w:r w:rsidRPr="008849DE">
              <w:rPr>
                <w:rFonts w:eastAsia="Times New Roman"/>
                <w:color w:val="000000" w:themeColor="text1"/>
                <w:lang w:val="uk-UA"/>
              </w:rPr>
              <w:t>адресою</w:t>
            </w:r>
            <w:proofErr w:type="spellEnd"/>
            <w:r w:rsidRPr="008849DE">
              <w:rPr>
                <w:rFonts w:eastAsia="Times New Roman"/>
                <w:color w:val="000000" w:themeColor="text1"/>
                <w:lang w:val="uk-UA"/>
              </w:rPr>
              <w:t xml:space="preserve"> с. Вороньків вул. Слобідська 11-а</w:t>
            </w:r>
            <w:r w:rsidRPr="008849DE">
              <w:rPr>
                <w:rFonts w:eastAsia="Times New Roman"/>
                <w:color w:val="000000"/>
                <w:lang w:val="uk-UA" w:eastAsia="uk-UA"/>
              </w:rPr>
              <w:t xml:space="preserve"> для облаштування Центру надання соціальних послуг</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2F8BA" w14:textId="77777777" w:rsidR="008D5B72" w:rsidRPr="008849DE" w:rsidRDefault="008D5B72" w:rsidP="0073462B">
            <w:pPr>
              <w:spacing w:after="0" w:line="240" w:lineRule="auto"/>
              <w:jc w:val="both"/>
              <w:rPr>
                <w:rFonts w:eastAsia="Times New Roman"/>
              </w:rPr>
            </w:pPr>
            <w:r w:rsidRPr="008849DE">
              <w:rPr>
                <w:kern w:val="2"/>
                <w:lang w:val="uk-UA" w:eastAsia="en-US"/>
                <w14:ligatures w14:val="standardContextual"/>
              </w:rPr>
              <w:t xml:space="preserve">2.6.1. </w:t>
            </w:r>
            <w:r w:rsidRPr="008849DE">
              <w:rPr>
                <w:rFonts w:eastAsiaTheme="minorHAnsi"/>
                <w:kern w:val="2"/>
                <w:lang w:val="uk-UA" w:eastAsia="en-US"/>
                <w14:ligatures w14:val="standardContextual"/>
              </w:rPr>
              <w:t>У</w:t>
            </w:r>
            <w:r w:rsidRPr="008849DE">
              <w:rPr>
                <w:kern w:val="2"/>
                <w:lang w:val="uk-UA" w:eastAsia="en-US"/>
                <w14:ligatures w14:val="standardContextual"/>
              </w:rPr>
              <w:t>досконалення існуючих і створення нових видів соціальних послуг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BE9B"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FB4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ECAAC3"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59, 2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FB7C1" w14:textId="77777777" w:rsidR="008D5B72" w:rsidRPr="00AC0723" w:rsidRDefault="008D5B72" w:rsidP="0073462B">
            <w:pPr>
              <w:spacing w:after="0" w:line="240" w:lineRule="auto"/>
              <w:jc w:val="center"/>
              <w:rPr>
                <w:rFonts w:eastAsia="Times New Roman"/>
                <w:lang w:val="uk-UA"/>
              </w:rPr>
            </w:pPr>
          </w:p>
        </w:tc>
      </w:tr>
      <w:tr w:rsidR="008D5B72" w:rsidRPr="00AC0723" w14:paraId="6FC02E20"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D55B3" w14:textId="77777777" w:rsidR="008D5B72" w:rsidRPr="008849DE" w:rsidRDefault="008D5B72" w:rsidP="0073462B">
            <w:pPr>
              <w:spacing w:after="0" w:line="240" w:lineRule="auto"/>
              <w:rPr>
                <w:rFonts w:eastAsia="Times New Roman"/>
                <w:lang w:val="uk-UA"/>
              </w:rPr>
            </w:pPr>
            <w:r w:rsidRPr="008849DE">
              <w:rPr>
                <w:rFonts w:eastAsia="Times New Roman"/>
                <w:lang w:val="uk-UA"/>
              </w:rPr>
              <w:t>4</w:t>
            </w:r>
            <w:r>
              <w:rPr>
                <w:rFonts w:eastAsia="Times New Roman"/>
                <w:lang w:val="uk-UA"/>
              </w:rPr>
              <w:t>2</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D64BC"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вхідної групи для забезпечення </w:t>
            </w:r>
            <w:proofErr w:type="spellStart"/>
            <w:r w:rsidRPr="008849DE">
              <w:rPr>
                <w:rFonts w:eastAsia="Times New Roman"/>
                <w:color w:val="000000" w:themeColor="text1"/>
                <w:lang w:val="uk-UA"/>
              </w:rPr>
              <w:t>безбар’єрного</w:t>
            </w:r>
            <w:proofErr w:type="spellEnd"/>
            <w:r w:rsidRPr="008849DE">
              <w:rPr>
                <w:rFonts w:eastAsia="Times New Roman"/>
                <w:color w:val="000000" w:themeColor="text1"/>
                <w:lang w:val="uk-UA"/>
              </w:rPr>
              <w:t xml:space="preserve"> доступу до закладу </w:t>
            </w:r>
            <w:proofErr w:type="spellStart"/>
            <w:r w:rsidRPr="008849DE">
              <w:rPr>
                <w:rFonts w:eastAsia="Times New Roman"/>
                <w:color w:val="000000" w:themeColor="text1"/>
                <w:lang w:val="uk-UA"/>
              </w:rPr>
              <w:t>Вороньківського</w:t>
            </w:r>
            <w:proofErr w:type="spellEnd"/>
            <w:r w:rsidRPr="008849DE">
              <w:rPr>
                <w:rFonts w:eastAsia="Times New Roman"/>
                <w:color w:val="000000" w:themeColor="text1"/>
                <w:lang w:val="uk-UA"/>
              </w:rPr>
              <w:t xml:space="preserve"> БК</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3652" w14:textId="77777777" w:rsidR="008D5B72" w:rsidRPr="008849DE" w:rsidRDefault="008D5B72" w:rsidP="0073462B">
            <w:pPr>
              <w:spacing w:after="0" w:line="240" w:lineRule="auto"/>
              <w:jc w:val="both"/>
              <w:rPr>
                <w:rFonts w:eastAsia="Times New Roman"/>
              </w:rPr>
            </w:pPr>
            <w:r w:rsidRPr="008849DE">
              <w:rPr>
                <w:rFonts w:eastAsiaTheme="minorHAnsi"/>
                <w:kern w:val="2"/>
                <w:lang w:val="uk-UA" w:eastAsia="en-US"/>
                <w14:ligatures w14:val="standardContextual"/>
              </w:rPr>
              <w:t xml:space="preserve">3.5.3. Забезпечення </w:t>
            </w:r>
            <w:proofErr w:type="spellStart"/>
            <w:r w:rsidRPr="008849DE">
              <w:rPr>
                <w:rFonts w:eastAsiaTheme="minorHAnsi"/>
                <w:kern w:val="2"/>
                <w:lang w:val="uk-UA" w:eastAsia="en-US"/>
                <w14:ligatures w14:val="standardContextual"/>
              </w:rPr>
              <w:t>безбар’єрності</w:t>
            </w:r>
            <w:proofErr w:type="spellEnd"/>
            <w:r w:rsidRPr="008849DE">
              <w:rPr>
                <w:rFonts w:eastAsiaTheme="minorHAnsi"/>
                <w:kern w:val="2"/>
                <w:lang w:val="uk-UA" w:eastAsia="en-US"/>
                <w14:ligatures w14:val="standardContextual"/>
              </w:rPr>
              <w:t xml:space="preserve"> в громаді</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C034"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8719E"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CB955E"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42, 5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DD7E4" w14:textId="77777777" w:rsidR="008D5B72" w:rsidRPr="00AC0723" w:rsidRDefault="008D5B72" w:rsidP="0073462B">
            <w:pPr>
              <w:spacing w:after="0" w:line="240" w:lineRule="auto"/>
              <w:jc w:val="center"/>
              <w:rPr>
                <w:rFonts w:eastAsia="Times New Roman"/>
                <w:lang w:val="uk-UA"/>
              </w:rPr>
            </w:pPr>
          </w:p>
        </w:tc>
      </w:tr>
      <w:tr w:rsidR="008D5B72" w:rsidRPr="00AC0723" w14:paraId="612AD5F9"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67BD5" w14:textId="77777777" w:rsidR="008D5B72" w:rsidRPr="008849DE" w:rsidRDefault="008D5B72" w:rsidP="0073462B">
            <w:pPr>
              <w:spacing w:after="0" w:line="240" w:lineRule="auto"/>
              <w:rPr>
                <w:rFonts w:eastAsia="Times New Roman"/>
                <w:lang w:val="uk-UA"/>
              </w:rPr>
            </w:pPr>
            <w:r w:rsidRPr="008849DE">
              <w:rPr>
                <w:rFonts w:eastAsia="Times New Roman"/>
                <w:lang w:val="uk-UA"/>
              </w:rPr>
              <w:t>4</w:t>
            </w:r>
            <w:r>
              <w:rPr>
                <w:rFonts w:eastAsia="Times New Roman"/>
                <w:lang w:val="uk-UA"/>
              </w:rPr>
              <w:t>3</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97E1D"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системи пожежної сигналізації в приміщенні укриття </w:t>
            </w:r>
            <w:proofErr w:type="spellStart"/>
            <w:r w:rsidRPr="008849DE">
              <w:rPr>
                <w:rFonts w:eastAsia="Times New Roman"/>
                <w:color w:val="000000" w:themeColor="text1"/>
                <w:lang w:val="uk-UA"/>
              </w:rPr>
              <w:t>Вороньківського</w:t>
            </w:r>
            <w:proofErr w:type="spellEnd"/>
            <w:r w:rsidRPr="008849DE">
              <w:rPr>
                <w:rFonts w:eastAsia="Times New Roman"/>
                <w:color w:val="000000" w:themeColor="text1"/>
                <w:lang w:val="uk-UA"/>
              </w:rPr>
              <w:t xml:space="preserve"> БК</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C8F2" w14:textId="77777777" w:rsidR="008D5B72" w:rsidRPr="008849DE" w:rsidRDefault="008D5B72" w:rsidP="0073462B">
            <w:pPr>
              <w:spacing w:after="0" w:line="240" w:lineRule="auto"/>
              <w:jc w:val="both"/>
              <w:rPr>
                <w:rFonts w:eastAsia="Times New Roman"/>
              </w:rPr>
            </w:pPr>
            <w:r w:rsidRPr="008849DE">
              <w:rPr>
                <w:rFonts w:eastAsia="Times New Roman"/>
              </w:rPr>
              <w:t xml:space="preserve">3.5.5.Матеріально-технічне </w:t>
            </w:r>
            <w:proofErr w:type="spellStart"/>
            <w:r w:rsidRPr="008849DE">
              <w:rPr>
                <w:rFonts w:eastAsia="Times New Roman"/>
              </w:rPr>
              <w:t>забезпечення</w:t>
            </w:r>
            <w:proofErr w:type="spellEnd"/>
            <w:r w:rsidRPr="008849DE">
              <w:rPr>
                <w:rFonts w:eastAsia="Times New Roman"/>
              </w:rPr>
              <w:t xml:space="preserve"> </w:t>
            </w:r>
            <w:proofErr w:type="spellStart"/>
            <w:r w:rsidRPr="008849DE">
              <w:rPr>
                <w:rFonts w:eastAsia="Times New Roman"/>
              </w:rPr>
              <w:t>об’єктів</w:t>
            </w:r>
            <w:proofErr w:type="spellEnd"/>
            <w:r w:rsidRPr="008849DE">
              <w:rPr>
                <w:rFonts w:eastAsia="Times New Roman"/>
              </w:rPr>
              <w:t xml:space="preserve"> </w:t>
            </w:r>
            <w:proofErr w:type="spellStart"/>
            <w:r w:rsidRPr="008849DE">
              <w:rPr>
                <w:rFonts w:eastAsia="Times New Roman"/>
              </w:rPr>
              <w:t>безпеки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4BE68"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99B7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6DC520"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84, 5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02C92" w14:textId="77777777" w:rsidR="008D5B72" w:rsidRPr="00AC0723" w:rsidRDefault="008D5B72" w:rsidP="0073462B">
            <w:pPr>
              <w:spacing w:after="0" w:line="240" w:lineRule="auto"/>
              <w:jc w:val="center"/>
              <w:rPr>
                <w:rFonts w:eastAsia="Times New Roman"/>
                <w:lang w:val="uk-UA"/>
              </w:rPr>
            </w:pPr>
          </w:p>
        </w:tc>
      </w:tr>
      <w:tr w:rsidR="008D5B72" w:rsidRPr="00AC0723" w14:paraId="66072606"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F91BD" w14:textId="77777777" w:rsidR="008D5B72" w:rsidRPr="008849DE" w:rsidRDefault="008D5B72" w:rsidP="0073462B">
            <w:pPr>
              <w:spacing w:after="0" w:line="240" w:lineRule="auto"/>
              <w:rPr>
                <w:rFonts w:eastAsia="Times New Roman"/>
                <w:lang w:val="uk-UA"/>
              </w:rPr>
            </w:pPr>
            <w:r w:rsidRPr="008849DE">
              <w:rPr>
                <w:rFonts w:eastAsia="Times New Roman"/>
                <w:lang w:val="uk-UA"/>
              </w:rPr>
              <w:t>4</w:t>
            </w:r>
            <w:r>
              <w:rPr>
                <w:rFonts w:eastAsia="Times New Roman"/>
                <w:lang w:val="uk-UA"/>
              </w:rPr>
              <w:t>4</w:t>
            </w:r>
          </w:p>
        </w:tc>
        <w:tc>
          <w:tcPr>
            <w:tcW w:w="5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6E929"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themeColor="text1"/>
                <w:lang w:val="uk-UA"/>
              </w:rPr>
              <w:t xml:space="preserve">Поточний ремонт підвального приміщення укриття цивільного захисту </w:t>
            </w:r>
            <w:proofErr w:type="spellStart"/>
            <w:r w:rsidRPr="008849DE">
              <w:rPr>
                <w:rFonts w:eastAsia="Times New Roman"/>
                <w:color w:val="000000" w:themeColor="text1"/>
                <w:lang w:val="uk-UA"/>
              </w:rPr>
              <w:t>Головурівського</w:t>
            </w:r>
            <w:proofErr w:type="spellEnd"/>
            <w:r w:rsidRPr="008849DE">
              <w:rPr>
                <w:rFonts w:eastAsia="Times New Roman"/>
                <w:color w:val="000000" w:themeColor="text1"/>
                <w:lang w:val="uk-UA"/>
              </w:rPr>
              <w:t xml:space="preserve"> БК</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B9A25" w14:textId="77777777" w:rsidR="008D5B72" w:rsidRPr="008849DE" w:rsidRDefault="008D5B72" w:rsidP="0073462B">
            <w:pPr>
              <w:spacing w:after="0" w:line="240" w:lineRule="auto"/>
              <w:jc w:val="both"/>
              <w:rPr>
                <w:rFonts w:eastAsia="Times New Roman"/>
              </w:rPr>
            </w:pPr>
            <w:r w:rsidRPr="008849DE">
              <w:rPr>
                <w:kern w:val="2"/>
                <w:lang w:val="uk-UA"/>
                <w14:ligatures w14:val="standardContextual"/>
              </w:rPr>
              <w:t>3.5.2. Розвиток системи цивільного захисту населення в громаді</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54586"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F57A"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1E3452"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lang w:val="uk-UA"/>
              </w:rPr>
              <w:t>59, 8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9EFF4" w14:textId="77777777" w:rsidR="008D5B72" w:rsidRPr="00AC0723" w:rsidRDefault="008D5B72" w:rsidP="0073462B">
            <w:pPr>
              <w:spacing w:after="0" w:line="240" w:lineRule="auto"/>
              <w:jc w:val="center"/>
              <w:rPr>
                <w:rFonts w:eastAsia="Times New Roman"/>
                <w:lang w:val="uk-UA"/>
              </w:rPr>
            </w:pPr>
          </w:p>
        </w:tc>
      </w:tr>
      <w:tr w:rsidR="008D5B72" w:rsidRPr="00AC0723" w14:paraId="2FA64023"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B1D6" w14:textId="77777777" w:rsidR="008D5B72" w:rsidRPr="008849DE" w:rsidRDefault="008D5B72" w:rsidP="0073462B">
            <w:pPr>
              <w:spacing w:after="0" w:line="240" w:lineRule="auto"/>
              <w:rPr>
                <w:rFonts w:eastAsia="Times New Roman"/>
                <w:lang w:val="uk-UA"/>
              </w:rPr>
            </w:pPr>
            <w:r>
              <w:rPr>
                <w:rFonts w:eastAsia="Times New Roman"/>
                <w:lang w:val="uk-UA"/>
              </w:rPr>
              <w:t>45</w:t>
            </w:r>
          </w:p>
        </w:tc>
        <w:tc>
          <w:tcPr>
            <w:tcW w:w="5814" w:type="dxa"/>
          </w:tcPr>
          <w:p w14:paraId="3B9529AC"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lang w:val="uk-UA" w:eastAsia="uk-UA"/>
              </w:rPr>
              <w:t xml:space="preserve">Поточний ремонт вхідної групи Центру надання соціальних послуг </w:t>
            </w:r>
            <w:proofErr w:type="spellStart"/>
            <w:r w:rsidRPr="008849DE">
              <w:rPr>
                <w:rFonts w:eastAsia="Times New Roman"/>
                <w:color w:val="000000"/>
                <w:lang w:val="uk-UA" w:eastAsia="uk-UA"/>
              </w:rPr>
              <w:t>Вороньківської</w:t>
            </w:r>
            <w:proofErr w:type="spellEnd"/>
            <w:r w:rsidRPr="008849DE">
              <w:rPr>
                <w:rFonts w:eastAsia="Times New Roman"/>
                <w:color w:val="000000"/>
                <w:lang w:val="uk-UA" w:eastAsia="uk-UA"/>
              </w:rPr>
              <w:t xml:space="preserve">  сільської ради</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C7789" w14:textId="77777777" w:rsidR="008D5B72" w:rsidRPr="008849DE" w:rsidRDefault="008D5B72" w:rsidP="0073462B">
            <w:pPr>
              <w:rPr>
                <w:kern w:val="2"/>
                <w:lang w:val="uk-UA" w:eastAsia="en-US"/>
                <w14:ligatures w14:val="standardContextual"/>
              </w:rPr>
            </w:pPr>
            <w:r w:rsidRPr="008849DE">
              <w:rPr>
                <w:kern w:val="2"/>
                <w:lang w:val="uk-UA" w:eastAsia="en-US"/>
                <w14:ligatures w14:val="standardContextual"/>
              </w:rPr>
              <w:t xml:space="preserve">2.6.1. </w:t>
            </w:r>
            <w:r w:rsidRPr="008849DE">
              <w:rPr>
                <w:rFonts w:eastAsiaTheme="minorHAnsi"/>
                <w:kern w:val="2"/>
                <w:lang w:val="uk-UA" w:eastAsia="en-US"/>
                <w14:ligatures w14:val="standardContextual"/>
              </w:rPr>
              <w:t>У</w:t>
            </w:r>
            <w:r w:rsidRPr="008849DE">
              <w:rPr>
                <w:kern w:val="2"/>
                <w:lang w:val="uk-UA" w:eastAsia="en-US"/>
                <w14:ligatures w14:val="standardContextual"/>
              </w:rPr>
              <w:t>досконалення існуючих і створення нових видів соціальних послуг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AA9F"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86629"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08E9"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sz w:val="24"/>
                <w:szCs w:val="24"/>
                <w:lang w:val="uk-UA" w:eastAsia="en-US"/>
              </w:rPr>
              <w:t>41,9</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C091" w14:textId="77777777" w:rsidR="008D5B72" w:rsidRPr="00AC0723" w:rsidRDefault="008D5B72" w:rsidP="0073462B">
            <w:pPr>
              <w:spacing w:after="0" w:line="240" w:lineRule="auto"/>
              <w:jc w:val="center"/>
              <w:rPr>
                <w:rFonts w:eastAsia="Times New Roman"/>
                <w:lang w:val="uk-UA"/>
              </w:rPr>
            </w:pPr>
          </w:p>
        </w:tc>
      </w:tr>
      <w:tr w:rsidR="008D5B72" w:rsidRPr="00AC0723" w14:paraId="3825226E"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740CE" w14:textId="77777777" w:rsidR="008D5B72" w:rsidRPr="008849DE" w:rsidRDefault="008D5B72" w:rsidP="0073462B">
            <w:pPr>
              <w:spacing w:after="0" w:line="240" w:lineRule="auto"/>
              <w:rPr>
                <w:rFonts w:eastAsia="Times New Roman"/>
                <w:lang w:val="uk-UA"/>
              </w:rPr>
            </w:pPr>
            <w:r>
              <w:rPr>
                <w:rFonts w:eastAsia="Times New Roman"/>
                <w:lang w:val="uk-UA"/>
              </w:rPr>
              <w:t>46</w:t>
            </w:r>
          </w:p>
        </w:tc>
        <w:tc>
          <w:tcPr>
            <w:tcW w:w="5814" w:type="dxa"/>
          </w:tcPr>
          <w:p w14:paraId="037DDA42"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lang w:val="uk-UA" w:eastAsia="uk-UA"/>
              </w:rPr>
              <w:t>Встановлення рамок та банерів на Алеї Слави загиблих воїнів у с. Сошників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ACB07" w14:textId="77777777" w:rsidR="008D5B72" w:rsidRPr="008849DE" w:rsidRDefault="008D5B72" w:rsidP="0073462B">
            <w:pPr>
              <w:spacing w:after="0" w:line="240" w:lineRule="auto"/>
              <w:jc w:val="both"/>
              <w:rPr>
                <w:rFonts w:eastAsia="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B9619"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0CA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45F20"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sz w:val="24"/>
                <w:szCs w:val="24"/>
                <w:lang w:val="uk-UA" w:eastAsia="en-US"/>
              </w:rPr>
              <w:t>12,5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1D27" w14:textId="77777777" w:rsidR="008D5B72" w:rsidRPr="00AC0723" w:rsidRDefault="008D5B72" w:rsidP="0073462B">
            <w:pPr>
              <w:spacing w:after="0" w:line="240" w:lineRule="auto"/>
              <w:jc w:val="center"/>
              <w:rPr>
                <w:rFonts w:eastAsia="Times New Roman"/>
                <w:lang w:val="uk-UA"/>
              </w:rPr>
            </w:pPr>
          </w:p>
        </w:tc>
      </w:tr>
      <w:tr w:rsidR="008D5B72" w:rsidRPr="00AC0723" w14:paraId="31EA22FF"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6B7D2" w14:textId="77777777" w:rsidR="008D5B72" w:rsidRPr="008849DE" w:rsidRDefault="008D5B72" w:rsidP="0073462B">
            <w:pPr>
              <w:spacing w:after="0" w:line="240" w:lineRule="auto"/>
              <w:rPr>
                <w:rFonts w:eastAsia="Times New Roman"/>
                <w:lang w:val="uk-UA"/>
              </w:rPr>
            </w:pPr>
            <w:r>
              <w:rPr>
                <w:rFonts w:eastAsia="Times New Roman"/>
                <w:lang w:val="uk-UA"/>
              </w:rPr>
              <w:t>47</w:t>
            </w:r>
          </w:p>
        </w:tc>
        <w:tc>
          <w:tcPr>
            <w:tcW w:w="5814" w:type="dxa"/>
          </w:tcPr>
          <w:p w14:paraId="2DE6AF4F"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lang w:val="uk-UA" w:eastAsia="uk-UA"/>
              </w:rPr>
              <w:t xml:space="preserve">Встановлення рамок та банерів на Алеї Слави загиблих воїнів у с. </w:t>
            </w:r>
            <w:proofErr w:type="spellStart"/>
            <w:r w:rsidRPr="008849DE">
              <w:rPr>
                <w:rFonts w:eastAsia="Times New Roman"/>
                <w:color w:val="000000"/>
                <w:lang w:val="uk-UA" w:eastAsia="uk-UA"/>
              </w:rPr>
              <w:t>Головурів</w:t>
            </w:r>
            <w:proofErr w:type="spellEnd"/>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03023" w14:textId="77777777" w:rsidR="008D5B72" w:rsidRPr="008849DE" w:rsidRDefault="008D5B72" w:rsidP="0073462B">
            <w:pPr>
              <w:spacing w:after="0" w:line="240" w:lineRule="auto"/>
              <w:jc w:val="both"/>
              <w:rPr>
                <w:rFonts w:eastAsia="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3584E"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F548C"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B38C7"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sz w:val="24"/>
                <w:szCs w:val="24"/>
                <w:lang w:val="uk-UA" w:eastAsia="en-US"/>
              </w:rPr>
              <w:t>15,6</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E13CB" w14:textId="77777777" w:rsidR="008D5B72" w:rsidRPr="00AC0723" w:rsidRDefault="008D5B72" w:rsidP="0073462B">
            <w:pPr>
              <w:spacing w:after="0" w:line="240" w:lineRule="auto"/>
              <w:jc w:val="center"/>
              <w:rPr>
                <w:rFonts w:eastAsia="Times New Roman"/>
                <w:lang w:val="uk-UA"/>
              </w:rPr>
            </w:pPr>
          </w:p>
        </w:tc>
      </w:tr>
      <w:tr w:rsidR="008D5B72" w:rsidRPr="00AC0723" w14:paraId="32A992EA"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58B7" w14:textId="77777777" w:rsidR="008D5B72" w:rsidRPr="008849DE" w:rsidRDefault="008D5B72" w:rsidP="0073462B">
            <w:pPr>
              <w:spacing w:after="0" w:line="240" w:lineRule="auto"/>
              <w:rPr>
                <w:rFonts w:eastAsia="Times New Roman"/>
                <w:lang w:val="uk-UA"/>
              </w:rPr>
            </w:pPr>
            <w:r>
              <w:rPr>
                <w:rFonts w:eastAsia="Times New Roman"/>
                <w:lang w:val="uk-UA"/>
              </w:rPr>
              <w:t>48</w:t>
            </w:r>
          </w:p>
        </w:tc>
        <w:tc>
          <w:tcPr>
            <w:tcW w:w="5814" w:type="dxa"/>
          </w:tcPr>
          <w:p w14:paraId="78515AA4"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lang w:val="uk-UA" w:eastAsia="uk-UA"/>
              </w:rPr>
              <w:t>Встановлення рамок та банерів на Алеї Слави загиблих воїнів у с. Старе</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F30A6" w14:textId="77777777" w:rsidR="008D5B72" w:rsidRPr="008849DE" w:rsidRDefault="008D5B72" w:rsidP="0073462B">
            <w:pPr>
              <w:spacing w:after="0" w:line="240" w:lineRule="auto"/>
              <w:jc w:val="both"/>
              <w:rPr>
                <w:rFonts w:eastAsia="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A3FE0"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399C"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BE937" w14:textId="77777777" w:rsidR="008D5B72" w:rsidRPr="00BF1F75" w:rsidRDefault="008D5B72" w:rsidP="0073462B">
            <w:pPr>
              <w:spacing w:after="0" w:line="240" w:lineRule="auto"/>
              <w:jc w:val="center"/>
              <w:rPr>
                <w:rFonts w:eastAsia="Times New Roman"/>
                <w:b/>
                <w:bCs/>
                <w:lang w:val="uk-UA"/>
              </w:rPr>
            </w:pPr>
            <w:r>
              <w:rPr>
                <w:rFonts w:eastAsia="Times New Roman"/>
                <w:b/>
                <w:bCs/>
                <w:lang w:val="uk-UA"/>
              </w:rPr>
              <w:t>28,2</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D121" w14:textId="77777777" w:rsidR="008D5B72" w:rsidRPr="00AC0723" w:rsidRDefault="008D5B72" w:rsidP="0073462B">
            <w:pPr>
              <w:spacing w:after="0" w:line="240" w:lineRule="auto"/>
              <w:jc w:val="center"/>
              <w:rPr>
                <w:rFonts w:eastAsia="Times New Roman"/>
                <w:lang w:val="uk-UA"/>
              </w:rPr>
            </w:pPr>
          </w:p>
        </w:tc>
      </w:tr>
      <w:tr w:rsidR="008D5B72" w:rsidRPr="00AC0723" w14:paraId="52125ACA"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5F021" w14:textId="77777777" w:rsidR="008D5B72" w:rsidRPr="008849DE" w:rsidRDefault="008D5B72" w:rsidP="0073462B">
            <w:pPr>
              <w:spacing w:after="0" w:line="240" w:lineRule="auto"/>
              <w:rPr>
                <w:rFonts w:eastAsia="Times New Roman"/>
                <w:lang w:val="uk-UA"/>
              </w:rPr>
            </w:pPr>
            <w:r>
              <w:rPr>
                <w:rFonts w:eastAsia="Times New Roman"/>
                <w:lang w:val="uk-UA"/>
              </w:rPr>
              <w:t>49</w:t>
            </w:r>
          </w:p>
        </w:tc>
        <w:tc>
          <w:tcPr>
            <w:tcW w:w="5814" w:type="dxa"/>
          </w:tcPr>
          <w:p w14:paraId="7D89E2A6"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lang w:val="uk-UA" w:eastAsia="uk-UA"/>
              </w:rPr>
              <w:t xml:space="preserve">Поточний ремонт групи «Маргаритка» </w:t>
            </w:r>
            <w:proofErr w:type="spellStart"/>
            <w:r w:rsidRPr="008849DE">
              <w:rPr>
                <w:rFonts w:eastAsia="Times New Roman"/>
                <w:color w:val="000000"/>
                <w:lang w:val="uk-UA" w:eastAsia="uk-UA"/>
              </w:rPr>
              <w:t>Вороньківського</w:t>
            </w:r>
            <w:proofErr w:type="spellEnd"/>
            <w:r w:rsidRPr="008849DE">
              <w:rPr>
                <w:rFonts w:eastAsia="Times New Roman"/>
                <w:color w:val="000000"/>
                <w:lang w:val="uk-UA" w:eastAsia="uk-UA"/>
              </w:rPr>
              <w:t xml:space="preserve"> ЗДО «Віночок»</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8F124" w14:textId="77777777" w:rsidR="008D5B72" w:rsidRPr="008849DE" w:rsidRDefault="008D5B72" w:rsidP="0073462B">
            <w:pPr>
              <w:spacing w:after="0" w:line="240" w:lineRule="auto"/>
              <w:jc w:val="both"/>
              <w:rPr>
                <w:rFonts w:eastAsia="Times New Roman"/>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CF38"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5425A"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5A94"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sz w:val="24"/>
                <w:szCs w:val="24"/>
                <w:lang w:val="uk-UA" w:eastAsia="en-US"/>
              </w:rPr>
              <w:t>152,5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2981C" w14:textId="77777777" w:rsidR="008D5B72" w:rsidRPr="00AC0723" w:rsidRDefault="008D5B72" w:rsidP="0073462B">
            <w:pPr>
              <w:spacing w:after="0" w:line="240" w:lineRule="auto"/>
              <w:jc w:val="center"/>
              <w:rPr>
                <w:rFonts w:eastAsia="Times New Roman"/>
                <w:lang w:val="uk-UA"/>
              </w:rPr>
            </w:pPr>
          </w:p>
        </w:tc>
      </w:tr>
      <w:tr w:rsidR="008D5B72" w:rsidRPr="00AC0723" w14:paraId="59CA232D"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D173" w14:textId="77777777" w:rsidR="008D5B72" w:rsidRPr="008849DE" w:rsidRDefault="008D5B72" w:rsidP="0073462B">
            <w:pPr>
              <w:spacing w:after="0" w:line="240" w:lineRule="auto"/>
              <w:rPr>
                <w:rFonts w:eastAsia="Times New Roman"/>
                <w:lang w:val="uk-UA"/>
              </w:rPr>
            </w:pPr>
            <w:r>
              <w:rPr>
                <w:rFonts w:eastAsia="Times New Roman"/>
                <w:lang w:val="uk-UA"/>
              </w:rPr>
              <w:t>50</w:t>
            </w:r>
          </w:p>
        </w:tc>
        <w:tc>
          <w:tcPr>
            <w:tcW w:w="5814" w:type="dxa"/>
          </w:tcPr>
          <w:p w14:paraId="033CE8FF" w14:textId="77777777" w:rsidR="008D5B72" w:rsidRPr="008849DE" w:rsidRDefault="008D5B72" w:rsidP="0073462B">
            <w:pPr>
              <w:spacing w:after="0" w:line="240" w:lineRule="auto"/>
              <w:jc w:val="both"/>
              <w:rPr>
                <w:rFonts w:eastAsia="Times New Roman"/>
                <w:color w:val="000000" w:themeColor="text1"/>
                <w:lang w:val="uk-UA"/>
              </w:rPr>
            </w:pPr>
            <w:r w:rsidRPr="008849DE">
              <w:rPr>
                <w:rFonts w:eastAsia="Times New Roman"/>
                <w:color w:val="000000"/>
                <w:lang w:val="uk-UA" w:eastAsia="uk-UA"/>
              </w:rPr>
              <w:t xml:space="preserve">Поточний ремонт зливної каналізації     </w:t>
            </w:r>
            <w:r w:rsidRPr="008849DE">
              <w:rPr>
                <w:rFonts w:eastAsia="Times New Roman"/>
                <w:b/>
                <w:bCs/>
                <w:color w:val="000000"/>
                <w:lang w:val="uk-UA" w:eastAsia="uk-UA"/>
              </w:rPr>
              <w: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3254D" w14:textId="77777777" w:rsidR="008D5B72" w:rsidRPr="008849DE" w:rsidRDefault="008D5B72" w:rsidP="0073462B">
            <w:pPr>
              <w:spacing w:after="0" w:line="240" w:lineRule="auto"/>
              <w:jc w:val="both"/>
              <w:rPr>
                <w:rFonts w:eastAsia="Times New Roman"/>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CA53"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AA5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C3CA" w14:textId="77777777" w:rsidR="008D5B72" w:rsidRPr="00BF1F75" w:rsidRDefault="008D5B72" w:rsidP="0073462B">
            <w:pPr>
              <w:spacing w:after="0" w:line="240" w:lineRule="auto"/>
              <w:jc w:val="center"/>
              <w:rPr>
                <w:rFonts w:eastAsia="Times New Roman"/>
                <w:b/>
                <w:bCs/>
                <w:lang w:val="uk-UA"/>
              </w:rPr>
            </w:pPr>
            <w:r w:rsidRPr="00BF1F75">
              <w:rPr>
                <w:rFonts w:eastAsia="Times New Roman"/>
                <w:b/>
                <w:bCs/>
                <w:sz w:val="24"/>
                <w:szCs w:val="24"/>
                <w:lang w:val="uk-UA" w:eastAsia="en-US"/>
              </w:rPr>
              <w:t>16,9</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B03B6" w14:textId="77777777" w:rsidR="008D5B72" w:rsidRPr="00AC0723" w:rsidRDefault="008D5B72" w:rsidP="0073462B">
            <w:pPr>
              <w:spacing w:after="0" w:line="240" w:lineRule="auto"/>
              <w:jc w:val="center"/>
              <w:rPr>
                <w:rFonts w:eastAsia="Times New Roman"/>
                <w:lang w:val="uk-UA"/>
              </w:rPr>
            </w:pPr>
          </w:p>
        </w:tc>
      </w:tr>
      <w:tr w:rsidR="008D5B72" w:rsidRPr="00AC0723" w14:paraId="2E426215"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48D2" w14:textId="77777777" w:rsidR="008D5B72" w:rsidRPr="008849DE" w:rsidRDefault="008D5B72" w:rsidP="0073462B">
            <w:pPr>
              <w:spacing w:after="0" w:line="240" w:lineRule="auto"/>
              <w:rPr>
                <w:rFonts w:eastAsia="Times New Roman"/>
                <w:lang w:val="uk-UA"/>
              </w:rPr>
            </w:pPr>
            <w:r>
              <w:rPr>
                <w:rFonts w:eastAsia="Times New Roman"/>
                <w:lang w:val="uk-UA"/>
              </w:rPr>
              <w:t>51</w:t>
            </w:r>
          </w:p>
        </w:tc>
        <w:tc>
          <w:tcPr>
            <w:tcW w:w="5814" w:type="dxa"/>
          </w:tcPr>
          <w:p w14:paraId="315A611A" w14:textId="77777777" w:rsidR="008D5B72" w:rsidRPr="008849DE" w:rsidRDefault="008D5B72" w:rsidP="0073462B">
            <w:pPr>
              <w:spacing w:after="0" w:line="240" w:lineRule="auto"/>
              <w:jc w:val="both"/>
              <w:rPr>
                <w:rFonts w:eastAsia="Times New Roman"/>
                <w:color w:val="000000"/>
                <w:lang w:val="uk-UA" w:eastAsia="uk-UA"/>
              </w:rPr>
            </w:pPr>
            <w:r w:rsidRPr="008849DE">
              <w:rPr>
                <w:color w:val="000000" w:themeColor="text1"/>
                <w:lang w:val="uk-UA"/>
              </w:rPr>
              <w:t xml:space="preserve">Капітальний ремонт системи вентиляції протирадіаційного укриття №131047 </w:t>
            </w:r>
            <w:proofErr w:type="spellStart"/>
            <w:r w:rsidRPr="008849DE">
              <w:rPr>
                <w:color w:val="000000" w:themeColor="text1"/>
                <w:lang w:val="uk-UA"/>
              </w:rPr>
              <w:t>Кийлівської</w:t>
            </w:r>
            <w:proofErr w:type="spellEnd"/>
            <w:r w:rsidRPr="008849DE">
              <w:rPr>
                <w:color w:val="000000" w:themeColor="text1"/>
                <w:lang w:val="uk-UA"/>
              </w:rPr>
              <w:t xml:space="preserve"> початкової школи</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C00DA" w14:textId="77777777" w:rsidR="008D5B72" w:rsidRPr="008849DE" w:rsidRDefault="008D5B72" w:rsidP="0073462B">
            <w:pPr>
              <w:spacing w:after="0" w:line="240" w:lineRule="auto"/>
              <w:jc w:val="both"/>
              <w:rPr>
                <w:rFonts w:eastAsia="Times New Roman"/>
              </w:rPr>
            </w:pPr>
            <w:r w:rsidRPr="008849DE">
              <w:rPr>
                <w:kern w:val="2"/>
                <w:lang w:val="uk-UA"/>
                <w14:ligatures w14:val="standardContextual"/>
              </w:rPr>
              <w:t>3.5.2. Розвиток системи цивільного захисту населення в громаді</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9A64D"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C298"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F2D45" w14:textId="77777777" w:rsidR="008D5B72" w:rsidRPr="00BF1F75" w:rsidRDefault="008D5B72" w:rsidP="0073462B">
            <w:pPr>
              <w:spacing w:after="0" w:line="240" w:lineRule="auto"/>
              <w:jc w:val="center"/>
              <w:rPr>
                <w:rFonts w:eastAsia="Times New Roman"/>
                <w:b/>
                <w:bCs/>
                <w:sz w:val="24"/>
                <w:szCs w:val="24"/>
                <w:lang w:val="uk-UA" w:eastAsia="en-US"/>
              </w:rPr>
            </w:pPr>
            <w:r w:rsidRPr="00BF1F75">
              <w:rPr>
                <w:rFonts w:eastAsia="Times New Roman"/>
                <w:b/>
                <w:bCs/>
                <w:sz w:val="24"/>
                <w:szCs w:val="24"/>
                <w:lang w:val="uk-UA" w:eastAsia="en-US"/>
              </w:rPr>
              <w:t>437,3</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60B2" w14:textId="77777777" w:rsidR="008D5B72" w:rsidRPr="00AC0723" w:rsidRDefault="008D5B72" w:rsidP="0073462B">
            <w:pPr>
              <w:spacing w:after="0" w:line="240" w:lineRule="auto"/>
              <w:jc w:val="center"/>
              <w:rPr>
                <w:rFonts w:eastAsia="Times New Roman"/>
                <w:lang w:val="uk-UA"/>
              </w:rPr>
            </w:pPr>
          </w:p>
        </w:tc>
      </w:tr>
      <w:tr w:rsidR="008D5B72" w:rsidRPr="00AC0723" w14:paraId="30BA1D7C"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9C2A" w14:textId="77777777" w:rsidR="008D5B72" w:rsidRPr="008849DE" w:rsidRDefault="008D5B72" w:rsidP="0073462B">
            <w:pPr>
              <w:spacing w:after="0" w:line="240" w:lineRule="auto"/>
              <w:rPr>
                <w:rFonts w:eastAsia="Times New Roman"/>
                <w:lang w:val="uk-UA"/>
              </w:rPr>
            </w:pPr>
            <w:r>
              <w:rPr>
                <w:rFonts w:eastAsia="Times New Roman"/>
                <w:lang w:val="uk-UA"/>
              </w:rPr>
              <w:t>52</w:t>
            </w:r>
          </w:p>
        </w:tc>
        <w:tc>
          <w:tcPr>
            <w:tcW w:w="5814" w:type="dxa"/>
          </w:tcPr>
          <w:p w14:paraId="42A8DD9C" w14:textId="77777777" w:rsidR="008D5B72" w:rsidRPr="008849DE" w:rsidRDefault="008D5B72" w:rsidP="0073462B">
            <w:pPr>
              <w:spacing w:after="0" w:line="240" w:lineRule="auto"/>
              <w:jc w:val="both"/>
              <w:rPr>
                <w:color w:val="000000" w:themeColor="text1"/>
                <w:lang w:val="uk-UA"/>
              </w:rPr>
            </w:pPr>
            <w:r w:rsidRPr="008849DE">
              <w:rPr>
                <w:rFonts w:eastAsia="Times New Roman"/>
                <w:color w:val="000000"/>
                <w:lang w:val="uk-UA" w:eastAsia="uk-UA"/>
              </w:rPr>
              <w:t xml:space="preserve">Поточний ремонт вхідної групи для забезпечення створення </w:t>
            </w:r>
            <w:proofErr w:type="spellStart"/>
            <w:r w:rsidRPr="008849DE">
              <w:rPr>
                <w:rFonts w:eastAsia="Times New Roman"/>
                <w:color w:val="000000"/>
                <w:lang w:val="uk-UA" w:eastAsia="uk-UA"/>
              </w:rPr>
              <w:t>безбар’єрного</w:t>
            </w:r>
            <w:proofErr w:type="spellEnd"/>
            <w:r w:rsidRPr="008849DE">
              <w:rPr>
                <w:rFonts w:eastAsia="Times New Roman"/>
                <w:color w:val="000000"/>
                <w:lang w:val="uk-UA" w:eastAsia="uk-UA"/>
              </w:rPr>
              <w:t xml:space="preserve"> простору до </w:t>
            </w:r>
            <w:proofErr w:type="spellStart"/>
            <w:r w:rsidRPr="008849DE">
              <w:rPr>
                <w:rFonts w:eastAsia="Times New Roman"/>
                <w:color w:val="000000"/>
                <w:lang w:val="uk-UA" w:eastAsia="uk-UA"/>
              </w:rPr>
              <w:t>Вороньківського</w:t>
            </w:r>
            <w:proofErr w:type="spellEnd"/>
            <w:r w:rsidRPr="008849DE">
              <w:rPr>
                <w:rFonts w:eastAsia="Times New Roman"/>
                <w:color w:val="000000"/>
                <w:lang w:val="uk-UA" w:eastAsia="uk-UA"/>
              </w:rPr>
              <w:t xml:space="preserve"> будинку культури ( запасний вихід)</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A8828" w14:textId="77777777" w:rsidR="008D5B72" w:rsidRPr="008849DE" w:rsidRDefault="008D5B72" w:rsidP="0073462B">
            <w:pPr>
              <w:spacing w:after="0" w:line="240" w:lineRule="auto"/>
              <w:jc w:val="both"/>
              <w:rPr>
                <w:rFonts w:eastAsia="Times New Roman"/>
              </w:rPr>
            </w:pPr>
            <w:r w:rsidRPr="008849DE">
              <w:rPr>
                <w:rFonts w:eastAsiaTheme="minorHAnsi"/>
                <w:kern w:val="2"/>
                <w:lang w:val="uk-UA" w:eastAsia="en-US"/>
                <w14:ligatures w14:val="standardContextual"/>
              </w:rPr>
              <w:t xml:space="preserve">3.5.3. Забезпечення </w:t>
            </w:r>
            <w:proofErr w:type="spellStart"/>
            <w:r w:rsidRPr="008849DE">
              <w:rPr>
                <w:rFonts w:eastAsiaTheme="minorHAnsi"/>
                <w:kern w:val="2"/>
                <w:lang w:val="uk-UA" w:eastAsia="en-US"/>
                <w14:ligatures w14:val="standardContextual"/>
              </w:rPr>
              <w:t>безбар’єрності</w:t>
            </w:r>
            <w:proofErr w:type="spellEnd"/>
            <w:r w:rsidRPr="008849DE">
              <w:rPr>
                <w:rFonts w:eastAsiaTheme="minorHAnsi"/>
                <w:kern w:val="2"/>
                <w:lang w:val="uk-UA" w:eastAsia="en-US"/>
                <w14:ligatures w14:val="standardContextual"/>
              </w:rPr>
              <w:t xml:space="preserve"> в громаді</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6423E"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2AF4"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491BB" w14:textId="77777777" w:rsidR="008D5B72" w:rsidRPr="00BF1F75" w:rsidRDefault="008D5B72" w:rsidP="0073462B">
            <w:pPr>
              <w:spacing w:after="0" w:line="240" w:lineRule="auto"/>
              <w:jc w:val="center"/>
              <w:rPr>
                <w:rFonts w:eastAsia="Times New Roman"/>
                <w:b/>
                <w:bCs/>
                <w:sz w:val="24"/>
                <w:szCs w:val="24"/>
                <w:lang w:val="uk-UA" w:eastAsia="en-US"/>
              </w:rPr>
            </w:pPr>
            <w:r w:rsidRPr="00BF1F75">
              <w:rPr>
                <w:rFonts w:eastAsia="Times New Roman"/>
                <w:b/>
                <w:bCs/>
                <w:sz w:val="24"/>
                <w:szCs w:val="24"/>
                <w:lang w:val="uk-UA" w:eastAsia="en-US"/>
              </w:rPr>
              <w:t>15,0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78A86" w14:textId="77777777" w:rsidR="008D5B72" w:rsidRPr="00AC0723" w:rsidRDefault="008D5B72" w:rsidP="0073462B">
            <w:pPr>
              <w:spacing w:after="0" w:line="240" w:lineRule="auto"/>
              <w:jc w:val="center"/>
              <w:rPr>
                <w:rFonts w:eastAsia="Times New Roman"/>
                <w:lang w:val="uk-UA"/>
              </w:rPr>
            </w:pPr>
          </w:p>
        </w:tc>
      </w:tr>
      <w:tr w:rsidR="008D5B72" w:rsidRPr="00AC0723" w14:paraId="71D030E7"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9D99D" w14:textId="77777777" w:rsidR="008D5B72" w:rsidRPr="008849DE" w:rsidRDefault="008D5B72" w:rsidP="0073462B">
            <w:pPr>
              <w:spacing w:after="0" w:line="240" w:lineRule="auto"/>
              <w:rPr>
                <w:rFonts w:eastAsia="Times New Roman"/>
                <w:lang w:val="uk-UA"/>
              </w:rPr>
            </w:pPr>
            <w:r>
              <w:rPr>
                <w:rFonts w:eastAsia="Times New Roman"/>
                <w:lang w:val="uk-UA"/>
              </w:rPr>
              <w:t>53</w:t>
            </w:r>
          </w:p>
        </w:tc>
        <w:tc>
          <w:tcPr>
            <w:tcW w:w="5814" w:type="dxa"/>
          </w:tcPr>
          <w:p w14:paraId="67EE4562" w14:textId="77777777" w:rsidR="008D5B72" w:rsidRPr="008849DE" w:rsidRDefault="008D5B72" w:rsidP="0073462B">
            <w:pPr>
              <w:spacing w:after="0" w:line="240" w:lineRule="auto"/>
              <w:jc w:val="both"/>
              <w:rPr>
                <w:color w:val="000000" w:themeColor="text1"/>
                <w:lang w:val="uk-UA"/>
              </w:rPr>
            </w:pPr>
            <w:r w:rsidRPr="008849DE">
              <w:rPr>
                <w:rFonts w:eastAsia="Times New Roman"/>
                <w:color w:val="000000"/>
                <w:lang w:val="uk-UA" w:eastAsia="uk-UA"/>
              </w:rPr>
              <w:t>Капітальний ремонт ЗДО «Лісова казка» с. Проців після влучання уламків БПЛА</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8A96D" w14:textId="77777777" w:rsidR="008D5B72" w:rsidRPr="008849DE" w:rsidRDefault="008D5B72" w:rsidP="0073462B">
            <w:pPr>
              <w:spacing w:after="0" w:line="240" w:lineRule="auto"/>
              <w:jc w:val="both"/>
              <w:rPr>
                <w:rFonts w:eastAsia="Times New Roman"/>
              </w:rPr>
            </w:pPr>
            <w:r w:rsidRPr="008849DE">
              <w:rPr>
                <w:rFonts w:eastAsia="Times New Roman"/>
              </w:rPr>
              <w:t xml:space="preserve">2.1.1 </w:t>
            </w:r>
            <w:proofErr w:type="spellStart"/>
            <w:r w:rsidRPr="008849DE">
              <w:rPr>
                <w:rFonts w:eastAsia="Times New Roman"/>
              </w:rPr>
              <w:t>Покращення</w:t>
            </w:r>
            <w:proofErr w:type="spellEnd"/>
            <w:r w:rsidRPr="008849DE">
              <w:rPr>
                <w:rFonts w:eastAsia="Times New Roman"/>
              </w:rPr>
              <w:t xml:space="preserve"> </w:t>
            </w:r>
            <w:proofErr w:type="spellStart"/>
            <w:proofErr w:type="gramStart"/>
            <w:r w:rsidRPr="008849DE">
              <w:rPr>
                <w:rFonts w:eastAsia="Times New Roman"/>
              </w:rPr>
              <w:t>освітньої</w:t>
            </w:r>
            <w:proofErr w:type="spellEnd"/>
            <w:r w:rsidRPr="008849DE">
              <w:rPr>
                <w:rFonts w:eastAsia="Times New Roman"/>
              </w:rPr>
              <w:t xml:space="preserve">  </w:t>
            </w:r>
            <w:proofErr w:type="spellStart"/>
            <w:r w:rsidRPr="008849DE">
              <w:rPr>
                <w:rFonts w:eastAsia="Times New Roman"/>
              </w:rPr>
              <w:t>інфраструктури</w:t>
            </w:r>
            <w:proofErr w:type="spellEnd"/>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98DC"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F6BA"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2305C" w14:textId="77777777" w:rsidR="008D5B72" w:rsidRPr="00BF1F75" w:rsidRDefault="008D5B72" w:rsidP="0073462B">
            <w:pPr>
              <w:spacing w:after="0" w:line="240" w:lineRule="auto"/>
              <w:jc w:val="center"/>
              <w:rPr>
                <w:rFonts w:eastAsia="Times New Roman"/>
                <w:b/>
                <w:bCs/>
                <w:sz w:val="24"/>
                <w:szCs w:val="24"/>
                <w:lang w:val="uk-UA" w:eastAsia="en-US"/>
              </w:rPr>
            </w:pPr>
            <w:r w:rsidRPr="00BF1F75">
              <w:rPr>
                <w:rFonts w:eastAsia="Times New Roman"/>
                <w:b/>
                <w:bCs/>
                <w:sz w:val="24"/>
                <w:szCs w:val="24"/>
                <w:lang w:val="uk-UA" w:eastAsia="en-US"/>
              </w:rPr>
              <w:t>168,5</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61DC1" w14:textId="77777777" w:rsidR="008D5B72" w:rsidRPr="00AC0723" w:rsidRDefault="008D5B72" w:rsidP="0073462B">
            <w:pPr>
              <w:spacing w:after="0" w:line="240" w:lineRule="auto"/>
              <w:jc w:val="center"/>
              <w:rPr>
                <w:rFonts w:eastAsia="Times New Roman"/>
                <w:lang w:val="uk-UA"/>
              </w:rPr>
            </w:pPr>
          </w:p>
        </w:tc>
      </w:tr>
      <w:tr w:rsidR="008D5B72" w:rsidRPr="00AC0723" w14:paraId="1511F6FA"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10C2C" w14:textId="77777777" w:rsidR="008D5B72" w:rsidRPr="008849DE" w:rsidRDefault="008D5B72" w:rsidP="0073462B">
            <w:pPr>
              <w:spacing w:after="0" w:line="240" w:lineRule="auto"/>
              <w:rPr>
                <w:rFonts w:eastAsia="Times New Roman"/>
                <w:lang w:val="uk-UA"/>
              </w:rPr>
            </w:pPr>
            <w:r>
              <w:rPr>
                <w:rFonts w:eastAsia="Times New Roman"/>
                <w:lang w:val="uk-UA"/>
              </w:rPr>
              <w:t>54</w:t>
            </w:r>
          </w:p>
        </w:tc>
        <w:tc>
          <w:tcPr>
            <w:tcW w:w="5814" w:type="dxa"/>
          </w:tcPr>
          <w:p w14:paraId="6C6CD05E" w14:textId="77777777" w:rsidR="008D5B72" w:rsidRPr="008849DE" w:rsidRDefault="008D5B72" w:rsidP="0073462B">
            <w:pPr>
              <w:spacing w:after="0" w:line="240" w:lineRule="auto"/>
              <w:jc w:val="both"/>
              <w:rPr>
                <w:color w:val="000000" w:themeColor="text1"/>
                <w:lang w:val="uk-UA"/>
              </w:rPr>
            </w:pPr>
            <w:r w:rsidRPr="008849DE">
              <w:rPr>
                <w:rFonts w:eastAsia="Times New Roman"/>
                <w:color w:val="000000"/>
                <w:lang w:val="uk-UA" w:eastAsia="uk-UA"/>
              </w:rPr>
              <w:t xml:space="preserve">Капітальний ремонт системи опалення </w:t>
            </w:r>
            <w:proofErr w:type="spellStart"/>
            <w:r w:rsidRPr="008849DE">
              <w:rPr>
                <w:rFonts w:eastAsia="Times New Roman"/>
                <w:color w:val="000000"/>
                <w:lang w:val="uk-UA" w:eastAsia="uk-UA"/>
              </w:rPr>
              <w:t>старостинського</w:t>
            </w:r>
            <w:proofErr w:type="spellEnd"/>
            <w:r w:rsidRPr="008849DE">
              <w:rPr>
                <w:rFonts w:eastAsia="Times New Roman"/>
                <w:color w:val="000000"/>
                <w:lang w:val="uk-UA" w:eastAsia="uk-UA"/>
              </w:rPr>
              <w:t xml:space="preserve"> пункту в с. Старе вул. Дніпрова, 49а</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2A4EE" w14:textId="77777777" w:rsidR="008D5B72" w:rsidRPr="0046327E" w:rsidRDefault="008D5B72" w:rsidP="0073462B">
            <w:pPr>
              <w:spacing w:line="268" w:lineRule="exact"/>
              <w:ind w:right="138"/>
              <w:rPr>
                <w:kern w:val="2"/>
                <w:lang w:val="uk-UA" w:eastAsia="en-US"/>
                <w14:ligatures w14:val="standardContextual"/>
              </w:rPr>
            </w:pPr>
            <w:r w:rsidRPr="0046327E">
              <w:rPr>
                <w:kern w:val="2"/>
                <w:lang w:val="uk-UA" w:eastAsia="en-US"/>
                <w14:ligatures w14:val="standardContextual"/>
              </w:rPr>
              <w:t>3.1.1.</w:t>
            </w:r>
            <w:r w:rsidRPr="0046327E">
              <w:rPr>
                <w:spacing w:val="12"/>
                <w:kern w:val="2"/>
                <w:lang w:val="uk-UA" w:eastAsia="en-US"/>
                <w14:ligatures w14:val="standardContextual"/>
              </w:rPr>
              <w:t xml:space="preserve"> </w:t>
            </w:r>
            <w:r w:rsidRPr="0046327E">
              <w:rPr>
                <w:kern w:val="2"/>
                <w:lang w:val="uk-UA" w:eastAsia="en-US"/>
                <w14:ligatures w14:val="standardContextual"/>
              </w:rPr>
              <w:t>Модернізація</w:t>
            </w:r>
            <w:r w:rsidRPr="0046327E">
              <w:rPr>
                <w:spacing w:val="12"/>
                <w:kern w:val="2"/>
                <w:lang w:val="uk-UA" w:eastAsia="en-US"/>
                <w14:ligatures w14:val="standardContextual"/>
              </w:rPr>
              <w:t xml:space="preserve"> </w:t>
            </w:r>
            <w:r w:rsidRPr="0046327E">
              <w:rPr>
                <w:kern w:val="2"/>
                <w:lang w:val="uk-UA" w:eastAsia="en-US"/>
                <w14:ligatures w14:val="standardContextual"/>
              </w:rPr>
              <w:t>систем</w:t>
            </w:r>
            <w:r w:rsidRPr="0046327E">
              <w:rPr>
                <w:spacing w:val="13"/>
                <w:kern w:val="2"/>
                <w:lang w:val="uk-UA" w:eastAsia="en-US"/>
                <w14:ligatures w14:val="standardContextual"/>
              </w:rPr>
              <w:t xml:space="preserve"> </w:t>
            </w:r>
            <w:r w:rsidRPr="0046327E">
              <w:rPr>
                <w:kern w:val="2"/>
                <w:lang w:val="uk-UA" w:eastAsia="en-US"/>
                <w14:ligatures w14:val="standardContextual"/>
              </w:rPr>
              <w:t xml:space="preserve">теплопостачання, водопостачання, </w:t>
            </w:r>
            <w:r w:rsidRPr="0046327E">
              <w:rPr>
                <w:spacing w:val="-1"/>
                <w:kern w:val="2"/>
                <w:lang w:val="uk-UA" w:eastAsia="en-US"/>
                <w14:ligatures w14:val="standardContextual"/>
              </w:rPr>
              <w:t>водовідведення,</w:t>
            </w:r>
            <w:r w:rsidRPr="0046327E">
              <w:rPr>
                <w:spacing w:val="-57"/>
                <w:kern w:val="2"/>
                <w:lang w:val="uk-UA" w:eastAsia="en-US"/>
                <w14:ligatures w14:val="standardContextual"/>
              </w:rPr>
              <w:t xml:space="preserve"> </w:t>
            </w:r>
            <w:r w:rsidRPr="0046327E">
              <w:rPr>
                <w:kern w:val="2"/>
                <w:lang w:val="uk-UA" w:eastAsia="en-US"/>
                <w14:ligatures w14:val="standardContextual"/>
              </w:rPr>
              <w:t xml:space="preserve"> вуличного</w:t>
            </w:r>
            <w:r w:rsidRPr="0046327E">
              <w:rPr>
                <w:spacing w:val="-4"/>
                <w:kern w:val="2"/>
                <w:lang w:val="uk-UA" w:eastAsia="en-US"/>
                <w14:ligatures w14:val="standardContextual"/>
              </w:rPr>
              <w:t xml:space="preserve"> </w:t>
            </w:r>
            <w:r w:rsidRPr="0046327E">
              <w:rPr>
                <w:kern w:val="2"/>
                <w:lang w:val="uk-UA" w:eastAsia="en-US"/>
                <w14:ligatures w14:val="standardContextual"/>
              </w:rPr>
              <w:t>освітлення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DFED4"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BF9D"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D782" w14:textId="77777777" w:rsidR="008D5B72" w:rsidRPr="00BF1F75" w:rsidRDefault="008D5B72" w:rsidP="0073462B">
            <w:pPr>
              <w:spacing w:after="0" w:line="240" w:lineRule="auto"/>
              <w:jc w:val="center"/>
              <w:rPr>
                <w:rFonts w:eastAsia="Times New Roman"/>
                <w:b/>
                <w:bCs/>
                <w:sz w:val="24"/>
                <w:szCs w:val="24"/>
                <w:lang w:val="uk-UA" w:eastAsia="en-US"/>
              </w:rPr>
            </w:pPr>
            <w:r w:rsidRPr="00BF1F75">
              <w:rPr>
                <w:rFonts w:eastAsia="Times New Roman"/>
                <w:b/>
                <w:bCs/>
                <w:sz w:val="24"/>
                <w:szCs w:val="24"/>
                <w:lang w:val="uk-UA" w:eastAsia="en-US"/>
              </w:rPr>
              <w:t>541,8</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C583D" w14:textId="77777777" w:rsidR="008D5B72" w:rsidRPr="00AC0723" w:rsidRDefault="008D5B72" w:rsidP="0073462B">
            <w:pPr>
              <w:spacing w:after="0" w:line="240" w:lineRule="auto"/>
              <w:jc w:val="center"/>
              <w:rPr>
                <w:rFonts w:eastAsia="Times New Roman"/>
                <w:lang w:val="uk-UA"/>
              </w:rPr>
            </w:pPr>
          </w:p>
        </w:tc>
      </w:tr>
      <w:tr w:rsidR="008D5B72" w:rsidRPr="00AC0723" w14:paraId="296AAB9C"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C8DFD" w14:textId="77777777" w:rsidR="008D5B72" w:rsidRPr="008849DE" w:rsidRDefault="008D5B72" w:rsidP="0073462B">
            <w:pPr>
              <w:spacing w:after="0" w:line="240" w:lineRule="auto"/>
              <w:rPr>
                <w:rFonts w:eastAsia="Times New Roman"/>
                <w:lang w:val="uk-UA"/>
              </w:rPr>
            </w:pPr>
            <w:r>
              <w:rPr>
                <w:rFonts w:eastAsia="Times New Roman"/>
                <w:lang w:val="uk-UA"/>
              </w:rPr>
              <w:t>55</w:t>
            </w:r>
          </w:p>
        </w:tc>
        <w:tc>
          <w:tcPr>
            <w:tcW w:w="5814" w:type="dxa"/>
          </w:tcPr>
          <w:p w14:paraId="47201374" w14:textId="77777777" w:rsidR="008D5B72" w:rsidRPr="008849DE" w:rsidRDefault="008D5B72" w:rsidP="0073462B">
            <w:pPr>
              <w:spacing w:after="0" w:line="240" w:lineRule="auto"/>
              <w:jc w:val="both"/>
              <w:rPr>
                <w:color w:val="000000" w:themeColor="text1"/>
                <w:lang w:val="uk-UA"/>
              </w:rPr>
            </w:pPr>
            <w:r w:rsidRPr="008849DE">
              <w:rPr>
                <w:rFonts w:eastAsia="Times New Roman"/>
                <w:color w:val="000000"/>
                <w:lang w:val="uk-UA" w:eastAsia="uk-UA"/>
              </w:rPr>
              <w:t>Монтажні роботи з реконструкції системи газопостачання адмінбудівлі( амбулаторія) в с. Проців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71C63" w14:textId="77777777" w:rsidR="008D5B72" w:rsidRPr="0046327E" w:rsidRDefault="008D5B72" w:rsidP="0073462B">
            <w:pPr>
              <w:spacing w:line="268" w:lineRule="exact"/>
              <w:ind w:right="138"/>
              <w:rPr>
                <w:kern w:val="2"/>
                <w:lang w:val="uk-UA" w:eastAsia="en-US"/>
                <w14:ligatures w14:val="standardContextual"/>
              </w:rPr>
            </w:pPr>
            <w:r w:rsidRPr="0046327E">
              <w:rPr>
                <w:kern w:val="2"/>
                <w:lang w:val="uk-UA" w:eastAsia="en-US"/>
                <w14:ligatures w14:val="standardContextual"/>
              </w:rPr>
              <w:t>3.1.1.</w:t>
            </w:r>
            <w:r w:rsidRPr="0046327E">
              <w:rPr>
                <w:spacing w:val="12"/>
                <w:kern w:val="2"/>
                <w:lang w:val="uk-UA" w:eastAsia="en-US"/>
                <w14:ligatures w14:val="standardContextual"/>
              </w:rPr>
              <w:t xml:space="preserve"> </w:t>
            </w:r>
            <w:r w:rsidRPr="0046327E">
              <w:rPr>
                <w:kern w:val="2"/>
                <w:lang w:val="uk-UA" w:eastAsia="en-US"/>
                <w14:ligatures w14:val="standardContextual"/>
              </w:rPr>
              <w:t>Модернізація</w:t>
            </w:r>
            <w:r w:rsidRPr="0046327E">
              <w:rPr>
                <w:spacing w:val="12"/>
                <w:kern w:val="2"/>
                <w:lang w:val="uk-UA" w:eastAsia="en-US"/>
                <w14:ligatures w14:val="standardContextual"/>
              </w:rPr>
              <w:t xml:space="preserve"> </w:t>
            </w:r>
            <w:r w:rsidRPr="0046327E">
              <w:rPr>
                <w:kern w:val="2"/>
                <w:lang w:val="uk-UA" w:eastAsia="en-US"/>
                <w14:ligatures w14:val="standardContextual"/>
              </w:rPr>
              <w:t>систем</w:t>
            </w:r>
            <w:r w:rsidRPr="0046327E">
              <w:rPr>
                <w:spacing w:val="13"/>
                <w:kern w:val="2"/>
                <w:lang w:val="uk-UA" w:eastAsia="en-US"/>
                <w14:ligatures w14:val="standardContextual"/>
              </w:rPr>
              <w:t xml:space="preserve"> </w:t>
            </w:r>
            <w:r w:rsidRPr="0046327E">
              <w:rPr>
                <w:kern w:val="2"/>
                <w:lang w:val="uk-UA" w:eastAsia="en-US"/>
                <w14:ligatures w14:val="standardContextual"/>
              </w:rPr>
              <w:t xml:space="preserve">теплопостачання, водопостачання, </w:t>
            </w:r>
            <w:r w:rsidRPr="0046327E">
              <w:rPr>
                <w:spacing w:val="-1"/>
                <w:kern w:val="2"/>
                <w:lang w:val="uk-UA" w:eastAsia="en-US"/>
                <w14:ligatures w14:val="standardContextual"/>
              </w:rPr>
              <w:t>водовідведення,</w:t>
            </w:r>
            <w:r w:rsidRPr="0046327E">
              <w:rPr>
                <w:spacing w:val="-57"/>
                <w:kern w:val="2"/>
                <w:lang w:val="uk-UA" w:eastAsia="en-US"/>
                <w14:ligatures w14:val="standardContextual"/>
              </w:rPr>
              <w:t xml:space="preserve"> </w:t>
            </w:r>
            <w:r w:rsidRPr="0046327E">
              <w:rPr>
                <w:kern w:val="2"/>
                <w:lang w:val="uk-UA" w:eastAsia="en-US"/>
                <w14:ligatures w14:val="standardContextual"/>
              </w:rPr>
              <w:t xml:space="preserve"> вуличного</w:t>
            </w:r>
            <w:r w:rsidRPr="0046327E">
              <w:rPr>
                <w:spacing w:val="-4"/>
                <w:kern w:val="2"/>
                <w:lang w:val="uk-UA" w:eastAsia="en-US"/>
                <w14:ligatures w14:val="standardContextual"/>
              </w:rPr>
              <w:t xml:space="preserve"> </w:t>
            </w:r>
            <w:r w:rsidRPr="0046327E">
              <w:rPr>
                <w:kern w:val="2"/>
                <w:lang w:val="uk-UA" w:eastAsia="en-US"/>
                <w14:ligatures w14:val="standardContextual"/>
              </w:rPr>
              <w:t>освітлення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8D43D"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2EC92"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A70A8" w14:textId="77777777" w:rsidR="008D5B72" w:rsidRPr="00BF1F75" w:rsidRDefault="008D5B72" w:rsidP="0073462B">
            <w:pPr>
              <w:spacing w:after="0" w:line="240" w:lineRule="auto"/>
              <w:jc w:val="center"/>
              <w:rPr>
                <w:rFonts w:eastAsia="Times New Roman"/>
                <w:b/>
                <w:bCs/>
                <w:sz w:val="24"/>
                <w:szCs w:val="24"/>
                <w:lang w:val="uk-UA" w:eastAsia="en-US"/>
              </w:rPr>
            </w:pPr>
            <w:r w:rsidRPr="00BF1F75">
              <w:rPr>
                <w:rFonts w:eastAsia="Times New Roman"/>
                <w:b/>
                <w:bCs/>
                <w:sz w:val="24"/>
                <w:szCs w:val="24"/>
                <w:lang w:val="uk-UA" w:eastAsia="en-US"/>
              </w:rPr>
              <w:t>30,0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D224" w14:textId="77777777" w:rsidR="008D5B72" w:rsidRPr="00AC0723" w:rsidRDefault="008D5B72" w:rsidP="0073462B">
            <w:pPr>
              <w:spacing w:after="0" w:line="240" w:lineRule="auto"/>
              <w:jc w:val="center"/>
              <w:rPr>
                <w:rFonts w:eastAsia="Times New Roman"/>
                <w:lang w:val="uk-UA"/>
              </w:rPr>
            </w:pPr>
          </w:p>
        </w:tc>
      </w:tr>
      <w:tr w:rsidR="008D5B72" w:rsidRPr="00AC0723" w14:paraId="117A0E2A" w14:textId="77777777" w:rsidTr="0073462B">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65550" w14:textId="77777777" w:rsidR="008D5B72" w:rsidRPr="008849DE" w:rsidRDefault="008D5B72" w:rsidP="0073462B">
            <w:pPr>
              <w:spacing w:after="0" w:line="240" w:lineRule="auto"/>
              <w:rPr>
                <w:rFonts w:eastAsia="Times New Roman"/>
                <w:lang w:val="uk-UA"/>
              </w:rPr>
            </w:pPr>
            <w:r>
              <w:rPr>
                <w:rFonts w:eastAsia="Times New Roman"/>
                <w:lang w:val="uk-UA"/>
              </w:rPr>
              <w:t>56</w:t>
            </w:r>
          </w:p>
        </w:tc>
        <w:tc>
          <w:tcPr>
            <w:tcW w:w="5814" w:type="dxa"/>
          </w:tcPr>
          <w:p w14:paraId="3143CF81" w14:textId="77777777" w:rsidR="008D5B72" w:rsidRPr="008849DE" w:rsidRDefault="008D5B72" w:rsidP="0073462B">
            <w:pPr>
              <w:spacing w:after="0" w:line="240" w:lineRule="auto"/>
              <w:jc w:val="both"/>
              <w:rPr>
                <w:rFonts w:eastAsia="Times New Roman"/>
                <w:color w:val="000000"/>
                <w:lang w:val="uk-UA" w:eastAsia="uk-UA"/>
              </w:rPr>
            </w:pPr>
            <w:r w:rsidRPr="008849DE">
              <w:rPr>
                <w:rFonts w:eastAsia="Times New Roman"/>
                <w:color w:val="000000"/>
                <w:lang w:val="uk-UA" w:eastAsia="uk-UA"/>
              </w:rPr>
              <w:t xml:space="preserve">Придбання музичного обладнання для </w:t>
            </w:r>
            <w:proofErr w:type="spellStart"/>
            <w:r w:rsidRPr="008849DE">
              <w:rPr>
                <w:rFonts w:eastAsia="Times New Roman"/>
                <w:color w:val="000000"/>
                <w:lang w:val="uk-UA" w:eastAsia="uk-UA"/>
              </w:rPr>
              <w:t>Вороньківської</w:t>
            </w:r>
            <w:proofErr w:type="spellEnd"/>
            <w:r w:rsidRPr="008849DE">
              <w:rPr>
                <w:rFonts w:eastAsia="Times New Roman"/>
                <w:color w:val="000000"/>
                <w:lang w:val="uk-UA" w:eastAsia="uk-UA"/>
              </w:rPr>
              <w:t xml:space="preserve"> школи мистецтв</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6201" w14:textId="77777777" w:rsidR="008D5B72" w:rsidRPr="008849DE" w:rsidRDefault="008D5B72" w:rsidP="0073462B">
            <w:pPr>
              <w:spacing w:after="0" w:line="240" w:lineRule="auto"/>
              <w:jc w:val="both"/>
              <w:rPr>
                <w:rFonts w:eastAsia="Times New Roman"/>
              </w:rPr>
            </w:pPr>
            <w:r w:rsidRPr="008849DE">
              <w:rPr>
                <w:rFonts w:eastAsiaTheme="minorHAnsi"/>
                <w:kern w:val="2"/>
                <w:lang w:val="uk-UA" w:eastAsia="en-US"/>
                <w14:ligatures w14:val="standardContextual"/>
              </w:rPr>
              <w:t>2.1.4.Зміцнення матеріально-технічної бази закладів освіти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8878B" w14:textId="77777777" w:rsidR="008D5B72" w:rsidRPr="008849DE" w:rsidRDefault="008D5B72" w:rsidP="0073462B">
            <w:pPr>
              <w:spacing w:after="0" w:line="240" w:lineRule="auto"/>
              <w:jc w:val="center"/>
              <w:rPr>
                <w:b/>
                <w:lang w:val="uk-U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4CEC5" w14:textId="77777777" w:rsidR="008D5B72" w:rsidRPr="00AC0723" w:rsidRDefault="008D5B72" w:rsidP="0073462B">
            <w:pPr>
              <w:spacing w:after="0" w:line="240" w:lineRule="auto"/>
              <w:jc w:val="center"/>
              <w:rPr>
                <w:rFonts w:eastAsia="Times New Roman"/>
                <w:b/>
                <w:lang w:val="uk-UA"/>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0500" w14:textId="77777777" w:rsidR="008D5B72" w:rsidRPr="00BF1F75" w:rsidRDefault="008D5B72" w:rsidP="0073462B">
            <w:pPr>
              <w:spacing w:after="0" w:line="240" w:lineRule="auto"/>
              <w:jc w:val="center"/>
              <w:rPr>
                <w:rFonts w:eastAsia="Times New Roman"/>
                <w:b/>
                <w:bCs/>
                <w:sz w:val="24"/>
                <w:szCs w:val="24"/>
                <w:lang w:val="uk-UA" w:eastAsia="en-US"/>
              </w:rPr>
            </w:pPr>
            <w:r w:rsidRPr="00BF1F75">
              <w:rPr>
                <w:rFonts w:eastAsia="Times New Roman"/>
                <w:b/>
                <w:bCs/>
                <w:sz w:val="24"/>
                <w:szCs w:val="24"/>
                <w:lang w:val="uk-UA" w:eastAsia="en-US"/>
              </w:rPr>
              <w:t>300,0</w:t>
            </w:r>
          </w:p>
        </w:tc>
        <w:tc>
          <w:tcPr>
            <w:tcW w:w="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BBFF" w14:textId="77777777" w:rsidR="008D5B72" w:rsidRPr="00AC0723" w:rsidRDefault="008D5B72" w:rsidP="0073462B">
            <w:pPr>
              <w:spacing w:after="0" w:line="240" w:lineRule="auto"/>
              <w:jc w:val="center"/>
              <w:rPr>
                <w:rFonts w:eastAsia="Times New Roman"/>
                <w:lang w:val="uk-UA"/>
              </w:rPr>
            </w:pPr>
          </w:p>
        </w:tc>
      </w:tr>
    </w:tbl>
    <w:p w14:paraId="127E23B9" w14:textId="77777777" w:rsidR="008D5B72" w:rsidRPr="00AC0723" w:rsidRDefault="008D5B72" w:rsidP="008D5B72">
      <w:pPr>
        <w:spacing w:after="0" w:line="240" w:lineRule="auto"/>
        <w:jc w:val="center"/>
        <w:rPr>
          <w:rFonts w:eastAsia="Times New Roman"/>
          <w:b/>
          <w:sz w:val="28"/>
          <w:szCs w:val="28"/>
          <w:lang w:val="uk-UA"/>
        </w:rPr>
      </w:pPr>
    </w:p>
    <w:p w14:paraId="0C2D281B"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3B685A9E"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2D692BD4" w14:textId="77777777" w:rsidR="008D5B72" w:rsidRDefault="008D5B72" w:rsidP="008D5B72">
      <w:pPr>
        <w:spacing w:after="0" w:line="240" w:lineRule="auto"/>
        <w:rPr>
          <w:rFonts w:ascii="Times New Roman" w:eastAsia="Times New Roman" w:hAnsi="Times New Roman" w:cs="Times New Roman"/>
          <w:sz w:val="24"/>
          <w:szCs w:val="24"/>
          <w:lang w:val="uk-UA" w:eastAsia="en-US"/>
        </w:rPr>
      </w:pPr>
    </w:p>
    <w:p w14:paraId="36C321FB" w14:textId="77777777" w:rsidR="008D5B72" w:rsidRDefault="008D5B72" w:rsidP="008D5B72">
      <w:pPr>
        <w:spacing w:after="0" w:line="240" w:lineRule="auto"/>
        <w:rPr>
          <w:rFonts w:ascii="Times New Roman" w:eastAsia="Times New Roman" w:hAnsi="Times New Roman" w:cs="Times New Roman"/>
          <w:sz w:val="24"/>
          <w:szCs w:val="24"/>
          <w:lang w:val="uk-UA" w:eastAsia="en-US"/>
        </w:rPr>
      </w:pPr>
    </w:p>
    <w:p w14:paraId="76FB7C56" w14:textId="77777777" w:rsidR="008D5B72" w:rsidRDefault="008D5B72" w:rsidP="008D5B72">
      <w:pPr>
        <w:spacing w:after="0" w:line="240" w:lineRule="auto"/>
        <w:rPr>
          <w:rFonts w:ascii="Times New Roman" w:eastAsia="Times New Roman" w:hAnsi="Times New Roman" w:cs="Times New Roman"/>
          <w:sz w:val="24"/>
          <w:szCs w:val="24"/>
          <w:lang w:val="uk-UA" w:eastAsia="en-US"/>
        </w:rPr>
      </w:pPr>
    </w:p>
    <w:p w14:paraId="28DDED80" w14:textId="77777777" w:rsidR="008D5B72" w:rsidRDefault="008D5B72" w:rsidP="008D5B72">
      <w:pPr>
        <w:spacing w:after="0" w:line="240" w:lineRule="auto"/>
        <w:rPr>
          <w:rFonts w:ascii="Times New Roman" w:eastAsia="Times New Roman" w:hAnsi="Times New Roman" w:cs="Times New Roman"/>
          <w:sz w:val="24"/>
          <w:szCs w:val="24"/>
          <w:lang w:val="uk-UA" w:eastAsia="en-US"/>
        </w:rPr>
      </w:pPr>
    </w:p>
    <w:p w14:paraId="64ECFD85" w14:textId="77777777" w:rsidR="008D5B72" w:rsidRDefault="008D5B72" w:rsidP="008D5B72">
      <w:pPr>
        <w:spacing w:after="0" w:line="240" w:lineRule="auto"/>
        <w:rPr>
          <w:rFonts w:ascii="Times New Roman" w:eastAsia="Times New Roman" w:hAnsi="Times New Roman" w:cs="Times New Roman"/>
          <w:sz w:val="24"/>
          <w:szCs w:val="24"/>
          <w:lang w:val="uk-UA" w:eastAsia="en-US"/>
        </w:rPr>
      </w:pPr>
    </w:p>
    <w:p w14:paraId="72C6D618" w14:textId="77777777" w:rsidR="008D5B72" w:rsidRDefault="008D5B72" w:rsidP="008D5B72">
      <w:pPr>
        <w:spacing w:after="0" w:line="240" w:lineRule="auto"/>
        <w:rPr>
          <w:rFonts w:ascii="Times New Roman" w:eastAsia="Times New Roman" w:hAnsi="Times New Roman" w:cs="Times New Roman"/>
          <w:sz w:val="24"/>
          <w:szCs w:val="24"/>
          <w:lang w:val="uk-UA" w:eastAsia="en-US"/>
        </w:rPr>
      </w:pPr>
    </w:p>
    <w:p w14:paraId="51103D72"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77121973"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0C674538"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70D7334F"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0AD83FDC"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25168C9A" w14:textId="77777777" w:rsidR="008D5B72" w:rsidRPr="00AC0723" w:rsidRDefault="008D5B72" w:rsidP="008D5B72">
      <w:pPr>
        <w:spacing w:after="0" w:line="240" w:lineRule="auto"/>
        <w:rPr>
          <w:rFonts w:ascii="Times New Roman" w:eastAsia="Times New Roman" w:hAnsi="Times New Roman" w:cs="Times New Roman"/>
          <w:sz w:val="24"/>
          <w:szCs w:val="24"/>
          <w:lang w:val="uk-UA" w:eastAsia="en-US"/>
        </w:rPr>
      </w:pPr>
    </w:p>
    <w:p w14:paraId="6D1CB3D4" w14:textId="77777777" w:rsidR="008D5B72" w:rsidRPr="00AC0723" w:rsidRDefault="008D5B72" w:rsidP="008D5B72">
      <w:pPr>
        <w:spacing w:after="0" w:line="240" w:lineRule="auto"/>
        <w:rPr>
          <w:rFonts w:ascii="Times New Roman" w:eastAsia="Times New Roman" w:hAnsi="Times New Roman" w:cs="Times New Roman"/>
          <w:sz w:val="24"/>
          <w:szCs w:val="24"/>
          <w:lang w:eastAsia="en-US"/>
        </w:rPr>
      </w:pPr>
    </w:p>
    <w:p w14:paraId="012BBB97" w14:textId="77777777" w:rsidR="008D5B72" w:rsidRPr="00064207" w:rsidRDefault="008D5B72" w:rsidP="008D5B72">
      <w:pPr>
        <w:spacing w:after="0"/>
        <w:ind w:firstLine="567"/>
        <w:jc w:val="both"/>
        <w:rPr>
          <w:rFonts w:ascii="Times New Roman" w:eastAsia="Times New Roman" w:hAnsi="Times New Roman" w:cs="Times New Roman"/>
          <w:b/>
          <w:iCs/>
          <w:sz w:val="28"/>
          <w:szCs w:val="28"/>
          <w:lang w:val="uk-UA" w:eastAsia="en-US"/>
        </w:rPr>
      </w:pPr>
    </w:p>
    <w:p w14:paraId="05C82ECE" w14:textId="77777777" w:rsidR="008D5B72" w:rsidRDefault="008D5B72" w:rsidP="008D5B72">
      <w:pPr>
        <w:rPr>
          <w:lang w:val="uk-UA"/>
        </w:rPr>
      </w:pPr>
    </w:p>
    <w:p w14:paraId="6BB848FC" w14:textId="77777777" w:rsidR="008D5B72" w:rsidRDefault="008D5B72" w:rsidP="008D5B72"/>
    <w:p w14:paraId="7CE3D95A" w14:textId="77777777" w:rsidR="00411618" w:rsidRPr="00C5527B" w:rsidRDefault="00411618" w:rsidP="00C5527B">
      <w:pPr>
        <w:rPr>
          <w:rFonts w:ascii="Calibri" w:eastAsia="Calibri" w:hAnsi="Calibri" w:cs="Times New Roman"/>
          <w:lang w:val="uk-UA" w:eastAsia="en-US"/>
        </w:rPr>
      </w:pPr>
    </w:p>
    <w:p w14:paraId="3DBBD7BC" w14:textId="77777777" w:rsidR="002C0AF3" w:rsidRPr="00A80D0A" w:rsidRDefault="002C0AF3" w:rsidP="00C5527B">
      <w:pPr>
        <w:spacing w:after="0" w:line="360" w:lineRule="auto"/>
        <w:ind w:firstLine="567"/>
        <w:contextualSpacing/>
        <w:jc w:val="both"/>
        <w:rPr>
          <w:rFonts w:ascii="Times New Roman" w:eastAsia="Times New Roman" w:hAnsi="Times New Roman" w:cs="Times New Roman"/>
          <w:b/>
          <w:bCs/>
          <w:sz w:val="28"/>
          <w:szCs w:val="28"/>
          <w:lang w:val="uk-UA" w:eastAsia="en-US"/>
        </w:rPr>
      </w:pPr>
    </w:p>
    <w:sectPr w:rsidR="002C0AF3" w:rsidRPr="00A80D0A" w:rsidSect="008D5B72">
      <w:pgSz w:w="16838" w:h="11906" w:orient="landscape"/>
      <w:pgMar w:top="851" w:right="1134" w:bottom="170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imbus Roman No9 L">
    <w:altName w:val="MS Gothic"/>
    <w:charset w:val="80"/>
    <w:family w:val="roman"/>
    <w:pitch w:val="default"/>
  </w:font>
  <w:font w:name="DejaVu Sans">
    <w:altName w:val="Yu Gothic UI"/>
    <w:charset w:val="CC"/>
    <w:family w:val="swiss"/>
    <w:pitch w:val="default"/>
    <w:sig w:usb0="00000000" w:usb1="00000000" w:usb2="0A24602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96"/>
    <w:multiLevelType w:val="hybridMultilevel"/>
    <w:tmpl w:val="E6B2BA6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A3533A"/>
    <w:multiLevelType w:val="hybridMultilevel"/>
    <w:tmpl w:val="E78C8E7E"/>
    <w:lvl w:ilvl="0" w:tplc="E01888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0A54FC"/>
    <w:multiLevelType w:val="multilevel"/>
    <w:tmpl w:val="060A54F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6625E5"/>
    <w:multiLevelType w:val="hybridMultilevel"/>
    <w:tmpl w:val="E656F2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4E4544"/>
    <w:multiLevelType w:val="multilevel"/>
    <w:tmpl w:val="0C4E454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DB470B"/>
    <w:multiLevelType w:val="hybridMultilevel"/>
    <w:tmpl w:val="65084CB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5C85AA3"/>
    <w:multiLevelType w:val="hybridMultilevel"/>
    <w:tmpl w:val="EB026106"/>
    <w:lvl w:ilvl="0" w:tplc="BBAA0608">
      <w:start w:val="1"/>
      <w:numFmt w:val="bullet"/>
      <w:lvlText w:val="•"/>
      <w:lvlJc w:val="left"/>
      <w:pPr>
        <w:tabs>
          <w:tab w:val="num" w:pos="720"/>
        </w:tabs>
        <w:ind w:left="720" w:hanging="360"/>
      </w:pPr>
      <w:rPr>
        <w:rFonts w:ascii="Times New Roman" w:hAnsi="Times New Roman" w:hint="default"/>
      </w:rPr>
    </w:lvl>
    <w:lvl w:ilvl="1" w:tplc="D6E6CFE0" w:tentative="1">
      <w:start w:val="1"/>
      <w:numFmt w:val="bullet"/>
      <w:lvlText w:val="•"/>
      <w:lvlJc w:val="left"/>
      <w:pPr>
        <w:tabs>
          <w:tab w:val="num" w:pos="1440"/>
        </w:tabs>
        <w:ind w:left="1440" w:hanging="360"/>
      </w:pPr>
      <w:rPr>
        <w:rFonts w:ascii="Times New Roman" w:hAnsi="Times New Roman" w:hint="default"/>
      </w:rPr>
    </w:lvl>
    <w:lvl w:ilvl="2" w:tplc="40F42752" w:tentative="1">
      <w:start w:val="1"/>
      <w:numFmt w:val="bullet"/>
      <w:lvlText w:val="•"/>
      <w:lvlJc w:val="left"/>
      <w:pPr>
        <w:tabs>
          <w:tab w:val="num" w:pos="2160"/>
        </w:tabs>
        <w:ind w:left="2160" w:hanging="360"/>
      </w:pPr>
      <w:rPr>
        <w:rFonts w:ascii="Times New Roman" w:hAnsi="Times New Roman" w:hint="default"/>
      </w:rPr>
    </w:lvl>
    <w:lvl w:ilvl="3" w:tplc="DEC26EBC" w:tentative="1">
      <w:start w:val="1"/>
      <w:numFmt w:val="bullet"/>
      <w:lvlText w:val="•"/>
      <w:lvlJc w:val="left"/>
      <w:pPr>
        <w:tabs>
          <w:tab w:val="num" w:pos="2880"/>
        </w:tabs>
        <w:ind w:left="2880" w:hanging="360"/>
      </w:pPr>
      <w:rPr>
        <w:rFonts w:ascii="Times New Roman" w:hAnsi="Times New Roman" w:hint="default"/>
      </w:rPr>
    </w:lvl>
    <w:lvl w:ilvl="4" w:tplc="86329A4C" w:tentative="1">
      <w:start w:val="1"/>
      <w:numFmt w:val="bullet"/>
      <w:lvlText w:val="•"/>
      <w:lvlJc w:val="left"/>
      <w:pPr>
        <w:tabs>
          <w:tab w:val="num" w:pos="3600"/>
        </w:tabs>
        <w:ind w:left="3600" w:hanging="360"/>
      </w:pPr>
      <w:rPr>
        <w:rFonts w:ascii="Times New Roman" w:hAnsi="Times New Roman" w:hint="default"/>
      </w:rPr>
    </w:lvl>
    <w:lvl w:ilvl="5" w:tplc="DDA0CA4A" w:tentative="1">
      <w:start w:val="1"/>
      <w:numFmt w:val="bullet"/>
      <w:lvlText w:val="•"/>
      <w:lvlJc w:val="left"/>
      <w:pPr>
        <w:tabs>
          <w:tab w:val="num" w:pos="4320"/>
        </w:tabs>
        <w:ind w:left="4320" w:hanging="360"/>
      </w:pPr>
      <w:rPr>
        <w:rFonts w:ascii="Times New Roman" w:hAnsi="Times New Roman" w:hint="default"/>
      </w:rPr>
    </w:lvl>
    <w:lvl w:ilvl="6" w:tplc="FA08CAA0" w:tentative="1">
      <w:start w:val="1"/>
      <w:numFmt w:val="bullet"/>
      <w:lvlText w:val="•"/>
      <w:lvlJc w:val="left"/>
      <w:pPr>
        <w:tabs>
          <w:tab w:val="num" w:pos="5040"/>
        </w:tabs>
        <w:ind w:left="5040" w:hanging="360"/>
      </w:pPr>
      <w:rPr>
        <w:rFonts w:ascii="Times New Roman" w:hAnsi="Times New Roman" w:hint="default"/>
      </w:rPr>
    </w:lvl>
    <w:lvl w:ilvl="7" w:tplc="03148434" w:tentative="1">
      <w:start w:val="1"/>
      <w:numFmt w:val="bullet"/>
      <w:lvlText w:val="•"/>
      <w:lvlJc w:val="left"/>
      <w:pPr>
        <w:tabs>
          <w:tab w:val="num" w:pos="5760"/>
        </w:tabs>
        <w:ind w:left="5760" w:hanging="360"/>
      </w:pPr>
      <w:rPr>
        <w:rFonts w:ascii="Times New Roman" w:hAnsi="Times New Roman" w:hint="default"/>
      </w:rPr>
    </w:lvl>
    <w:lvl w:ilvl="8" w:tplc="368AAE5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3C564B"/>
    <w:multiLevelType w:val="hybridMultilevel"/>
    <w:tmpl w:val="96EAFFD6"/>
    <w:lvl w:ilvl="0" w:tplc="52227700">
      <w:start w:val="1"/>
      <w:numFmt w:val="bullet"/>
      <w:lvlText w:val="•"/>
      <w:lvlJc w:val="left"/>
      <w:pPr>
        <w:tabs>
          <w:tab w:val="num" w:pos="720"/>
        </w:tabs>
        <w:ind w:left="720" w:hanging="360"/>
      </w:pPr>
      <w:rPr>
        <w:rFonts w:ascii="Times New Roman" w:hAnsi="Times New Roman" w:hint="default"/>
      </w:rPr>
    </w:lvl>
    <w:lvl w:ilvl="1" w:tplc="BC0A4936" w:tentative="1">
      <w:start w:val="1"/>
      <w:numFmt w:val="bullet"/>
      <w:lvlText w:val="•"/>
      <w:lvlJc w:val="left"/>
      <w:pPr>
        <w:tabs>
          <w:tab w:val="num" w:pos="1440"/>
        </w:tabs>
        <w:ind w:left="1440" w:hanging="360"/>
      </w:pPr>
      <w:rPr>
        <w:rFonts w:ascii="Times New Roman" w:hAnsi="Times New Roman" w:hint="default"/>
      </w:rPr>
    </w:lvl>
    <w:lvl w:ilvl="2" w:tplc="16727FD6" w:tentative="1">
      <w:start w:val="1"/>
      <w:numFmt w:val="bullet"/>
      <w:lvlText w:val="•"/>
      <w:lvlJc w:val="left"/>
      <w:pPr>
        <w:tabs>
          <w:tab w:val="num" w:pos="2160"/>
        </w:tabs>
        <w:ind w:left="2160" w:hanging="360"/>
      </w:pPr>
      <w:rPr>
        <w:rFonts w:ascii="Times New Roman" w:hAnsi="Times New Roman" w:hint="default"/>
      </w:rPr>
    </w:lvl>
    <w:lvl w:ilvl="3" w:tplc="C02E4234" w:tentative="1">
      <w:start w:val="1"/>
      <w:numFmt w:val="bullet"/>
      <w:lvlText w:val="•"/>
      <w:lvlJc w:val="left"/>
      <w:pPr>
        <w:tabs>
          <w:tab w:val="num" w:pos="2880"/>
        </w:tabs>
        <w:ind w:left="2880" w:hanging="360"/>
      </w:pPr>
      <w:rPr>
        <w:rFonts w:ascii="Times New Roman" w:hAnsi="Times New Roman" w:hint="default"/>
      </w:rPr>
    </w:lvl>
    <w:lvl w:ilvl="4" w:tplc="1702FD52" w:tentative="1">
      <w:start w:val="1"/>
      <w:numFmt w:val="bullet"/>
      <w:lvlText w:val="•"/>
      <w:lvlJc w:val="left"/>
      <w:pPr>
        <w:tabs>
          <w:tab w:val="num" w:pos="3600"/>
        </w:tabs>
        <w:ind w:left="3600" w:hanging="360"/>
      </w:pPr>
      <w:rPr>
        <w:rFonts w:ascii="Times New Roman" w:hAnsi="Times New Roman" w:hint="default"/>
      </w:rPr>
    </w:lvl>
    <w:lvl w:ilvl="5" w:tplc="D13A5C9E" w:tentative="1">
      <w:start w:val="1"/>
      <w:numFmt w:val="bullet"/>
      <w:lvlText w:val="•"/>
      <w:lvlJc w:val="left"/>
      <w:pPr>
        <w:tabs>
          <w:tab w:val="num" w:pos="4320"/>
        </w:tabs>
        <w:ind w:left="4320" w:hanging="360"/>
      </w:pPr>
      <w:rPr>
        <w:rFonts w:ascii="Times New Roman" w:hAnsi="Times New Roman" w:hint="default"/>
      </w:rPr>
    </w:lvl>
    <w:lvl w:ilvl="6" w:tplc="75FA669E" w:tentative="1">
      <w:start w:val="1"/>
      <w:numFmt w:val="bullet"/>
      <w:lvlText w:val="•"/>
      <w:lvlJc w:val="left"/>
      <w:pPr>
        <w:tabs>
          <w:tab w:val="num" w:pos="5040"/>
        </w:tabs>
        <w:ind w:left="5040" w:hanging="360"/>
      </w:pPr>
      <w:rPr>
        <w:rFonts w:ascii="Times New Roman" w:hAnsi="Times New Roman" w:hint="default"/>
      </w:rPr>
    </w:lvl>
    <w:lvl w:ilvl="7" w:tplc="39445188" w:tentative="1">
      <w:start w:val="1"/>
      <w:numFmt w:val="bullet"/>
      <w:lvlText w:val="•"/>
      <w:lvlJc w:val="left"/>
      <w:pPr>
        <w:tabs>
          <w:tab w:val="num" w:pos="5760"/>
        </w:tabs>
        <w:ind w:left="5760" w:hanging="360"/>
      </w:pPr>
      <w:rPr>
        <w:rFonts w:ascii="Times New Roman" w:hAnsi="Times New Roman" w:hint="default"/>
      </w:rPr>
    </w:lvl>
    <w:lvl w:ilvl="8" w:tplc="672EBD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9C1BDD"/>
    <w:multiLevelType w:val="multilevel"/>
    <w:tmpl w:val="1D9C1BDD"/>
    <w:lvl w:ilvl="0">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A96E76"/>
    <w:multiLevelType w:val="multilevel"/>
    <w:tmpl w:val="F696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95150"/>
    <w:multiLevelType w:val="multilevel"/>
    <w:tmpl w:val="4B1C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00841"/>
    <w:multiLevelType w:val="hybridMultilevel"/>
    <w:tmpl w:val="BC94EDC8"/>
    <w:lvl w:ilvl="0" w:tplc="CFA8EFB8">
      <w:start w:val="1"/>
      <w:numFmt w:val="bullet"/>
      <w:lvlText w:val="•"/>
      <w:lvlJc w:val="left"/>
      <w:pPr>
        <w:tabs>
          <w:tab w:val="num" w:pos="720"/>
        </w:tabs>
        <w:ind w:left="720" w:hanging="360"/>
      </w:pPr>
      <w:rPr>
        <w:rFonts w:ascii="Times New Roman" w:hAnsi="Times New Roman" w:hint="default"/>
      </w:rPr>
    </w:lvl>
    <w:lvl w:ilvl="1" w:tplc="F4E0D4E0" w:tentative="1">
      <w:start w:val="1"/>
      <w:numFmt w:val="bullet"/>
      <w:lvlText w:val="•"/>
      <w:lvlJc w:val="left"/>
      <w:pPr>
        <w:tabs>
          <w:tab w:val="num" w:pos="1440"/>
        </w:tabs>
        <w:ind w:left="1440" w:hanging="360"/>
      </w:pPr>
      <w:rPr>
        <w:rFonts w:ascii="Times New Roman" w:hAnsi="Times New Roman" w:hint="default"/>
      </w:rPr>
    </w:lvl>
    <w:lvl w:ilvl="2" w:tplc="4726FA1C" w:tentative="1">
      <w:start w:val="1"/>
      <w:numFmt w:val="bullet"/>
      <w:lvlText w:val="•"/>
      <w:lvlJc w:val="left"/>
      <w:pPr>
        <w:tabs>
          <w:tab w:val="num" w:pos="2160"/>
        </w:tabs>
        <w:ind w:left="2160" w:hanging="360"/>
      </w:pPr>
      <w:rPr>
        <w:rFonts w:ascii="Times New Roman" w:hAnsi="Times New Roman" w:hint="default"/>
      </w:rPr>
    </w:lvl>
    <w:lvl w:ilvl="3" w:tplc="ADBECE9E" w:tentative="1">
      <w:start w:val="1"/>
      <w:numFmt w:val="bullet"/>
      <w:lvlText w:val="•"/>
      <w:lvlJc w:val="left"/>
      <w:pPr>
        <w:tabs>
          <w:tab w:val="num" w:pos="2880"/>
        </w:tabs>
        <w:ind w:left="2880" w:hanging="360"/>
      </w:pPr>
      <w:rPr>
        <w:rFonts w:ascii="Times New Roman" w:hAnsi="Times New Roman" w:hint="default"/>
      </w:rPr>
    </w:lvl>
    <w:lvl w:ilvl="4" w:tplc="31AE3CF2" w:tentative="1">
      <w:start w:val="1"/>
      <w:numFmt w:val="bullet"/>
      <w:lvlText w:val="•"/>
      <w:lvlJc w:val="left"/>
      <w:pPr>
        <w:tabs>
          <w:tab w:val="num" w:pos="3600"/>
        </w:tabs>
        <w:ind w:left="3600" w:hanging="360"/>
      </w:pPr>
      <w:rPr>
        <w:rFonts w:ascii="Times New Roman" w:hAnsi="Times New Roman" w:hint="default"/>
      </w:rPr>
    </w:lvl>
    <w:lvl w:ilvl="5" w:tplc="7690CCC4" w:tentative="1">
      <w:start w:val="1"/>
      <w:numFmt w:val="bullet"/>
      <w:lvlText w:val="•"/>
      <w:lvlJc w:val="left"/>
      <w:pPr>
        <w:tabs>
          <w:tab w:val="num" w:pos="4320"/>
        </w:tabs>
        <w:ind w:left="4320" w:hanging="360"/>
      </w:pPr>
      <w:rPr>
        <w:rFonts w:ascii="Times New Roman" w:hAnsi="Times New Roman" w:hint="default"/>
      </w:rPr>
    </w:lvl>
    <w:lvl w:ilvl="6" w:tplc="048E12F8" w:tentative="1">
      <w:start w:val="1"/>
      <w:numFmt w:val="bullet"/>
      <w:lvlText w:val="•"/>
      <w:lvlJc w:val="left"/>
      <w:pPr>
        <w:tabs>
          <w:tab w:val="num" w:pos="5040"/>
        </w:tabs>
        <w:ind w:left="5040" w:hanging="360"/>
      </w:pPr>
      <w:rPr>
        <w:rFonts w:ascii="Times New Roman" w:hAnsi="Times New Roman" w:hint="default"/>
      </w:rPr>
    </w:lvl>
    <w:lvl w:ilvl="7" w:tplc="39722DC8" w:tentative="1">
      <w:start w:val="1"/>
      <w:numFmt w:val="bullet"/>
      <w:lvlText w:val="•"/>
      <w:lvlJc w:val="left"/>
      <w:pPr>
        <w:tabs>
          <w:tab w:val="num" w:pos="5760"/>
        </w:tabs>
        <w:ind w:left="5760" w:hanging="360"/>
      </w:pPr>
      <w:rPr>
        <w:rFonts w:ascii="Times New Roman" w:hAnsi="Times New Roman" w:hint="default"/>
      </w:rPr>
    </w:lvl>
    <w:lvl w:ilvl="8" w:tplc="9FC2657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1B51CC"/>
    <w:multiLevelType w:val="hybridMultilevel"/>
    <w:tmpl w:val="81C28CE0"/>
    <w:lvl w:ilvl="0" w:tplc="DAFA48BA">
      <w:start w:val="1"/>
      <w:numFmt w:val="bullet"/>
      <w:lvlText w:val="•"/>
      <w:lvlJc w:val="left"/>
      <w:pPr>
        <w:tabs>
          <w:tab w:val="num" w:pos="644"/>
        </w:tabs>
        <w:ind w:left="644" w:hanging="360"/>
      </w:pPr>
      <w:rPr>
        <w:rFonts w:ascii="Times New Roman" w:hAnsi="Times New Roman" w:hint="default"/>
      </w:rPr>
    </w:lvl>
    <w:lvl w:ilvl="1" w:tplc="8B4E9274" w:tentative="1">
      <w:start w:val="1"/>
      <w:numFmt w:val="bullet"/>
      <w:lvlText w:val="•"/>
      <w:lvlJc w:val="left"/>
      <w:pPr>
        <w:tabs>
          <w:tab w:val="num" w:pos="1364"/>
        </w:tabs>
        <w:ind w:left="1364" w:hanging="360"/>
      </w:pPr>
      <w:rPr>
        <w:rFonts w:ascii="Times New Roman" w:hAnsi="Times New Roman" w:hint="default"/>
      </w:rPr>
    </w:lvl>
    <w:lvl w:ilvl="2" w:tplc="0C78C092" w:tentative="1">
      <w:start w:val="1"/>
      <w:numFmt w:val="bullet"/>
      <w:lvlText w:val="•"/>
      <w:lvlJc w:val="left"/>
      <w:pPr>
        <w:tabs>
          <w:tab w:val="num" w:pos="2084"/>
        </w:tabs>
        <w:ind w:left="2084" w:hanging="360"/>
      </w:pPr>
      <w:rPr>
        <w:rFonts w:ascii="Times New Roman" w:hAnsi="Times New Roman" w:hint="default"/>
      </w:rPr>
    </w:lvl>
    <w:lvl w:ilvl="3" w:tplc="191E0912" w:tentative="1">
      <w:start w:val="1"/>
      <w:numFmt w:val="bullet"/>
      <w:lvlText w:val="•"/>
      <w:lvlJc w:val="left"/>
      <w:pPr>
        <w:tabs>
          <w:tab w:val="num" w:pos="2804"/>
        </w:tabs>
        <w:ind w:left="2804" w:hanging="360"/>
      </w:pPr>
      <w:rPr>
        <w:rFonts w:ascii="Times New Roman" w:hAnsi="Times New Roman" w:hint="default"/>
      </w:rPr>
    </w:lvl>
    <w:lvl w:ilvl="4" w:tplc="608C417A" w:tentative="1">
      <w:start w:val="1"/>
      <w:numFmt w:val="bullet"/>
      <w:lvlText w:val="•"/>
      <w:lvlJc w:val="left"/>
      <w:pPr>
        <w:tabs>
          <w:tab w:val="num" w:pos="3524"/>
        </w:tabs>
        <w:ind w:left="3524" w:hanging="360"/>
      </w:pPr>
      <w:rPr>
        <w:rFonts w:ascii="Times New Roman" w:hAnsi="Times New Roman" w:hint="default"/>
      </w:rPr>
    </w:lvl>
    <w:lvl w:ilvl="5" w:tplc="7666AAA8" w:tentative="1">
      <w:start w:val="1"/>
      <w:numFmt w:val="bullet"/>
      <w:lvlText w:val="•"/>
      <w:lvlJc w:val="left"/>
      <w:pPr>
        <w:tabs>
          <w:tab w:val="num" w:pos="4244"/>
        </w:tabs>
        <w:ind w:left="4244" w:hanging="360"/>
      </w:pPr>
      <w:rPr>
        <w:rFonts w:ascii="Times New Roman" w:hAnsi="Times New Roman" w:hint="default"/>
      </w:rPr>
    </w:lvl>
    <w:lvl w:ilvl="6" w:tplc="A4028AAE" w:tentative="1">
      <w:start w:val="1"/>
      <w:numFmt w:val="bullet"/>
      <w:lvlText w:val="•"/>
      <w:lvlJc w:val="left"/>
      <w:pPr>
        <w:tabs>
          <w:tab w:val="num" w:pos="4964"/>
        </w:tabs>
        <w:ind w:left="4964" w:hanging="360"/>
      </w:pPr>
      <w:rPr>
        <w:rFonts w:ascii="Times New Roman" w:hAnsi="Times New Roman" w:hint="default"/>
      </w:rPr>
    </w:lvl>
    <w:lvl w:ilvl="7" w:tplc="98C8C150" w:tentative="1">
      <w:start w:val="1"/>
      <w:numFmt w:val="bullet"/>
      <w:lvlText w:val="•"/>
      <w:lvlJc w:val="left"/>
      <w:pPr>
        <w:tabs>
          <w:tab w:val="num" w:pos="5684"/>
        </w:tabs>
        <w:ind w:left="5684" w:hanging="360"/>
      </w:pPr>
      <w:rPr>
        <w:rFonts w:ascii="Times New Roman" w:hAnsi="Times New Roman" w:hint="default"/>
      </w:rPr>
    </w:lvl>
    <w:lvl w:ilvl="8" w:tplc="8C3A2CA6" w:tentative="1">
      <w:start w:val="1"/>
      <w:numFmt w:val="bullet"/>
      <w:lvlText w:val="•"/>
      <w:lvlJc w:val="left"/>
      <w:pPr>
        <w:tabs>
          <w:tab w:val="num" w:pos="6404"/>
        </w:tabs>
        <w:ind w:left="6404" w:hanging="360"/>
      </w:pPr>
      <w:rPr>
        <w:rFonts w:ascii="Times New Roman" w:hAnsi="Times New Roman" w:hint="default"/>
      </w:rPr>
    </w:lvl>
  </w:abstractNum>
  <w:abstractNum w:abstractNumId="13" w15:restartNumberingAfterBreak="0">
    <w:nsid w:val="316E0FB1"/>
    <w:multiLevelType w:val="hybridMultilevel"/>
    <w:tmpl w:val="3D9291BE"/>
    <w:lvl w:ilvl="0" w:tplc="BD724CEC">
      <w:start w:val="1"/>
      <w:numFmt w:val="bullet"/>
      <w:lvlText w:val="•"/>
      <w:lvlJc w:val="left"/>
      <w:pPr>
        <w:tabs>
          <w:tab w:val="num" w:pos="720"/>
        </w:tabs>
        <w:ind w:left="720" w:hanging="360"/>
      </w:pPr>
      <w:rPr>
        <w:rFonts w:ascii="Times New Roman" w:hAnsi="Times New Roman" w:hint="default"/>
      </w:rPr>
    </w:lvl>
    <w:lvl w:ilvl="1" w:tplc="91AC206A" w:tentative="1">
      <w:start w:val="1"/>
      <w:numFmt w:val="bullet"/>
      <w:lvlText w:val="•"/>
      <w:lvlJc w:val="left"/>
      <w:pPr>
        <w:tabs>
          <w:tab w:val="num" w:pos="1440"/>
        </w:tabs>
        <w:ind w:left="1440" w:hanging="360"/>
      </w:pPr>
      <w:rPr>
        <w:rFonts w:ascii="Times New Roman" w:hAnsi="Times New Roman" w:hint="default"/>
      </w:rPr>
    </w:lvl>
    <w:lvl w:ilvl="2" w:tplc="D93C8E64" w:tentative="1">
      <w:start w:val="1"/>
      <w:numFmt w:val="bullet"/>
      <w:lvlText w:val="•"/>
      <w:lvlJc w:val="left"/>
      <w:pPr>
        <w:tabs>
          <w:tab w:val="num" w:pos="2160"/>
        </w:tabs>
        <w:ind w:left="2160" w:hanging="360"/>
      </w:pPr>
      <w:rPr>
        <w:rFonts w:ascii="Times New Roman" w:hAnsi="Times New Roman" w:hint="default"/>
      </w:rPr>
    </w:lvl>
    <w:lvl w:ilvl="3" w:tplc="00504830" w:tentative="1">
      <w:start w:val="1"/>
      <w:numFmt w:val="bullet"/>
      <w:lvlText w:val="•"/>
      <w:lvlJc w:val="left"/>
      <w:pPr>
        <w:tabs>
          <w:tab w:val="num" w:pos="2880"/>
        </w:tabs>
        <w:ind w:left="2880" w:hanging="360"/>
      </w:pPr>
      <w:rPr>
        <w:rFonts w:ascii="Times New Roman" w:hAnsi="Times New Roman" w:hint="default"/>
      </w:rPr>
    </w:lvl>
    <w:lvl w:ilvl="4" w:tplc="BD3647CE" w:tentative="1">
      <w:start w:val="1"/>
      <w:numFmt w:val="bullet"/>
      <w:lvlText w:val="•"/>
      <w:lvlJc w:val="left"/>
      <w:pPr>
        <w:tabs>
          <w:tab w:val="num" w:pos="3600"/>
        </w:tabs>
        <w:ind w:left="3600" w:hanging="360"/>
      </w:pPr>
      <w:rPr>
        <w:rFonts w:ascii="Times New Roman" w:hAnsi="Times New Roman" w:hint="default"/>
      </w:rPr>
    </w:lvl>
    <w:lvl w:ilvl="5" w:tplc="27009D3A" w:tentative="1">
      <w:start w:val="1"/>
      <w:numFmt w:val="bullet"/>
      <w:lvlText w:val="•"/>
      <w:lvlJc w:val="left"/>
      <w:pPr>
        <w:tabs>
          <w:tab w:val="num" w:pos="4320"/>
        </w:tabs>
        <w:ind w:left="4320" w:hanging="360"/>
      </w:pPr>
      <w:rPr>
        <w:rFonts w:ascii="Times New Roman" w:hAnsi="Times New Roman" w:hint="default"/>
      </w:rPr>
    </w:lvl>
    <w:lvl w:ilvl="6" w:tplc="6B703A3A" w:tentative="1">
      <w:start w:val="1"/>
      <w:numFmt w:val="bullet"/>
      <w:lvlText w:val="•"/>
      <w:lvlJc w:val="left"/>
      <w:pPr>
        <w:tabs>
          <w:tab w:val="num" w:pos="5040"/>
        </w:tabs>
        <w:ind w:left="5040" w:hanging="360"/>
      </w:pPr>
      <w:rPr>
        <w:rFonts w:ascii="Times New Roman" w:hAnsi="Times New Roman" w:hint="default"/>
      </w:rPr>
    </w:lvl>
    <w:lvl w:ilvl="7" w:tplc="21C63342" w:tentative="1">
      <w:start w:val="1"/>
      <w:numFmt w:val="bullet"/>
      <w:lvlText w:val="•"/>
      <w:lvlJc w:val="left"/>
      <w:pPr>
        <w:tabs>
          <w:tab w:val="num" w:pos="5760"/>
        </w:tabs>
        <w:ind w:left="5760" w:hanging="360"/>
      </w:pPr>
      <w:rPr>
        <w:rFonts w:ascii="Times New Roman" w:hAnsi="Times New Roman" w:hint="default"/>
      </w:rPr>
    </w:lvl>
    <w:lvl w:ilvl="8" w:tplc="B1FCB23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3B72A14"/>
    <w:multiLevelType w:val="hybridMultilevel"/>
    <w:tmpl w:val="D698431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6FD4D62"/>
    <w:multiLevelType w:val="multilevel"/>
    <w:tmpl w:val="36FD4D6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71679AA"/>
    <w:multiLevelType w:val="hybridMultilevel"/>
    <w:tmpl w:val="29A062A0"/>
    <w:lvl w:ilvl="0" w:tplc="EE640BAC">
      <w:start w:val="7"/>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7" w15:restartNumberingAfterBreak="0">
    <w:nsid w:val="38B53ACD"/>
    <w:multiLevelType w:val="multilevel"/>
    <w:tmpl w:val="F51245CE"/>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15:restartNumberingAfterBreak="0">
    <w:nsid w:val="3AEF16A9"/>
    <w:multiLevelType w:val="multilevel"/>
    <w:tmpl w:val="3AEF16A9"/>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F7630F"/>
    <w:multiLevelType w:val="hybridMultilevel"/>
    <w:tmpl w:val="10443FF2"/>
    <w:lvl w:ilvl="0" w:tplc="8444BFB4">
      <w:start w:val="1"/>
      <w:numFmt w:val="bullet"/>
      <w:lvlText w:val="•"/>
      <w:lvlJc w:val="left"/>
      <w:pPr>
        <w:tabs>
          <w:tab w:val="num" w:pos="720"/>
        </w:tabs>
        <w:ind w:left="720" w:hanging="360"/>
      </w:pPr>
      <w:rPr>
        <w:rFonts w:ascii="Times New Roman" w:hAnsi="Times New Roman" w:hint="default"/>
      </w:rPr>
    </w:lvl>
    <w:lvl w:ilvl="1" w:tplc="0AC0BEB0" w:tentative="1">
      <w:start w:val="1"/>
      <w:numFmt w:val="bullet"/>
      <w:lvlText w:val="•"/>
      <w:lvlJc w:val="left"/>
      <w:pPr>
        <w:tabs>
          <w:tab w:val="num" w:pos="1440"/>
        </w:tabs>
        <w:ind w:left="1440" w:hanging="360"/>
      </w:pPr>
      <w:rPr>
        <w:rFonts w:ascii="Times New Roman" w:hAnsi="Times New Roman" w:hint="default"/>
      </w:rPr>
    </w:lvl>
    <w:lvl w:ilvl="2" w:tplc="E900299A" w:tentative="1">
      <w:start w:val="1"/>
      <w:numFmt w:val="bullet"/>
      <w:lvlText w:val="•"/>
      <w:lvlJc w:val="left"/>
      <w:pPr>
        <w:tabs>
          <w:tab w:val="num" w:pos="2160"/>
        </w:tabs>
        <w:ind w:left="2160" w:hanging="360"/>
      </w:pPr>
      <w:rPr>
        <w:rFonts w:ascii="Times New Roman" w:hAnsi="Times New Roman" w:hint="default"/>
      </w:rPr>
    </w:lvl>
    <w:lvl w:ilvl="3" w:tplc="3DC88FD0" w:tentative="1">
      <w:start w:val="1"/>
      <w:numFmt w:val="bullet"/>
      <w:lvlText w:val="•"/>
      <w:lvlJc w:val="left"/>
      <w:pPr>
        <w:tabs>
          <w:tab w:val="num" w:pos="2880"/>
        </w:tabs>
        <w:ind w:left="2880" w:hanging="360"/>
      </w:pPr>
      <w:rPr>
        <w:rFonts w:ascii="Times New Roman" w:hAnsi="Times New Roman" w:hint="default"/>
      </w:rPr>
    </w:lvl>
    <w:lvl w:ilvl="4" w:tplc="97C293BE" w:tentative="1">
      <w:start w:val="1"/>
      <w:numFmt w:val="bullet"/>
      <w:lvlText w:val="•"/>
      <w:lvlJc w:val="left"/>
      <w:pPr>
        <w:tabs>
          <w:tab w:val="num" w:pos="3600"/>
        </w:tabs>
        <w:ind w:left="3600" w:hanging="360"/>
      </w:pPr>
      <w:rPr>
        <w:rFonts w:ascii="Times New Roman" w:hAnsi="Times New Roman" w:hint="default"/>
      </w:rPr>
    </w:lvl>
    <w:lvl w:ilvl="5" w:tplc="4F0A8306" w:tentative="1">
      <w:start w:val="1"/>
      <w:numFmt w:val="bullet"/>
      <w:lvlText w:val="•"/>
      <w:lvlJc w:val="left"/>
      <w:pPr>
        <w:tabs>
          <w:tab w:val="num" w:pos="4320"/>
        </w:tabs>
        <w:ind w:left="4320" w:hanging="360"/>
      </w:pPr>
      <w:rPr>
        <w:rFonts w:ascii="Times New Roman" w:hAnsi="Times New Roman" w:hint="default"/>
      </w:rPr>
    </w:lvl>
    <w:lvl w:ilvl="6" w:tplc="1E565424" w:tentative="1">
      <w:start w:val="1"/>
      <w:numFmt w:val="bullet"/>
      <w:lvlText w:val="•"/>
      <w:lvlJc w:val="left"/>
      <w:pPr>
        <w:tabs>
          <w:tab w:val="num" w:pos="5040"/>
        </w:tabs>
        <w:ind w:left="5040" w:hanging="360"/>
      </w:pPr>
      <w:rPr>
        <w:rFonts w:ascii="Times New Roman" w:hAnsi="Times New Roman" w:hint="default"/>
      </w:rPr>
    </w:lvl>
    <w:lvl w:ilvl="7" w:tplc="3D36A570" w:tentative="1">
      <w:start w:val="1"/>
      <w:numFmt w:val="bullet"/>
      <w:lvlText w:val="•"/>
      <w:lvlJc w:val="left"/>
      <w:pPr>
        <w:tabs>
          <w:tab w:val="num" w:pos="5760"/>
        </w:tabs>
        <w:ind w:left="5760" w:hanging="360"/>
      </w:pPr>
      <w:rPr>
        <w:rFonts w:ascii="Times New Roman" w:hAnsi="Times New Roman" w:hint="default"/>
      </w:rPr>
    </w:lvl>
    <w:lvl w:ilvl="8" w:tplc="6972ADD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6016E5"/>
    <w:multiLevelType w:val="hybridMultilevel"/>
    <w:tmpl w:val="9FAAAFEA"/>
    <w:lvl w:ilvl="0" w:tplc="6994D17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F5A175E"/>
    <w:multiLevelType w:val="hybridMultilevel"/>
    <w:tmpl w:val="700A8B18"/>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0CC00DE"/>
    <w:multiLevelType w:val="multilevel"/>
    <w:tmpl w:val="01E4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751BA"/>
    <w:multiLevelType w:val="hybridMultilevel"/>
    <w:tmpl w:val="A93CFBEC"/>
    <w:lvl w:ilvl="0" w:tplc="5F0EFA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8B100B4"/>
    <w:multiLevelType w:val="hybridMultilevel"/>
    <w:tmpl w:val="37C870A4"/>
    <w:lvl w:ilvl="0" w:tplc="D3726070">
      <w:start w:val="1"/>
      <w:numFmt w:val="bullet"/>
      <w:lvlText w:val="•"/>
      <w:lvlJc w:val="left"/>
      <w:pPr>
        <w:tabs>
          <w:tab w:val="num" w:pos="720"/>
        </w:tabs>
        <w:ind w:left="720" w:hanging="360"/>
      </w:pPr>
      <w:rPr>
        <w:rFonts w:ascii="Times New Roman" w:hAnsi="Times New Roman" w:hint="default"/>
      </w:rPr>
    </w:lvl>
    <w:lvl w:ilvl="1" w:tplc="36560528" w:tentative="1">
      <w:start w:val="1"/>
      <w:numFmt w:val="bullet"/>
      <w:lvlText w:val="•"/>
      <w:lvlJc w:val="left"/>
      <w:pPr>
        <w:tabs>
          <w:tab w:val="num" w:pos="1440"/>
        </w:tabs>
        <w:ind w:left="1440" w:hanging="360"/>
      </w:pPr>
      <w:rPr>
        <w:rFonts w:ascii="Times New Roman" w:hAnsi="Times New Roman" w:hint="default"/>
      </w:rPr>
    </w:lvl>
    <w:lvl w:ilvl="2" w:tplc="3458723E" w:tentative="1">
      <w:start w:val="1"/>
      <w:numFmt w:val="bullet"/>
      <w:lvlText w:val="•"/>
      <w:lvlJc w:val="left"/>
      <w:pPr>
        <w:tabs>
          <w:tab w:val="num" w:pos="2160"/>
        </w:tabs>
        <w:ind w:left="2160" w:hanging="360"/>
      </w:pPr>
      <w:rPr>
        <w:rFonts w:ascii="Times New Roman" w:hAnsi="Times New Roman" w:hint="default"/>
      </w:rPr>
    </w:lvl>
    <w:lvl w:ilvl="3" w:tplc="360CCBA8" w:tentative="1">
      <w:start w:val="1"/>
      <w:numFmt w:val="bullet"/>
      <w:lvlText w:val="•"/>
      <w:lvlJc w:val="left"/>
      <w:pPr>
        <w:tabs>
          <w:tab w:val="num" w:pos="2880"/>
        </w:tabs>
        <w:ind w:left="2880" w:hanging="360"/>
      </w:pPr>
      <w:rPr>
        <w:rFonts w:ascii="Times New Roman" w:hAnsi="Times New Roman" w:hint="default"/>
      </w:rPr>
    </w:lvl>
    <w:lvl w:ilvl="4" w:tplc="829630C8" w:tentative="1">
      <w:start w:val="1"/>
      <w:numFmt w:val="bullet"/>
      <w:lvlText w:val="•"/>
      <w:lvlJc w:val="left"/>
      <w:pPr>
        <w:tabs>
          <w:tab w:val="num" w:pos="3600"/>
        </w:tabs>
        <w:ind w:left="3600" w:hanging="360"/>
      </w:pPr>
      <w:rPr>
        <w:rFonts w:ascii="Times New Roman" w:hAnsi="Times New Roman" w:hint="default"/>
      </w:rPr>
    </w:lvl>
    <w:lvl w:ilvl="5" w:tplc="ED0EEF2A" w:tentative="1">
      <w:start w:val="1"/>
      <w:numFmt w:val="bullet"/>
      <w:lvlText w:val="•"/>
      <w:lvlJc w:val="left"/>
      <w:pPr>
        <w:tabs>
          <w:tab w:val="num" w:pos="4320"/>
        </w:tabs>
        <w:ind w:left="4320" w:hanging="360"/>
      </w:pPr>
      <w:rPr>
        <w:rFonts w:ascii="Times New Roman" w:hAnsi="Times New Roman" w:hint="default"/>
      </w:rPr>
    </w:lvl>
    <w:lvl w:ilvl="6" w:tplc="C974E6BA" w:tentative="1">
      <w:start w:val="1"/>
      <w:numFmt w:val="bullet"/>
      <w:lvlText w:val="•"/>
      <w:lvlJc w:val="left"/>
      <w:pPr>
        <w:tabs>
          <w:tab w:val="num" w:pos="5040"/>
        </w:tabs>
        <w:ind w:left="5040" w:hanging="360"/>
      </w:pPr>
      <w:rPr>
        <w:rFonts w:ascii="Times New Roman" w:hAnsi="Times New Roman" w:hint="default"/>
      </w:rPr>
    </w:lvl>
    <w:lvl w:ilvl="7" w:tplc="02F85446" w:tentative="1">
      <w:start w:val="1"/>
      <w:numFmt w:val="bullet"/>
      <w:lvlText w:val="•"/>
      <w:lvlJc w:val="left"/>
      <w:pPr>
        <w:tabs>
          <w:tab w:val="num" w:pos="5760"/>
        </w:tabs>
        <w:ind w:left="5760" w:hanging="360"/>
      </w:pPr>
      <w:rPr>
        <w:rFonts w:ascii="Times New Roman" w:hAnsi="Times New Roman" w:hint="default"/>
      </w:rPr>
    </w:lvl>
    <w:lvl w:ilvl="8" w:tplc="96BC272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9A3F83"/>
    <w:multiLevelType w:val="hybridMultilevel"/>
    <w:tmpl w:val="BE02DAA8"/>
    <w:lvl w:ilvl="0" w:tplc="7FE299A4">
      <w:start w:val="5"/>
      <w:numFmt w:val="bullet"/>
      <w:lvlText w:val="-"/>
      <w:lvlJc w:val="left"/>
      <w:pPr>
        <w:ind w:left="788" w:hanging="360"/>
      </w:pPr>
      <w:rPr>
        <w:rFonts w:ascii="Times New Roman" w:eastAsia="Calibri" w:hAnsi="Times New Roman" w:cs="Times New Roman" w:hint="default"/>
      </w:rPr>
    </w:lvl>
    <w:lvl w:ilvl="1" w:tplc="04220003" w:tentative="1">
      <w:start w:val="1"/>
      <w:numFmt w:val="bullet"/>
      <w:lvlText w:val="o"/>
      <w:lvlJc w:val="left"/>
      <w:pPr>
        <w:ind w:left="1508" w:hanging="360"/>
      </w:pPr>
      <w:rPr>
        <w:rFonts w:ascii="Courier New" w:hAnsi="Courier New" w:cs="Courier New" w:hint="default"/>
      </w:rPr>
    </w:lvl>
    <w:lvl w:ilvl="2" w:tplc="04220005" w:tentative="1">
      <w:start w:val="1"/>
      <w:numFmt w:val="bullet"/>
      <w:lvlText w:val=""/>
      <w:lvlJc w:val="left"/>
      <w:pPr>
        <w:ind w:left="2228" w:hanging="360"/>
      </w:pPr>
      <w:rPr>
        <w:rFonts w:ascii="Wingdings" w:hAnsi="Wingdings" w:hint="default"/>
      </w:rPr>
    </w:lvl>
    <w:lvl w:ilvl="3" w:tplc="04220001" w:tentative="1">
      <w:start w:val="1"/>
      <w:numFmt w:val="bullet"/>
      <w:lvlText w:val=""/>
      <w:lvlJc w:val="left"/>
      <w:pPr>
        <w:ind w:left="2948" w:hanging="360"/>
      </w:pPr>
      <w:rPr>
        <w:rFonts w:ascii="Symbol" w:hAnsi="Symbol" w:hint="default"/>
      </w:rPr>
    </w:lvl>
    <w:lvl w:ilvl="4" w:tplc="04220003" w:tentative="1">
      <w:start w:val="1"/>
      <w:numFmt w:val="bullet"/>
      <w:lvlText w:val="o"/>
      <w:lvlJc w:val="left"/>
      <w:pPr>
        <w:ind w:left="3668" w:hanging="360"/>
      </w:pPr>
      <w:rPr>
        <w:rFonts w:ascii="Courier New" w:hAnsi="Courier New" w:cs="Courier New" w:hint="default"/>
      </w:rPr>
    </w:lvl>
    <w:lvl w:ilvl="5" w:tplc="04220005" w:tentative="1">
      <w:start w:val="1"/>
      <w:numFmt w:val="bullet"/>
      <w:lvlText w:val=""/>
      <w:lvlJc w:val="left"/>
      <w:pPr>
        <w:ind w:left="4388" w:hanging="360"/>
      </w:pPr>
      <w:rPr>
        <w:rFonts w:ascii="Wingdings" w:hAnsi="Wingdings" w:hint="default"/>
      </w:rPr>
    </w:lvl>
    <w:lvl w:ilvl="6" w:tplc="04220001" w:tentative="1">
      <w:start w:val="1"/>
      <w:numFmt w:val="bullet"/>
      <w:lvlText w:val=""/>
      <w:lvlJc w:val="left"/>
      <w:pPr>
        <w:ind w:left="5108" w:hanging="360"/>
      </w:pPr>
      <w:rPr>
        <w:rFonts w:ascii="Symbol" w:hAnsi="Symbol" w:hint="default"/>
      </w:rPr>
    </w:lvl>
    <w:lvl w:ilvl="7" w:tplc="04220003" w:tentative="1">
      <w:start w:val="1"/>
      <w:numFmt w:val="bullet"/>
      <w:lvlText w:val="o"/>
      <w:lvlJc w:val="left"/>
      <w:pPr>
        <w:ind w:left="5828" w:hanging="360"/>
      </w:pPr>
      <w:rPr>
        <w:rFonts w:ascii="Courier New" w:hAnsi="Courier New" w:cs="Courier New" w:hint="default"/>
      </w:rPr>
    </w:lvl>
    <w:lvl w:ilvl="8" w:tplc="04220005" w:tentative="1">
      <w:start w:val="1"/>
      <w:numFmt w:val="bullet"/>
      <w:lvlText w:val=""/>
      <w:lvlJc w:val="left"/>
      <w:pPr>
        <w:ind w:left="6548" w:hanging="360"/>
      </w:pPr>
      <w:rPr>
        <w:rFonts w:ascii="Wingdings" w:hAnsi="Wingdings" w:hint="default"/>
      </w:rPr>
    </w:lvl>
  </w:abstractNum>
  <w:abstractNum w:abstractNumId="26" w15:restartNumberingAfterBreak="0">
    <w:nsid w:val="525129FF"/>
    <w:multiLevelType w:val="hybridMultilevel"/>
    <w:tmpl w:val="CFB4DFEC"/>
    <w:lvl w:ilvl="0" w:tplc="E68C4284">
      <w:start w:val="1"/>
      <w:numFmt w:val="bullet"/>
      <w:lvlText w:val="•"/>
      <w:lvlJc w:val="left"/>
      <w:pPr>
        <w:tabs>
          <w:tab w:val="num" w:pos="720"/>
        </w:tabs>
        <w:ind w:left="720" w:hanging="360"/>
      </w:pPr>
      <w:rPr>
        <w:rFonts w:ascii="Times New Roman" w:hAnsi="Times New Roman" w:hint="default"/>
      </w:rPr>
    </w:lvl>
    <w:lvl w:ilvl="1" w:tplc="2D9E7F7A" w:tentative="1">
      <w:start w:val="1"/>
      <w:numFmt w:val="bullet"/>
      <w:lvlText w:val="•"/>
      <w:lvlJc w:val="left"/>
      <w:pPr>
        <w:tabs>
          <w:tab w:val="num" w:pos="1440"/>
        </w:tabs>
        <w:ind w:left="1440" w:hanging="360"/>
      </w:pPr>
      <w:rPr>
        <w:rFonts w:ascii="Times New Roman" w:hAnsi="Times New Roman" w:hint="default"/>
      </w:rPr>
    </w:lvl>
    <w:lvl w:ilvl="2" w:tplc="D5C2FE2A" w:tentative="1">
      <w:start w:val="1"/>
      <w:numFmt w:val="bullet"/>
      <w:lvlText w:val="•"/>
      <w:lvlJc w:val="left"/>
      <w:pPr>
        <w:tabs>
          <w:tab w:val="num" w:pos="2160"/>
        </w:tabs>
        <w:ind w:left="2160" w:hanging="360"/>
      </w:pPr>
      <w:rPr>
        <w:rFonts w:ascii="Times New Roman" w:hAnsi="Times New Roman" w:hint="default"/>
      </w:rPr>
    </w:lvl>
    <w:lvl w:ilvl="3" w:tplc="1568B074" w:tentative="1">
      <w:start w:val="1"/>
      <w:numFmt w:val="bullet"/>
      <w:lvlText w:val="•"/>
      <w:lvlJc w:val="left"/>
      <w:pPr>
        <w:tabs>
          <w:tab w:val="num" w:pos="2880"/>
        </w:tabs>
        <w:ind w:left="2880" w:hanging="360"/>
      </w:pPr>
      <w:rPr>
        <w:rFonts w:ascii="Times New Roman" w:hAnsi="Times New Roman" w:hint="default"/>
      </w:rPr>
    </w:lvl>
    <w:lvl w:ilvl="4" w:tplc="CD46739A" w:tentative="1">
      <w:start w:val="1"/>
      <w:numFmt w:val="bullet"/>
      <w:lvlText w:val="•"/>
      <w:lvlJc w:val="left"/>
      <w:pPr>
        <w:tabs>
          <w:tab w:val="num" w:pos="3600"/>
        </w:tabs>
        <w:ind w:left="3600" w:hanging="360"/>
      </w:pPr>
      <w:rPr>
        <w:rFonts w:ascii="Times New Roman" w:hAnsi="Times New Roman" w:hint="default"/>
      </w:rPr>
    </w:lvl>
    <w:lvl w:ilvl="5" w:tplc="4A284C3C" w:tentative="1">
      <w:start w:val="1"/>
      <w:numFmt w:val="bullet"/>
      <w:lvlText w:val="•"/>
      <w:lvlJc w:val="left"/>
      <w:pPr>
        <w:tabs>
          <w:tab w:val="num" w:pos="4320"/>
        </w:tabs>
        <w:ind w:left="4320" w:hanging="360"/>
      </w:pPr>
      <w:rPr>
        <w:rFonts w:ascii="Times New Roman" w:hAnsi="Times New Roman" w:hint="default"/>
      </w:rPr>
    </w:lvl>
    <w:lvl w:ilvl="6" w:tplc="09EAC5F0" w:tentative="1">
      <w:start w:val="1"/>
      <w:numFmt w:val="bullet"/>
      <w:lvlText w:val="•"/>
      <w:lvlJc w:val="left"/>
      <w:pPr>
        <w:tabs>
          <w:tab w:val="num" w:pos="5040"/>
        </w:tabs>
        <w:ind w:left="5040" w:hanging="360"/>
      </w:pPr>
      <w:rPr>
        <w:rFonts w:ascii="Times New Roman" w:hAnsi="Times New Roman" w:hint="default"/>
      </w:rPr>
    </w:lvl>
    <w:lvl w:ilvl="7" w:tplc="1A048CE4" w:tentative="1">
      <w:start w:val="1"/>
      <w:numFmt w:val="bullet"/>
      <w:lvlText w:val="•"/>
      <w:lvlJc w:val="left"/>
      <w:pPr>
        <w:tabs>
          <w:tab w:val="num" w:pos="5760"/>
        </w:tabs>
        <w:ind w:left="5760" w:hanging="360"/>
      </w:pPr>
      <w:rPr>
        <w:rFonts w:ascii="Times New Roman" w:hAnsi="Times New Roman" w:hint="default"/>
      </w:rPr>
    </w:lvl>
    <w:lvl w:ilvl="8" w:tplc="8098E2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E13942"/>
    <w:multiLevelType w:val="hybridMultilevel"/>
    <w:tmpl w:val="C7525066"/>
    <w:lvl w:ilvl="0" w:tplc="36002488">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3203CF5"/>
    <w:multiLevelType w:val="multilevel"/>
    <w:tmpl w:val="4524C21A"/>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9F7746"/>
    <w:multiLevelType w:val="multilevel"/>
    <w:tmpl w:val="559F7746"/>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0" w15:restartNumberingAfterBreak="0">
    <w:nsid w:val="59195152"/>
    <w:multiLevelType w:val="hybridMultilevel"/>
    <w:tmpl w:val="1FF0AC3E"/>
    <w:lvl w:ilvl="0" w:tplc="61044198">
      <w:start w:val="1"/>
      <w:numFmt w:val="bullet"/>
      <w:lvlText w:val="•"/>
      <w:lvlJc w:val="left"/>
      <w:pPr>
        <w:tabs>
          <w:tab w:val="num" w:pos="720"/>
        </w:tabs>
        <w:ind w:left="720" w:hanging="360"/>
      </w:pPr>
      <w:rPr>
        <w:rFonts w:ascii="Times New Roman" w:hAnsi="Times New Roman" w:hint="default"/>
      </w:rPr>
    </w:lvl>
    <w:lvl w:ilvl="1" w:tplc="F0FED6B6" w:tentative="1">
      <w:start w:val="1"/>
      <w:numFmt w:val="bullet"/>
      <w:lvlText w:val="•"/>
      <w:lvlJc w:val="left"/>
      <w:pPr>
        <w:tabs>
          <w:tab w:val="num" w:pos="1440"/>
        </w:tabs>
        <w:ind w:left="1440" w:hanging="360"/>
      </w:pPr>
      <w:rPr>
        <w:rFonts w:ascii="Times New Roman" w:hAnsi="Times New Roman" w:hint="default"/>
      </w:rPr>
    </w:lvl>
    <w:lvl w:ilvl="2" w:tplc="C0BEDF6E" w:tentative="1">
      <w:start w:val="1"/>
      <w:numFmt w:val="bullet"/>
      <w:lvlText w:val="•"/>
      <w:lvlJc w:val="left"/>
      <w:pPr>
        <w:tabs>
          <w:tab w:val="num" w:pos="2160"/>
        </w:tabs>
        <w:ind w:left="2160" w:hanging="360"/>
      </w:pPr>
      <w:rPr>
        <w:rFonts w:ascii="Times New Roman" w:hAnsi="Times New Roman" w:hint="default"/>
      </w:rPr>
    </w:lvl>
    <w:lvl w:ilvl="3" w:tplc="0F14EDCE" w:tentative="1">
      <w:start w:val="1"/>
      <w:numFmt w:val="bullet"/>
      <w:lvlText w:val="•"/>
      <w:lvlJc w:val="left"/>
      <w:pPr>
        <w:tabs>
          <w:tab w:val="num" w:pos="2880"/>
        </w:tabs>
        <w:ind w:left="2880" w:hanging="360"/>
      </w:pPr>
      <w:rPr>
        <w:rFonts w:ascii="Times New Roman" w:hAnsi="Times New Roman" w:hint="default"/>
      </w:rPr>
    </w:lvl>
    <w:lvl w:ilvl="4" w:tplc="8E7804AE" w:tentative="1">
      <w:start w:val="1"/>
      <w:numFmt w:val="bullet"/>
      <w:lvlText w:val="•"/>
      <w:lvlJc w:val="left"/>
      <w:pPr>
        <w:tabs>
          <w:tab w:val="num" w:pos="3600"/>
        </w:tabs>
        <w:ind w:left="3600" w:hanging="360"/>
      </w:pPr>
      <w:rPr>
        <w:rFonts w:ascii="Times New Roman" w:hAnsi="Times New Roman" w:hint="default"/>
      </w:rPr>
    </w:lvl>
    <w:lvl w:ilvl="5" w:tplc="E13E988A" w:tentative="1">
      <w:start w:val="1"/>
      <w:numFmt w:val="bullet"/>
      <w:lvlText w:val="•"/>
      <w:lvlJc w:val="left"/>
      <w:pPr>
        <w:tabs>
          <w:tab w:val="num" w:pos="4320"/>
        </w:tabs>
        <w:ind w:left="4320" w:hanging="360"/>
      </w:pPr>
      <w:rPr>
        <w:rFonts w:ascii="Times New Roman" w:hAnsi="Times New Roman" w:hint="default"/>
      </w:rPr>
    </w:lvl>
    <w:lvl w:ilvl="6" w:tplc="5CB05610" w:tentative="1">
      <w:start w:val="1"/>
      <w:numFmt w:val="bullet"/>
      <w:lvlText w:val="•"/>
      <w:lvlJc w:val="left"/>
      <w:pPr>
        <w:tabs>
          <w:tab w:val="num" w:pos="5040"/>
        </w:tabs>
        <w:ind w:left="5040" w:hanging="360"/>
      </w:pPr>
      <w:rPr>
        <w:rFonts w:ascii="Times New Roman" w:hAnsi="Times New Roman" w:hint="default"/>
      </w:rPr>
    </w:lvl>
    <w:lvl w:ilvl="7" w:tplc="1452DE4C" w:tentative="1">
      <w:start w:val="1"/>
      <w:numFmt w:val="bullet"/>
      <w:lvlText w:val="•"/>
      <w:lvlJc w:val="left"/>
      <w:pPr>
        <w:tabs>
          <w:tab w:val="num" w:pos="5760"/>
        </w:tabs>
        <w:ind w:left="5760" w:hanging="360"/>
      </w:pPr>
      <w:rPr>
        <w:rFonts w:ascii="Times New Roman" w:hAnsi="Times New Roman" w:hint="default"/>
      </w:rPr>
    </w:lvl>
    <w:lvl w:ilvl="8" w:tplc="C4407F5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BD53A54"/>
    <w:multiLevelType w:val="hybridMultilevel"/>
    <w:tmpl w:val="E794B6F2"/>
    <w:lvl w:ilvl="0" w:tplc="0598E586">
      <w:start w:val="69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F0A3FCB"/>
    <w:multiLevelType w:val="multilevel"/>
    <w:tmpl w:val="5F0A3FCB"/>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04AF1"/>
    <w:multiLevelType w:val="multilevel"/>
    <w:tmpl w:val="5F504A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A30A33"/>
    <w:multiLevelType w:val="hybridMultilevel"/>
    <w:tmpl w:val="06D43244"/>
    <w:lvl w:ilvl="0" w:tplc="A0F4622C">
      <w:start w:val="1"/>
      <w:numFmt w:val="bullet"/>
      <w:lvlText w:val="•"/>
      <w:lvlJc w:val="left"/>
      <w:pPr>
        <w:tabs>
          <w:tab w:val="num" w:pos="720"/>
        </w:tabs>
        <w:ind w:left="720" w:hanging="360"/>
      </w:pPr>
      <w:rPr>
        <w:rFonts w:ascii="Times New Roman" w:hAnsi="Times New Roman" w:hint="default"/>
      </w:rPr>
    </w:lvl>
    <w:lvl w:ilvl="1" w:tplc="CE066AB2" w:tentative="1">
      <w:start w:val="1"/>
      <w:numFmt w:val="bullet"/>
      <w:lvlText w:val="•"/>
      <w:lvlJc w:val="left"/>
      <w:pPr>
        <w:tabs>
          <w:tab w:val="num" w:pos="1440"/>
        </w:tabs>
        <w:ind w:left="1440" w:hanging="360"/>
      </w:pPr>
      <w:rPr>
        <w:rFonts w:ascii="Times New Roman" w:hAnsi="Times New Roman" w:hint="default"/>
      </w:rPr>
    </w:lvl>
    <w:lvl w:ilvl="2" w:tplc="B0E00E8A" w:tentative="1">
      <w:start w:val="1"/>
      <w:numFmt w:val="bullet"/>
      <w:lvlText w:val="•"/>
      <w:lvlJc w:val="left"/>
      <w:pPr>
        <w:tabs>
          <w:tab w:val="num" w:pos="2160"/>
        </w:tabs>
        <w:ind w:left="2160" w:hanging="360"/>
      </w:pPr>
      <w:rPr>
        <w:rFonts w:ascii="Times New Roman" w:hAnsi="Times New Roman" w:hint="default"/>
      </w:rPr>
    </w:lvl>
    <w:lvl w:ilvl="3" w:tplc="2ACAF938" w:tentative="1">
      <w:start w:val="1"/>
      <w:numFmt w:val="bullet"/>
      <w:lvlText w:val="•"/>
      <w:lvlJc w:val="left"/>
      <w:pPr>
        <w:tabs>
          <w:tab w:val="num" w:pos="2880"/>
        </w:tabs>
        <w:ind w:left="2880" w:hanging="360"/>
      </w:pPr>
      <w:rPr>
        <w:rFonts w:ascii="Times New Roman" w:hAnsi="Times New Roman" w:hint="default"/>
      </w:rPr>
    </w:lvl>
    <w:lvl w:ilvl="4" w:tplc="88E435EA" w:tentative="1">
      <w:start w:val="1"/>
      <w:numFmt w:val="bullet"/>
      <w:lvlText w:val="•"/>
      <w:lvlJc w:val="left"/>
      <w:pPr>
        <w:tabs>
          <w:tab w:val="num" w:pos="3600"/>
        </w:tabs>
        <w:ind w:left="3600" w:hanging="360"/>
      </w:pPr>
      <w:rPr>
        <w:rFonts w:ascii="Times New Roman" w:hAnsi="Times New Roman" w:hint="default"/>
      </w:rPr>
    </w:lvl>
    <w:lvl w:ilvl="5" w:tplc="BD02684A" w:tentative="1">
      <w:start w:val="1"/>
      <w:numFmt w:val="bullet"/>
      <w:lvlText w:val="•"/>
      <w:lvlJc w:val="left"/>
      <w:pPr>
        <w:tabs>
          <w:tab w:val="num" w:pos="4320"/>
        </w:tabs>
        <w:ind w:left="4320" w:hanging="360"/>
      </w:pPr>
      <w:rPr>
        <w:rFonts w:ascii="Times New Roman" w:hAnsi="Times New Roman" w:hint="default"/>
      </w:rPr>
    </w:lvl>
    <w:lvl w:ilvl="6" w:tplc="6E3C6D34" w:tentative="1">
      <w:start w:val="1"/>
      <w:numFmt w:val="bullet"/>
      <w:lvlText w:val="•"/>
      <w:lvlJc w:val="left"/>
      <w:pPr>
        <w:tabs>
          <w:tab w:val="num" w:pos="5040"/>
        </w:tabs>
        <w:ind w:left="5040" w:hanging="360"/>
      </w:pPr>
      <w:rPr>
        <w:rFonts w:ascii="Times New Roman" w:hAnsi="Times New Roman" w:hint="default"/>
      </w:rPr>
    </w:lvl>
    <w:lvl w:ilvl="7" w:tplc="CFF0CF7E" w:tentative="1">
      <w:start w:val="1"/>
      <w:numFmt w:val="bullet"/>
      <w:lvlText w:val="•"/>
      <w:lvlJc w:val="left"/>
      <w:pPr>
        <w:tabs>
          <w:tab w:val="num" w:pos="5760"/>
        </w:tabs>
        <w:ind w:left="5760" w:hanging="360"/>
      </w:pPr>
      <w:rPr>
        <w:rFonts w:ascii="Times New Roman" w:hAnsi="Times New Roman" w:hint="default"/>
      </w:rPr>
    </w:lvl>
    <w:lvl w:ilvl="8" w:tplc="A9E40B9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2B75FD2"/>
    <w:multiLevelType w:val="multilevel"/>
    <w:tmpl w:val="62B75FD2"/>
    <w:lvl w:ilvl="0">
      <w:start w:val="1"/>
      <w:numFmt w:val="decimal"/>
      <w:lvlText w:val="%1."/>
      <w:lvlJc w:val="left"/>
      <w:pPr>
        <w:ind w:left="450" w:hanging="45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63CE25CF"/>
    <w:multiLevelType w:val="multilevel"/>
    <w:tmpl w:val="63CE25CF"/>
    <w:lvl w:ilvl="0">
      <w:start w:val="1"/>
      <w:numFmt w:val="bullet"/>
      <w:lvlText w:val=""/>
      <w:lvlJc w:val="left"/>
      <w:pPr>
        <w:ind w:left="1866" w:hanging="360"/>
      </w:pPr>
      <w:rPr>
        <w:rFonts w:ascii="Wingdings" w:hAnsi="Wingdings"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abstractNum w:abstractNumId="37" w15:restartNumberingAfterBreak="0">
    <w:nsid w:val="6E8C5103"/>
    <w:multiLevelType w:val="multilevel"/>
    <w:tmpl w:val="6E8C5103"/>
    <w:lvl w:ilvl="0">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8" w15:restartNumberingAfterBreak="0">
    <w:nsid w:val="6FAD0E97"/>
    <w:multiLevelType w:val="multilevel"/>
    <w:tmpl w:val="DAEA017A"/>
    <w:lvl w:ilvl="0">
      <w:start w:val="1"/>
      <w:numFmt w:val="decimal"/>
      <w:lvlText w:val="%1."/>
      <w:lvlJc w:val="left"/>
      <w:pPr>
        <w:ind w:left="432" w:hanging="432"/>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 w15:restartNumberingAfterBreak="0">
    <w:nsid w:val="730838DB"/>
    <w:multiLevelType w:val="hybridMultilevel"/>
    <w:tmpl w:val="90300440"/>
    <w:lvl w:ilvl="0" w:tplc="647A347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49A0281"/>
    <w:multiLevelType w:val="hybridMultilevel"/>
    <w:tmpl w:val="B7EC4B12"/>
    <w:lvl w:ilvl="0" w:tplc="D758FB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46001E"/>
    <w:multiLevelType w:val="hybridMultilevel"/>
    <w:tmpl w:val="0FC672D6"/>
    <w:lvl w:ilvl="0" w:tplc="EFBCAF0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7EF5AC7"/>
    <w:multiLevelType w:val="hybridMultilevel"/>
    <w:tmpl w:val="7E920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D212A7A"/>
    <w:multiLevelType w:val="hybridMultilevel"/>
    <w:tmpl w:val="D7906820"/>
    <w:lvl w:ilvl="0" w:tplc="802224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80315"/>
    <w:multiLevelType w:val="hybridMultilevel"/>
    <w:tmpl w:val="C4CC4662"/>
    <w:lvl w:ilvl="0" w:tplc="5DA274AE">
      <w:start w:val="16"/>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15"/>
  </w:num>
  <w:num w:numId="4">
    <w:abstractNumId w:val="18"/>
  </w:num>
  <w:num w:numId="5">
    <w:abstractNumId w:val="35"/>
  </w:num>
  <w:num w:numId="6">
    <w:abstractNumId w:val="32"/>
  </w:num>
  <w:num w:numId="7">
    <w:abstractNumId w:val="37"/>
  </w:num>
  <w:num w:numId="8">
    <w:abstractNumId w:val="29"/>
  </w:num>
  <w:num w:numId="9">
    <w:abstractNumId w:val="36"/>
  </w:num>
  <w:num w:numId="10">
    <w:abstractNumId w:val="33"/>
  </w:num>
  <w:num w:numId="11">
    <w:abstractNumId w:val="2"/>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10"/>
  </w:num>
  <w:num w:numId="16">
    <w:abstractNumId w:val="9"/>
  </w:num>
  <w:num w:numId="17">
    <w:abstractNumId w:val="14"/>
  </w:num>
  <w:num w:numId="18">
    <w:abstractNumId w:val="41"/>
  </w:num>
  <w:num w:numId="19">
    <w:abstractNumId w:val="38"/>
  </w:num>
  <w:num w:numId="20">
    <w:abstractNumId w:val="17"/>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4"/>
  </w:num>
  <w:num w:numId="25">
    <w:abstractNumId w:val="42"/>
  </w:num>
  <w:num w:numId="26">
    <w:abstractNumId w:val="43"/>
  </w:num>
  <w:num w:numId="27">
    <w:abstractNumId w:val="27"/>
  </w:num>
  <w:num w:numId="28">
    <w:abstractNumId w:val="7"/>
  </w:num>
  <w:num w:numId="29">
    <w:abstractNumId w:val="11"/>
  </w:num>
  <w:num w:numId="30">
    <w:abstractNumId w:val="34"/>
  </w:num>
  <w:num w:numId="31">
    <w:abstractNumId w:val="24"/>
  </w:num>
  <w:num w:numId="32">
    <w:abstractNumId w:val="6"/>
  </w:num>
  <w:num w:numId="33">
    <w:abstractNumId w:val="30"/>
  </w:num>
  <w:num w:numId="34">
    <w:abstractNumId w:val="26"/>
  </w:num>
  <w:num w:numId="35">
    <w:abstractNumId w:val="19"/>
  </w:num>
  <w:num w:numId="36">
    <w:abstractNumId w:val="12"/>
  </w:num>
  <w:num w:numId="37">
    <w:abstractNumId w:val="13"/>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8"/>
  </w:num>
  <w:num w:numId="42">
    <w:abstractNumId w:val="40"/>
  </w:num>
  <w:num w:numId="43">
    <w:abstractNumId w:val="5"/>
  </w:num>
  <w:num w:numId="44">
    <w:abstractNumId w:val="2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B1"/>
    <w:rsid w:val="00030660"/>
    <w:rsid w:val="00036A85"/>
    <w:rsid w:val="00064F67"/>
    <w:rsid w:val="00097B78"/>
    <w:rsid w:val="000C23CE"/>
    <w:rsid w:val="000C7B9D"/>
    <w:rsid w:val="000D2211"/>
    <w:rsid w:val="0012535E"/>
    <w:rsid w:val="001353CD"/>
    <w:rsid w:val="001556A5"/>
    <w:rsid w:val="00237DC8"/>
    <w:rsid w:val="002563CA"/>
    <w:rsid w:val="00283DB6"/>
    <w:rsid w:val="00295B2E"/>
    <w:rsid w:val="00297E18"/>
    <w:rsid w:val="002C0AF3"/>
    <w:rsid w:val="0032376F"/>
    <w:rsid w:val="00323B1F"/>
    <w:rsid w:val="003C605B"/>
    <w:rsid w:val="00411618"/>
    <w:rsid w:val="0045104D"/>
    <w:rsid w:val="004522D2"/>
    <w:rsid w:val="00475ACF"/>
    <w:rsid w:val="004A58AD"/>
    <w:rsid w:val="004B2876"/>
    <w:rsid w:val="004B625D"/>
    <w:rsid w:val="004D6A85"/>
    <w:rsid w:val="004E0541"/>
    <w:rsid w:val="004F0545"/>
    <w:rsid w:val="00507FB3"/>
    <w:rsid w:val="00580F08"/>
    <w:rsid w:val="005B522C"/>
    <w:rsid w:val="005D2379"/>
    <w:rsid w:val="005F1101"/>
    <w:rsid w:val="005F5F28"/>
    <w:rsid w:val="006013AF"/>
    <w:rsid w:val="00613BB6"/>
    <w:rsid w:val="0063422E"/>
    <w:rsid w:val="006470CD"/>
    <w:rsid w:val="00657EF3"/>
    <w:rsid w:val="00660AD9"/>
    <w:rsid w:val="006730CE"/>
    <w:rsid w:val="00685631"/>
    <w:rsid w:val="00696C54"/>
    <w:rsid w:val="00697D76"/>
    <w:rsid w:val="006B7197"/>
    <w:rsid w:val="00700352"/>
    <w:rsid w:val="00710637"/>
    <w:rsid w:val="00711E35"/>
    <w:rsid w:val="0073462B"/>
    <w:rsid w:val="00760A5F"/>
    <w:rsid w:val="00765703"/>
    <w:rsid w:val="00774741"/>
    <w:rsid w:val="00782756"/>
    <w:rsid w:val="00795A1E"/>
    <w:rsid w:val="00797212"/>
    <w:rsid w:val="007A3958"/>
    <w:rsid w:val="00814064"/>
    <w:rsid w:val="008414E7"/>
    <w:rsid w:val="00871D77"/>
    <w:rsid w:val="00887F2D"/>
    <w:rsid w:val="008D5B72"/>
    <w:rsid w:val="008F527B"/>
    <w:rsid w:val="009166D8"/>
    <w:rsid w:val="009509E3"/>
    <w:rsid w:val="009744F3"/>
    <w:rsid w:val="00974C8A"/>
    <w:rsid w:val="009B0FF7"/>
    <w:rsid w:val="009F0028"/>
    <w:rsid w:val="00A34AE9"/>
    <w:rsid w:val="00A8061A"/>
    <w:rsid w:val="00A80D0A"/>
    <w:rsid w:val="00B05574"/>
    <w:rsid w:val="00B05B30"/>
    <w:rsid w:val="00B16427"/>
    <w:rsid w:val="00B250EB"/>
    <w:rsid w:val="00B33D62"/>
    <w:rsid w:val="00B61600"/>
    <w:rsid w:val="00B82F98"/>
    <w:rsid w:val="00B864BA"/>
    <w:rsid w:val="00B9335D"/>
    <w:rsid w:val="00BA294E"/>
    <w:rsid w:val="00BF6BB1"/>
    <w:rsid w:val="00C5527B"/>
    <w:rsid w:val="00C57672"/>
    <w:rsid w:val="00C65968"/>
    <w:rsid w:val="00C95364"/>
    <w:rsid w:val="00CE4E1B"/>
    <w:rsid w:val="00D12759"/>
    <w:rsid w:val="00D16511"/>
    <w:rsid w:val="00D24EA2"/>
    <w:rsid w:val="00D56CD7"/>
    <w:rsid w:val="00DA053F"/>
    <w:rsid w:val="00DC44AF"/>
    <w:rsid w:val="00DC488D"/>
    <w:rsid w:val="00DE2D22"/>
    <w:rsid w:val="00E07262"/>
    <w:rsid w:val="00E1203E"/>
    <w:rsid w:val="00E20B37"/>
    <w:rsid w:val="00E573ED"/>
    <w:rsid w:val="00EB4368"/>
    <w:rsid w:val="00EF1D8E"/>
    <w:rsid w:val="00F5433B"/>
    <w:rsid w:val="00F71D2E"/>
    <w:rsid w:val="00FC5FEA"/>
    <w:rsid w:val="00FD05FB"/>
    <w:rsid w:val="00FF64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EE07"/>
  <w15:chartTrackingRefBased/>
  <w15:docId w15:val="{A6A2DFD6-2797-4DCE-A49E-D4E159F7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4AF"/>
    <w:pPr>
      <w:spacing w:after="200" w:line="276" w:lineRule="auto"/>
    </w:pPr>
    <w:rPr>
      <w:rFonts w:eastAsiaTheme="minorEastAsia"/>
      <w:kern w:val="0"/>
      <w:lang w:val="ru-RU" w:eastAsia="ru-RU"/>
      <w14:ligatures w14:val="none"/>
    </w:rPr>
  </w:style>
  <w:style w:type="paragraph" w:styleId="1">
    <w:name w:val="heading 1"/>
    <w:basedOn w:val="a"/>
    <w:next w:val="a"/>
    <w:link w:val="10"/>
    <w:qFormat/>
    <w:rsid w:val="00A80D0A"/>
    <w:pPr>
      <w:keepNext/>
      <w:keepLines/>
      <w:spacing w:before="240" w:after="0" w:line="240" w:lineRule="auto"/>
      <w:outlineLvl w:val="0"/>
    </w:pPr>
    <w:rPr>
      <w:rFonts w:ascii="Cambria" w:eastAsia="Times New Roman" w:hAnsi="Cambria" w:cs="Times New Roman"/>
      <w:color w:val="365F91"/>
      <w:sz w:val="32"/>
      <w:szCs w:val="32"/>
      <w:lang w:eastAsia="en-US"/>
    </w:rPr>
  </w:style>
  <w:style w:type="paragraph" w:styleId="3">
    <w:name w:val="heading 3"/>
    <w:basedOn w:val="a"/>
    <w:next w:val="a"/>
    <w:link w:val="30"/>
    <w:qFormat/>
    <w:rsid w:val="00A80D0A"/>
    <w:pPr>
      <w:keepNext/>
      <w:spacing w:after="0" w:line="240" w:lineRule="auto"/>
      <w:outlineLvl w:val="2"/>
    </w:pPr>
    <w:rPr>
      <w:rFonts w:ascii="Times New Roman" w:eastAsia="SimSun" w:hAnsi="Times New Roman" w:cs="Times New Roman"/>
      <w:sz w:val="32"/>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C44AF"/>
    <w:pPr>
      <w:ind w:left="720"/>
      <w:contextualSpacing/>
    </w:pPr>
  </w:style>
  <w:style w:type="character" w:customStyle="1" w:styleId="10">
    <w:name w:val="Заголовок 1 Знак"/>
    <w:basedOn w:val="a0"/>
    <w:link w:val="1"/>
    <w:rsid w:val="00A80D0A"/>
    <w:rPr>
      <w:rFonts w:ascii="Cambria" w:eastAsia="Times New Roman" w:hAnsi="Cambria" w:cs="Times New Roman"/>
      <w:color w:val="365F91"/>
      <w:kern w:val="0"/>
      <w:sz w:val="32"/>
      <w:szCs w:val="32"/>
      <w:lang w:val="ru-RU"/>
      <w14:ligatures w14:val="none"/>
    </w:rPr>
  </w:style>
  <w:style w:type="character" w:customStyle="1" w:styleId="30">
    <w:name w:val="Заголовок 3 Знак"/>
    <w:basedOn w:val="a0"/>
    <w:link w:val="3"/>
    <w:rsid w:val="00A80D0A"/>
    <w:rPr>
      <w:rFonts w:ascii="Times New Roman" w:eastAsia="SimSun" w:hAnsi="Times New Roman" w:cs="Times New Roman"/>
      <w:kern w:val="0"/>
      <w:sz w:val="32"/>
      <w:szCs w:val="20"/>
      <w14:ligatures w14:val="none"/>
    </w:rPr>
  </w:style>
  <w:style w:type="numbering" w:customStyle="1" w:styleId="11">
    <w:name w:val="Немає списку1"/>
    <w:next w:val="a2"/>
    <w:uiPriority w:val="99"/>
    <w:semiHidden/>
    <w:unhideWhenUsed/>
    <w:rsid w:val="00A80D0A"/>
  </w:style>
  <w:style w:type="paragraph" w:styleId="a5">
    <w:name w:val="Balloon Text"/>
    <w:basedOn w:val="a"/>
    <w:link w:val="a6"/>
    <w:rsid w:val="00A80D0A"/>
    <w:pPr>
      <w:spacing w:after="0" w:line="240" w:lineRule="auto"/>
    </w:pPr>
    <w:rPr>
      <w:rFonts w:ascii="Tahoma" w:eastAsia="Times New Roman" w:hAnsi="Tahoma" w:cs="Times New Roman"/>
      <w:sz w:val="16"/>
      <w:szCs w:val="16"/>
      <w:lang w:eastAsia="en-US"/>
    </w:rPr>
  </w:style>
  <w:style w:type="character" w:customStyle="1" w:styleId="a6">
    <w:name w:val="Текст выноски Знак"/>
    <w:basedOn w:val="a0"/>
    <w:link w:val="a5"/>
    <w:rsid w:val="00A80D0A"/>
    <w:rPr>
      <w:rFonts w:ascii="Tahoma" w:eastAsia="Times New Roman" w:hAnsi="Tahoma" w:cs="Times New Roman"/>
      <w:kern w:val="0"/>
      <w:sz w:val="16"/>
      <w:szCs w:val="16"/>
      <w:lang w:val="ru-RU"/>
      <w14:ligatures w14:val="none"/>
    </w:rPr>
  </w:style>
  <w:style w:type="paragraph" w:styleId="a7">
    <w:name w:val="Body Text"/>
    <w:basedOn w:val="a"/>
    <w:link w:val="a8"/>
    <w:rsid w:val="00A80D0A"/>
    <w:pPr>
      <w:spacing w:after="12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rsid w:val="00A80D0A"/>
    <w:rPr>
      <w:rFonts w:ascii="Times New Roman" w:eastAsia="Times New Roman" w:hAnsi="Times New Roman" w:cs="Times New Roman"/>
      <w:kern w:val="0"/>
      <w:sz w:val="24"/>
      <w:szCs w:val="24"/>
      <w:lang w:eastAsia="ru-RU"/>
      <w14:ligatures w14:val="none"/>
    </w:rPr>
  </w:style>
  <w:style w:type="paragraph" w:styleId="a9">
    <w:name w:val="caption"/>
    <w:basedOn w:val="a"/>
    <w:next w:val="a"/>
    <w:qFormat/>
    <w:rsid w:val="00A80D0A"/>
    <w:pPr>
      <w:spacing w:line="240" w:lineRule="auto"/>
    </w:pPr>
    <w:rPr>
      <w:rFonts w:ascii="Calibri" w:eastAsia="Times New Roman" w:hAnsi="Calibri" w:cs="Times New Roman"/>
      <w:b/>
      <w:bCs/>
      <w:color w:val="5B9BD5"/>
      <w:sz w:val="18"/>
      <w:szCs w:val="18"/>
      <w:lang w:val="en-US" w:eastAsia="en-US"/>
    </w:rPr>
  </w:style>
  <w:style w:type="character" w:styleId="aa">
    <w:name w:val="Emphasis"/>
    <w:uiPriority w:val="20"/>
    <w:qFormat/>
    <w:rsid w:val="00A80D0A"/>
    <w:rPr>
      <w:i/>
      <w:iCs/>
    </w:rPr>
  </w:style>
  <w:style w:type="paragraph" w:styleId="ab">
    <w:name w:val="footer"/>
    <w:basedOn w:val="a"/>
    <w:link w:val="ac"/>
    <w:rsid w:val="00A80D0A"/>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c">
    <w:name w:val="Нижний колонтитул Знак"/>
    <w:basedOn w:val="a0"/>
    <w:link w:val="ab"/>
    <w:rsid w:val="00A80D0A"/>
    <w:rPr>
      <w:rFonts w:ascii="Times New Roman" w:eastAsia="Times New Roman" w:hAnsi="Times New Roman" w:cs="Times New Roman"/>
      <w:kern w:val="0"/>
      <w:sz w:val="24"/>
      <w:szCs w:val="24"/>
      <w:lang w:val="ru-RU"/>
      <w14:ligatures w14:val="none"/>
    </w:rPr>
  </w:style>
  <w:style w:type="paragraph" w:styleId="ad">
    <w:name w:val="header"/>
    <w:basedOn w:val="a"/>
    <w:link w:val="ae"/>
    <w:rsid w:val="00A80D0A"/>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e">
    <w:name w:val="Верхний колонтитул Знак"/>
    <w:basedOn w:val="a0"/>
    <w:link w:val="ad"/>
    <w:rsid w:val="00A80D0A"/>
    <w:rPr>
      <w:rFonts w:ascii="Times New Roman" w:eastAsia="Times New Roman" w:hAnsi="Times New Roman" w:cs="Times New Roman"/>
      <w:kern w:val="0"/>
      <w:sz w:val="24"/>
      <w:szCs w:val="24"/>
      <w:lang w:val="ru-RU"/>
      <w14:ligatures w14:val="none"/>
    </w:rPr>
  </w:style>
  <w:style w:type="character" w:styleId="af">
    <w:name w:val="Hyperlink"/>
    <w:uiPriority w:val="99"/>
    <w:unhideWhenUsed/>
    <w:rsid w:val="00A80D0A"/>
    <w:rPr>
      <w:color w:val="0000FF"/>
      <w:u w:val="single"/>
    </w:rPr>
  </w:style>
  <w:style w:type="paragraph" w:styleId="af0">
    <w:name w:val="Normal (Web)"/>
    <w:basedOn w:val="a"/>
    <w:link w:val="af1"/>
    <w:uiPriority w:val="99"/>
    <w:unhideWhenUsed/>
    <w:rsid w:val="00A80D0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1">
    <w:name w:val="Обычный (веб) Знак"/>
    <w:link w:val="af0"/>
    <w:uiPriority w:val="99"/>
    <w:rsid w:val="00A80D0A"/>
    <w:rPr>
      <w:rFonts w:ascii="Times New Roman" w:eastAsia="Times New Roman" w:hAnsi="Times New Roman" w:cs="Times New Roman"/>
      <w:kern w:val="0"/>
      <w:sz w:val="24"/>
      <w:szCs w:val="24"/>
      <w:lang w:val="ru-RU"/>
      <w14:ligatures w14:val="none"/>
    </w:rPr>
  </w:style>
  <w:style w:type="character" w:styleId="af2">
    <w:name w:val="Strong"/>
    <w:uiPriority w:val="22"/>
    <w:qFormat/>
    <w:rsid w:val="00A80D0A"/>
    <w:rPr>
      <w:b/>
      <w:bCs/>
    </w:rPr>
  </w:style>
  <w:style w:type="paragraph" w:styleId="af3">
    <w:name w:val="Subtitle"/>
    <w:basedOn w:val="a"/>
    <w:next w:val="a"/>
    <w:link w:val="af4"/>
    <w:qFormat/>
    <w:rsid w:val="00A80D0A"/>
    <w:pPr>
      <w:spacing w:after="60" w:line="240" w:lineRule="auto"/>
      <w:jc w:val="center"/>
      <w:outlineLvl w:val="1"/>
    </w:pPr>
    <w:rPr>
      <w:rFonts w:ascii="Cambria" w:eastAsia="Times New Roman" w:hAnsi="Cambria" w:cs="Times New Roman"/>
      <w:sz w:val="24"/>
      <w:szCs w:val="24"/>
      <w:lang w:eastAsia="en-US"/>
    </w:rPr>
  </w:style>
  <w:style w:type="character" w:customStyle="1" w:styleId="af4">
    <w:name w:val="Подзаголовок Знак"/>
    <w:basedOn w:val="a0"/>
    <w:link w:val="af3"/>
    <w:rsid w:val="00A80D0A"/>
    <w:rPr>
      <w:rFonts w:ascii="Cambria" w:eastAsia="Times New Roman" w:hAnsi="Cambria" w:cs="Times New Roman"/>
      <w:kern w:val="0"/>
      <w:sz w:val="24"/>
      <w:szCs w:val="24"/>
      <w:lang w:val="ru-RU"/>
      <w14:ligatures w14:val="none"/>
    </w:rPr>
  </w:style>
  <w:style w:type="table" w:styleId="af5">
    <w:name w:val="Table Grid"/>
    <w:basedOn w:val="a1"/>
    <w:uiPriority w:val="59"/>
    <w:rsid w:val="00A80D0A"/>
    <w:pPr>
      <w:spacing w:after="0" w:line="240" w:lineRule="auto"/>
    </w:pPr>
    <w:rPr>
      <w:rFonts w:ascii="Times New Roman" w:eastAsia="Times New Roman" w:hAnsi="Times New Roman" w:cs="Times New Roman"/>
      <w:kern w:val="0"/>
      <w:sz w:val="20"/>
      <w:szCs w:val="20"/>
      <w:lang w:eastAsia="uk-U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Simple 2"/>
    <w:basedOn w:val="a1"/>
    <w:rsid w:val="00A80D0A"/>
    <w:pPr>
      <w:spacing w:after="0" w:line="240" w:lineRule="auto"/>
    </w:pPr>
    <w:rPr>
      <w:rFonts w:ascii="Times New Roman" w:eastAsia="Times New Roman" w:hAnsi="Times New Roman" w:cs="Times New Roman"/>
      <w:kern w:val="0"/>
      <w:sz w:val="20"/>
      <w:szCs w:val="20"/>
      <w:lang w:eastAsia="uk-UA"/>
      <w14:ligatures w14:val="none"/>
    </w:rPr>
    <w:tblPr>
      <w:tblInd w:w="0" w:type="nil"/>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styleId="31">
    <w:name w:val="toc 3"/>
    <w:basedOn w:val="a"/>
    <w:next w:val="a"/>
    <w:uiPriority w:val="39"/>
    <w:rsid w:val="00A80D0A"/>
    <w:pPr>
      <w:tabs>
        <w:tab w:val="right" w:leader="dot" w:pos="9639"/>
      </w:tabs>
      <w:spacing w:after="0" w:line="240" w:lineRule="auto"/>
      <w:jc w:val="both"/>
    </w:pPr>
    <w:rPr>
      <w:rFonts w:ascii="Times New Roman" w:eastAsia="Times New Roman" w:hAnsi="Times New Roman" w:cs="Times New Roman"/>
      <w:b/>
      <w:sz w:val="28"/>
      <w:szCs w:val="28"/>
      <w:lang w:val="uk-UA"/>
    </w:rPr>
  </w:style>
  <w:style w:type="paragraph" w:customStyle="1" w:styleId="12">
    <w:name w:val="Абзац списка1"/>
    <w:basedOn w:val="a"/>
    <w:rsid w:val="00A80D0A"/>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100">
    <w:name w:val="Основной текст (10)_"/>
    <w:link w:val="101"/>
    <w:uiPriority w:val="99"/>
    <w:locked/>
    <w:rsid w:val="00A80D0A"/>
    <w:rPr>
      <w:b/>
      <w:bCs/>
      <w:i/>
      <w:iCs/>
      <w:shd w:val="clear" w:color="auto" w:fill="FFFFFF"/>
    </w:rPr>
  </w:style>
  <w:style w:type="paragraph" w:customStyle="1" w:styleId="101">
    <w:name w:val="Основной текст (10)1"/>
    <w:basedOn w:val="a"/>
    <w:link w:val="100"/>
    <w:uiPriority w:val="99"/>
    <w:rsid w:val="00A80D0A"/>
    <w:pPr>
      <w:shd w:val="clear" w:color="auto" w:fill="FFFFFF"/>
      <w:spacing w:after="0" w:line="240" w:lineRule="atLeast"/>
    </w:pPr>
    <w:rPr>
      <w:rFonts w:eastAsiaTheme="minorHAnsi"/>
      <w:b/>
      <w:bCs/>
      <w:i/>
      <w:iCs/>
      <w:kern w:val="2"/>
      <w:lang w:val="uk-UA" w:eastAsia="en-US"/>
      <w14:ligatures w14:val="standardContextual"/>
    </w:rPr>
  </w:style>
  <w:style w:type="paragraph" w:customStyle="1" w:styleId="af6">
    <w:name w:val="Содержимое таблицы"/>
    <w:basedOn w:val="a"/>
    <w:rsid w:val="00A80D0A"/>
    <w:pPr>
      <w:widowControl w:val="0"/>
      <w:suppressLineNumbers/>
      <w:suppressAutoHyphens/>
      <w:spacing w:after="0" w:line="240" w:lineRule="auto"/>
    </w:pPr>
    <w:rPr>
      <w:rFonts w:ascii="Nimbus Roman No9 L" w:eastAsia="DejaVu Sans" w:hAnsi="Nimbus Roman No9 L" w:cs="Times New Roman"/>
      <w:kern w:val="1"/>
      <w:sz w:val="24"/>
      <w:szCs w:val="24"/>
      <w:lang w:val="uk-UA" w:eastAsia="en-US"/>
    </w:rPr>
  </w:style>
  <w:style w:type="paragraph" w:customStyle="1" w:styleId="32">
    <w:name w:val="Знак Знак3"/>
    <w:basedOn w:val="a"/>
    <w:rsid w:val="00A80D0A"/>
    <w:pPr>
      <w:spacing w:after="0" w:line="240" w:lineRule="auto"/>
    </w:pPr>
    <w:rPr>
      <w:rFonts w:ascii="Verdana" w:eastAsia="Times New Roman" w:hAnsi="Verdana" w:cs="Verdana"/>
      <w:sz w:val="20"/>
      <w:szCs w:val="20"/>
      <w:lang w:val="en-US" w:eastAsia="en-US"/>
    </w:rPr>
  </w:style>
  <w:style w:type="paragraph" w:customStyle="1" w:styleId="af7">
    <w:name w:val="Вміст таблиці"/>
    <w:basedOn w:val="a"/>
    <w:qFormat/>
    <w:rsid w:val="00A80D0A"/>
    <w:pPr>
      <w:widowControl w:val="0"/>
      <w:suppressLineNumbers/>
      <w:suppressAutoHyphens/>
      <w:spacing w:after="0" w:line="240" w:lineRule="auto"/>
    </w:pPr>
    <w:rPr>
      <w:rFonts w:ascii="Liberation Serif" w:eastAsia="SimSun" w:hAnsi="Liberation Serif" w:cs="Lucida Sans"/>
      <w:kern w:val="1"/>
      <w:sz w:val="24"/>
      <w:szCs w:val="24"/>
      <w:lang w:eastAsia="zh-CN" w:bidi="hi-IN"/>
    </w:rPr>
  </w:style>
  <w:style w:type="character" w:customStyle="1" w:styleId="20">
    <w:name w:val="Основной текст (2)_"/>
    <w:link w:val="21"/>
    <w:locked/>
    <w:rsid w:val="00A80D0A"/>
    <w:rPr>
      <w:shd w:val="clear" w:color="auto" w:fill="FFFFFF"/>
    </w:rPr>
  </w:style>
  <w:style w:type="paragraph" w:customStyle="1" w:styleId="21">
    <w:name w:val="Основной текст (2)"/>
    <w:basedOn w:val="a"/>
    <w:link w:val="20"/>
    <w:rsid w:val="00A80D0A"/>
    <w:pPr>
      <w:widowControl w:val="0"/>
      <w:shd w:val="clear" w:color="auto" w:fill="FFFFFF"/>
      <w:spacing w:after="0" w:line="288" w:lineRule="exact"/>
      <w:jc w:val="both"/>
    </w:pPr>
    <w:rPr>
      <w:rFonts w:eastAsiaTheme="minorHAnsi"/>
      <w:kern w:val="2"/>
      <w:shd w:val="clear" w:color="auto" w:fill="FFFFFF"/>
      <w:lang w:val="uk-UA" w:eastAsia="en-US"/>
      <w14:ligatures w14:val="standardContextual"/>
    </w:rPr>
  </w:style>
  <w:style w:type="table" w:customStyle="1" w:styleId="-61">
    <w:name w:val="Таблица-сетка 6 цветная1"/>
    <w:basedOn w:val="a1"/>
    <w:uiPriority w:val="51"/>
    <w:rsid w:val="00A80D0A"/>
    <w:pPr>
      <w:spacing w:after="0" w:line="240" w:lineRule="auto"/>
    </w:pPr>
    <w:rPr>
      <w:rFonts w:ascii="Calibri" w:eastAsia="Calibri" w:hAnsi="Calibri" w:cs="Times New Roman"/>
      <w:color w:val="000000"/>
      <w:kern w:val="0"/>
      <w:lang w:val="pl-PL" w:eastAsia="pl-PL"/>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0" w:space="0" w:color="auto"/>
          <w:left w:val="none" w:sz="0" w:space="0" w:color="auto"/>
          <w:bottom w:val="single" w:sz="12" w:space="0" w:color="666666"/>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4"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basedOn w:val="a"/>
    <w:rsid w:val="00A80D0A"/>
    <w:pPr>
      <w:widowControl w:val="0"/>
      <w:suppressAutoHyphens/>
      <w:autoSpaceDE w:val="0"/>
      <w:spacing w:after="0" w:line="240" w:lineRule="auto"/>
    </w:pPr>
    <w:rPr>
      <w:rFonts w:ascii="Calibri" w:eastAsia="Calibri" w:hAnsi="Calibri" w:cs="Calibri"/>
      <w:color w:val="000000"/>
      <w:kern w:val="1"/>
      <w:sz w:val="24"/>
      <w:szCs w:val="24"/>
      <w:lang w:val="pl-PL" w:eastAsia="hi-IN" w:bidi="hi-IN"/>
    </w:rPr>
  </w:style>
  <w:style w:type="character" w:customStyle="1" w:styleId="a4">
    <w:name w:val="Абзац списка Знак"/>
    <w:link w:val="a3"/>
    <w:uiPriority w:val="34"/>
    <w:locked/>
    <w:rsid w:val="00A80D0A"/>
    <w:rPr>
      <w:rFonts w:eastAsiaTheme="minorEastAsia"/>
      <w:kern w:val="0"/>
      <w:lang w:val="ru-RU" w:eastAsia="ru-RU"/>
      <w14:ligatures w14:val="none"/>
    </w:rPr>
  </w:style>
  <w:style w:type="table" w:customStyle="1" w:styleId="13">
    <w:name w:val="Сетка таблицы1"/>
    <w:basedOn w:val="a1"/>
    <w:uiPriority w:val="59"/>
    <w:rsid w:val="00A80D0A"/>
    <w:pPr>
      <w:spacing w:after="0" w:line="240" w:lineRule="auto"/>
    </w:pPr>
    <w:rPr>
      <w:rFonts w:ascii="Calibri" w:eastAsia="Calibri" w:hAnsi="Calibri" w:cs="Times New Roman"/>
      <w:kern w:val="0"/>
      <w:sz w:val="20"/>
      <w:szCs w:val="20"/>
      <w:lang w:val="pl-PL"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A80D0A"/>
    <w:pPr>
      <w:spacing w:after="0" w:line="240" w:lineRule="auto"/>
    </w:pPr>
    <w:rPr>
      <w:rFonts w:ascii="Helvetica" w:eastAsia="Arial Unicode MS" w:hAnsi="Helvetica" w:cs="Arial Unicode MS"/>
      <w:color w:val="000000"/>
      <w:kern w:val="0"/>
      <w:lang w:val="en-US"/>
      <w14:ligatures w14:val="none"/>
    </w:rPr>
  </w:style>
  <w:style w:type="paragraph" w:styleId="af8">
    <w:name w:val="No Spacing"/>
    <w:link w:val="af9"/>
    <w:uiPriority w:val="1"/>
    <w:qFormat/>
    <w:rsid w:val="00A80D0A"/>
    <w:pPr>
      <w:spacing w:after="0" w:line="240" w:lineRule="auto"/>
    </w:pPr>
    <w:rPr>
      <w:rFonts w:ascii="Calibri" w:eastAsia="Calibri" w:hAnsi="Calibri" w:cs="Times New Roman"/>
      <w:kern w:val="0"/>
      <w14:ligatures w14:val="none"/>
    </w:rPr>
  </w:style>
  <w:style w:type="character" w:customStyle="1" w:styleId="af9">
    <w:name w:val="Без интервала Знак"/>
    <w:link w:val="af8"/>
    <w:uiPriority w:val="1"/>
    <w:locked/>
    <w:rsid w:val="00A80D0A"/>
    <w:rPr>
      <w:rFonts w:ascii="Calibri" w:eastAsia="Calibri" w:hAnsi="Calibri" w:cs="Times New Roman"/>
      <w:kern w:val="0"/>
      <w14:ligatures w14:val="none"/>
    </w:rPr>
  </w:style>
  <w:style w:type="paragraph" w:customStyle="1" w:styleId="StyleZakonu">
    <w:name w:val="StyleZakonu Знак"/>
    <w:basedOn w:val="a"/>
    <w:link w:val="StyleZakonu0"/>
    <w:uiPriority w:val="99"/>
    <w:rsid w:val="00A80D0A"/>
    <w:pPr>
      <w:spacing w:before="120" w:after="60" w:line="220" w:lineRule="exact"/>
      <w:ind w:firstLine="284"/>
      <w:jc w:val="both"/>
    </w:pPr>
    <w:rPr>
      <w:rFonts w:ascii="Times New Roman" w:eastAsia="Calibri" w:hAnsi="Times New Roman" w:cs="Times New Roman"/>
      <w:sz w:val="20"/>
      <w:szCs w:val="20"/>
      <w:lang w:val="uk-UA" w:eastAsia="en-US"/>
    </w:rPr>
  </w:style>
  <w:style w:type="character" w:customStyle="1" w:styleId="StyleZakonu0">
    <w:name w:val="StyleZakonu Знак Знак"/>
    <w:link w:val="StyleZakonu"/>
    <w:uiPriority w:val="99"/>
    <w:locked/>
    <w:rsid w:val="00A80D0A"/>
    <w:rPr>
      <w:rFonts w:ascii="Times New Roman" w:eastAsia="Calibri" w:hAnsi="Times New Roman" w:cs="Times New Roman"/>
      <w:kern w:val="0"/>
      <w:sz w:val="20"/>
      <w:szCs w:val="20"/>
      <w14:ligatures w14:val="none"/>
    </w:rPr>
  </w:style>
  <w:style w:type="paragraph" w:customStyle="1" w:styleId="22">
    <w:name w:val="Абзац списку2"/>
    <w:basedOn w:val="a"/>
    <w:qFormat/>
    <w:rsid w:val="00A80D0A"/>
    <w:pPr>
      <w:ind w:left="720"/>
      <w:contextualSpacing/>
    </w:pPr>
    <w:rPr>
      <w:rFonts w:ascii="Calibri" w:eastAsia="Calibri" w:hAnsi="Calibri" w:cs="Times New Roman"/>
      <w:lang w:eastAsia="en-US"/>
    </w:rPr>
  </w:style>
  <w:style w:type="paragraph" w:customStyle="1" w:styleId="14">
    <w:name w:val="Без інтервалів1"/>
    <w:qFormat/>
    <w:rsid w:val="00A80D0A"/>
    <w:pPr>
      <w:suppressAutoHyphens/>
      <w:spacing w:after="0" w:line="240" w:lineRule="auto"/>
    </w:pPr>
    <w:rPr>
      <w:rFonts w:ascii="Calibri" w:eastAsia="Calibri" w:hAnsi="Calibri" w:cs="Calibri"/>
      <w:kern w:val="0"/>
      <w:lang w:eastAsia="zh-CN"/>
      <w14:ligatures w14:val="none"/>
    </w:rPr>
  </w:style>
  <w:style w:type="paragraph" w:styleId="afa">
    <w:name w:val="TOC Heading"/>
    <w:basedOn w:val="1"/>
    <w:next w:val="a"/>
    <w:uiPriority w:val="39"/>
    <w:qFormat/>
    <w:rsid w:val="00A80D0A"/>
    <w:pPr>
      <w:spacing w:line="259" w:lineRule="auto"/>
      <w:outlineLvl w:val="9"/>
    </w:pPr>
    <w:rPr>
      <w:rFonts w:ascii="Calibri Light" w:hAnsi="Calibri Light"/>
      <w:color w:val="2E74B5"/>
      <w:lang w:val="uk-UA" w:eastAsia="uk-UA"/>
    </w:rPr>
  </w:style>
  <w:style w:type="character" w:customStyle="1" w:styleId="docdata">
    <w:name w:val="docdata"/>
    <w:aliases w:val="docy,v5,2903,baiaagaaboqcaaadlacaaau6bwaaaaaaaaaaaaaaaaaaaaaaaaaaaaaaaaaaaaaaaaaaaaaaaaaaaaaaaaaaaaaaaaaaaaaaaaaaaaaaaaaaaaaaaaaaaaaaaaaaaaaaaaaaaaaaaaaaaaaaaaaaaaaaaaaaaaaaaaaaaaaaaaaaaaaaaaaaaaaaaaaaaaaaaaaaaaaaaaaaaaaaaaaaaaaaaaaaaaaaaaaaaaaa"/>
    <w:rsid w:val="00A80D0A"/>
  </w:style>
  <w:style w:type="paragraph" w:customStyle="1" w:styleId="84614">
    <w:name w:val="84614"/>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88">
    <w:name w:val="7388"/>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98">
    <w:name w:val="3998"/>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31">
    <w:name w:val="4731"/>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08">
    <w:name w:val="9308"/>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
    <w:name w:val="Сетка таблицы2"/>
    <w:basedOn w:val="a1"/>
    <w:uiPriority w:val="39"/>
    <w:rsid w:val="00A80D0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31">
    <w:name w:val="5331"/>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37">
    <w:name w:val="6837"/>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01">
    <w:name w:val="4401"/>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76">
    <w:name w:val="8376"/>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70">
    <w:name w:val="6070"/>
    <w:basedOn w:val="a"/>
    <w:rsid w:val="00A80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40">
    <w:name w:val="1840"/>
    <w:aliases w:val="baiaagaaboqcaaadzguaaav0bqaaaaaaaaaaaaaaaaaaaaaaaaaaaaaaaaaaaaaaaaaaaaaaaaaaaaaaaaaaaaaaaaaaaaaaaaaaaaaaaaaaaaaaaaaaaaaaaaaaaaaaaaaaaaaaaaaaaaaaaaaaaaaaaaaaaaaaaaaaaaaaaaaaaaaaaaaaaaaaaaaaaaaaaaaaaaaaaaaaaaaaaaaaaaaaaaaaaaaaaaaaaaaa"/>
    <w:rsid w:val="00A80D0A"/>
  </w:style>
  <w:style w:type="character" w:customStyle="1" w:styleId="2594">
    <w:name w:val="2594"/>
    <w:aliases w:val="baiaagaaboqcaaadwagaaavmcaaaaaaaaaaaaaaaaaaaaaaaaaaaaaaaaaaaaaaaaaaaaaaaaaaaaaaaaaaaaaaaaaaaaaaaaaaaaaaaaaaaaaaaaaaaaaaaaaaaaaaaaaaaaaaaaaaaaaaaaaaaaaaaaaaaaaaaaaaaaaaaaaaaaaaaaaaaaaaaaaaaaaaaaaaaaaaaaaaaaaaaaaaaaaaaaaaaaaaaaaaaaaaa"/>
    <w:rsid w:val="00A80D0A"/>
  </w:style>
  <w:style w:type="numbering" w:customStyle="1" w:styleId="24">
    <w:name w:val="Немає списку2"/>
    <w:next w:val="a2"/>
    <w:semiHidden/>
    <w:rsid w:val="00411618"/>
  </w:style>
  <w:style w:type="paragraph" w:customStyle="1" w:styleId="afb">
    <w:name w:val="Знак"/>
    <w:basedOn w:val="a"/>
    <w:rsid w:val="00411618"/>
    <w:pPr>
      <w:spacing w:after="0" w:line="240" w:lineRule="auto"/>
    </w:pPr>
    <w:rPr>
      <w:rFonts w:ascii="Verdana" w:eastAsia="Times New Roman" w:hAnsi="Verdana" w:cs="Times New Roman"/>
      <w:sz w:val="20"/>
      <w:szCs w:val="20"/>
      <w:lang w:val="en-US" w:eastAsia="en-US"/>
    </w:rPr>
  </w:style>
  <w:style w:type="character" w:styleId="afc">
    <w:name w:val="page number"/>
    <w:basedOn w:val="a0"/>
    <w:rsid w:val="00411618"/>
  </w:style>
  <w:style w:type="paragraph" w:styleId="afd">
    <w:name w:val="Body Text Indent"/>
    <w:aliases w:val="Подпись к рис.,Ïîäïèñü ê ðèñ."/>
    <w:basedOn w:val="a"/>
    <w:link w:val="afe"/>
    <w:rsid w:val="00411618"/>
    <w:pPr>
      <w:spacing w:after="0" w:line="240" w:lineRule="auto"/>
      <w:ind w:firstLine="708"/>
      <w:jc w:val="both"/>
    </w:pPr>
    <w:rPr>
      <w:rFonts w:ascii="Times New Roman" w:eastAsia="Times New Roman" w:hAnsi="Times New Roman" w:cs="Times New Roman"/>
      <w:sz w:val="28"/>
      <w:szCs w:val="20"/>
      <w:lang w:val="uk-UA" w:eastAsia="x-none"/>
    </w:rPr>
  </w:style>
  <w:style w:type="character" w:customStyle="1" w:styleId="afe">
    <w:name w:val="Основной текст с отступом Знак"/>
    <w:aliases w:val="Подпись к рис. Знак,Ïîäïèñü ê ðèñ. Знак"/>
    <w:basedOn w:val="a0"/>
    <w:link w:val="afd"/>
    <w:rsid w:val="00411618"/>
    <w:rPr>
      <w:rFonts w:ascii="Times New Roman" w:eastAsia="Times New Roman" w:hAnsi="Times New Roman" w:cs="Times New Roman"/>
      <w:kern w:val="0"/>
      <w:sz w:val="28"/>
      <w:szCs w:val="20"/>
      <w:lang w:eastAsia="x-none"/>
      <w14:ligatures w14:val="none"/>
    </w:rPr>
  </w:style>
  <w:style w:type="paragraph" w:styleId="25">
    <w:name w:val="Body Text Indent 2"/>
    <w:basedOn w:val="a"/>
    <w:link w:val="26"/>
    <w:rsid w:val="00411618"/>
    <w:pPr>
      <w:spacing w:after="0" w:line="240" w:lineRule="auto"/>
      <w:ind w:firstLine="720"/>
      <w:jc w:val="both"/>
    </w:pPr>
    <w:rPr>
      <w:rFonts w:ascii="Times New Roman" w:eastAsia="Times New Roman" w:hAnsi="Times New Roman" w:cs="Times New Roman"/>
      <w:sz w:val="28"/>
      <w:szCs w:val="20"/>
      <w:lang w:val="uk-UA" w:eastAsia="x-none"/>
    </w:rPr>
  </w:style>
  <w:style w:type="character" w:customStyle="1" w:styleId="26">
    <w:name w:val="Основной текст с отступом 2 Знак"/>
    <w:basedOn w:val="a0"/>
    <w:link w:val="25"/>
    <w:rsid w:val="00411618"/>
    <w:rPr>
      <w:rFonts w:ascii="Times New Roman" w:eastAsia="Times New Roman" w:hAnsi="Times New Roman" w:cs="Times New Roman"/>
      <w:kern w:val="0"/>
      <w:sz w:val="28"/>
      <w:szCs w:val="20"/>
      <w:lang w:eastAsia="x-none"/>
      <w14:ligatures w14:val="none"/>
    </w:rPr>
  </w:style>
  <w:style w:type="paragraph" w:customStyle="1" w:styleId="15">
    <w:name w:val="Абзац списку1"/>
    <w:basedOn w:val="a"/>
    <w:rsid w:val="00411618"/>
    <w:pPr>
      <w:ind w:left="720"/>
      <w:contextualSpacing/>
    </w:pPr>
    <w:rPr>
      <w:rFonts w:ascii="Calibri" w:eastAsia="Times New Roman" w:hAnsi="Calibri" w:cs="Times New Roman"/>
      <w:lang w:val="uk-UA" w:eastAsia="en-US"/>
    </w:rPr>
  </w:style>
  <w:style w:type="paragraph" w:customStyle="1" w:styleId="aff">
    <w:name w:val="Нормальний текст"/>
    <w:basedOn w:val="a"/>
    <w:rsid w:val="00411618"/>
    <w:pPr>
      <w:spacing w:before="120" w:after="0" w:line="240" w:lineRule="auto"/>
      <w:ind w:firstLine="567"/>
    </w:pPr>
    <w:rPr>
      <w:rFonts w:ascii="Antiqua" w:eastAsia="Times New Roman" w:hAnsi="Antiqua" w:cs="Times New Roman"/>
      <w:sz w:val="26"/>
      <w:szCs w:val="20"/>
      <w:lang w:val="uk-UA"/>
    </w:rPr>
  </w:style>
  <w:style w:type="table" w:customStyle="1" w:styleId="16">
    <w:name w:val="Сітка таблиці1"/>
    <w:basedOn w:val="a1"/>
    <w:next w:val="af5"/>
    <w:uiPriority w:val="39"/>
    <w:rsid w:val="00411618"/>
    <w:pPr>
      <w:spacing w:after="0" w:line="240" w:lineRule="auto"/>
    </w:pPr>
    <w:rPr>
      <w:rFonts w:ascii="Calibri" w:eastAsia="Calibri" w:hAnsi="Calibri" w:cs="Times New Roman"/>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link w:val="HTML0"/>
    <w:qFormat/>
    <w:rsid w:val="00411618"/>
    <w:rPr>
      <w:rFonts w:ascii="Courier New" w:hAnsi="Courier New" w:cs="Courier New"/>
      <w:color w:val="000000"/>
      <w:sz w:val="18"/>
      <w:szCs w:val="18"/>
    </w:rPr>
  </w:style>
  <w:style w:type="paragraph" w:styleId="HTML0">
    <w:name w:val="HTML Preformatted"/>
    <w:basedOn w:val="a"/>
    <w:link w:val="HTML"/>
    <w:qFormat/>
    <w:rsid w:val="0041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heme="minorHAnsi" w:hAnsi="Courier New" w:cs="Courier New"/>
      <w:color w:val="000000"/>
      <w:kern w:val="2"/>
      <w:sz w:val="18"/>
      <w:szCs w:val="18"/>
      <w:lang w:val="uk-UA" w:eastAsia="en-US"/>
      <w14:ligatures w14:val="standardContextual"/>
    </w:rPr>
  </w:style>
  <w:style w:type="character" w:customStyle="1" w:styleId="HTML1">
    <w:name w:val="Стандартний HTML Знак1"/>
    <w:basedOn w:val="a0"/>
    <w:uiPriority w:val="99"/>
    <w:semiHidden/>
    <w:rsid w:val="00411618"/>
    <w:rPr>
      <w:rFonts w:ascii="Consolas" w:eastAsiaTheme="minorEastAsia" w:hAnsi="Consolas"/>
      <w:kern w:val="0"/>
      <w:sz w:val="20"/>
      <w:szCs w:val="20"/>
      <w:lang w:val="ru-RU" w:eastAsia="ru-RU"/>
      <w14:ligatures w14:val="none"/>
    </w:rPr>
  </w:style>
  <w:style w:type="character" w:customStyle="1" w:styleId="HTML10">
    <w:name w:val="Стандартный HTML Знак1"/>
    <w:rsid w:val="00411618"/>
    <w:rPr>
      <w:rFonts w:ascii="Courier New" w:hAnsi="Courier New" w:cs="Courier New"/>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5990">
      <w:bodyDiv w:val="1"/>
      <w:marLeft w:val="0"/>
      <w:marRight w:val="0"/>
      <w:marTop w:val="0"/>
      <w:marBottom w:val="0"/>
      <w:divBdr>
        <w:top w:val="none" w:sz="0" w:space="0" w:color="auto"/>
        <w:left w:val="none" w:sz="0" w:space="0" w:color="auto"/>
        <w:bottom w:val="none" w:sz="0" w:space="0" w:color="auto"/>
        <w:right w:val="none" w:sz="0" w:space="0" w:color="auto"/>
      </w:divBdr>
    </w:div>
    <w:div w:id="282079286">
      <w:bodyDiv w:val="1"/>
      <w:marLeft w:val="0"/>
      <w:marRight w:val="0"/>
      <w:marTop w:val="0"/>
      <w:marBottom w:val="0"/>
      <w:divBdr>
        <w:top w:val="none" w:sz="0" w:space="0" w:color="auto"/>
        <w:left w:val="none" w:sz="0" w:space="0" w:color="auto"/>
        <w:bottom w:val="none" w:sz="0" w:space="0" w:color="auto"/>
        <w:right w:val="none" w:sz="0" w:space="0" w:color="auto"/>
      </w:divBdr>
    </w:div>
    <w:div w:id="1157381855">
      <w:bodyDiv w:val="1"/>
      <w:marLeft w:val="0"/>
      <w:marRight w:val="0"/>
      <w:marTop w:val="0"/>
      <w:marBottom w:val="0"/>
      <w:divBdr>
        <w:top w:val="none" w:sz="0" w:space="0" w:color="auto"/>
        <w:left w:val="none" w:sz="0" w:space="0" w:color="auto"/>
        <w:bottom w:val="none" w:sz="0" w:space="0" w:color="auto"/>
        <w:right w:val="none" w:sz="0" w:space="0" w:color="auto"/>
      </w:divBdr>
    </w:div>
    <w:div w:id="1642225700">
      <w:bodyDiv w:val="1"/>
      <w:marLeft w:val="0"/>
      <w:marRight w:val="0"/>
      <w:marTop w:val="0"/>
      <w:marBottom w:val="0"/>
      <w:divBdr>
        <w:top w:val="none" w:sz="0" w:space="0" w:color="auto"/>
        <w:left w:val="none" w:sz="0" w:space="0" w:color="auto"/>
        <w:bottom w:val="none" w:sz="0" w:space="0" w:color="auto"/>
        <w:right w:val="none" w:sz="0" w:space="0" w:color="auto"/>
      </w:divBdr>
    </w:div>
    <w:div w:id="18360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B76E-6E19-4F82-BA38-C539CB0D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36</Pages>
  <Words>13546</Words>
  <Characters>77214</Characters>
  <Application>Microsoft Office Word</Application>
  <DocSecurity>0</DocSecurity>
  <Lines>643</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51</cp:revision>
  <dcterms:created xsi:type="dcterms:W3CDTF">2024-02-05T06:26:00Z</dcterms:created>
  <dcterms:modified xsi:type="dcterms:W3CDTF">2026-02-10T15:58:00Z</dcterms:modified>
</cp:coreProperties>
</file>