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2065E" w14:textId="77777777" w:rsidR="000C13AB" w:rsidRDefault="000C13AB" w:rsidP="000C13AB">
      <w:pPr>
        <w:spacing w:after="0" w:line="240" w:lineRule="auto"/>
        <w:ind w:firstLine="708"/>
        <w:jc w:val="center"/>
        <w:rPr>
          <w:rFonts w:ascii="Calibri" w:eastAsia="Calibri" w:hAnsi="Calibri" w:cs="Times New Roman"/>
          <w:b/>
          <w:noProof/>
          <w:sz w:val="20"/>
          <w:szCs w:val="20"/>
          <w:lang w:val="ru-RU"/>
        </w:rPr>
      </w:pPr>
    </w:p>
    <w:p w14:paraId="077B0604" w14:textId="77777777" w:rsidR="000C13AB" w:rsidRDefault="000C13AB" w:rsidP="000C13AB">
      <w:pPr>
        <w:spacing w:after="0" w:line="240" w:lineRule="auto"/>
        <w:ind w:firstLine="708"/>
        <w:jc w:val="center"/>
        <w:rPr>
          <w:rFonts w:ascii="Calibri" w:eastAsia="Calibri" w:hAnsi="Calibri" w:cs="Times New Roman"/>
          <w:b/>
          <w:noProof/>
          <w:sz w:val="20"/>
          <w:szCs w:val="20"/>
          <w:lang w:val="ru-RU"/>
        </w:rPr>
      </w:pPr>
    </w:p>
    <w:p w14:paraId="15A26DF8" w14:textId="07526C89" w:rsidR="000C13AB" w:rsidRDefault="000C13AB" w:rsidP="000C13AB">
      <w:pPr>
        <w:spacing w:after="0" w:line="240" w:lineRule="auto"/>
        <w:jc w:val="center"/>
        <w:rPr>
          <w:rFonts w:ascii="Calibri" w:eastAsia="Calibri" w:hAnsi="Calibri" w:cs="Times New Roman"/>
          <w:b/>
          <w:noProof/>
          <w:sz w:val="20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495B15C" wp14:editId="685E5E3E">
            <wp:simplePos x="0" y="0"/>
            <wp:positionH relativeFrom="column">
              <wp:posOffset>2819400</wp:posOffset>
            </wp:positionH>
            <wp:positionV relativeFrom="paragraph">
              <wp:posOffset>-340995</wp:posOffset>
            </wp:positionV>
            <wp:extent cx="431800" cy="612140"/>
            <wp:effectExtent l="0" t="0" r="6350" b="0"/>
            <wp:wrapNone/>
            <wp:docPr id="205988265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18482" w14:textId="77777777" w:rsidR="000C13AB" w:rsidRDefault="000C13AB" w:rsidP="000C13AB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1DAF6" w14:textId="77777777" w:rsidR="00C94572" w:rsidRPr="00C94572" w:rsidRDefault="00C94572" w:rsidP="00C94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945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ВОРОНЬКІВСЬКА СІЛЬСЬКА РАДА</w:t>
      </w:r>
    </w:p>
    <w:p w14:paraId="4869F45F" w14:textId="77777777" w:rsidR="00C94572" w:rsidRPr="00C94572" w:rsidRDefault="00C94572" w:rsidP="00C94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945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БОРИСПІЛЬСЬКОГО РАЙОНУ</w:t>
      </w:r>
    </w:p>
    <w:p w14:paraId="23D0B4A9" w14:textId="77777777" w:rsidR="00C94572" w:rsidRPr="00C94572" w:rsidRDefault="00C94572" w:rsidP="00C94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945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КИЇВСЬКОЇ ОБЛАСТІ</w:t>
      </w:r>
    </w:p>
    <w:p w14:paraId="18AF6A33" w14:textId="77777777" w:rsidR="00C94572" w:rsidRPr="00C94572" w:rsidRDefault="00C94572" w:rsidP="00C94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945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ВОСЬМЕ СКЛИКАННЯ</w:t>
      </w:r>
    </w:p>
    <w:p w14:paraId="1C89DFDA" w14:textId="77777777" w:rsidR="00C94572" w:rsidRPr="00C94572" w:rsidRDefault="00C94572" w:rsidP="00C94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945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П`ЯТДЕСЯТ СЬОМА ЧЕРГОВА СЕСІЯ</w:t>
      </w:r>
    </w:p>
    <w:p w14:paraId="25384E83" w14:textId="77777777" w:rsidR="000C13AB" w:rsidRPr="00C94572" w:rsidRDefault="000C13AB" w:rsidP="000C1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C28AD03" w14:textId="31C24968" w:rsidR="000C13AB" w:rsidRDefault="00DF34E7" w:rsidP="000C1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bookmarkStart w:id="0" w:name="_GoBack"/>
      <w:bookmarkEnd w:id="0"/>
      <w:r w:rsidR="000C1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3F82397C" w14:textId="77777777" w:rsidR="000C13AB" w:rsidRDefault="000C13AB" w:rsidP="000C1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E42B62" w14:textId="6AFEC320" w:rsidR="000C13AB" w:rsidRPr="00235159" w:rsidRDefault="000C13AB" w:rsidP="000C13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297F"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9297F"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 Вороньків  </w:t>
      </w:r>
      <w:r w:rsidR="0023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№0000-57-</w:t>
      </w:r>
      <w:r w:rsidR="002351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</w:p>
    <w:p w14:paraId="706AEC6B" w14:textId="4CC691EB" w:rsidR="00B84B3D" w:rsidRPr="00B84B3D" w:rsidRDefault="00B84B3D" w:rsidP="00AF3365">
      <w:pPr>
        <w:spacing w:after="0" w:line="276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E7437" w14:textId="0C1CC4C1" w:rsidR="00E9297F" w:rsidRP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Про </w:t>
      </w:r>
      <w:proofErr w:type="spellStart"/>
      <w:r w:rsidR="003C59BD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затвердження</w:t>
      </w:r>
      <w:proofErr w:type="spellEnd"/>
      <w:r w:rsidR="003C59BD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Програми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підтримки</w:t>
      </w:r>
      <w:proofErr w:type="spellEnd"/>
    </w:p>
    <w:p w14:paraId="603D4E1A" w14:textId="77777777" w:rsidR="00E9297F" w:rsidRP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органів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державної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влади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,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що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реалізують</w:t>
      </w:r>
      <w:proofErr w:type="spellEnd"/>
    </w:p>
    <w:p w14:paraId="2AEA197B" w14:textId="77777777" w:rsidR="00E9297F" w:rsidRP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державну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податкову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політику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на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території</w:t>
      </w:r>
      <w:proofErr w:type="spellEnd"/>
    </w:p>
    <w:p w14:paraId="71E05BF2" w14:textId="77777777" w:rsidR="00E9297F" w:rsidRP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Вороньківської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сільської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 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територіальної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громади</w:t>
      </w:r>
      <w:proofErr w:type="spellEnd"/>
    </w:p>
    <w:p w14:paraId="47345211" w14:textId="0405442E" w:rsid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в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умовах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воєнного</w:t>
      </w:r>
      <w:proofErr w:type="spellEnd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стану на</w:t>
      </w:r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 </w:t>
      </w:r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2026</w:t>
      </w:r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 </w:t>
      </w:r>
      <w:proofErr w:type="spellStart"/>
      <w:r w:rsidRPr="00E9297F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  <w:t>рік</w:t>
      </w:r>
      <w:proofErr w:type="spellEnd"/>
    </w:p>
    <w:p w14:paraId="59153BB4" w14:textId="77777777" w:rsidR="00E9297F" w:rsidRPr="00E9297F" w:rsidRDefault="00E9297F" w:rsidP="00E929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/>
          <w14:ligatures w14:val="none"/>
        </w:rPr>
      </w:pPr>
    </w:p>
    <w:p w14:paraId="02528FD7" w14:textId="268D55C0" w:rsidR="00DB4FD5" w:rsidRDefault="00446DD8" w:rsidP="00FD00E4">
      <w:pPr>
        <w:pStyle w:val="11"/>
        <w:ind w:firstLine="880"/>
        <w:jc w:val="both"/>
      </w:pPr>
      <w:r>
        <w:tab/>
      </w:r>
      <w:r w:rsidR="00392398" w:rsidRPr="005F52AF">
        <w:t xml:space="preserve">Відповідно до </w:t>
      </w:r>
      <w:r w:rsidR="00747419" w:rsidRPr="00747419">
        <w:t>пункту 22 частини 1 статті 26</w:t>
      </w:r>
      <w:r w:rsidR="00747419">
        <w:t xml:space="preserve"> , п</w:t>
      </w:r>
      <w:r w:rsidR="00747419" w:rsidRPr="00747419">
        <w:t>ідпункт</w:t>
      </w:r>
      <w:r w:rsidR="00747419">
        <w:t>у</w:t>
      </w:r>
      <w:r w:rsidR="00747419" w:rsidRPr="00747419">
        <w:t xml:space="preserve"> 1 пункту "а"</w:t>
      </w:r>
      <w:r w:rsidR="00747419">
        <w:t xml:space="preserve"> </w:t>
      </w:r>
      <w:r w:rsidR="00392398" w:rsidRPr="005F52AF">
        <w:t>статті 27 Закону України «Про місцеве самоврядування в Україні»,</w:t>
      </w:r>
      <w:r w:rsidR="00392398" w:rsidRPr="005F52AF">
        <w:rPr>
          <w:color w:val="000000"/>
        </w:rPr>
        <w:t xml:space="preserve"> керуючись статтею 20 Бюджетного кодексу України, </w:t>
      </w:r>
      <w:r>
        <w:rPr>
          <w:rStyle w:val="rvts23"/>
        </w:rPr>
        <w:t xml:space="preserve"> </w:t>
      </w:r>
      <w:r>
        <w:t>постанови Кабінету Міністрів України від 1</w:t>
      </w:r>
      <w:r w:rsidR="00235159">
        <w:t xml:space="preserve">1 березня 2022 року </w:t>
      </w:r>
      <w:r>
        <w:t xml:space="preserve">№ 252 «Деякі питання формування та виконання місцевих бюджетів у період воєнного стану», </w:t>
      </w:r>
      <w:r w:rsidR="00FD00E4">
        <w:t xml:space="preserve">враховуючи рекомендації ГУ ДПС щодо </w:t>
      </w:r>
      <w:r w:rsidR="006475D0">
        <w:t>забезпечення фінансуванням для своєчасного направлення податкових повідомлень- рішень фізичним особам, належного</w:t>
      </w:r>
      <w:r w:rsidR="00FD00E4">
        <w:t xml:space="preserve"> адміністрування </w:t>
      </w:r>
      <w:r w:rsidR="006475D0">
        <w:t xml:space="preserve">майнових </w:t>
      </w:r>
      <w:r w:rsidR="00FD00E4">
        <w:t>податків та</w:t>
      </w:r>
      <w:r w:rsidR="006475D0">
        <w:t xml:space="preserve"> своєчасно</w:t>
      </w:r>
      <w:r w:rsidR="00DB4FD5">
        <w:t xml:space="preserve">го наповнення місцевого бюджету, </w:t>
      </w:r>
      <w:proofErr w:type="spellStart"/>
      <w:r w:rsidR="00C94572">
        <w:t>Вороньківська</w:t>
      </w:r>
      <w:proofErr w:type="spellEnd"/>
      <w:r w:rsidR="00C94572">
        <w:t xml:space="preserve"> сільська рада</w:t>
      </w:r>
    </w:p>
    <w:p w14:paraId="5264CCE2" w14:textId="77777777" w:rsidR="00B84B3D" w:rsidRDefault="00B84B3D" w:rsidP="00A718CA">
      <w:pPr>
        <w:pStyle w:val="11"/>
        <w:ind w:right="654" w:firstLine="880"/>
        <w:jc w:val="both"/>
      </w:pPr>
    </w:p>
    <w:p w14:paraId="1C6BE345" w14:textId="7EFD75FA" w:rsidR="00B84B3D" w:rsidRDefault="00B84B3D" w:rsidP="00A718CA">
      <w:pPr>
        <w:pStyle w:val="11"/>
        <w:ind w:firstLine="0"/>
        <w:rPr>
          <w:b/>
          <w:bCs/>
          <w:color w:val="000000"/>
        </w:rPr>
      </w:pPr>
      <w:r>
        <w:rPr>
          <w:b/>
          <w:bCs/>
          <w:color w:val="000000"/>
        </w:rPr>
        <w:t>В</w:t>
      </w:r>
      <w:r w:rsidR="00EA5ECA">
        <w:rPr>
          <w:b/>
          <w:bCs/>
          <w:color w:val="000000"/>
        </w:rPr>
        <w:t>ИРІШИЛА</w:t>
      </w:r>
      <w:r>
        <w:rPr>
          <w:b/>
          <w:bCs/>
          <w:color w:val="000000"/>
        </w:rPr>
        <w:t>:</w:t>
      </w:r>
    </w:p>
    <w:p w14:paraId="40C7A981" w14:textId="77777777" w:rsidR="00B84B3D" w:rsidRDefault="00B84B3D" w:rsidP="00A718CA">
      <w:pPr>
        <w:pStyle w:val="11"/>
        <w:ind w:firstLine="0"/>
      </w:pPr>
    </w:p>
    <w:p w14:paraId="71FA95C5" w14:textId="2DF6D9A4" w:rsidR="00B84B3D" w:rsidRPr="000B1FDC" w:rsidRDefault="005C20F9" w:rsidP="005C20F9">
      <w:pPr>
        <w:pStyle w:val="11"/>
        <w:tabs>
          <w:tab w:val="left" w:pos="1246"/>
        </w:tabs>
        <w:ind w:firstLine="0"/>
        <w:jc w:val="both"/>
      </w:pPr>
      <w:r>
        <w:rPr>
          <w:color w:val="000000"/>
        </w:rPr>
        <w:t>1.</w:t>
      </w:r>
      <w:r w:rsidR="00C94572">
        <w:rPr>
          <w:color w:val="000000"/>
        </w:rPr>
        <w:t>Затвердити</w:t>
      </w:r>
      <w:r w:rsidR="00B84B3D" w:rsidRPr="00A718CA">
        <w:rPr>
          <w:color w:val="000000"/>
        </w:rPr>
        <w:t xml:space="preserve"> Програму підтримки </w:t>
      </w:r>
      <w:r w:rsidR="00C94572">
        <w:rPr>
          <w:color w:val="000000"/>
        </w:rPr>
        <w:t xml:space="preserve">органів державної влади, що </w:t>
      </w:r>
      <w:r w:rsidR="00235159">
        <w:rPr>
          <w:color w:val="000000"/>
        </w:rPr>
        <w:t>реалізують державну податкову п</w:t>
      </w:r>
      <w:r w:rsidR="00C94572">
        <w:rPr>
          <w:color w:val="000000"/>
        </w:rPr>
        <w:t xml:space="preserve">олітику на території </w:t>
      </w:r>
      <w:proofErr w:type="spellStart"/>
      <w:r w:rsidR="00C94572">
        <w:rPr>
          <w:color w:val="000000"/>
        </w:rPr>
        <w:t>Вороньківської</w:t>
      </w:r>
      <w:proofErr w:type="spellEnd"/>
      <w:r w:rsidR="00C94572">
        <w:rPr>
          <w:color w:val="000000"/>
        </w:rPr>
        <w:t xml:space="preserve"> сільської територіальної громади в умовах воєнного стану на 20</w:t>
      </w:r>
      <w:r w:rsidR="000B1FDC">
        <w:rPr>
          <w:color w:val="000000"/>
        </w:rPr>
        <w:t>26 рік (</w:t>
      </w:r>
      <w:r w:rsidR="000B1FDC" w:rsidRPr="000B1FDC">
        <w:rPr>
          <w:color w:val="000000"/>
        </w:rPr>
        <w:t>далі – Програма)</w:t>
      </w:r>
      <w:r w:rsidR="000B1FDC">
        <w:rPr>
          <w:color w:val="000000"/>
        </w:rPr>
        <w:t xml:space="preserve"> згідно з додатком.</w:t>
      </w:r>
    </w:p>
    <w:p w14:paraId="509E1422" w14:textId="71D7E16C" w:rsidR="000B1FDC" w:rsidRDefault="005C20F9" w:rsidP="005C20F9">
      <w:pPr>
        <w:pStyle w:val="11"/>
        <w:tabs>
          <w:tab w:val="left" w:pos="1246"/>
        </w:tabs>
        <w:ind w:firstLine="0"/>
        <w:jc w:val="both"/>
      </w:pPr>
      <w:r>
        <w:t>2.</w:t>
      </w:r>
      <w:r w:rsidR="000B1FDC">
        <w:t xml:space="preserve">Фінансовому відділу </w:t>
      </w:r>
      <w:proofErr w:type="spellStart"/>
      <w:r w:rsidR="000B1FDC">
        <w:t>Вороньківської</w:t>
      </w:r>
      <w:proofErr w:type="spellEnd"/>
      <w:r w:rsidR="000B1FDC">
        <w:t xml:space="preserve"> сільської</w:t>
      </w:r>
      <w:r w:rsidR="000B1FDC" w:rsidRPr="000B1FDC">
        <w:t xml:space="preserve"> ради при формуванні </w:t>
      </w:r>
      <w:r w:rsidR="000B1FDC">
        <w:t xml:space="preserve">видатків з </w:t>
      </w:r>
      <w:r w:rsidR="000B1FDC" w:rsidRPr="000B1FDC">
        <w:t xml:space="preserve">бюджету на 2026 рік </w:t>
      </w:r>
      <w:proofErr w:type="spellStart"/>
      <w:r w:rsidR="000B1FDC" w:rsidRPr="000B1FDC">
        <w:t>внес</w:t>
      </w:r>
      <w:r w:rsidR="000B1FDC">
        <w:t>ти</w:t>
      </w:r>
      <w:proofErr w:type="spellEnd"/>
      <w:r w:rsidR="000B1FDC" w:rsidRPr="000B1FDC">
        <w:t xml:space="preserve"> змін</w:t>
      </w:r>
      <w:r w:rsidR="000B1FDC">
        <w:t>и</w:t>
      </w:r>
      <w:r w:rsidR="000B1FDC" w:rsidRPr="000B1FDC">
        <w:t xml:space="preserve"> до нього </w:t>
      </w:r>
      <w:r w:rsidR="000B1FDC">
        <w:t xml:space="preserve">та </w:t>
      </w:r>
      <w:r w:rsidR="000B1FDC" w:rsidRPr="000B1FDC">
        <w:t>врахувати потреби в асигнуванні заходів Програми в межах фінансового ресурсу та можливості бюджету.</w:t>
      </w:r>
    </w:p>
    <w:p w14:paraId="0596A9F7" w14:textId="72083E71" w:rsidR="000B1FDC" w:rsidRDefault="005C20F9" w:rsidP="005C20F9">
      <w:pPr>
        <w:pStyle w:val="11"/>
        <w:tabs>
          <w:tab w:val="left" w:pos="1246"/>
        </w:tabs>
        <w:ind w:firstLine="0"/>
        <w:jc w:val="both"/>
      </w:pPr>
      <w:r>
        <w:t>3.</w:t>
      </w:r>
      <w:r w:rsidR="000B1FDC">
        <w:t xml:space="preserve">Контроль за виконанням рішення покласти на </w:t>
      </w:r>
      <w:r w:rsidR="000B1FDC" w:rsidRPr="000B1FDC">
        <w:t>Комісі</w:t>
      </w:r>
      <w:r w:rsidR="00DB0031">
        <w:t>ю</w:t>
      </w:r>
      <w:r w:rsidR="000B1FDC" w:rsidRPr="000B1FDC">
        <w:t xml:space="preserve"> з питань планування фінансів, бюджету, соціально-економічного розвитку, промисловості, підприємництва та інве</w:t>
      </w:r>
      <w:r w:rsidR="00DB0031">
        <w:t>стиційної діяльності.</w:t>
      </w:r>
    </w:p>
    <w:p w14:paraId="7CDC3991" w14:textId="77777777" w:rsidR="003649E7" w:rsidRPr="000A75B9" w:rsidRDefault="003649E7" w:rsidP="003649E7">
      <w:pPr>
        <w:pStyle w:val="11"/>
        <w:tabs>
          <w:tab w:val="left" w:pos="1246"/>
        </w:tabs>
        <w:ind w:firstLine="0"/>
        <w:jc w:val="both"/>
      </w:pPr>
    </w:p>
    <w:p w14:paraId="3341BD8E" w14:textId="77777777" w:rsidR="000B1FDC" w:rsidRPr="00AF3365" w:rsidRDefault="000B1FDC" w:rsidP="00A718CA">
      <w:pPr>
        <w:pStyle w:val="11"/>
        <w:tabs>
          <w:tab w:val="left" w:pos="1246"/>
        </w:tabs>
        <w:ind w:firstLine="0"/>
        <w:jc w:val="both"/>
        <w:rPr>
          <w:b/>
          <w:bCs/>
        </w:rPr>
      </w:pPr>
    </w:p>
    <w:p w14:paraId="47DB2AA5" w14:textId="29F9F456" w:rsidR="00492804" w:rsidRPr="00E9297F" w:rsidRDefault="00AF3365" w:rsidP="00664C4B">
      <w:pPr>
        <w:pStyle w:val="11"/>
        <w:tabs>
          <w:tab w:val="left" w:pos="1232"/>
        </w:tabs>
        <w:spacing w:after="1580"/>
        <w:ind w:firstLine="0"/>
        <w:jc w:val="center"/>
        <w:rPr>
          <w:b/>
          <w:bCs/>
          <w:kern w:val="0"/>
          <w:lang w:eastAsia="ru-RU" w:bidi="ru-RU"/>
          <w14:ligatures w14:val="none"/>
        </w:rPr>
      </w:pPr>
      <w:r w:rsidRPr="00AF3365">
        <w:rPr>
          <w:b/>
          <w:bCs/>
        </w:rPr>
        <w:t>Сільський</w:t>
      </w:r>
      <w:r w:rsidR="00664C4B">
        <w:rPr>
          <w:b/>
          <w:bCs/>
        </w:rPr>
        <w:t xml:space="preserve"> голова                       </w:t>
      </w:r>
      <w:r w:rsidRPr="00AF3365">
        <w:rPr>
          <w:b/>
          <w:bCs/>
        </w:rPr>
        <w:t xml:space="preserve">            Любов ЧЕШКО</w:t>
      </w:r>
    </w:p>
    <w:p w14:paraId="1CBBB42E" w14:textId="5776C850" w:rsidR="00492804" w:rsidRPr="00303836" w:rsidRDefault="003649E7" w:rsidP="0049280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lastRenderedPageBreak/>
        <w:t xml:space="preserve">                                                                                        </w:t>
      </w: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Додаток</w:t>
      </w:r>
    </w:p>
    <w:p w14:paraId="02EF898C" w14:textId="222CD85E" w:rsidR="003649E7" w:rsidRPr="00303836" w:rsidRDefault="003649E7" w:rsidP="0049280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</w:pP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                      </w:t>
      </w:r>
      <w:r w:rsidR="00303836"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                                </w:t>
      </w:r>
      <w:r w:rsid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</w:t>
      </w:r>
      <w:r w:rsidR="00303836"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</w:t>
      </w:r>
      <w:r w:rsid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д</w:t>
      </w: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о рішення </w:t>
      </w:r>
      <w:proofErr w:type="spellStart"/>
      <w:r w:rsidR="00303836"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Вороньківської</w:t>
      </w:r>
      <w:proofErr w:type="spellEnd"/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</w:t>
      </w:r>
    </w:p>
    <w:p w14:paraId="19630269" w14:textId="73244267" w:rsidR="00303836" w:rsidRPr="00303836" w:rsidRDefault="00303836" w:rsidP="0049280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</w:pP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</w:t>
      </w: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сільської ради</w:t>
      </w:r>
    </w:p>
    <w:p w14:paraId="2F01C5B8" w14:textId="34512AF6" w:rsidR="00303836" w:rsidRPr="00240FA9" w:rsidRDefault="00303836" w:rsidP="0049280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 w:bidi="ru-RU"/>
          <w14:ligatures w14:val="none"/>
        </w:rPr>
      </w:pP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                                            </w:t>
      </w:r>
      <w:r w:rsidR="00240F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       </w:t>
      </w:r>
      <w:r w:rsidR="00240FA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 w:bidi="ru-RU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від</w:t>
      </w:r>
      <w:r w:rsidR="00240F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26</w:t>
      </w:r>
      <w:r w:rsidRPr="003038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.06.2026 №</w:t>
      </w:r>
      <w:r w:rsidR="00240FA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 w:bidi="ru-RU"/>
          <w14:ligatures w14:val="none"/>
        </w:rPr>
        <w:t>000-57-VIII</w:t>
      </w:r>
    </w:p>
    <w:p w14:paraId="61273A43" w14:textId="6F057D1C" w:rsidR="00492804" w:rsidRPr="005C20F9" w:rsidRDefault="00303836" w:rsidP="0049280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</w:pPr>
      <w:r w:rsidRPr="005C20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>Програма</w:t>
      </w:r>
    </w:p>
    <w:p w14:paraId="409D8977" w14:textId="3B49D0F3" w:rsidR="00303836" w:rsidRPr="005C20F9" w:rsidRDefault="00303836" w:rsidP="00303836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</w:pPr>
      <w:r w:rsidRPr="005C20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підтримки органів державної влади, що </w:t>
      </w:r>
      <w:r w:rsidR="00240F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реалізують державну податкову п</w:t>
      </w:r>
      <w:r w:rsidRPr="005C20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олітику на території </w:t>
      </w:r>
      <w:proofErr w:type="spellStart"/>
      <w:r w:rsidRPr="005C20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>Вороньківської</w:t>
      </w:r>
      <w:proofErr w:type="spellEnd"/>
      <w:r w:rsidRPr="005C20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ru-RU"/>
          <w14:ligatures w14:val="none"/>
        </w:rPr>
        <w:t xml:space="preserve"> сільської територіальної громади в умовах воєнного стану на 2026 рік</w:t>
      </w:r>
    </w:p>
    <w:p w14:paraId="75600570" w14:textId="6317D5D8" w:rsidR="00492804" w:rsidRPr="00E9297F" w:rsidRDefault="00B03A02" w:rsidP="0049280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>1.</w:t>
      </w:r>
      <w:r w:rsidR="00492804" w:rsidRPr="00E929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ru-RU"/>
          <w14:ligatures w14:val="none"/>
        </w:rPr>
        <w:t>ПАСПОРТ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2"/>
        <w:gridCol w:w="4167"/>
        <w:gridCol w:w="4678"/>
      </w:tblGrid>
      <w:tr w:rsidR="00492804" w:rsidRPr="00A718CA" w14:paraId="3FED4B45" w14:textId="77777777" w:rsidTr="00D773B8">
        <w:trPr>
          <w:trHeight w:val="1000"/>
        </w:trPr>
        <w:tc>
          <w:tcPr>
            <w:tcW w:w="1362" w:type="dxa"/>
          </w:tcPr>
          <w:p w14:paraId="272498D2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1. </w:t>
            </w:r>
          </w:p>
        </w:tc>
        <w:tc>
          <w:tcPr>
            <w:tcW w:w="4167" w:type="dxa"/>
          </w:tcPr>
          <w:p w14:paraId="42076AF5" w14:textId="77777777" w:rsidR="00492804" w:rsidRPr="00A718CA" w:rsidDel="004778FC" w:rsidRDefault="00492804" w:rsidP="004D03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A718C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Ініціатор розроблення Програми </w:t>
            </w:r>
          </w:p>
        </w:tc>
        <w:tc>
          <w:tcPr>
            <w:tcW w:w="4678" w:type="dxa"/>
          </w:tcPr>
          <w:p w14:paraId="319F1B76" w14:textId="35BB9596" w:rsidR="00492804" w:rsidRPr="00A718CA" w:rsidRDefault="00D721F4" w:rsidP="004D0318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D721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Головне управління Державної податкової служби у Київській області</w:t>
            </w:r>
          </w:p>
        </w:tc>
      </w:tr>
      <w:tr w:rsidR="00492804" w:rsidRPr="00A718CA" w14:paraId="4C371537" w14:textId="77777777" w:rsidTr="00D773B8">
        <w:trPr>
          <w:trHeight w:val="705"/>
        </w:trPr>
        <w:tc>
          <w:tcPr>
            <w:tcW w:w="1362" w:type="dxa"/>
          </w:tcPr>
          <w:p w14:paraId="0D6D61E6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2.</w:t>
            </w:r>
          </w:p>
        </w:tc>
        <w:tc>
          <w:tcPr>
            <w:tcW w:w="4167" w:type="dxa"/>
          </w:tcPr>
          <w:p w14:paraId="38516123" w14:textId="77777777" w:rsidR="00492804" w:rsidRPr="00A718CA" w:rsidRDefault="00492804" w:rsidP="004D03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A718CA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4678" w:type="dxa"/>
          </w:tcPr>
          <w:p w14:paraId="2508587A" w14:textId="77777777" w:rsidR="00492804" w:rsidRPr="00A718CA" w:rsidRDefault="00492804" w:rsidP="004D0318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056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Розпорядження  </w:t>
            </w:r>
            <w:proofErr w:type="spellStart"/>
            <w:r w:rsidRPr="00905691">
              <w:rPr>
                <w:rFonts w:ascii="Times New Roman" w:hAnsi="Times New Roman" w:cs="Times New Roman"/>
                <w:bCs/>
                <w:sz w:val="28"/>
                <w:szCs w:val="28"/>
              </w:rPr>
              <w:t>Вороньківської</w:t>
            </w:r>
            <w:proofErr w:type="spellEnd"/>
            <w:r w:rsidRPr="009056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сільської ради від 12.10.2023 № 246 «Про розробку цільових програм </w:t>
            </w:r>
            <w:proofErr w:type="spellStart"/>
            <w:r w:rsidRPr="00905691">
              <w:rPr>
                <w:rFonts w:ascii="Times New Roman" w:hAnsi="Times New Roman" w:cs="Times New Roman"/>
                <w:bCs/>
                <w:sz w:val="28"/>
                <w:szCs w:val="28"/>
              </w:rPr>
              <w:t>Вороньківської</w:t>
            </w:r>
            <w:proofErr w:type="spellEnd"/>
            <w:r w:rsidRPr="0090569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сільської ради на 2024-2026 роки»</w:t>
            </w:r>
          </w:p>
        </w:tc>
      </w:tr>
      <w:tr w:rsidR="00492804" w:rsidRPr="00A718CA" w14:paraId="010282B1" w14:textId="77777777" w:rsidTr="00D773B8">
        <w:trPr>
          <w:trHeight w:val="417"/>
        </w:trPr>
        <w:tc>
          <w:tcPr>
            <w:tcW w:w="1362" w:type="dxa"/>
          </w:tcPr>
          <w:p w14:paraId="7835B119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3. </w:t>
            </w:r>
          </w:p>
        </w:tc>
        <w:tc>
          <w:tcPr>
            <w:tcW w:w="4167" w:type="dxa"/>
          </w:tcPr>
          <w:p w14:paraId="3ED80F48" w14:textId="77777777" w:rsidR="00492804" w:rsidRPr="00A718CA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Розробник Програми</w:t>
            </w:r>
          </w:p>
        </w:tc>
        <w:tc>
          <w:tcPr>
            <w:tcW w:w="4678" w:type="dxa"/>
          </w:tcPr>
          <w:p w14:paraId="01CF1919" w14:textId="02DB2EE8" w:rsidR="00492804" w:rsidRPr="00A718CA" w:rsidRDefault="00D721F4" w:rsidP="004D0318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Відділ економіки, інвестицій та публічних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виконавчого комітету 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Вороньківської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сільської ради</w:t>
            </w:r>
            <w:r w:rsidRPr="00D721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, Головне управління Державної податкової служби у Київській області</w:t>
            </w:r>
          </w:p>
        </w:tc>
      </w:tr>
      <w:tr w:rsidR="00492804" w:rsidRPr="00A718CA" w14:paraId="204D142A" w14:textId="77777777" w:rsidTr="00D773B8">
        <w:trPr>
          <w:trHeight w:val="415"/>
        </w:trPr>
        <w:tc>
          <w:tcPr>
            <w:tcW w:w="1362" w:type="dxa"/>
          </w:tcPr>
          <w:p w14:paraId="585C7307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5.</w:t>
            </w:r>
          </w:p>
        </w:tc>
        <w:tc>
          <w:tcPr>
            <w:tcW w:w="4167" w:type="dxa"/>
          </w:tcPr>
          <w:p w14:paraId="6DB5C341" w14:textId="77777777" w:rsidR="00492804" w:rsidRPr="00A718CA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Відповідальний виконавець Програми</w:t>
            </w:r>
          </w:p>
        </w:tc>
        <w:tc>
          <w:tcPr>
            <w:tcW w:w="4678" w:type="dxa"/>
          </w:tcPr>
          <w:p w14:paraId="71107B0A" w14:textId="2B79234A" w:rsidR="00492804" w:rsidRPr="00A718CA" w:rsidRDefault="008D1EE9" w:rsidP="008D1EE9">
            <w:pPr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Фінансовий відділ </w:t>
            </w:r>
            <w:proofErr w:type="spellStart"/>
            <w:r w:rsidR="00492804" w:rsidRPr="004A38F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Вороньківської</w:t>
            </w:r>
            <w:proofErr w:type="spellEnd"/>
            <w:r w:rsidR="00492804" w:rsidRPr="004A38F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сільської ради </w:t>
            </w:r>
          </w:p>
        </w:tc>
      </w:tr>
      <w:tr w:rsidR="00492804" w:rsidRPr="00A718CA" w14:paraId="2E907653" w14:textId="77777777" w:rsidTr="00D773B8">
        <w:trPr>
          <w:trHeight w:val="407"/>
        </w:trPr>
        <w:tc>
          <w:tcPr>
            <w:tcW w:w="1362" w:type="dxa"/>
          </w:tcPr>
          <w:p w14:paraId="480B4787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6.</w:t>
            </w:r>
          </w:p>
        </w:tc>
        <w:tc>
          <w:tcPr>
            <w:tcW w:w="4167" w:type="dxa"/>
          </w:tcPr>
          <w:p w14:paraId="73C3EFB0" w14:textId="77777777" w:rsidR="00492804" w:rsidRPr="00A718CA" w:rsidDel="00C56740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Учасники Програми</w:t>
            </w:r>
          </w:p>
        </w:tc>
        <w:tc>
          <w:tcPr>
            <w:tcW w:w="4678" w:type="dxa"/>
          </w:tcPr>
          <w:p w14:paraId="3ECF377C" w14:textId="785F494F" w:rsidR="00492804" w:rsidRPr="00A718CA" w:rsidRDefault="00D773B8" w:rsidP="008D1EE9">
            <w:pPr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Відділ економіки, інве</w:t>
            </w:r>
            <w:r w:rsidR="008D1E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стицій та публічних </w:t>
            </w:r>
            <w:proofErr w:type="spellStart"/>
            <w:r w:rsidR="008D1E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закупівель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виконавчого комітету 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Вороньківської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сільської ради</w:t>
            </w:r>
            <w:r w:rsidRPr="00D721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, </w:t>
            </w:r>
            <w:r w:rsidR="008D1E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Фінансовий відділ </w:t>
            </w:r>
            <w:proofErr w:type="spellStart"/>
            <w:r w:rsidR="008D1E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Вороньківської</w:t>
            </w:r>
            <w:proofErr w:type="spellEnd"/>
            <w:r w:rsidR="008D1EE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 xml:space="preserve"> сільської ради, </w:t>
            </w:r>
            <w:r w:rsidRPr="00D721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uk-UA"/>
                <w14:ligatures w14:val="none"/>
              </w:rPr>
              <w:t>Головне управління Державної податкової служби у Київській області</w:t>
            </w:r>
          </w:p>
        </w:tc>
      </w:tr>
      <w:tr w:rsidR="00492804" w:rsidRPr="00A718CA" w14:paraId="01039D3A" w14:textId="77777777" w:rsidTr="00D773B8">
        <w:trPr>
          <w:trHeight w:val="427"/>
        </w:trPr>
        <w:tc>
          <w:tcPr>
            <w:tcW w:w="1362" w:type="dxa"/>
          </w:tcPr>
          <w:p w14:paraId="771825AA" w14:textId="77777777" w:rsidR="00492804" w:rsidRPr="00A718CA" w:rsidDel="00C56740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7.</w:t>
            </w:r>
          </w:p>
        </w:tc>
        <w:tc>
          <w:tcPr>
            <w:tcW w:w="4167" w:type="dxa"/>
          </w:tcPr>
          <w:p w14:paraId="7469F0F4" w14:textId="77777777" w:rsidR="00492804" w:rsidRPr="00A718CA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Термін реалізації Програми</w:t>
            </w:r>
          </w:p>
        </w:tc>
        <w:tc>
          <w:tcPr>
            <w:tcW w:w="4678" w:type="dxa"/>
          </w:tcPr>
          <w:p w14:paraId="1F4DA6C5" w14:textId="77777777" w:rsidR="00492804" w:rsidRPr="00A718CA" w:rsidRDefault="00492804" w:rsidP="004D0318">
            <w:pPr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2026 рік</w:t>
            </w:r>
          </w:p>
        </w:tc>
      </w:tr>
      <w:tr w:rsidR="00492804" w:rsidRPr="00A718CA" w14:paraId="4B4AE059" w14:textId="77777777" w:rsidTr="00D773B8">
        <w:trPr>
          <w:trHeight w:val="705"/>
        </w:trPr>
        <w:tc>
          <w:tcPr>
            <w:tcW w:w="1362" w:type="dxa"/>
          </w:tcPr>
          <w:p w14:paraId="02B35C64" w14:textId="77777777" w:rsidR="00492804" w:rsidRPr="00A718CA" w:rsidRDefault="00492804" w:rsidP="004D0318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8.</w:t>
            </w:r>
          </w:p>
        </w:tc>
        <w:tc>
          <w:tcPr>
            <w:tcW w:w="4167" w:type="dxa"/>
          </w:tcPr>
          <w:p w14:paraId="35EC2326" w14:textId="5B49EFB8" w:rsidR="00492804" w:rsidRPr="00A718CA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718CA"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Загальний обсяг фінансових ресурсів, необхідних для реалізації Програми, всього:</w:t>
            </w:r>
          </w:p>
          <w:p w14:paraId="3F0D3E55" w14:textId="77777777" w:rsidR="00492804" w:rsidRPr="00AB745D" w:rsidRDefault="00492804" w:rsidP="004D0318">
            <w:pP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 xml:space="preserve">                                                </w:t>
            </w:r>
          </w:p>
        </w:tc>
        <w:tc>
          <w:tcPr>
            <w:tcW w:w="4678" w:type="dxa"/>
          </w:tcPr>
          <w:p w14:paraId="7A1D2615" w14:textId="6921375B" w:rsidR="00492804" w:rsidRPr="00BA4562" w:rsidRDefault="00BA4562" w:rsidP="004D0318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-----------</w:t>
            </w:r>
          </w:p>
        </w:tc>
      </w:tr>
    </w:tbl>
    <w:p w14:paraId="128DA5C1" w14:textId="728FE104" w:rsidR="00492804" w:rsidRDefault="00492804" w:rsidP="00492804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 w:bidi="ru-RU"/>
          <w14:ligatures w14:val="none"/>
        </w:rPr>
      </w:pPr>
    </w:p>
    <w:p w14:paraId="66765BEE" w14:textId="765259D8" w:rsidR="00492804" w:rsidRPr="00B03A02" w:rsidRDefault="00B03A02" w:rsidP="00B03A02">
      <w:pPr>
        <w:keepNext/>
        <w:keepLines/>
        <w:widowControl w:val="0"/>
        <w:tabs>
          <w:tab w:val="left" w:pos="453"/>
        </w:tabs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</w:pPr>
      <w:bookmarkStart w:id="1" w:name="bookmark0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  <w:t xml:space="preserve">2. </w:t>
      </w:r>
      <w:r w:rsidR="00492804" w:rsidRPr="00B03A0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  <w:t>Загальні положення</w:t>
      </w:r>
    </w:p>
    <w:p w14:paraId="65B1A6DB" w14:textId="77777777" w:rsidR="00492804" w:rsidRDefault="00492804" w:rsidP="00492804">
      <w:pPr>
        <w:pStyle w:val="a7"/>
        <w:ind w:left="567"/>
      </w:pPr>
    </w:p>
    <w:p w14:paraId="5A33690F" w14:textId="77777777" w:rsidR="003C7A32" w:rsidRDefault="00492804" w:rsidP="00A2570E">
      <w:pPr>
        <w:pStyle w:val="a7"/>
        <w:ind w:left="142"/>
      </w:pPr>
      <w:r>
        <w:t xml:space="preserve">             </w:t>
      </w:r>
      <w:r w:rsidR="00A2570E">
        <w:t xml:space="preserve">Успішне виконання функцій та завдань місцевого самоврядування </w:t>
      </w:r>
    </w:p>
    <w:p w14:paraId="2BAF7418" w14:textId="1444D7B8" w:rsidR="00A2570E" w:rsidRDefault="00A2570E" w:rsidP="00A2570E">
      <w:pPr>
        <w:pStyle w:val="a7"/>
        <w:ind w:left="142"/>
      </w:pPr>
      <w:r>
        <w:t xml:space="preserve">неможливе без належного фінансового забезпечення. Податки і збори є основою формування бюджету територіальної громади. Вагому частину у формуванні бюджету складають місцеві податки, а саме: земельний податок та податок на нерухоме майно, відмінне від земельної ділянки. Заборгованість зі сплати податків негативно впливає на рівень надходжень до бюджету, а відповідно і зменшення ресурсної бази для здійснення видаткових повноважень територіальної громади. Зі свого боку, для виконання своїх функцій орган місцевого самоврядування зацікавлений у максимальному наповненні місцевого бюджету за рахунок цих податків.  </w:t>
      </w:r>
    </w:p>
    <w:p w14:paraId="05058D1F" w14:textId="30146C1C" w:rsidR="00A2570E" w:rsidRDefault="00A2570E" w:rsidP="00A2570E">
      <w:pPr>
        <w:pStyle w:val="a7"/>
        <w:ind w:left="142"/>
      </w:pPr>
      <w:r>
        <w:t xml:space="preserve">На даний час серед мешканців громади є недостатній рівень податкової культури. Підвищення рівня добросовісності виконання податкових зобов’язань, розуміння сплати податків як соціальної необхідності безпосередньо залежить від обсягів охоплення та якості інформування населення загалом. Податкова культура – це усвідомлення кожною особою, що сплата податків є одним з важливих громадських обов’язків. </w:t>
      </w:r>
    </w:p>
    <w:p w14:paraId="41038DEB" w14:textId="1A8445D7" w:rsidR="00A2570E" w:rsidRDefault="00A2570E" w:rsidP="00A2570E">
      <w:pPr>
        <w:pStyle w:val="a7"/>
        <w:ind w:left="142"/>
      </w:pPr>
      <w:r>
        <w:t>Впроваджена Урядом реформа децентралізації повноважень поставила перед органами місцевого самоврядування, низку додаткових завдань щодо забезпечення ефективної реалізації реформ на місцевому рівні, зокрема з урахуванням змін до податкового законодавства, нової концепції міжбюджетних відносин та підвищення рівня самостійності місцевих бюджетів. На противагу цього адміністрування податків та зборів залишається виключною компетенцією органі</w:t>
      </w:r>
      <w:r w:rsidR="002D5B12">
        <w:t>в</w:t>
      </w:r>
      <w:r>
        <w:t xml:space="preserve"> Державної податкової служби України (далі – ДПС). </w:t>
      </w:r>
    </w:p>
    <w:p w14:paraId="50D0D5CF" w14:textId="6E7250F3" w:rsidR="00B03A02" w:rsidRDefault="00A2570E" w:rsidP="00B03A02">
      <w:pPr>
        <w:pStyle w:val="a7"/>
        <w:ind w:left="142"/>
      </w:pPr>
      <w:r>
        <w:t>Недостатнє матеріальне забезпечення органів ДПС України в умовах воєнного стану призводить до неналежного рівня комунікації між платниками податків та органами</w:t>
      </w:r>
      <w:r w:rsidR="00492804" w:rsidRPr="001F5C3B">
        <w:t xml:space="preserve"> </w:t>
      </w:r>
      <w:r w:rsidRPr="00A2570E">
        <w:t xml:space="preserve">адміністрування податків і зборів, що в свою чергу тягне за собою зменшення надходжень до бюджету </w:t>
      </w:r>
      <w:r w:rsidR="00B03A02">
        <w:t>.</w:t>
      </w:r>
    </w:p>
    <w:p w14:paraId="32986AD2" w14:textId="77777777" w:rsidR="00903F24" w:rsidRDefault="00903F24" w:rsidP="00B03A02">
      <w:pPr>
        <w:pStyle w:val="a7"/>
        <w:ind w:left="142"/>
      </w:pPr>
    </w:p>
    <w:p w14:paraId="77B4E8FD" w14:textId="4126F257" w:rsidR="00F9381A" w:rsidRPr="00F9381A" w:rsidRDefault="00F9381A" w:rsidP="00F9381A">
      <w:pPr>
        <w:pStyle w:val="a7"/>
        <w:numPr>
          <w:ilvl w:val="0"/>
          <w:numId w:val="13"/>
        </w:numPr>
        <w:jc w:val="center"/>
        <w:rPr>
          <w:b/>
        </w:rPr>
      </w:pPr>
      <w:proofErr w:type="spellStart"/>
      <w:r w:rsidRPr="00F9381A">
        <w:rPr>
          <w:b/>
        </w:rPr>
        <w:t>Обгрунтування</w:t>
      </w:r>
      <w:proofErr w:type="spellEnd"/>
      <w:r w:rsidRPr="00F9381A">
        <w:rPr>
          <w:b/>
        </w:rPr>
        <w:t xml:space="preserve"> проблемних питань, на розв’язання яких спрямована програма</w:t>
      </w:r>
    </w:p>
    <w:bookmarkEnd w:id="1"/>
    <w:p w14:paraId="22B2DE9D" w14:textId="0A646BA9" w:rsidR="00492804" w:rsidRPr="00A2525F" w:rsidRDefault="00A2525F" w:rsidP="00A2525F">
      <w:pPr>
        <w:keepNext/>
        <w:keepLines/>
        <w:widowControl w:val="0"/>
        <w:tabs>
          <w:tab w:val="left" w:pos="45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</w:pPr>
      <w:r w:rsidRPr="00A2525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>В умовах воєнного стану важливим фактором</w:t>
      </w:r>
      <w:r w:rsidR="007500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A2525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наповнення місцевого бюджету є надсилання </w:t>
      </w:r>
      <w:proofErr w:type="spellStart"/>
      <w:r w:rsidRPr="00A2525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>продаткових</w:t>
      </w:r>
      <w:proofErr w:type="spellEnd"/>
      <w:r w:rsidRPr="00A2525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 повідомлень- рішень платникам податків.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 Від матеріального забезпечення органів ДПС напряму залежить показник отримання відповідних повідомлень платникам</w:t>
      </w:r>
      <w:r w:rsidR="007500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>и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 податків.</w:t>
      </w:r>
      <w:r w:rsidR="007500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 w:bidi="uk-UA"/>
          <w14:ligatures w14:val="none"/>
        </w:rPr>
        <w:t xml:space="preserve"> Фінансування органів ДПС у цьому напрямку провинне забезпечити процес надсилання повною мірою, що в свою чергу забезпечить належний рівень комунікацій адміністрування податку- платник податку.</w:t>
      </w:r>
    </w:p>
    <w:p w14:paraId="2DE1CF4E" w14:textId="0E897BF8" w:rsidR="00492804" w:rsidRPr="001F5C3B" w:rsidRDefault="00492804" w:rsidP="00B03A02">
      <w:pPr>
        <w:pStyle w:val="a7"/>
        <w:numPr>
          <w:ilvl w:val="0"/>
          <w:numId w:val="13"/>
        </w:numPr>
        <w:jc w:val="center"/>
        <w:rPr>
          <w:b/>
          <w:bCs/>
          <w:lang w:eastAsia="uk-UA" w:bidi="uk-UA"/>
        </w:rPr>
      </w:pPr>
      <w:bookmarkStart w:id="2" w:name="bookmark2"/>
      <w:r w:rsidRPr="001F5C3B">
        <w:rPr>
          <w:b/>
          <w:bCs/>
        </w:rPr>
        <w:t xml:space="preserve">Мета </w:t>
      </w:r>
      <w:proofErr w:type="spellStart"/>
      <w:r w:rsidRPr="001F5C3B">
        <w:rPr>
          <w:b/>
          <w:bCs/>
          <w:lang w:val="ru-RU" w:eastAsia="ru-RU" w:bidi="ru-RU"/>
        </w:rPr>
        <w:t>Програми</w:t>
      </w:r>
      <w:bookmarkEnd w:id="2"/>
      <w:proofErr w:type="spellEnd"/>
    </w:p>
    <w:p w14:paraId="4ADAA067" w14:textId="65916F4D" w:rsidR="00492804" w:rsidRDefault="00BD4F15" w:rsidP="00BD4F15">
      <w:pPr>
        <w:pStyle w:val="a7"/>
        <w:rPr>
          <w:bCs/>
          <w:lang w:eastAsia="uk-UA" w:bidi="uk-UA"/>
        </w:rPr>
      </w:pPr>
      <w:r>
        <w:rPr>
          <w:bCs/>
          <w:lang w:eastAsia="uk-UA" w:bidi="uk-UA"/>
        </w:rPr>
        <w:t xml:space="preserve">   </w:t>
      </w:r>
      <w:r w:rsidR="002D5B12">
        <w:rPr>
          <w:bCs/>
          <w:lang w:eastAsia="uk-UA" w:bidi="uk-UA"/>
        </w:rPr>
        <w:t xml:space="preserve">     </w:t>
      </w:r>
      <w:r w:rsidR="00B03A02" w:rsidRPr="00B03A02">
        <w:rPr>
          <w:bCs/>
          <w:lang w:eastAsia="uk-UA" w:bidi="uk-UA"/>
        </w:rPr>
        <w:t xml:space="preserve">Метою Програми є  підтримка органів державної влади, що реалізують </w:t>
      </w:r>
      <w:r>
        <w:rPr>
          <w:bCs/>
          <w:lang w:eastAsia="uk-UA" w:bidi="uk-UA"/>
        </w:rPr>
        <w:t xml:space="preserve">                    </w:t>
      </w:r>
      <w:r w:rsidR="00B03A02" w:rsidRPr="00B03A02">
        <w:rPr>
          <w:bCs/>
          <w:lang w:eastAsia="uk-UA" w:bidi="uk-UA"/>
        </w:rPr>
        <w:t xml:space="preserve">державну податкову політику на території </w:t>
      </w:r>
      <w:proofErr w:type="spellStart"/>
      <w:r>
        <w:rPr>
          <w:bCs/>
          <w:lang w:eastAsia="uk-UA" w:bidi="uk-UA"/>
        </w:rPr>
        <w:t>Вороньківської</w:t>
      </w:r>
      <w:proofErr w:type="spellEnd"/>
      <w:r>
        <w:rPr>
          <w:bCs/>
          <w:lang w:eastAsia="uk-UA" w:bidi="uk-UA"/>
        </w:rPr>
        <w:t xml:space="preserve"> сільської</w:t>
      </w:r>
      <w:r w:rsidR="00B03A02" w:rsidRPr="00B03A02">
        <w:rPr>
          <w:bCs/>
          <w:lang w:eastAsia="uk-UA" w:bidi="uk-UA"/>
        </w:rPr>
        <w:t xml:space="preserve"> територіальної громади</w:t>
      </w:r>
      <w:r>
        <w:rPr>
          <w:bCs/>
          <w:lang w:eastAsia="uk-UA" w:bidi="uk-UA"/>
        </w:rPr>
        <w:t xml:space="preserve"> </w:t>
      </w:r>
      <w:r w:rsidR="00B03A02" w:rsidRPr="00B03A02">
        <w:rPr>
          <w:bCs/>
          <w:lang w:eastAsia="uk-UA" w:bidi="uk-UA"/>
        </w:rPr>
        <w:t>задля створення сучасних, доступних сервісів для платників податків, підвищення прозорості та довіри до податкової служби.</w:t>
      </w:r>
    </w:p>
    <w:p w14:paraId="79F488EC" w14:textId="57201110" w:rsidR="00B03A02" w:rsidRPr="00B03A02" w:rsidRDefault="00B03A02" w:rsidP="00B03A02">
      <w:pPr>
        <w:pStyle w:val="a7"/>
        <w:numPr>
          <w:ilvl w:val="0"/>
          <w:numId w:val="13"/>
        </w:numPr>
        <w:jc w:val="center"/>
        <w:rPr>
          <w:b/>
          <w:bCs/>
          <w:lang w:eastAsia="uk-UA" w:bidi="uk-UA"/>
        </w:rPr>
      </w:pPr>
      <w:r w:rsidRPr="00B03A02">
        <w:rPr>
          <w:b/>
          <w:bCs/>
          <w:lang w:eastAsia="uk-UA" w:bidi="uk-UA"/>
        </w:rPr>
        <w:t>Завдання програми</w:t>
      </w:r>
    </w:p>
    <w:p w14:paraId="6D184919" w14:textId="476F202B" w:rsidR="00BD4F15" w:rsidRPr="00BD4F15" w:rsidRDefault="002D5B12" w:rsidP="002D5B12">
      <w:pPr>
        <w:spacing w:after="14" w:line="268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ефективної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податкової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політики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1622BC6" w14:textId="6B39C8EC" w:rsidR="00BD4F15" w:rsidRPr="00BD4F15" w:rsidRDefault="002D5B12" w:rsidP="002D5B12">
      <w:pPr>
        <w:spacing w:after="14" w:line="26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ниження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податкової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заборгованості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посилення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платіжної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364284" w14:textId="43AB18EC" w:rsidR="00BD4F15" w:rsidRPr="00BD4F15" w:rsidRDefault="00A97927" w:rsidP="00A97927">
      <w:pPr>
        <w:spacing w:after="14" w:line="268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="002D5B12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ормування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позитивного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іміджу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податкової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служби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партнерського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="00BD4F15" w:rsidRPr="00BD4F1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3B7FE9" w14:textId="15E7DD98" w:rsidR="00B03A02" w:rsidRPr="00BD4F15" w:rsidRDefault="00A97927" w:rsidP="00A97927">
      <w:pPr>
        <w:pStyle w:val="a7"/>
        <w:rPr>
          <w:bCs/>
          <w:lang w:val="ru-RU" w:eastAsia="uk-UA" w:bidi="uk-UA"/>
        </w:rPr>
      </w:pPr>
      <w:r>
        <w:rPr>
          <w:lang w:val="ru-RU"/>
        </w:rPr>
        <w:t xml:space="preserve">      </w:t>
      </w:r>
      <w:proofErr w:type="spellStart"/>
      <w:r>
        <w:rPr>
          <w:lang w:val="ru-RU"/>
        </w:rPr>
        <w:t>З</w:t>
      </w:r>
      <w:r w:rsidR="00BD4F15" w:rsidRPr="00E328DC">
        <w:rPr>
          <w:lang w:val="ru-RU"/>
        </w:rPr>
        <w:t>абезпечення</w:t>
      </w:r>
      <w:proofErr w:type="spellEnd"/>
      <w:r w:rsidR="00BD4F15" w:rsidRPr="00E328DC">
        <w:rPr>
          <w:lang w:val="ru-RU"/>
        </w:rPr>
        <w:t xml:space="preserve"> </w:t>
      </w:r>
      <w:proofErr w:type="spellStart"/>
      <w:r w:rsidR="00BD4F15" w:rsidRPr="00E328DC">
        <w:rPr>
          <w:lang w:val="ru-RU"/>
        </w:rPr>
        <w:t>орієнтованого</w:t>
      </w:r>
      <w:proofErr w:type="spellEnd"/>
      <w:r w:rsidR="00BD4F15" w:rsidRPr="00E328DC">
        <w:rPr>
          <w:lang w:val="ru-RU"/>
        </w:rPr>
        <w:t xml:space="preserve"> на </w:t>
      </w:r>
      <w:proofErr w:type="spellStart"/>
      <w:r w:rsidR="00BD4F15" w:rsidRPr="00E328DC">
        <w:rPr>
          <w:lang w:val="ru-RU"/>
        </w:rPr>
        <w:t>клієнта</w:t>
      </w:r>
      <w:proofErr w:type="spellEnd"/>
      <w:r w:rsidR="00BD4F15" w:rsidRPr="00E328DC">
        <w:rPr>
          <w:lang w:val="ru-RU"/>
        </w:rPr>
        <w:t xml:space="preserve"> </w:t>
      </w:r>
      <w:proofErr w:type="spellStart"/>
      <w:r w:rsidR="00BD4F15" w:rsidRPr="00E328DC">
        <w:rPr>
          <w:lang w:val="ru-RU"/>
        </w:rPr>
        <w:t>підходу</w:t>
      </w:r>
      <w:proofErr w:type="spellEnd"/>
      <w:r w:rsidR="00BD4F15" w:rsidRPr="00E328DC">
        <w:rPr>
          <w:lang w:val="ru-RU"/>
        </w:rPr>
        <w:t xml:space="preserve"> </w:t>
      </w:r>
      <w:proofErr w:type="spellStart"/>
      <w:r w:rsidR="00BD4F15" w:rsidRPr="00E328DC">
        <w:rPr>
          <w:lang w:val="ru-RU"/>
        </w:rPr>
        <w:t>під</w:t>
      </w:r>
      <w:proofErr w:type="spellEnd"/>
      <w:r w:rsidR="00BD4F15" w:rsidRPr="00E328DC">
        <w:rPr>
          <w:lang w:val="ru-RU"/>
        </w:rPr>
        <w:t xml:space="preserve"> час </w:t>
      </w:r>
      <w:proofErr w:type="spellStart"/>
      <w:r w:rsidR="00BD4F15" w:rsidRPr="00E328DC">
        <w:rPr>
          <w:lang w:val="ru-RU"/>
        </w:rPr>
        <w:t>надання</w:t>
      </w:r>
      <w:proofErr w:type="spellEnd"/>
      <w:r w:rsidR="00BD4F15" w:rsidRPr="00E328DC">
        <w:rPr>
          <w:lang w:val="ru-RU"/>
        </w:rPr>
        <w:t xml:space="preserve"> </w:t>
      </w:r>
      <w:proofErr w:type="spellStart"/>
      <w:r w:rsidR="00BD4F15" w:rsidRPr="00E328DC">
        <w:rPr>
          <w:lang w:val="ru-RU"/>
        </w:rPr>
        <w:t>послуг</w:t>
      </w:r>
      <w:proofErr w:type="spellEnd"/>
      <w:r>
        <w:rPr>
          <w:lang w:val="ru-RU"/>
        </w:rPr>
        <w:t>.</w:t>
      </w:r>
    </w:p>
    <w:p w14:paraId="2945B512" w14:textId="4B461DCC" w:rsidR="00BD4F15" w:rsidRPr="002D5B12" w:rsidRDefault="00BD4F15" w:rsidP="00BD4F15">
      <w:pPr>
        <w:pStyle w:val="a4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</w:pPr>
      <w:r w:rsidRPr="002D5B1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  <w:t>Фінансове забезпечення виконання Програми</w:t>
      </w:r>
    </w:p>
    <w:p w14:paraId="3FAE5F01" w14:textId="3C522C8A" w:rsidR="00BD4F15" w:rsidRPr="002D5B12" w:rsidRDefault="00BD4F15" w:rsidP="00BD4F15">
      <w:pPr>
        <w:pStyle w:val="a4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</w:p>
    <w:p w14:paraId="6A8E47EF" w14:textId="5FD9C02D" w:rsidR="00492804" w:rsidRPr="002D5B12" w:rsidRDefault="00492804" w:rsidP="004928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      Фінансування Програми здійснюватиметься відповідно до чинного законодавства України та процедури надання фінансової підтримки:</w:t>
      </w:r>
    </w:p>
    <w:p w14:paraId="6F6A907C" w14:textId="77777777" w:rsidR="00492804" w:rsidRPr="002D5B12" w:rsidRDefault="00492804" w:rsidP="00492804">
      <w:pPr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за рахунок коштів бюджету </w:t>
      </w:r>
      <w:proofErr w:type="spellStart"/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Вороньківської</w:t>
      </w:r>
      <w:proofErr w:type="spellEnd"/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сільської ради у межах наявних фінансових ресурсів;</w:t>
      </w:r>
    </w:p>
    <w:p w14:paraId="6635DE21" w14:textId="77777777" w:rsidR="00492804" w:rsidRPr="002D5B12" w:rsidRDefault="00492804" w:rsidP="00492804">
      <w:pPr>
        <w:widowControl w:val="0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інших джерел, не заборонених чинним законодавством.</w:t>
      </w:r>
    </w:p>
    <w:p w14:paraId="3B978635" w14:textId="0A754D60" w:rsidR="00492804" w:rsidRDefault="00492804" w:rsidP="004928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2D5B1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Програма є короткостроковою, розрахована на один рік.</w:t>
      </w:r>
      <w:bookmarkStart w:id="3" w:name="bookmark8"/>
    </w:p>
    <w:p w14:paraId="6D464D09" w14:textId="77777777" w:rsidR="000E1FF1" w:rsidRPr="000E1FF1" w:rsidRDefault="000E1FF1" w:rsidP="000E1FF1">
      <w:pPr>
        <w:pStyle w:val="a4"/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uk-UA"/>
          <w14:ligatures w14:val="none"/>
        </w:rPr>
      </w:pPr>
    </w:p>
    <w:bookmarkEnd w:id="3"/>
    <w:p w14:paraId="5EE71CD2" w14:textId="77777777" w:rsidR="00492804" w:rsidRPr="001F5C3B" w:rsidRDefault="00492804" w:rsidP="00492804">
      <w:pPr>
        <w:pStyle w:val="1"/>
        <w:keepNext w:val="0"/>
        <w:widowControl w:val="0"/>
        <w:tabs>
          <w:tab w:val="clear" w:pos="855"/>
          <w:tab w:val="left" w:pos="4001"/>
        </w:tabs>
        <w:autoSpaceDE w:val="0"/>
        <w:autoSpaceDN w:val="0"/>
        <w:ind w:left="0"/>
        <w:jc w:val="both"/>
      </w:pPr>
    </w:p>
    <w:p w14:paraId="63498FF6" w14:textId="61CB25B7" w:rsidR="00492804" w:rsidRPr="001F5C3B" w:rsidRDefault="00492804" w:rsidP="00302AEA">
      <w:pPr>
        <w:pStyle w:val="1"/>
        <w:keepNext w:val="0"/>
        <w:widowControl w:val="0"/>
        <w:numPr>
          <w:ilvl w:val="0"/>
          <w:numId w:val="13"/>
        </w:numPr>
        <w:tabs>
          <w:tab w:val="clear" w:pos="855"/>
          <w:tab w:val="left" w:pos="4001"/>
        </w:tabs>
        <w:autoSpaceDE w:val="0"/>
        <w:autoSpaceDN w:val="0"/>
      </w:pPr>
      <w:r w:rsidRPr="001F5C3B">
        <w:t>Очікувані</w:t>
      </w:r>
      <w:r w:rsidRPr="001F5C3B">
        <w:rPr>
          <w:spacing w:val="-1"/>
        </w:rPr>
        <w:t xml:space="preserve"> </w:t>
      </w:r>
      <w:r w:rsidRPr="001F5C3B">
        <w:t>результати</w:t>
      </w:r>
    </w:p>
    <w:p w14:paraId="1824AAE2" w14:textId="77777777" w:rsidR="00492804" w:rsidRPr="001F5C3B" w:rsidRDefault="00492804" w:rsidP="00302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410997C" w14:textId="6D6F58A5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 xml:space="preserve">Реалізація виконання заходів Програми сприятиме створенню сучасних умов для роботи органів державної влади, що реалізують державну податкову політику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Вороньківської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</w:t>
      </w:r>
      <w:r w:rsidRPr="00302AEA">
        <w:rPr>
          <w:rFonts w:ascii="Times New Roman" w:hAnsi="Times New Roman" w:cs="Times New Roman"/>
          <w:sz w:val="28"/>
          <w:szCs w:val="28"/>
        </w:rPr>
        <w:t xml:space="preserve"> територіальної громади, що дозволить підвищити рівень задоволеності мешканців громади податковими сервісами та забезпечити стабільне надходження податків і зборів до місцевого бюджету. </w:t>
      </w:r>
    </w:p>
    <w:p w14:paraId="4BDCF546" w14:textId="77777777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 xml:space="preserve">Реалізація Програми також дасть можливість: </w:t>
      </w:r>
    </w:p>
    <w:p w14:paraId="76BA665A" w14:textId="77777777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></w:t>
      </w:r>
      <w:r w:rsidRPr="00302AEA">
        <w:rPr>
          <w:rFonts w:ascii="Times New Roman" w:hAnsi="Times New Roman" w:cs="Times New Roman"/>
          <w:sz w:val="28"/>
          <w:szCs w:val="28"/>
        </w:rPr>
        <w:tab/>
        <w:t xml:space="preserve">забезпечити ефективну реалізацію державної податкової політики на території громади; </w:t>
      </w:r>
    </w:p>
    <w:p w14:paraId="67F5886C" w14:textId="7EF635CD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></w:t>
      </w:r>
      <w:r w:rsidRPr="00302AEA">
        <w:rPr>
          <w:rFonts w:ascii="Times New Roman" w:hAnsi="Times New Roman" w:cs="Times New Roman"/>
          <w:sz w:val="28"/>
          <w:szCs w:val="28"/>
        </w:rPr>
        <w:tab/>
        <w:t xml:space="preserve">підвищити рівень комфорту під час отримання послуг ДПС, якість та доступність сервісів для платників податків; </w:t>
      </w:r>
    </w:p>
    <w:p w14:paraId="55F5B328" w14:textId="0B459960" w:rsid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></w:t>
      </w:r>
      <w:r w:rsidRPr="00302AEA">
        <w:rPr>
          <w:rFonts w:ascii="Times New Roman" w:hAnsi="Times New Roman" w:cs="Times New Roman"/>
          <w:sz w:val="28"/>
          <w:szCs w:val="28"/>
        </w:rPr>
        <w:tab/>
        <w:t xml:space="preserve">підвищити  ефективність адміністрування місцевих податків і зборів; </w:t>
      </w:r>
      <w:r w:rsidR="00903F24">
        <w:rPr>
          <w:rFonts w:ascii="Times New Roman" w:hAnsi="Times New Roman" w:cs="Times New Roman"/>
          <w:sz w:val="28"/>
          <w:szCs w:val="28"/>
        </w:rPr>
        <w:t xml:space="preserve">  </w:t>
      </w:r>
      <w:r w:rsidRPr="00302AEA">
        <w:rPr>
          <w:rFonts w:ascii="Times New Roman" w:hAnsi="Times New Roman" w:cs="Times New Roman"/>
          <w:sz w:val="28"/>
          <w:szCs w:val="28"/>
        </w:rPr>
        <w:t xml:space="preserve"> забезпечити зростання податкових надходжень до бюджету громади; </w:t>
      </w:r>
    </w:p>
    <w:p w14:paraId="517F8FA5" w14:textId="63A898AB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 xml:space="preserve"> зменшити обсяги податкової заборгованості на території громади. </w:t>
      </w:r>
    </w:p>
    <w:p w14:paraId="741582C2" w14:textId="77777777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></w:t>
      </w:r>
      <w:r w:rsidRPr="00302AEA">
        <w:rPr>
          <w:rFonts w:ascii="Times New Roman" w:hAnsi="Times New Roman" w:cs="Times New Roman"/>
          <w:sz w:val="28"/>
          <w:szCs w:val="28"/>
        </w:rPr>
        <w:tab/>
        <w:t xml:space="preserve">сприяти формуванню позитивного іміджу органів державної податкової служби, підвищення прозорості та довіри до ДПС. </w:t>
      </w:r>
    </w:p>
    <w:p w14:paraId="7846396B" w14:textId="77777777" w:rsidR="00302AEA" w:rsidRPr="00302AEA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AEA">
        <w:rPr>
          <w:rFonts w:ascii="Times New Roman" w:hAnsi="Times New Roman" w:cs="Times New Roman"/>
          <w:sz w:val="28"/>
          <w:szCs w:val="28"/>
        </w:rPr>
        <w:t xml:space="preserve">Таким чином, прийняття рішення сприятиме зміцненню фінансової стійкості громади та підвищенню рівня довіри населення до органів державної влади та органів місцевого самоврядування громади. </w:t>
      </w:r>
    </w:p>
    <w:p w14:paraId="434C0A81" w14:textId="3915C245" w:rsidR="00492804" w:rsidRPr="001F5C3B" w:rsidRDefault="00302AEA" w:rsidP="00302AEA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302AE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73BC876" w14:textId="414493FB" w:rsidR="00492804" w:rsidRDefault="00492804" w:rsidP="00302AEA">
      <w:pPr>
        <w:pStyle w:val="a4"/>
        <w:keepNext/>
        <w:keepLines/>
        <w:widowControl w:val="0"/>
        <w:numPr>
          <w:ilvl w:val="0"/>
          <w:numId w:val="13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</w:pPr>
      <w:bookmarkStart w:id="4" w:name="bookmark10"/>
      <w:r w:rsidRPr="001F5C3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  <w:t>Контроль та координація виконання Програми</w:t>
      </w:r>
      <w:bookmarkEnd w:id="4"/>
    </w:p>
    <w:p w14:paraId="2B86294A" w14:textId="77777777" w:rsidR="00492804" w:rsidRPr="001F5C3B" w:rsidRDefault="00492804" w:rsidP="00302AEA">
      <w:pPr>
        <w:pStyle w:val="a4"/>
        <w:keepNext/>
        <w:keepLines/>
        <w:widowControl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 w:bidi="uk-UA"/>
          <w14:ligatures w14:val="none"/>
        </w:rPr>
      </w:pPr>
    </w:p>
    <w:p w14:paraId="2A6449C6" w14:textId="3B594BFC" w:rsidR="00D4042F" w:rsidRPr="00D4042F" w:rsidRDefault="00D4042F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Контроль за виконанням рішення покладений на Комісію з питань планування фінансів, бюджету, соціально- економічного розвитку, промисловості, підприємництва та інвестиційної діяльності.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Координацію реалізації заходів Програми здійснюватим</w:t>
      </w:r>
      <w:r w:rsidR="00903F2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в межах повноважень</w:t>
      </w: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в</w:t>
      </w: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ідділ фінансовий відділ  </w:t>
      </w:r>
      <w:proofErr w:type="spellStart"/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Вороньківської</w:t>
      </w:r>
      <w:proofErr w:type="spellEnd"/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 сільської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та г</w:t>
      </w: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 xml:space="preserve">оловне управління Державної податкової служби у Київській області. </w:t>
      </w:r>
    </w:p>
    <w:p w14:paraId="256D07BD" w14:textId="3B3843CF" w:rsidR="00492804" w:rsidRDefault="00D4042F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 w:rsidRPr="00D4042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Головне управління Державної податкової служби у Київській області здійснює звітування про виконання заходів Програми головному розпоряднику.</w:t>
      </w:r>
    </w:p>
    <w:p w14:paraId="788E22B4" w14:textId="7FD650AB" w:rsidR="00D4042F" w:rsidRDefault="00D4042F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</w:p>
    <w:p w14:paraId="5BE1A4EF" w14:textId="0A228513" w:rsidR="00D4042F" w:rsidRDefault="00D4042F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uk-UA" w:bidi="uk-UA"/>
          <w14:ligatures w14:val="none"/>
        </w:rPr>
      </w:pPr>
    </w:p>
    <w:p w14:paraId="6957D7C2" w14:textId="69FD0D9B" w:rsidR="002D5B12" w:rsidRDefault="002D5B12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uk-UA" w:bidi="uk-UA"/>
          <w14:ligatures w14:val="none"/>
        </w:rPr>
      </w:pPr>
    </w:p>
    <w:p w14:paraId="2BFFF53C" w14:textId="156FD74A" w:rsidR="002D5B12" w:rsidRDefault="002D5B12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uk-UA" w:bidi="uk-UA"/>
          <w14:ligatures w14:val="none"/>
        </w:rPr>
      </w:pPr>
    </w:p>
    <w:p w14:paraId="7EA2F936" w14:textId="4D3F89D2" w:rsidR="002D5B12" w:rsidRDefault="002D5B12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uk-UA" w:bidi="uk-UA"/>
          <w14:ligatures w14:val="none"/>
        </w:rPr>
      </w:pPr>
    </w:p>
    <w:p w14:paraId="19972B36" w14:textId="77777777" w:rsidR="002D5B12" w:rsidRPr="00D4042F" w:rsidRDefault="002D5B12" w:rsidP="00D4042F">
      <w:pPr>
        <w:widowControl w:val="0"/>
        <w:tabs>
          <w:tab w:val="left" w:pos="1246"/>
        </w:tabs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ru-RU" w:eastAsia="uk-UA" w:bidi="uk-UA"/>
          <w14:ligatures w14:val="none"/>
        </w:rPr>
      </w:pPr>
    </w:p>
    <w:p w14:paraId="2D62D231" w14:textId="3086C679" w:rsidR="00492804" w:rsidRDefault="004F520B" w:rsidP="00492804">
      <w:r w:rsidRPr="004F52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Сільський голова                                                         Любов ЧЕШКО</w:t>
      </w:r>
    </w:p>
    <w:p w14:paraId="225CD350" w14:textId="77777777" w:rsidR="00492804" w:rsidRPr="00AF3365" w:rsidRDefault="00492804" w:rsidP="00AF3365">
      <w:pPr>
        <w:pStyle w:val="11"/>
        <w:tabs>
          <w:tab w:val="left" w:pos="1232"/>
        </w:tabs>
        <w:spacing w:after="1580"/>
        <w:ind w:firstLine="0"/>
        <w:jc w:val="both"/>
        <w:rPr>
          <w:b/>
          <w:bCs/>
        </w:rPr>
      </w:pPr>
    </w:p>
    <w:sectPr w:rsidR="00492804" w:rsidRPr="00AF3365" w:rsidSect="000A75B9">
      <w:headerReference w:type="even" r:id="rId8"/>
      <w:headerReference w:type="default" r:id="rId9"/>
      <w:headerReference w:type="first" r:id="rId10"/>
      <w:pgSz w:w="11900" w:h="16840"/>
      <w:pgMar w:top="568" w:right="567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F670E" w14:textId="77777777" w:rsidR="006C2329" w:rsidRDefault="006C2329" w:rsidP="00EA5ECA">
      <w:pPr>
        <w:spacing w:after="0" w:line="240" w:lineRule="auto"/>
      </w:pPr>
      <w:r>
        <w:separator/>
      </w:r>
    </w:p>
  </w:endnote>
  <w:endnote w:type="continuationSeparator" w:id="0">
    <w:p w14:paraId="7774A4AA" w14:textId="77777777" w:rsidR="006C2329" w:rsidRDefault="006C2329" w:rsidP="00EA5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9F7F2" w14:textId="77777777" w:rsidR="006C2329" w:rsidRDefault="006C2329" w:rsidP="00EA5ECA">
      <w:pPr>
        <w:spacing w:after="0" w:line="240" w:lineRule="auto"/>
      </w:pPr>
      <w:r>
        <w:separator/>
      </w:r>
    </w:p>
  </w:footnote>
  <w:footnote w:type="continuationSeparator" w:id="0">
    <w:p w14:paraId="0E575B17" w14:textId="77777777" w:rsidR="006C2329" w:rsidRDefault="006C2329" w:rsidP="00EA5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D5842" w14:textId="77777777" w:rsidR="00492804" w:rsidRDefault="00492804">
    <w:pPr>
      <w:spacing w:line="1" w:lineRule="exact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642573" wp14:editId="47FD67D2">
              <wp:simplePos x="0" y="0"/>
              <wp:positionH relativeFrom="page">
                <wp:posOffset>4103370</wp:posOffset>
              </wp:positionH>
              <wp:positionV relativeFrom="page">
                <wp:posOffset>430530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267FD6" w14:textId="77777777" w:rsidR="00492804" w:rsidRDefault="00492804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27642573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323.1pt;margin-top:33.9pt;width:5.05pt;height:8.1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" filled="f" stroked="f">
              <v:textbox style="mso-fit-shape-to-text:t" inset="0,0,0,0">
                <w:txbxContent>
                  <w:p w14:paraId="43267FD6" w14:textId="77777777" w:rsidR="00492804" w:rsidRDefault="00492804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863E9" w14:textId="77777777" w:rsidR="00492804" w:rsidRDefault="00492804">
    <w:pPr>
      <w:spacing w:line="1" w:lineRule="exact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F84C239" wp14:editId="031BE3DF">
              <wp:simplePos x="0" y="0"/>
              <wp:positionH relativeFrom="page">
                <wp:posOffset>4103370</wp:posOffset>
              </wp:positionH>
              <wp:positionV relativeFrom="page">
                <wp:posOffset>430530</wp:posOffset>
              </wp:positionV>
              <wp:extent cx="64135" cy="103505"/>
              <wp:effectExtent l="0" t="0" r="0" b="0"/>
              <wp:wrapNone/>
              <wp:docPr id="901449486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16DE85" w14:textId="77777777" w:rsidR="00492804" w:rsidRDefault="00492804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5F84C239"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323.1pt;margin-top:33.9pt;width:5.05pt;height:8.1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" filled="f" stroked="f">
              <v:textbox style="mso-fit-shape-to-text:t" inset="0,0,0,0">
                <w:txbxContent>
                  <w:p w14:paraId="0B16DE85" w14:textId="77777777" w:rsidR="00492804" w:rsidRDefault="00492804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72B3E" w14:textId="77777777" w:rsidR="00492804" w:rsidRDefault="00492804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8631E"/>
    <w:multiLevelType w:val="hybridMultilevel"/>
    <w:tmpl w:val="DA1E3FC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E11F2"/>
    <w:multiLevelType w:val="hybridMultilevel"/>
    <w:tmpl w:val="93268B3E"/>
    <w:lvl w:ilvl="0" w:tplc="4CE4193C">
      <w:start w:val="2026"/>
      <w:numFmt w:val="decimal"/>
      <w:lvlText w:val="%1"/>
      <w:lvlJc w:val="left"/>
      <w:pPr>
        <w:ind w:left="3708" w:hanging="52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260" w:hanging="360"/>
      </w:pPr>
    </w:lvl>
    <w:lvl w:ilvl="2" w:tplc="0422001B" w:tentative="1">
      <w:start w:val="1"/>
      <w:numFmt w:val="lowerRoman"/>
      <w:lvlText w:val="%3."/>
      <w:lvlJc w:val="right"/>
      <w:pPr>
        <w:ind w:left="4980" w:hanging="180"/>
      </w:pPr>
    </w:lvl>
    <w:lvl w:ilvl="3" w:tplc="0422000F" w:tentative="1">
      <w:start w:val="1"/>
      <w:numFmt w:val="decimal"/>
      <w:lvlText w:val="%4."/>
      <w:lvlJc w:val="left"/>
      <w:pPr>
        <w:ind w:left="5700" w:hanging="360"/>
      </w:pPr>
    </w:lvl>
    <w:lvl w:ilvl="4" w:tplc="04220019" w:tentative="1">
      <w:start w:val="1"/>
      <w:numFmt w:val="lowerLetter"/>
      <w:lvlText w:val="%5."/>
      <w:lvlJc w:val="left"/>
      <w:pPr>
        <w:ind w:left="6420" w:hanging="360"/>
      </w:pPr>
    </w:lvl>
    <w:lvl w:ilvl="5" w:tplc="0422001B" w:tentative="1">
      <w:start w:val="1"/>
      <w:numFmt w:val="lowerRoman"/>
      <w:lvlText w:val="%6."/>
      <w:lvlJc w:val="right"/>
      <w:pPr>
        <w:ind w:left="7140" w:hanging="180"/>
      </w:pPr>
    </w:lvl>
    <w:lvl w:ilvl="6" w:tplc="0422000F" w:tentative="1">
      <w:start w:val="1"/>
      <w:numFmt w:val="decimal"/>
      <w:lvlText w:val="%7."/>
      <w:lvlJc w:val="left"/>
      <w:pPr>
        <w:ind w:left="7860" w:hanging="360"/>
      </w:pPr>
    </w:lvl>
    <w:lvl w:ilvl="7" w:tplc="04220019" w:tentative="1">
      <w:start w:val="1"/>
      <w:numFmt w:val="lowerLetter"/>
      <w:lvlText w:val="%8."/>
      <w:lvlJc w:val="left"/>
      <w:pPr>
        <w:ind w:left="8580" w:hanging="360"/>
      </w:pPr>
    </w:lvl>
    <w:lvl w:ilvl="8" w:tplc="0422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2" w15:restartNumberingAfterBreak="0">
    <w:nsid w:val="2BA75956"/>
    <w:multiLevelType w:val="hybridMultilevel"/>
    <w:tmpl w:val="A9D60E28"/>
    <w:lvl w:ilvl="0" w:tplc="6F84A1EE">
      <w:start w:val="23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D9E333D"/>
    <w:multiLevelType w:val="hybridMultilevel"/>
    <w:tmpl w:val="F154A908"/>
    <w:lvl w:ilvl="0" w:tplc="10D07DDA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B01EE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CAC87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9C24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881B9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6799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C76C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72F25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6688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C76A48"/>
    <w:multiLevelType w:val="hybridMultilevel"/>
    <w:tmpl w:val="15B8712C"/>
    <w:lvl w:ilvl="0" w:tplc="0422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5" w15:restartNumberingAfterBreak="0">
    <w:nsid w:val="36286A42"/>
    <w:multiLevelType w:val="hybridMultilevel"/>
    <w:tmpl w:val="5798E336"/>
    <w:lvl w:ilvl="0" w:tplc="0422000B">
      <w:start w:val="1"/>
      <w:numFmt w:val="bullet"/>
      <w:lvlText w:val=""/>
      <w:lvlJc w:val="left"/>
      <w:pPr>
        <w:ind w:left="136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6" w15:restartNumberingAfterBreak="0">
    <w:nsid w:val="37A038D6"/>
    <w:multiLevelType w:val="multilevel"/>
    <w:tmpl w:val="3A426FC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047AFB"/>
    <w:multiLevelType w:val="hybridMultilevel"/>
    <w:tmpl w:val="F45C31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C6D32"/>
    <w:multiLevelType w:val="hybridMultilevel"/>
    <w:tmpl w:val="1ACA1232"/>
    <w:lvl w:ilvl="0" w:tplc="619E7F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651410"/>
    <w:multiLevelType w:val="hybridMultilevel"/>
    <w:tmpl w:val="92A666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5358C"/>
    <w:multiLevelType w:val="multilevel"/>
    <w:tmpl w:val="850A39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BCE2468"/>
    <w:multiLevelType w:val="multilevel"/>
    <w:tmpl w:val="E690C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3D2F15"/>
    <w:multiLevelType w:val="hybridMultilevel"/>
    <w:tmpl w:val="1DBAD32E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922FA"/>
    <w:multiLevelType w:val="multilevel"/>
    <w:tmpl w:val="3A426FC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11"/>
  </w:num>
  <w:num w:numId="4">
    <w:abstractNumId w:val="5"/>
  </w:num>
  <w:num w:numId="5">
    <w:abstractNumId w:val="4"/>
  </w:num>
  <w:num w:numId="6">
    <w:abstractNumId w:val="13"/>
  </w:num>
  <w:num w:numId="7">
    <w:abstractNumId w:val="1"/>
  </w:num>
  <w:num w:numId="8">
    <w:abstractNumId w:val="0"/>
  </w:num>
  <w:num w:numId="9">
    <w:abstractNumId w:val="2"/>
  </w:num>
  <w:num w:numId="10">
    <w:abstractNumId w:val="12"/>
  </w:num>
  <w:num w:numId="11">
    <w:abstractNumId w:val="7"/>
  </w:num>
  <w:num w:numId="12">
    <w:abstractNumId w:val="8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02"/>
    <w:rsid w:val="00067DC1"/>
    <w:rsid w:val="000A75B9"/>
    <w:rsid w:val="000B1FDC"/>
    <w:rsid w:val="000B76B0"/>
    <w:rsid w:val="000C13AB"/>
    <w:rsid w:val="000E1FF1"/>
    <w:rsid w:val="000F4AA0"/>
    <w:rsid w:val="001A1986"/>
    <w:rsid w:val="001E5372"/>
    <w:rsid w:val="001F5C3B"/>
    <w:rsid w:val="00224D83"/>
    <w:rsid w:val="00235159"/>
    <w:rsid w:val="00240FA9"/>
    <w:rsid w:val="00250C48"/>
    <w:rsid w:val="002D5B12"/>
    <w:rsid w:val="00302AEA"/>
    <w:rsid w:val="00303836"/>
    <w:rsid w:val="003229E1"/>
    <w:rsid w:val="00337F34"/>
    <w:rsid w:val="00360022"/>
    <w:rsid w:val="003649E7"/>
    <w:rsid w:val="00381B29"/>
    <w:rsid w:val="00384751"/>
    <w:rsid w:val="0039088C"/>
    <w:rsid w:val="00392398"/>
    <w:rsid w:val="003C59BD"/>
    <w:rsid w:val="003C7A32"/>
    <w:rsid w:val="00446DD8"/>
    <w:rsid w:val="00454B6D"/>
    <w:rsid w:val="00492804"/>
    <w:rsid w:val="004A38FD"/>
    <w:rsid w:val="004A4DEC"/>
    <w:rsid w:val="004A68FC"/>
    <w:rsid w:val="004F520B"/>
    <w:rsid w:val="00514294"/>
    <w:rsid w:val="00546C2A"/>
    <w:rsid w:val="0056417E"/>
    <w:rsid w:val="00570FED"/>
    <w:rsid w:val="00580A3E"/>
    <w:rsid w:val="0059290B"/>
    <w:rsid w:val="005946DA"/>
    <w:rsid w:val="005C0D5E"/>
    <w:rsid w:val="005C20F9"/>
    <w:rsid w:val="006475D0"/>
    <w:rsid w:val="006539CF"/>
    <w:rsid w:val="00664C4B"/>
    <w:rsid w:val="0068669E"/>
    <w:rsid w:val="00697D76"/>
    <w:rsid w:val="006A5642"/>
    <w:rsid w:val="006C2329"/>
    <w:rsid w:val="006D1DD7"/>
    <w:rsid w:val="00711894"/>
    <w:rsid w:val="00747419"/>
    <w:rsid w:val="00750024"/>
    <w:rsid w:val="0075731F"/>
    <w:rsid w:val="007C7B02"/>
    <w:rsid w:val="007E6CC2"/>
    <w:rsid w:val="008D1EE9"/>
    <w:rsid w:val="008E742D"/>
    <w:rsid w:val="00903F24"/>
    <w:rsid w:val="00945F4E"/>
    <w:rsid w:val="00964301"/>
    <w:rsid w:val="00975B51"/>
    <w:rsid w:val="009B0A30"/>
    <w:rsid w:val="00A2525F"/>
    <w:rsid w:val="00A2570E"/>
    <w:rsid w:val="00A718CA"/>
    <w:rsid w:val="00A97927"/>
    <w:rsid w:val="00AA5E35"/>
    <w:rsid w:val="00AB745D"/>
    <w:rsid w:val="00AD14D6"/>
    <w:rsid w:val="00AD4C4C"/>
    <w:rsid w:val="00AF3365"/>
    <w:rsid w:val="00B03A02"/>
    <w:rsid w:val="00B33F50"/>
    <w:rsid w:val="00B84B3D"/>
    <w:rsid w:val="00BA4562"/>
    <w:rsid w:val="00BD4F15"/>
    <w:rsid w:val="00C02D6B"/>
    <w:rsid w:val="00C07258"/>
    <w:rsid w:val="00C26BBF"/>
    <w:rsid w:val="00C45468"/>
    <w:rsid w:val="00C94572"/>
    <w:rsid w:val="00CC4357"/>
    <w:rsid w:val="00CF7016"/>
    <w:rsid w:val="00D02A9A"/>
    <w:rsid w:val="00D4042F"/>
    <w:rsid w:val="00D63AFD"/>
    <w:rsid w:val="00D721F4"/>
    <w:rsid w:val="00D773B8"/>
    <w:rsid w:val="00D843E2"/>
    <w:rsid w:val="00DB0031"/>
    <w:rsid w:val="00DB4FD5"/>
    <w:rsid w:val="00DF34E7"/>
    <w:rsid w:val="00E9297F"/>
    <w:rsid w:val="00EA5ECA"/>
    <w:rsid w:val="00EB6240"/>
    <w:rsid w:val="00ED1C28"/>
    <w:rsid w:val="00ED2D44"/>
    <w:rsid w:val="00EF203B"/>
    <w:rsid w:val="00F9381A"/>
    <w:rsid w:val="00F93B73"/>
    <w:rsid w:val="00FD00E4"/>
    <w:rsid w:val="00FD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29540"/>
  <w15:chartTrackingRefBased/>
  <w15:docId w15:val="{7D1E2F5F-42F2-44A5-8719-4BEF7937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4C4C"/>
    <w:pPr>
      <w:keepNext/>
      <w:tabs>
        <w:tab w:val="left" w:pos="855"/>
        <w:tab w:val="left" w:pos="7005"/>
      </w:tabs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B84B3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B84B3D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rvts23">
    <w:name w:val="rvts23"/>
    <w:rsid w:val="00446DD8"/>
  </w:style>
  <w:style w:type="character" w:customStyle="1" w:styleId="2">
    <w:name w:val="Колонтитул (2)_"/>
    <w:basedOn w:val="a0"/>
    <w:link w:val="20"/>
    <w:rsid w:val="004A38FD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20">
    <w:name w:val="Колонтитул (2)"/>
    <w:basedOn w:val="a"/>
    <w:link w:val="2"/>
    <w:rsid w:val="004A38F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styleId="a4">
    <w:name w:val="List Paragraph"/>
    <w:basedOn w:val="a"/>
    <w:uiPriority w:val="34"/>
    <w:qFormat/>
    <w:rsid w:val="004A38F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EA5EC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5ECA"/>
  </w:style>
  <w:style w:type="paragraph" w:styleId="a7">
    <w:name w:val="Body Text"/>
    <w:basedOn w:val="a"/>
    <w:link w:val="a8"/>
    <w:uiPriority w:val="1"/>
    <w:unhideWhenUsed/>
    <w:qFormat/>
    <w:rsid w:val="007E6CC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7E6CC2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10">
    <w:name w:val="Заголовок 1 Знак"/>
    <w:basedOn w:val="a0"/>
    <w:link w:val="1"/>
    <w:rsid w:val="00AD4C4C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9">
    <w:name w:val="Normal (Web)"/>
    <w:basedOn w:val="a"/>
    <w:uiPriority w:val="99"/>
    <w:rsid w:val="00ED1C2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BodyText21">
    <w:name w:val="Body Text 21"/>
    <w:basedOn w:val="a"/>
    <w:rsid w:val="00ED1C28"/>
    <w:pPr>
      <w:suppressAutoHyphens/>
      <w:spacing w:after="120" w:line="100" w:lineRule="atLeast"/>
      <w:ind w:left="283"/>
      <w:jc w:val="both"/>
    </w:pPr>
    <w:rPr>
      <w:rFonts w:ascii="Times New Roman" w:eastAsia="Calibri" w:hAnsi="Times New Roman" w:cs="Times New Roman"/>
      <w:kern w:val="0"/>
      <w:sz w:val="26"/>
      <w:szCs w:val="26"/>
      <w:lang w:eastAsia="zh-CN"/>
      <w14:ligatures w14:val="none"/>
    </w:rPr>
  </w:style>
  <w:style w:type="paragraph" w:customStyle="1" w:styleId="12">
    <w:name w:val="Абзац списку1"/>
    <w:basedOn w:val="a"/>
    <w:link w:val="ListParagraphChar2"/>
    <w:rsid w:val="00ED1C28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0"/>
      <w:szCs w:val="20"/>
      <w:lang w:eastAsia="uk-UA"/>
      <w14:ligatures w14:val="none"/>
    </w:rPr>
  </w:style>
  <w:style w:type="character" w:customStyle="1" w:styleId="ListParagraphChar2">
    <w:name w:val="List Paragraph Char2"/>
    <w:link w:val="12"/>
    <w:locked/>
    <w:rsid w:val="00ED1C28"/>
    <w:rPr>
      <w:rFonts w:ascii="Calibri" w:eastAsia="Times New Roman" w:hAnsi="Calibri" w:cs="Times New Roman"/>
      <w:kern w:val="0"/>
      <w:sz w:val="20"/>
      <w:szCs w:val="20"/>
      <w:lang w:eastAsia="uk-UA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E5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5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4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1292</Words>
  <Characters>7370</Characters>
  <Application>Microsoft Office Word</Application>
  <DocSecurity>0</DocSecurity>
  <Lines>61</Lines>
  <Paragraphs>17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  <vt:variant>
        <vt:lpstr>Назва</vt:lpstr>
      </vt:variant>
      <vt:variant>
        <vt:i4>1</vt:i4>
      </vt:variant>
    </vt:vector>
  </HeadingPairs>
  <TitlesOfParts>
    <vt:vector size="8" baseType="lpstr">
      <vt:lpstr/>
      <vt:lpstr>2. Загальні положення</vt:lpstr>
      <vt:lpstr>В умовах воєнного стану важливим фактором наповнення місцевого бюджету є надсила</vt:lpstr>
      <vt:lpstr/>
      <vt:lpstr>Очікувані результати</vt:lpstr>
      <vt:lpstr>Контроль та координація виконання Програми</vt:lpstr>
      <vt:lpstr/>
      <vt:lpstr/>
    </vt:vector>
  </TitlesOfParts>
  <Company/>
  <LinksUpToDate>false</LinksUpToDate>
  <CharactersWithSpaces>8645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</cp:revision>
  <cp:lastPrinted>2026-06-16T11:51:00Z</cp:lastPrinted>
  <dcterms:created xsi:type="dcterms:W3CDTF">2026-06-16T05:24:00Z</dcterms:created>
  <dcterms:modified xsi:type="dcterms:W3CDTF">2026-06-16T11:51:00Z</dcterms:modified>
</cp:coreProperties>
</file>