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C5AA2" w:rsidRDefault="003C5AA2" w:rsidP="003C5AA2">
      <w:pPr>
        <w:ind w:left="6379" w:right="-143"/>
        <w:rPr>
          <w:lang w:eastAsia="uk-UA"/>
        </w:rPr>
      </w:pPr>
      <w:bookmarkStart w:id="0" w:name="_GoBack"/>
      <w:bookmarkEnd w:id="0"/>
      <w:r>
        <w:rPr>
          <w:lang w:eastAsia="uk-UA"/>
        </w:rPr>
        <w:t>ЗАТВЕРДЖЕНО</w:t>
      </w:r>
    </w:p>
    <w:p w:rsidR="003C5AA2" w:rsidRDefault="003C5AA2" w:rsidP="003C5AA2">
      <w:pPr>
        <w:ind w:left="6379"/>
        <w:rPr>
          <w:color w:val="000000" w:themeColor="text1"/>
          <w:lang w:eastAsia="uk-UA"/>
        </w:rPr>
      </w:pPr>
      <w:r>
        <w:rPr>
          <w:color w:val="000000" w:themeColor="text1"/>
          <w:lang w:eastAsia="uk-UA"/>
        </w:rPr>
        <w:t xml:space="preserve">Наказ управління соціального </w:t>
      </w:r>
    </w:p>
    <w:p w:rsidR="003C5AA2" w:rsidRDefault="003C5AA2" w:rsidP="003C5AA2">
      <w:pPr>
        <w:ind w:left="6379"/>
        <w:rPr>
          <w:color w:val="000000" w:themeColor="text1"/>
          <w:lang w:eastAsia="uk-UA"/>
        </w:rPr>
      </w:pPr>
      <w:r>
        <w:rPr>
          <w:color w:val="000000" w:themeColor="text1"/>
          <w:lang w:eastAsia="uk-UA"/>
        </w:rPr>
        <w:t xml:space="preserve">захисту населення Полтавської </w:t>
      </w:r>
    </w:p>
    <w:p w:rsidR="003C5AA2" w:rsidRDefault="003C5AA2" w:rsidP="003C5AA2">
      <w:pPr>
        <w:ind w:left="6379"/>
        <w:rPr>
          <w:color w:val="000000" w:themeColor="text1"/>
          <w:lang w:eastAsia="uk-UA"/>
        </w:rPr>
      </w:pPr>
      <w:r>
        <w:rPr>
          <w:color w:val="000000" w:themeColor="text1"/>
          <w:lang w:eastAsia="uk-UA"/>
        </w:rPr>
        <w:t>районної державної адміністрації</w:t>
      </w:r>
    </w:p>
    <w:p w:rsidR="003C5AA2" w:rsidRDefault="007A53A6" w:rsidP="003C5AA2">
      <w:pPr>
        <w:ind w:left="6379"/>
        <w:rPr>
          <w:b/>
          <w:sz w:val="26"/>
          <w:szCs w:val="26"/>
          <w:lang w:eastAsia="uk-UA"/>
        </w:rPr>
      </w:pPr>
      <w:r>
        <w:rPr>
          <w:u w:val="single"/>
        </w:rPr>
        <w:t>0</w:t>
      </w:r>
      <w:r w:rsidR="00204E29">
        <w:rPr>
          <w:u w:val="single"/>
        </w:rPr>
        <w:t>4.</w:t>
      </w:r>
      <w:r>
        <w:rPr>
          <w:u w:val="single"/>
        </w:rPr>
        <w:t>03</w:t>
      </w:r>
      <w:r w:rsidR="00204E29">
        <w:rPr>
          <w:u w:val="single"/>
        </w:rPr>
        <w:t>.202</w:t>
      </w:r>
      <w:r>
        <w:rPr>
          <w:u w:val="single"/>
        </w:rPr>
        <w:t>4</w:t>
      </w:r>
      <w:r w:rsidR="00204E29">
        <w:rPr>
          <w:u w:val="single"/>
          <w:lang w:eastAsia="uk-UA"/>
        </w:rPr>
        <w:t xml:space="preserve"> № </w:t>
      </w:r>
      <w:r>
        <w:rPr>
          <w:u w:val="single"/>
          <w:lang w:eastAsia="uk-UA"/>
        </w:rPr>
        <w:t>16</w:t>
      </w:r>
      <w:r w:rsidR="00204E29">
        <w:rPr>
          <w:u w:val="single"/>
        </w:rPr>
        <w:t>-од</w:t>
      </w:r>
    </w:p>
    <w:p w:rsidR="009D4652" w:rsidRPr="00E42E2A" w:rsidRDefault="009D4652" w:rsidP="00201FED">
      <w:pPr>
        <w:jc w:val="center"/>
        <w:rPr>
          <w:b/>
        </w:rPr>
      </w:pPr>
    </w:p>
    <w:p w:rsidR="00201FED" w:rsidRPr="00E42E2A" w:rsidRDefault="00A632B2" w:rsidP="00201FED">
      <w:pPr>
        <w:jc w:val="center"/>
        <w:rPr>
          <w:b/>
        </w:rPr>
      </w:pPr>
      <w:r w:rsidRPr="00E42E2A">
        <w:rPr>
          <w:b/>
        </w:rPr>
        <w:t>ТЕХНОЛОГІЧНА</w:t>
      </w:r>
      <w:r w:rsidR="00201FED" w:rsidRPr="00E42E2A">
        <w:rPr>
          <w:b/>
        </w:rPr>
        <w:t xml:space="preserve"> КАРТКА</w:t>
      </w:r>
    </w:p>
    <w:p w:rsidR="00201FED" w:rsidRPr="00E42E2A" w:rsidRDefault="00201FED" w:rsidP="00201FED">
      <w:pPr>
        <w:jc w:val="center"/>
        <w:rPr>
          <w:b/>
        </w:rPr>
      </w:pPr>
      <w:r w:rsidRPr="00E42E2A">
        <w:rPr>
          <w:b/>
        </w:rPr>
        <w:t>адміністративної послуги</w:t>
      </w:r>
    </w:p>
    <w:p w:rsidR="005D4A10" w:rsidRPr="00E42E2A" w:rsidRDefault="00D170E3" w:rsidP="005D4A10">
      <w:pPr>
        <w:contextualSpacing/>
        <w:jc w:val="center"/>
        <w:rPr>
          <w:rStyle w:val="rvts23"/>
          <w:b/>
          <w:lang w:val="ru-RU"/>
        </w:rPr>
      </w:pPr>
      <w:r w:rsidRPr="00E42E2A">
        <w:rPr>
          <w:rStyle w:val="rvts23"/>
          <w:b/>
        </w:rPr>
        <w:t>„</w:t>
      </w:r>
      <w:r w:rsidR="004A467E">
        <w:rPr>
          <w:rStyle w:val="rvts23"/>
          <w:b/>
        </w:rPr>
        <w:t>НАДАННЯ ДОПОМОГИ НА ПРОЖИВАННЯ ВНУТРІШНЬО ПЕРЕМІЩЕНИМ ОСОБАМ</w:t>
      </w:r>
      <w:r w:rsidRPr="00E42E2A">
        <w:rPr>
          <w:rStyle w:val="rvts23"/>
          <w:b/>
        </w:rPr>
        <w:t>”</w:t>
      </w:r>
    </w:p>
    <w:p w:rsidR="005D4A10" w:rsidRPr="00E42E2A" w:rsidRDefault="005D4A10" w:rsidP="005D4A10">
      <w:pPr>
        <w:contextualSpacing/>
        <w:jc w:val="center"/>
        <w:rPr>
          <w:b/>
          <w:lang w:val="ru-RU"/>
        </w:rPr>
      </w:pPr>
    </w:p>
    <w:p w:rsidR="005D4A10" w:rsidRPr="00E42E2A" w:rsidRDefault="005D4A10" w:rsidP="005D4A10">
      <w:pPr>
        <w:jc w:val="center"/>
        <w:rPr>
          <w:rStyle w:val="rvts23"/>
          <w:b/>
          <w:caps/>
        </w:rPr>
      </w:pPr>
      <w:r w:rsidRPr="00E42E2A">
        <w:rPr>
          <w:rStyle w:val="rvts23"/>
          <w:b/>
          <w:caps/>
        </w:rPr>
        <w:t xml:space="preserve">Управління соціального захисту населення </w:t>
      </w:r>
    </w:p>
    <w:p w:rsidR="005D4A10" w:rsidRPr="00E42E2A" w:rsidRDefault="005D4A10" w:rsidP="005D4A10">
      <w:pPr>
        <w:jc w:val="center"/>
        <w:rPr>
          <w:lang w:val="ru-RU" w:eastAsia="uk-UA"/>
        </w:rPr>
      </w:pPr>
      <w:r w:rsidRPr="00E42E2A">
        <w:rPr>
          <w:rStyle w:val="rvts23"/>
          <w:b/>
          <w:caps/>
        </w:rPr>
        <w:t>Полтавської райдержадміністрації</w:t>
      </w:r>
    </w:p>
    <w:p w:rsidR="00201FED" w:rsidRPr="00E42E2A" w:rsidRDefault="005D4A10" w:rsidP="00D170E3">
      <w:pPr>
        <w:spacing w:after="120"/>
        <w:jc w:val="center"/>
        <w:rPr>
          <w:sz w:val="20"/>
          <w:szCs w:val="20"/>
          <w:lang w:val="ru-RU"/>
        </w:rPr>
      </w:pPr>
      <w:r w:rsidRPr="00E42E2A">
        <w:rPr>
          <w:sz w:val="20"/>
          <w:szCs w:val="20"/>
        </w:rPr>
        <w:t xml:space="preserve"> </w:t>
      </w:r>
      <w:r w:rsidR="00096975" w:rsidRPr="00E42E2A">
        <w:rPr>
          <w:sz w:val="20"/>
          <w:szCs w:val="20"/>
        </w:rPr>
        <w:t>(найменування суб’єкта надання адміністративної послуги</w:t>
      </w:r>
      <w:r w:rsidR="0021346D" w:rsidRPr="00E42E2A">
        <w:rPr>
          <w:sz w:val="20"/>
          <w:szCs w:val="20"/>
          <w:lang w:val="ru-RU"/>
        </w:rPr>
        <w:t xml:space="preserve">  та / або центру надання адміністративних послуг</w:t>
      </w:r>
      <w:r w:rsidR="00096975" w:rsidRPr="00E42E2A">
        <w:rPr>
          <w:sz w:val="20"/>
          <w:szCs w:val="20"/>
        </w:rPr>
        <w:t>)</w:t>
      </w:r>
    </w:p>
    <w:tbl>
      <w:tblPr>
        <w:tblW w:w="10261" w:type="dxa"/>
        <w:tblInd w:w="-372" w:type="dxa"/>
        <w:tblLayout w:type="fixed"/>
        <w:tblLook w:val="01E0" w:firstRow="1" w:lastRow="1" w:firstColumn="1" w:lastColumn="1" w:noHBand="0" w:noVBand="0"/>
      </w:tblPr>
      <w:tblGrid>
        <w:gridCol w:w="622"/>
        <w:gridCol w:w="5103"/>
        <w:gridCol w:w="1985"/>
        <w:gridCol w:w="992"/>
        <w:gridCol w:w="1559"/>
      </w:tblGrid>
      <w:tr w:rsidR="00A632B2" w:rsidRPr="00E42E2A" w:rsidTr="00A632B2">
        <w:trPr>
          <w:trHeight w:val="158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2B2" w:rsidRPr="00E42E2A" w:rsidRDefault="00A632B2" w:rsidP="006727EA">
            <w:pPr>
              <w:jc w:val="center"/>
              <w:rPr>
                <w:b/>
              </w:rPr>
            </w:pPr>
            <w:r w:rsidRPr="00E42E2A">
              <w:rPr>
                <w:b/>
              </w:rPr>
              <w:t>№</w:t>
            </w:r>
          </w:p>
          <w:p w:rsidR="00A632B2" w:rsidRPr="00E42E2A" w:rsidRDefault="00A632B2" w:rsidP="006727EA">
            <w:pPr>
              <w:jc w:val="center"/>
            </w:pPr>
            <w:r w:rsidRPr="00E42E2A">
              <w:rPr>
                <w:b/>
              </w:rPr>
              <w:t>п/п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2B2" w:rsidRPr="00E42E2A" w:rsidRDefault="00A632B2" w:rsidP="006727EA">
            <w:pPr>
              <w:jc w:val="center"/>
              <w:rPr>
                <w:b/>
              </w:rPr>
            </w:pPr>
          </w:p>
          <w:p w:rsidR="00A632B2" w:rsidRPr="00E42E2A" w:rsidRDefault="00A632B2" w:rsidP="006727EA">
            <w:pPr>
              <w:jc w:val="center"/>
              <w:rPr>
                <w:b/>
              </w:rPr>
            </w:pPr>
            <w:r w:rsidRPr="00E42E2A">
              <w:rPr>
                <w:b/>
              </w:rPr>
              <w:t>Етапи опрацювання</w:t>
            </w:r>
          </w:p>
          <w:p w:rsidR="00A632B2" w:rsidRPr="00E42E2A" w:rsidRDefault="00A632B2" w:rsidP="006727EA">
            <w:pPr>
              <w:jc w:val="center"/>
              <w:rPr>
                <w:b/>
              </w:rPr>
            </w:pPr>
            <w:r w:rsidRPr="00E42E2A">
              <w:rPr>
                <w:b/>
              </w:rPr>
              <w:t>звернення про</w:t>
            </w:r>
          </w:p>
          <w:p w:rsidR="00A632B2" w:rsidRPr="00E42E2A" w:rsidRDefault="00A632B2" w:rsidP="006727EA">
            <w:pPr>
              <w:jc w:val="center"/>
              <w:rPr>
                <w:b/>
              </w:rPr>
            </w:pPr>
            <w:r w:rsidRPr="00E42E2A">
              <w:rPr>
                <w:b/>
              </w:rPr>
              <w:t>надання адміністративної</w:t>
            </w:r>
          </w:p>
          <w:p w:rsidR="00A632B2" w:rsidRPr="00E42E2A" w:rsidRDefault="00A632B2" w:rsidP="006727EA">
            <w:pPr>
              <w:jc w:val="center"/>
              <w:rPr>
                <w:b/>
              </w:rPr>
            </w:pPr>
            <w:r w:rsidRPr="00E42E2A">
              <w:rPr>
                <w:b/>
              </w:rPr>
              <w:t>п</w:t>
            </w:r>
            <w:r w:rsidRPr="00E42E2A">
              <w:rPr>
                <w:b/>
              </w:rPr>
              <w:t>о</w:t>
            </w:r>
            <w:r w:rsidRPr="00E42E2A">
              <w:rPr>
                <w:b/>
              </w:rPr>
              <w:t>слуги</w:t>
            </w:r>
          </w:p>
          <w:p w:rsidR="00A632B2" w:rsidRPr="00E42E2A" w:rsidRDefault="00A632B2" w:rsidP="006727EA">
            <w:pPr>
              <w:jc w:val="center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2B2" w:rsidRPr="00E42E2A" w:rsidRDefault="00A632B2" w:rsidP="006727EA">
            <w:pPr>
              <w:jc w:val="center"/>
              <w:rPr>
                <w:b/>
              </w:rPr>
            </w:pPr>
            <w:r w:rsidRPr="00E42E2A">
              <w:rPr>
                <w:b/>
              </w:rPr>
              <w:t>Відповідальна</w:t>
            </w:r>
          </w:p>
          <w:p w:rsidR="00A632B2" w:rsidRPr="00E42E2A" w:rsidRDefault="00A632B2" w:rsidP="006727EA">
            <w:pPr>
              <w:jc w:val="center"/>
              <w:rPr>
                <w:b/>
              </w:rPr>
            </w:pPr>
            <w:r w:rsidRPr="00E42E2A">
              <w:rPr>
                <w:b/>
              </w:rPr>
              <w:t>посадова ос</w:t>
            </w:r>
            <w:r w:rsidRPr="00E42E2A">
              <w:rPr>
                <w:b/>
              </w:rPr>
              <w:t>о</w:t>
            </w:r>
            <w:r w:rsidRPr="00E42E2A">
              <w:rPr>
                <w:b/>
              </w:rPr>
              <w:t>ба і структу</w:t>
            </w:r>
            <w:r w:rsidRPr="00E42E2A">
              <w:rPr>
                <w:b/>
              </w:rPr>
              <w:t>р</w:t>
            </w:r>
            <w:r w:rsidRPr="00E42E2A">
              <w:rPr>
                <w:b/>
              </w:rPr>
              <w:t xml:space="preserve">ний </w:t>
            </w:r>
          </w:p>
          <w:p w:rsidR="00A632B2" w:rsidRPr="00E42E2A" w:rsidRDefault="00A632B2" w:rsidP="006727EA">
            <w:pPr>
              <w:jc w:val="center"/>
              <w:rPr>
                <w:b/>
              </w:rPr>
            </w:pPr>
            <w:r w:rsidRPr="00E42E2A">
              <w:rPr>
                <w:b/>
              </w:rPr>
              <w:t>підро</w:t>
            </w:r>
            <w:r w:rsidRPr="00E42E2A">
              <w:rPr>
                <w:b/>
              </w:rPr>
              <w:t>з</w:t>
            </w:r>
            <w:r w:rsidRPr="00E42E2A">
              <w:rPr>
                <w:b/>
              </w:rPr>
              <w:t>діл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2B2" w:rsidRPr="00E42E2A" w:rsidRDefault="00A632B2" w:rsidP="006727EA">
            <w:pPr>
              <w:jc w:val="center"/>
              <w:rPr>
                <w:b/>
              </w:rPr>
            </w:pPr>
            <w:r w:rsidRPr="00E42E2A">
              <w:rPr>
                <w:b/>
              </w:rPr>
              <w:t>Дія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2B2" w:rsidRPr="00E42E2A" w:rsidRDefault="00A632B2" w:rsidP="006727EA">
            <w:pPr>
              <w:jc w:val="center"/>
              <w:rPr>
                <w:b/>
              </w:rPr>
            </w:pPr>
            <w:r w:rsidRPr="00E42E2A">
              <w:rPr>
                <w:b/>
              </w:rPr>
              <w:t>Термін</w:t>
            </w:r>
          </w:p>
          <w:p w:rsidR="00A632B2" w:rsidRPr="00E42E2A" w:rsidRDefault="00A632B2" w:rsidP="006727EA">
            <w:pPr>
              <w:jc w:val="center"/>
              <w:rPr>
                <w:b/>
              </w:rPr>
            </w:pPr>
            <w:r w:rsidRPr="00E42E2A">
              <w:rPr>
                <w:b/>
              </w:rPr>
              <w:t>викона</w:t>
            </w:r>
            <w:r w:rsidRPr="00E42E2A">
              <w:rPr>
                <w:b/>
              </w:rPr>
              <w:t>н</w:t>
            </w:r>
            <w:r w:rsidRPr="00E42E2A">
              <w:rPr>
                <w:b/>
              </w:rPr>
              <w:t>ня</w:t>
            </w:r>
          </w:p>
          <w:p w:rsidR="00A632B2" w:rsidRPr="00E42E2A" w:rsidRDefault="00A632B2" w:rsidP="006727EA">
            <w:pPr>
              <w:jc w:val="center"/>
            </w:pPr>
            <w:r w:rsidRPr="00E42E2A">
              <w:rPr>
                <w:b/>
              </w:rPr>
              <w:t>(днів)</w:t>
            </w:r>
          </w:p>
        </w:tc>
      </w:tr>
      <w:tr w:rsidR="00A632B2" w:rsidRPr="00E42E2A" w:rsidTr="00A632B2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2B2" w:rsidRPr="00E42E2A" w:rsidRDefault="00A632B2" w:rsidP="006727EA">
            <w:pPr>
              <w:jc w:val="center"/>
            </w:pPr>
            <w:r w:rsidRPr="00E42E2A"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2B2" w:rsidRPr="00E42E2A" w:rsidRDefault="00A632B2" w:rsidP="006727EA">
            <w:pPr>
              <w:jc w:val="center"/>
            </w:pPr>
            <w:r w:rsidRPr="00E42E2A"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2B2" w:rsidRPr="00E42E2A" w:rsidRDefault="00A632B2" w:rsidP="006727EA">
            <w:pPr>
              <w:jc w:val="center"/>
            </w:pPr>
            <w:r w:rsidRPr="00E42E2A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2B2" w:rsidRPr="00E42E2A" w:rsidRDefault="00A632B2" w:rsidP="006727EA">
            <w:pPr>
              <w:jc w:val="center"/>
            </w:pPr>
            <w:r w:rsidRPr="00E42E2A"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2B2" w:rsidRPr="00E42E2A" w:rsidRDefault="00A632B2" w:rsidP="006727EA">
            <w:pPr>
              <w:jc w:val="center"/>
            </w:pPr>
            <w:r w:rsidRPr="00E42E2A">
              <w:t>5</w:t>
            </w:r>
          </w:p>
        </w:tc>
      </w:tr>
      <w:tr w:rsidR="00A632B2" w:rsidRPr="00E42E2A" w:rsidTr="00A14C7B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B2" w:rsidRPr="00E42E2A" w:rsidRDefault="00A632B2" w:rsidP="006727EA">
            <w:r w:rsidRPr="00E42E2A"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B2" w:rsidRPr="00E42E2A" w:rsidRDefault="00A632B2" w:rsidP="004A467E">
            <w:pPr>
              <w:jc w:val="both"/>
            </w:pPr>
            <w:r w:rsidRPr="00E42E2A">
              <w:t xml:space="preserve">Прийом, перевірка </w:t>
            </w:r>
            <w:r w:rsidR="004A467E">
              <w:t xml:space="preserve">повноти </w:t>
            </w:r>
            <w:r w:rsidRPr="00E42E2A">
              <w:t>пакету документів, реєстрація</w:t>
            </w:r>
            <w:r w:rsidR="004A467E">
              <w:t xml:space="preserve"> заяви</w:t>
            </w:r>
            <w:r w:rsidRPr="00E42E2A">
              <w:t xml:space="preserve">, </w:t>
            </w:r>
            <w:r w:rsidRPr="00077449">
              <w:t>видача опису вхідного пакету документів та формування справи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2B2" w:rsidRPr="00E42E2A" w:rsidRDefault="00A632B2" w:rsidP="00A14C7B">
            <w:pPr>
              <w:jc w:val="center"/>
            </w:pPr>
            <w:r w:rsidRPr="00E42E2A">
              <w:t>Адміністратор</w:t>
            </w:r>
          </w:p>
          <w:p w:rsidR="00A632B2" w:rsidRPr="00E42E2A" w:rsidRDefault="00A632B2" w:rsidP="00A14C7B">
            <w:pPr>
              <w:jc w:val="center"/>
            </w:pPr>
            <w:r w:rsidRPr="00E42E2A">
              <w:t>ЦНАП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2B2" w:rsidRPr="00E42E2A" w:rsidRDefault="00A632B2" w:rsidP="00A14C7B">
            <w:pPr>
              <w:jc w:val="center"/>
            </w:pPr>
            <w:r w:rsidRPr="00E42E2A">
              <w:t>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2B2" w:rsidRPr="00E42E2A" w:rsidRDefault="00A632B2" w:rsidP="00A14C7B">
            <w:pPr>
              <w:jc w:val="center"/>
            </w:pPr>
            <w:r w:rsidRPr="00E42E2A">
              <w:t xml:space="preserve">Протягом 1 </w:t>
            </w:r>
            <w:r w:rsidR="004A467E">
              <w:t xml:space="preserve">робочого </w:t>
            </w:r>
            <w:r w:rsidRPr="00E42E2A">
              <w:t>дня</w:t>
            </w:r>
          </w:p>
        </w:tc>
      </w:tr>
      <w:tr w:rsidR="00A632B2" w:rsidRPr="00E42E2A" w:rsidTr="00A14C7B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B2" w:rsidRPr="00E42E2A" w:rsidRDefault="00A632B2" w:rsidP="006727EA">
            <w:r w:rsidRPr="00E42E2A">
              <w:t>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B2" w:rsidRPr="00E42E2A" w:rsidRDefault="00A632B2" w:rsidP="0051536D">
            <w:pPr>
              <w:jc w:val="both"/>
            </w:pPr>
            <w:r w:rsidRPr="00E42E2A">
              <w:t>Передача документів до відділу №</w:t>
            </w:r>
            <w:r w:rsidR="00532BE1">
              <w:t>___</w:t>
            </w:r>
            <w:r w:rsidRPr="00E42E2A">
              <w:t xml:space="preserve"> з питань призначення та виплати державної с соціальної допомоги та надання інших видів соціальної підтримки населенню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2B2" w:rsidRPr="00E42E2A" w:rsidRDefault="00A632B2" w:rsidP="00A14C7B">
            <w:pPr>
              <w:ind w:left="539" w:hanging="539"/>
              <w:jc w:val="center"/>
            </w:pPr>
            <w:r w:rsidRPr="00E42E2A">
              <w:t>Адміністратор</w:t>
            </w:r>
          </w:p>
          <w:p w:rsidR="00A632B2" w:rsidRPr="00E42E2A" w:rsidRDefault="00A632B2" w:rsidP="00A14C7B">
            <w:pPr>
              <w:ind w:left="539" w:hanging="539"/>
              <w:jc w:val="center"/>
            </w:pPr>
            <w:r w:rsidRPr="00E42E2A">
              <w:t>ЦНАП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2B2" w:rsidRPr="00E42E2A" w:rsidRDefault="00A632B2" w:rsidP="00A14C7B">
            <w:pPr>
              <w:jc w:val="center"/>
            </w:pPr>
            <w:r w:rsidRPr="00E42E2A">
              <w:t>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2B2" w:rsidRPr="00E42E2A" w:rsidRDefault="00A632B2" w:rsidP="00A14C7B">
            <w:pPr>
              <w:jc w:val="center"/>
            </w:pPr>
            <w:r w:rsidRPr="00E42E2A">
              <w:t>Протягом</w:t>
            </w:r>
          </w:p>
          <w:p w:rsidR="00A632B2" w:rsidRPr="00E42E2A" w:rsidRDefault="00077449" w:rsidP="00A14C7B">
            <w:pPr>
              <w:jc w:val="center"/>
            </w:pPr>
            <w:r>
              <w:t>першого-другого</w:t>
            </w:r>
            <w:r w:rsidR="004A467E">
              <w:t xml:space="preserve"> робочого</w:t>
            </w:r>
            <w:r w:rsidR="00A632B2" w:rsidRPr="00E42E2A">
              <w:t xml:space="preserve"> дня</w:t>
            </w:r>
          </w:p>
        </w:tc>
      </w:tr>
      <w:tr w:rsidR="00A632B2" w:rsidRPr="00E42E2A" w:rsidTr="00A14C7B">
        <w:trPr>
          <w:trHeight w:val="627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B2" w:rsidRPr="00E42E2A" w:rsidRDefault="00A632B2" w:rsidP="006727EA">
            <w:r w:rsidRPr="00E42E2A">
              <w:t>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B2" w:rsidRPr="00EC1FA4" w:rsidRDefault="00A632B2" w:rsidP="0051536D">
            <w:pPr>
              <w:jc w:val="both"/>
              <w:rPr>
                <w:lang w:val="ru-RU"/>
              </w:rPr>
            </w:pPr>
            <w:r w:rsidRPr="00E42E2A">
              <w:t>Реєстрація вхідного пакету документів у відділі №</w:t>
            </w:r>
            <w:r w:rsidR="00532BE1">
              <w:t>____.</w:t>
            </w:r>
            <w:r w:rsidRPr="00E42E2A"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2B2" w:rsidRPr="00EC1FA4" w:rsidRDefault="00A632B2" w:rsidP="0051536D">
            <w:pPr>
              <w:jc w:val="center"/>
              <w:rPr>
                <w:lang w:val="ru-RU"/>
              </w:rPr>
            </w:pPr>
            <w:r w:rsidRPr="00E42E2A">
              <w:t>Головний спеціаліст відділу №</w:t>
            </w:r>
            <w:r w:rsidR="00532BE1">
              <w:t>____</w:t>
            </w:r>
            <w:r w:rsidRPr="00E42E2A"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2B2" w:rsidRPr="00E42E2A" w:rsidRDefault="00A632B2" w:rsidP="00A14C7B">
            <w:pPr>
              <w:jc w:val="center"/>
            </w:pPr>
            <w:r w:rsidRPr="00E42E2A">
              <w:t>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2B2" w:rsidRPr="00E42E2A" w:rsidRDefault="00A632B2" w:rsidP="00A14C7B">
            <w:pPr>
              <w:jc w:val="center"/>
            </w:pPr>
            <w:r w:rsidRPr="00E42E2A">
              <w:t>Протягом</w:t>
            </w:r>
          </w:p>
          <w:p w:rsidR="00A632B2" w:rsidRPr="00E42E2A" w:rsidRDefault="00077449" w:rsidP="00077449">
            <w:pPr>
              <w:jc w:val="center"/>
            </w:pPr>
            <w:r>
              <w:t xml:space="preserve"> другого </w:t>
            </w:r>
            <w:r w:rsidR="00A632B2" w:rsidRPr="00E42E2A">
              <w:t>дня</w:t>
            </w:r>
          </w:p>
        </w:tc>
      </w:tr>
      <w:tr w:rsidR="00A632B2" w:rsidRPr="00E42E2A" w:rsidTr="00A14C7B">
        <w:trPr>
          <w:trHeight w:val="627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B2" w:rsidRPr="00E42E2A" w:rsidRDefault="00A632B2" w:rsidP="006727EA">
            <w:r w:rsidRPr="00E42E2A">
              <w:t>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B2" w:rsidRPr="00E42E2A" w:rsidRDefault="00A632B2" w:rsidP="006727EA">
            <w:pPr>
              <w:jc w:val="both"/>
            </w:pPr>
            <w:r w:rsidRPr="00E42E2A">
              <w:t>Передача пакету документів виконавцю для перевірки поданих документів та реєстрації, формування особової справи. Визначення повноти поданих документів, правильність їх оформлення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2B2" w:rsidRPr="00EC1FA4" w:rsidRDefault="00A632B2" w:rsidP="0051536D">
            <w:pPr>
              <w:jc w:val="center"/>
              <w:rPr>
                <w:lang w:val="ru-RU"/>
              </w:rPr>
            </w:pPr>
            <w:r w:rsidRPr="00E42E2A">
              <w:t xml:space="preserve">Головний спеціаліст відділу № </w:t>
            </w:r>
            <w:r w:rsidR="00532BE1">
              <w:t>_____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2B2" w:rsidRPr="00E42E2A" w:rsidRDefault="00A632B2" w:rsidP="00A14C7B">
            <w:pPr>
              <w:jc w:val="center"/>
            </w:pPr>
            <w:r w:rsidRPr="00E42E2A">
              <w:t>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2B2" w:rsidRPr="00E42E2A" w:rsidRDefault="00A632B2" w:rsidP="00A14C7B">
            <w:pPr>
              <w:jc w:val="center"/>
            </w:pPr>
            <w:r w:rsidRPr="00E42E2A">
              <w:t>Протягом</w:t>
            </w:r>
          </w:p>
          <w:p w:rsidR="00A632B2" w:rsidRPr="00E42E2A" w:rsidRDefault="00077449" w:rsidP="00A14C7B">
            <w:pPr>
              <w:jc w:val="center"/>
            </w:pPr>
            <w:r>
              <w:t>другого-третього</w:t>
            </w:r>
            <w:r w:rsidR="00A632B2" w:rsidRPr="00E42E2A">
              <w:t xml:space="preserve"> дня</w:t>
            </w:r>
          </w:p>
        </w:tc>
      </w:tr>
      <w:tr w:rsidR="00A632B2" w:rsidRPr="00E42E2A" w:rsidTr="00A14C7B">
        <w:trPr>
          <w:trHeight w:val="627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B2" w:rsidRPr="00E42E2A" w:rsidRDefault="00A632B2" w:rsidP="006727EA">
            <w:r w:rsidRPr="00E42E2A">
              <w:t>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B2" w:rsidRPr="00E42E2A" w:rsidRDefault="004A467E" w:rsidP="00426E0D">
            <w:pPr>
              <w:jc w:val="both"/>
            </w:pPr>
            <w:r w:rsidRPr="002C1EB6">
              <w:t>Опрацювання заяв</w:t>
            </w:r>
            <w:r w:rsidR="00426E0D" w:rsidRPr="002C1EB6">
              <w:t xml:space="preserve"> та п</w:t>
            </w:r>
            <w:r w:rsidR="00A632B2" w:rsidRPr="002C1EB6">
              <w:t>ередача</w:t>
            </w:r>
            <w:r w:rsidR="00A632B2" w:rsidRPr="00E42E2A">
              <w:t xml:space="preserve"> особової справи заявника</w:t>
            </w:r>
            <w:r w:rsidR="00A632B2" w:rsidRPr="00E42E2A">
              <w:rPr>
                <w:lang w:val="ru-RU"/>
              </w:rPr>
              <w:t xml:space="preserve"> </w:t>
            </w:r>
            <w:r w:rsidR="00A632B2" w:rsidRPr="00E42E2A">
              <w:t>для прийняття рішення про призначення (відмову в призначенні) допомоги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2B2" w:rsidRPr="00EC1FA4" w:rsidRDefault="00A632B2" w:rsidP="0051536D">
            <w:pPr>
              <w:jc w:val="center"/>
              <w:rPr>
                <w:lang w:val="ru-RU"/>
              </w:rPr>
            </w:pPr>
            <w:r w:rsidRPr="00E42E2A">
              <w:t xml:space="preserve">Головний спеціаліст відділу № </w:t>
            </w:r>
            <w:r w:rsidR="00532BE1">
              <w:t>____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2B2" w:rsidRPr="00E42E2A" w:rsidRDefault="00A632B2" w:rsidP="00A14C7B">
            <w:pPr>
              <w:jc w:val="center"/>
            </w:pPr>
            <w:r w:rsidRPr="00E42E2A">
              <w:t>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2B2" w:rsidRPr="00E42E2A" w:rsidRDefault="00A632B2" w:rsidP="00A14C7B">
            <w:pPr>
              <w:jc w:val="center"/>
            </w:pPr>
            <w:r w:rsidRPr="00E42E2A">
              <w:t>Протягом</w:t>
            </w:r>
          </w:p>
          <w:p w:rsidR="00A632B2" w:rsidRPr="00E42E2A" w:rsidRDefault="00077449" w:rsidP="00A14C7B">
            <w:pPr>
              <w:jc w:val="center"/>
            </w:pPr>
            <w:r>
              <w:t>третього-п’ятого</w:t>
            </w:r>
            <w:r w:rsidR="00A632B2" w:rsidRPr="00E42E2A">
              <w:t xml:space="preserve"> дня</w:t>
            </w:r>
          </w:p>
        </w:tc>
      </w:tr>
      <w:tr w:rsidR="00A632B2" w:rsidRPr="00E42E2A" w:rsidTr="00A14C7B">
        <w:trPr>
          <w:trHeight w:val="274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B2" w:rsidRPr="00E42E2A" w:rsidRDefault="00A632B2" w:rsidP="006727EA">
            <w:r w:rsidRPr="00E42E2A">
              <w:t>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B2" w:rsidRPr="00E42E2A" w:rsidRDefault="00A632B2" w:rsidP="006727EA">
            <w:pPr>
              <w:jc w:val="both"/>
            </w:pPr>
            <w:r w:rsidRPr="007A53A6">
              <w:rPr>
                <w:b/>
              </w:rPr>
              <w:t xml:space="preserve">Підготовка </w:t>
            </w:r>
            <w:r w:rsidRPr="00E42E2A">
              <w:t xml:space="preserve">рішення про призначення (відмову в призначенні) </w:t>
            </w:r>
            <w:r w:rsidRPr="00E42E2A">
              <w:rPr>
                <w:bCs/>
                <w:shd w:val="clear" w:color="auto" w:fill="FFFFFF"/>
              </w:rPr>
              <w:t xml:space="preserve">допомоги і </w:t>
            </w:r>
            <w:r w:rsidRPr="00E42E2A">
              <w:t>оформлення відповідного повідомлення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2B2" w:rsidRPr="00EC1FA4" w:rsidRDefault="00A632B2" w:rsidP="0051536D">
            <w:pPr>
              <w:jc w:val="center"/>
              <w:rPr>
                <w:lang w:val="ru-RU"/>
              </w:rPr>
            </w:pPr>
            <w:r w:rsidRPr="00E42E2A">
              <w:t xml:space="preserve">Головний спеціаліст відділу № </w:t>
            </w:r>
            <w:r w:rsidR="00532BE1">
              <w:t>____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2B2" w:rsidRPr="00E42E2A" w:rsidRDefault="00A632B2" w:rsidP="00A14C7B">
            <w:pPr>
              <w:jc w:val="center"/>
            </w:pPr>
            <w:r w:rsidRPr="00E42E2A">
              <w:t>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2B2" w:rsidRPr="00E42E2A" w:rsidRDefault="00A632B2" w:rsidP="00A14C7B">
            <w:pPr>
              <w:jc w:val="center"/>
            </w:pPr>
            <w:r w:rsidRPr="00E42E2A">
              <w:t>Протягом</w:t>
            </w:r>
          </w:p>
          <w:p w:rsidR="00A632B2" w:rsidRPr="00E42E2A" w:rsidRDefault="00077449" w:rsidP="00A14C7B">
            <w:pPr>
              <w:jc w:val="center"/>
            </w:pPr>
            <w:r>
              <w:t>п’ятого-шостого</w:t>
            </w:r>
            <w:r w:rsidR="00A632B2" w:rsidRPr="00E42E2A">
              <w:t xml:space="preserve"> дня</w:t>
            </w:r>
          </w:p>
        </w:tc>
      </w:tr>
      <w:tr w:rsidR="00A632B2" w:rsidRPr="00E42E2A" w:rsidTr="00A14C7B">
        <w:trPr>
          <w:trHeight w:val="627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B2" w:rsidRPr="00E42E2A" w:rsidRDefault="00A632B2" w:rsidP="006727EA">
            <w:r w:rsidRPr="00E42E2A">
              <w:t>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B2" w:rsidRPr="00E42E2A" w:rsidRDefault="00A632B2" w:rsidP="00426E0D">
            <w:pPr>
              <w:jc w:val="both"/>
            </w:pPr>
            <w:r w:rsidRPr="00E42E2A">
              <w:t>Передача підготовленого рішення та повідомлення про призначення (відмову в призначенні</w:t>
            </w:r>
            <w:r w:rsidRPr="00E42E2A">
              <w:rPr>
                <w:lang w:val="ru-RU"/>
              </w:rPr>
              <w:t>)</w:t>
            </w:r>
            <w:r w:rsidRPr="00E42E2A">
              <w:rPr>
                <w:b/>
                <w:bCs/>
                <w:shd w:val="clear" w:color="auto" w:fill="FFFFFF"/>
              </w:rPr>
              <w:t xml:space="preserve"> </w:t>
            </w:r>
            <w:r w:rsidRPr="00E42E2A">
              <w:rPr>
                <w:bCs/>
                <w:shd w:val="clear" w:color="auto" w:fill="FFFFFF"/>
              </w:rPr>
              <w:t>допомоги</w:t>
            </w:r>
            <w:r w:rsidRPr="00E42E2A">
              <w:rPr>
                <w:b/>
                <w:bCs/>
                <w:shd w:val="clear" w:color="auto" w:fill="FFFFFF"/>
              </w:rPr>
              <w:t xml:space="preserve"> </w:t>
            </w:r>
            <w:r w:rsidRPr="00E42E2A">
              <w:t xml:space="preserve">начальнику </w:t>
            </w:r>
            <w:r w:rsidR="00426E0D">
              <w:t>управління (</w:t>
            </w:r>
            <w:r w:rsidRPr="00426E0D">
              <w:t>відділу</w:t>
            </w:r>
            <w:r w:rsidR="00426E0D" w:rsidRPr="00426E0D">
              <w:t xml:space="preserve"> №) </w:t>
            </w:r>
            <w:r w:rsidRPr="00426E0D">
              <w:t>для</w:t>
            </w:r>
            <w:r w:rsidRPr="00E42E2A">
              <w:t xml:space="preserve"> затвердження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2B2" w:rsidRPr="00EC1FA4" w:rsidRDefault="00A632B2" w:rsidP="0051536D">
            <w:pPr>
              <w:jc w:val="center"/>
              <w:rPr>
                <w:lang w:val="ru-RU"/>
              </w:rPr>
            </w:pPr>
            <w:r w:rsidRPr="00E42E2A">
              <w:t>Головний спеціаліст відділу №</w:t>
            </w:r>
            <w:r w:rsidR="00532BE1">
              <w:t>____</w:t>
            </w:r>
            <w:r w:rsidRPr="00E42E2A"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2B2" w:rsidRPr="00E42E2A" w:rsidRDefault="00A632B2" w:rsidP="00A14C7B">
            <w:pPr>
              <w:jc w:val="center"/>
            </w:pPr>
            <w:r w:rsidRPr="00E42E2A">
              <w:t>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2B2" w:rsidRPr="00E42E2A" w:rsidRDefault="00A632B2" w:rsidP="00A14C7B">
            <w:pPr>
              <w:jc w:val="center"/>
            </w:pPr>
            <w:r w:rsidRPr="00E42E2A">
              <w:t>Протягом</w:t>
            </w:r>
          </w:p>
          <w:p w:rsidR="00A632B2" w:rsidRPr="00E42E2A" w:rsidRDefault="00077449" w:rsidP="00A14C7B">
            <w:pPr>
              <w:jc w:val="center"/>
            </w:pPr>
            <w:r>
              <w:t>шостого-сьомого</w:t>
            </w:r>
            <w:r w:rsidR="00A632B2" w:rsidRPr="00E42E2A">
              <w:t xml:space="preserve"> дня</w:t>
            </w:r>
          </w:p>
        </w:tc>
      </w:tr>
      <w:tr w:rsidR="00A632B2" w:rsidRPr="00E42E2A" w:rsidTr="0051536D">
        <w:trPr>
          <w:trHeight w:val="289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B2" w:rsidRPr="00E42E2A" w:rsidRDefault="00A632B2" w:rsidP="006727EA">
            <w:r w:rsidRPr="00E42E2A">
              <w:t>8.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B2" w:rsidRPr="00E42E2A" w:rsidRDefault="00A632B2" w:rsidP="00426E0D">
            <w:pPr>
              <w:jc w:val="both"/>
            </w:pPr>
            <w:r w:rsidRPr="00E42E2A">
              <w:t xml:space="preserve">Затвердження прийнятого рішення та повідомлення про призначення (відмову в призначенні) </w:t>
            </w:r>
            <w:r w:rsidRPr="00426E0D">
              <w:rPr>
                <w:lang w:val="ru-RU"/>
              </w:rPr>
              <w:t xml:space="preserve">допомоги </w:t>
            </w:r>
            <w:r w:rsidRPr="00426E0D">
              <w:t xml:space="preserve">начальником </w:t>
            </w:r>
            <w:r w:rsidR="00426E0D" w:rsidRPr="00426E0D">
              <w:t>управління (</w:t>
            </w:r>
            <w:r w:rsidRPr="00426E0D">
              <w:t>відділ</w:t>
            </w:r>
            <w:r w:rsidR="00426E0D" w:rsidRPr="00426E0D">
              <w:t>ом№)</w:t>
            </w:r>
            <w:r w:rsidRPr="00426E0D">
              <w:t xml:space="preserve"> та передача головному </w:t>
            </w:r>
            <w:r w:rsidRPr="00426E0D">
              <w:lastRenderedPageBreak/>
              <w:t>спеціалісту</w:t>
            </w:r>
            <w:r w:rsidRPr="00E42E2A"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2B2" w:rsidRPr="00EC1FA4" w:rsidRDefault="00A632B2" w:rsidP="0051536D">
            <w:pPr>
              <w:jc w:val="center"/>
              <w:rPr>
                <w:lang w:val="ru-RU"/>
              </w:rPr>
            </w:pPr>
            <w:r w:rsidRPr="00E42E2A">
              <w:lastRenderedPageBreak/>
              <w:t>Начальник відділу №</w:t>
            </w:r>
            <w:r w:rsidR="00532BE1">
              <w:t>____</w:t>
            </w:r>
            <w:r w:rsidRPr="00E42E2A"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2B2" w:rsidRPr="00E42E2A" w:rsidRDefault="00A632B2" w:rsidP="00A14C7B">
            <w:pPr>
              <w:jc w:val="center"/>
            </w:pPr>
            <w:r w:rsidRPr="00E42E2A">
              <w:t>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2B2" w:rsidRPr="00E42E2A" w:rsidRDefault="00A632B2" w:rsidP="00A14C7B">
            <w:pPr>
              <w:jc w:val="center"/>
            </w:pPr>
            <w:r w:rsidRPr="00E42E2A">
              <w:t>Протягом</w:t>
            </w:r>
          </w:p>
          <w:p w:rsidR="00A632B2" w:rsidRPr="00E42E2A" w:rsidRDefault="00077449" w:rsidP="00A14C7B">
            <w:pPr>
              <w:jc w:val="center"/>
            </w:pPr>
            <w:r>
              <w:t>сьомого-восьмого</w:t>
            </w:r>
            <w:r w:rsidR="00A632B2" w:rsidRPr="00E42E2A">
              <w:t xml:space="preserve"> дня</w:t>
            </w:r>
          </w:p>
        </w:tc>
      </w:tr>
      <w:tr w:rsidR="00A632B2" w:rsidRPr="00E42E2A" w:rsidTr="00A14C7B">
        <w:trPr>
          <w:trHeight w:val="627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B2" w:rsidRPr="00E42E2A" w:rsidRDefault="00A632B2" w:rsidP="006727EA">
            <w:r w:rsidRPr="00E42E2A">
              <w:t>9.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B2" w:rsidRPr="00E42E2A" w:rsidRDefault="00A632B2" w:rsidP="002C1EB6">
            <w:pPr>
              <w:jc w:val="both"/>
            </w:pPr>
            <w:r w:rsidRPr="00E42E2A">
              <w:t xml:space="preserve">Реєстрація </w:t>
            </w:r>
            <w:r w:rsidR="00426E0D">
              <w:t>повідомлення</w:t>
            </w:r>
            <w:r w:rsidR="004A467E">
              <w:t xml:space="preserve"> </w:t>
            </w:r>
            <w:r w:rsidRPr="00E42E2A">
              <w:t>про призначення (відмову в призначенні) допомоги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2B2" w:rsidRPr="00EC1FA4" w:rsidRDefault="00A632B2" w:rsidP="0051536D">
            <w:pPr>
              <w:jc w:val="center"/>
              <w:rPr>
                <w:lang w:val="ru-RU"/>
              </w:rPr>
            </w:pPr>
            <w:r w:rsidRPr="00E42E2A">
              <w:t xml:space="preserve">Головний спеціаліст відділу № </w:t>
            </w:r>
            <w:r w:rsidR="00532BE1">
              <w:t>_____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2B2" w:rsidRPr="00E42E2A" w:rsidRDefault="00A632B2" w:rsidP="00A14C7B">
            <w:pPr>
              <w:jc w:val="center"/>
            </w:pPr>
            <w:r w:rsidRPr="00E42E2A">
              <w:t>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2B2" w:rsidRPr="00E42E2A" w:rsidRDefault="00A632B2" w:rsidP="00A14C7B">
            <w:pPr>
              <w:jc w:val="center"/>
            </w:pPr>
            <w:r w:rsidRPr="00E42E2A">
              <w:t>Протягом</w:t>
            </w:r>
          </w:p>
          <w:p w:rsidR="00A632B2" w:rsidRPr="00E42E2A" w:rsidRDefault="00077449" w:rsidP="00A14C7B">
            <w:pPr>
              <w:jc w:val="center"/>
            </w:pPr>
            <w:r>
              <w:t>восьмого</w:t>
            </w:r>
            <w:r w:rsidR="00A632B2" w:rsidRPr="00E42E2A">
              <w:t xml:space="preserve"> дня</w:t>
            </w:r>
          </w:p>
        </w:tc>
      </w:tr>
      <w:tr w:rsidR="00A632B2" w:rsidRPr="00E42E2A" w:rsidTr="00A14C7B">
        <w:trPr>
          <w:trHeight w:val="627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B2" w:rsidRPr="00E42E2A" w:rsidRDefault="00A632B2" w:rsidP="006727EA">
            <w:r w:rsidRPr="00E42E2A">
              <w:t>10.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B2" w:rsidRPr="00426E0D" w:rsidRDefault="00A632B2" w:rsidP="006727EA">
            <w:pPr>
              <w:jc w:val="both"/>
              <w:rPr>
                <w:color w:val="000000" w:themeColor="text1"/>
              </w:rPr>
            </w:pPr>
            <w:r w:rsidRPr="00426E0D">
              <w:rPr>
                <w:color w:val="000000" w:themeColor="text1"/>
              </w:rPr>
              <w:t>Передача повідомлення про призначення (відмову в призначенні) допомоги адміністратору ЦНАП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2B2" w:rsidRPr="00EC1FA4" w:rsidRDefault="00A632B2" w:rsidP="0051536D">
            <w:pPr>
              <w:jc w:val="center"/>
              <w:rPr>
                <w:lang w:val="ru-RU"/>
              </w:rPr>
            </w:pPr>
            <w:r w:rsidRPr="00E42E2A">
              <w:t xml:space="preserve">Головний спеціаліст відділу № </w:t>
            </w:r>
            <w:r w:rsidR="00532BE1">
              <w:t>_____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2B2" w:rsidRPr="00E42E2A" w:rsidRDefault="00A632B2" w:rsidP="00A14C7B">
            <w:pPr>
              <w:jc w:val="center"/>
            </w:pPr>
            <w:r w:rsidRPr="00E42E2A">
              <w:t>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2B2" w:rsidRPr="00E42E2A" w:rsidRDefault="00A632B2" w:rsidP="00A14C7B">
            <w:pPr>
              <w:jc w:val="center"/>
            </w:pPr>
            <w:r w:rsidRPr="00E42E2A">
              <w:t>Протягом</w:t>
            </w:r>
          </w:p>
          <w:p w:rsidR="00A632B2" w:rsidRPr="00E42E2A" w:rsidRDefault="00077449" w:rsidP="00A14C7B">
            <w:pPr>
              <w:jc w:val="center"/>
            </w:pPr>
            <w:r>
              <w:t>восьмого-дев’ятого</w:t>
            </w:r>
            <w:r w:rsidR="00A632B2" w:rsidRPr="00E42E2A">
              <w:t xml:space="preserve"> дня</w:t>
            </w:r>
          </w:p>
        </w:tc>
      </w:tr>
      <w:tr w:rsidR="00A632B2" w:rsidRPr="00E42E2A" w:rsidTr="00A14C7B">
        <w:trPr>
          <w:trHeight w:val="627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B2" w:rsidRPr="00E42E2A" w:rsidRDefault="00A632B2" w:rsidP="006727EA">
            <w:r w:rsidRPr="00E42E2A">
              <w:t>1</w:t>
            </w:r>
            <w:r w:rsidRPr="00E42E2A">
              <w:rPr>
                <w:lang w:val="ru-RU"/>
              </w:rPr>
              <w:t>1</w:t>
            </w:r>
            <w:r w:rsidRPr="00E42E2A"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B2" w:rsidRPr="00426E0D" w:rsidRDefault="00A632B2" w:rsidP="006727EA">
            <w:pPr>
              <w:jc w:val="both"/>
              <w:rPr>
                <w:color w:val="000000" w:themeColor="text1"/>
              </w:rPr>
            </w:pPr>
            <w:r w:rsidRPr="00426E0D">
              <w:rPr>
                <w:color w:val="000000" w:themeColor="text1"/>
              </w:rPr>
              <w:t>Реєстрація вихідного пакету документів та повідомлення про результат надання адміністративної послуги суб’єкту звернення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2B2" w:rsidRPr="00E42E2A" w:rsidRDefault="00A632B2" w:rsidP="00A14C7B">
            <w:pPr>
              <w:jc w:val="center"/>
              <w:rPr>
                <w:lang w:val="ru-RU"/>
              </w:rPr>
            </w:pPr>
            <w:r w:rsidRPr="00E42E2A">
              <w:t>Адміністратор ЦНАП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2B2" w:rsidRPr="00E42E2A" w:rsidRDefault="00A632B2" w:rsidP="00A14C7B">
            <w:pPr>
              <w:jc w:val="center"/>
            </w:pPr>
            <w:r w:rsidRPr="00E42E2A">
              <w:t>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2B2" w:rsidRPr="00E42E2A" w:rsidRDefault="00A632B2" w:rsidP="00A14C7B">
            <w:pPr>
              <w:jc w:val="center"/>
            </w:pPr>
            <w:r w:rsidRPr="00E42E2A">
              <w:t>Протягом</w:t>
            </w:r>
          </w:p>
          <w:p w:rsidR="00A632B2" w:rsidRPr="00E42E2A" w:rsidRDefault="00077449" w:rsidP="00A14C7B">
            <w:pPr>
              <w:jc w:val="center"/>
            </w:pPr>
            <w:r>
              <w:t>дев’ятого-десятого</w:t>
            </w:r>
            <w:r w:rsidR="00A632B2" w:rsidRPr="00E42E2A">
              <w:t xml:space="preserve"> дня</w:t>
            </w:r>
          </w:p>
        </w:tc>
      </w:tr>
      <w:tr w:rsidR="00A632B2" w:rsidRPr="00E42E2A" w:rsidTr="00A14C7B">
        <w:trPr>
          <w:trHeight w:val="627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B2" w:rsidRPr="00E42E2A" w:rsidRDefault="00A632B2" w:rsidP="006727EA">
            <w:r w:rsidRPr="00E42E2A">
              <w:t>1</w:t>
            </w:r>
            <w:r w:rsidRPr="00E42E2A">
              <w:rPr>
                <w:lang w:val="ru-RU"/>
              </w:rPr>
              <w:t>2</w:t>
            </w:r>
            <w:r w:rsidRPr="00E42E2A"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2B2" w:rsidRPr="00426E0D" w:rsidRDefault="00A632B2" w:rsidP="006727EA">
            <w:pPr>
              <w:shd w:val="clear" w:color="auto" w:fill="FFFFFF"/>
              <w:jc w:val="both"/>
              <w:rPr>
                <w:color w:val="000000" w:themeColor="text1"/>
              </w:rPr>
            </w:pPr>
            <w:r w:rsidRPr="00426E0D">
              <w:rPr>
                <w:color w:val="000000" w:themeColor="text1"/>
              </w:rPr>
              <w:t>Видача вихідного пакету документів суб’єкту звернення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2B2" w:rsidRPr="00E42E2A" w:rsidRDefault="00A632B2" w:rsidP="00A14C7B">
            <w:pPr>
              <w:jc w:val="center"/>
            </w:pPr>
            <w:r w:rsidRPr="00E42E2A">
              <w:t>Адміністратор</w:t>
            </w:r>
          </w:p>
          <w:p w:rsidR="00A632B2" w:rsidRPr="00E42E2A" w:rsidRDefault="00A632B2" w:rsidP="00A14C7B">
            <w:pPr>
              <w:jc w:val="center"/>
              <w:rPr>
                <w:lang w:val="ru-RU"/>
              </w:rPr>
            </w:pPr>
            <w:r w:rsidRPr="00E42E2A">
              <w:t>ЦНАП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2B2" w:rsidRPr="00E42E2A" w:rsidRDefault="00A632B2" w:rsidP="00A14C7B">
            <w:pPr>
              <w:jc w:val="center"/>
            </w:pPr>
            <w:r w:rsidRPr="00E42E2A">
              <w:t>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2B2" w:rsidRPr="00E42E2A" w:rsidRDefault="00A632B2" w:rsidP="00A14C7B">
            <w:pPr>
              <w:jc w:val="center"/>
            </w:pPr>
            <w:r w:rsidRPr="00E42E2A">
              <w:t>Протягом</w:t>
            </w:r>
          </w:p>
          <w:p w:rsidR="00A632B2" w:rsidRPr="00E42E2A" w:rsidRDefault="00077449" w:rsidP="00A14C7B">
            <w:pPr>
              <w:jc w:val="center"/>
            </w:pPr>
            <w:r>
              <w:t>десятого</w:t>
            </w:r>
            <w:r w:rsidR="00A632B2" w:rsidRPr="00E42E2A">
              <w:t xml:space="preserve"> дня</w:t>
            </w:r>
          </w:p>
        </w:tc>
      </w:tr>
      <w:tr w:rsidR="00A632B2" w:rsidRPr="00E42E2A" w:rsidTr="00A632B2">
        <w:trPr>
          <w:trHeight w:val="627"/>
        </w:trPr>
        <w:tc>
          <w:tcPr>
            <w:tcW w:w="7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B2" w:rsidRPr="00E42E2A" w:rsidRDefault="00A632B2" w:rsidP="006727EA">
            <w:pPr>
              <w:jc w:val="center"/>
            </w:pPr>
            <w:r w:rsidRPr="00E42E2A">
              <w:t>Загальна кількість часу обробки пакету документів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2B2" w:rsidRPr="00E42E2A" w:rsidRDefault="00A632B2" w:rsidP="006727EA">
            <w:pPr>
              <w:jc w:val="center"/>
            </w:pPr>
            <w:r w:rsidRPr="00E42E2A">
              <w:t xml:space="preserve">До </w:t>
            </w:r>
            <w:r w:rsidRPr="00E42E2A">
              <w:rPr>
                <w:lang w:val="en-US"/>
              </w:rPr>
              <w:t>10</w:t>
            </w:r>
            <w:r w:rsidRPr="00E42E2A">
              <w:t xml:space="preserve"> календарних днів</w:t>
            </w:r>
          </w:p>
        </w:tc>
      </w:tr>
      <w:tr w:rsidR="00A632B2" w:rsidRPr="00E42E2A" w:rsidTr="00A632B2">
        <w:trPr>
          <w:trHeight w:val="627"/>
        </w:trPr>
        <w:tc>
          <w:tcPr>
            <w:tcW w:w="7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B2" w:rsidRPr="00E42E2A" w:rsidRDefault="00A632B2" w:rsidP="006727EA">
            <w:pPr>
              <w:jc w:val="center"/>
            </w:pPr>
            <w:r w:rsidRPr="00E42E2A">
              <w:t>Загальна кількість днів (передбачена законодавством)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2B2" w:rsidRPr="00E42E2A" w:rsidRDefault="00A632B2" w:rsidP="006727EA">
            <w:pPr>
              <w:jc w:val="center"/>
            </w:pPr>
            <w:r w:rsidRPr="00E42E2A">
              <w:t>До 10 календарних днів*</w:t>
            </w:r>
          </w:p>
        </w:tc>
      </w:tr>
    </w:tbl>
    <w:p w:rsidR="00A632B2" w:rsidRPr="00E42E2A" w:rsidRDefault="00A632B2" w:rsidP="00A632B2">
      <w:pPr>
        <w:ind w:left="-426"/>
        <w:jc w:val="both"/>
      </w:pPr>
      <w:r w:rsidRPr="00E42E2A">
        <w:t xml:space="preserve">* У разі подання особою неповного пакету документів -  терміни донесення документів                     </w:t>
      </w:r>
      <w:r w:rsidR="00A14C7B" w:rsidRPr="00E42E2A">
        <w:t>1</w:t>
      </w:r>
      <w:r w:rsidRPr="00E42E2A">
        <w:t>0 календарних днів та 10 календарних днів для прийняття рішення.</w:t>
      </w:r>
    </w:p>
    <w:p w:rsidR="00A632B2" w:rsidRPr="00E42E2A" w:rsidRDefault="00A632B2" w:rsidP="00A632B2">
      <w:pPr>
        <w:ind w:left="-426"/>
        <w:jc w:val="both"/>
      </w:pPr>
    </w:p>
    <w:p w:rsidR="00A632B2" w:rsidRPr="00E42E2A" w:rsidRDefault="00A632B2" w:rsidP="00A632B2">
      <w:pPr>
        <w:ind w:left="-426"/>
        <w:jc w:val="both"/>
      </w:pPr>
      <w:r w:rsidRPr="00E42E2A">
        <w:t xml:space="preserve"> * У разі подання особою повного пакету документів -  10 календарних днів для прийняття рішення.</w:t>
      </w:r>
    </w:p>
    <w:p w:rsidR="00A632B2" w:rsidRPr="00E42E2A" w:rsidRDefault="00A632B2" w:rsidP="00A632B2">
      <w:pPr>
        <w:ind w:left="-426"/>
        <w:jc w:val="both"/>
        <w:rPr>
          <w:color w:val="0000FF"/>
        </w:rPr>
      </w:pPr>
    </w:p>
    <w:p w:rsidR="00A632B2" w:rsidRPr="00077449" w:rsidRDefault="00A632B2" w:rsidP="00A632B2">
      <w:pPr>
        <w:ind w:left="-426"/>
        <w:jc w:val="both"/>
        <w:rPr>
          <w:b/>
        </w:rPr>
      </w:pPr>
      <w:r w:rsidRPr="00E42E2A">
        <w:t xml:space="preserve">  </w:t>
      </w:r>
      <w:r w:rsidRPr="00077449">
        <w:rPr>
          <w:b/>
        </w:rPr>
        <w:t>* У разі запиту особової справи з іншого району  термін прийняття рішення  - 10 календарних днів з моменту одержання особової справи</w:t>
      </w:r>
    </w:p>
    <w:p w:rsidR="00A632B2" w:rsidRPr="00077449" w:rsidRDefault="00A632B2" w:rsidP="00A632B2">
      <w:pPr>
        <w:ind w:left="-426"/>
        <w:rPr>
          <w:b/>
        </w:rPr>
      </w:pPr>
    </w:p>
    <w:p w:rsidR="00A632B2" w:rsidRPr="00E42E2A" w:rsidRDefault="00A632B2" w:rsidP="00A632B2">
      <w:pPr>
        <w:rPr>
          <w:lang w:val="ru-RU"/>
        </w:rPr>
      </w:pPr>
    </w:p>
    <w:p w:rsidR="00A632B2" w:rsidRPr="00E42E2A" w:rsidRDefault="00A632B2" w:rsidP="00A632B2">
      <w:pPr>
        <w:ind w:hanging="426"/>
      </w:pPr>
      <w:r w:rsidRPr="00E42E2A">
        <w:t xml:space="preserve">Примітка: </w:t>
      </w:r>
    </w:p>
    <w:p w:rsidR="00A632B2" w:rsidRPr="00E42E2A" w:rsidRDefault="00A632B2" w:rsidP="00A632B2">
      <w:pPr>
        <w:ind w:hanging="426"/>
        <w:jc w:val="both"/>
      </w:pPr>
      <w:r w:rsidRPr="00E42E2A">
        <w:t>Умовні позначки: В – виконує; У – бере участь, П – погоджує, З - затверджує</w:t>
      </w:r>
    </w:p>
    <w:p w:rsidR="00A632B2" w:rsidRPr="00E42E2A" w:rsidRDefault="00A632B2" w:rsidP="00D170E3">
      <w:pPr>
        <w:spacing w:after="120"/>
        <w:jc w:val="center"/>
        <w:rPr>
          <w:b/>
          <w:sz w:val="28"/>
          <w:szCs w:val="28"/>
        </w:rPr>
      </w:pPr>
    </w:p>
    <w:sectPr w:rsidR="00A632B2" w:rsidRPr="00E42E2A" w:rsidSect="00867530">
      <w:headerReference w:type="default" r:id="rId7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06851" w:rsidRDefault="00F06851" w:rsidP="001B541B">
      <w:r>
        <w:separator/>
      </w:r>
    </w:p>
  </w:endnote>
  <w:endnote w:type="continuationSeparator" w:id="0">
    <w:p w:rsidR="00F06851" w:rsidRDefault="00F06851" w:rsidP="001B5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06851" w:rsidRDefault="00F06851" w:rsidP="001B541B">
      <w:r>
        <w:separator/>
      </w:r>
    </w:p>
  </w:footnote>
  <w:footnote w:type="continuationSeparator" w:id="0">
    <w:p w:rsidR="00F06851" w:rsidRDefault="00F06851" w:rsidP="001B54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67530" w:rsidRDefault="00867530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7A53A6">
      <w:rPr>
        <w:noProof/>
      </w:rPr>
      <w:t>2</w:t>
    </w:r>
    <w:r>
      <w:fldChar w:fldCharType="end"/>
    </w:r>
  </w:p>
  <w:p w:rsidR="00867530" w:rsidRDefault="0086753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BF6FD9"/>
    <w:multiLevelType w:val="hybridMultilevel"/>
    <w:tmpl w:val="AEDCC5E0"/>
    <w:lvl w:ilvl="0" w:tplc="0E2C249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BBC2F92"/>
    <w:multiLevelType w:val="hybridMultilevel"/>
    <w:tmpl w:val="E84A2658"/>
    <w:lvl w:ilvl="0" w:tplc="19E833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537DA7"/>
    <w:multiLevelType w:val="hybridMultilevel"/>
    <w:tmpl w:val="E1286798"/>
    <w:lvl w:ilvl="0" w:tplc="F03E0936">
      <w:start w:val="1"/>
      <w:numFmt w:val="decimal"/>
      <w:lvlText w:val="%1."/>
      <w:lvlJc w:val="left"/>
      <w:pPr>
        <w:ind w:left="38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10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2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4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6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8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70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2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49" w:hanging="180"/>
      </w:pPr>
      <w:rPr>
        <w:rFonts w:cs="Times New Roman"/>
      </w:rPr>
    </w:lvl>
  </w:abstractNum>
  <w:abstractNum w:abstractNumId="3" w15:restartNumberingAfterBreak="0">
    <w:nsid w:val="69AB12FF"/>
    <w:multiLevelType w:val="hybridMultilevel"/>
    <w:tmpl w:val="CC54522C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Вих. дата (до документа)" w:val="06.09.2018"/>
    <w:docVar w:name="Вих. номер (до документа)" w:val="1-2798/3648-18-92"/>
    <w:docVar w:name="Дата (до документа)" w:val="30.12.1899"/>
    <w:docVar w:name="Дата реєстрації проекту" w:val="26.09.2018"/>
    <w:docVar w:name="Короткий зміст" w:val="Наказ про утворення робочої групи Міністерства соціальної політики України з питань формування державної політики щодо забезпечення прав і свобод внутрішньо переміщених осіб та daінших вразливих груп населення, постраждалих від збройного конфлікту da"/>
    <w:docVar w:name="Номер версії проекту" w:val="3"/>
    <w:docVar w:name="Хто підготував" w:val="Цибулько Олеся Сергіївна"/>
  </w:docVars>
  <w:rsids>
    <w:rsidRoot w:val="00976809"/>
    <w:rsid w:val="00000F0A"/>
    <w:rsid w:val="00004CCA"/>
    <w:rsid w:val="00042713"/>
    <w:rsid w:val="00077449"/>
    <w:rsid w:val="00081EE3"/>
    <w:rsid w:val="000915CC"/>
    <w:rsid w:val="00096975"/>
    <w:rsid w:val="000A6CC4"/>
    <w:rsid w:val="000B42E3"/>
    <w:rsid w:val="000B4439"/>
    <w:rsid w:val="000C7A0A"/>
    <w:rsid w:val="000D0463"/>
    <w:rsid w:val="000D20E3"/>
    <w:rsid w:val="000D3235"/>
    <w:rsid w:val="000D7EB2"/>
    <w:rsid w:val="000E0BDD"/>
    <w:rsid w:val="000E3605"/>
    <w:rsid w:val="001038DC"/>
    <w:rsid w:val="00116B5F"/>
    <w:rsid w:val="001218AD"/>
    <w:rsid w:val="0013436E"/>
    <w:rsid w:val="001733BB"/>
    <w:rsid w:val="0018751D"/>
    <w:rsid w:val="001B0A04"/>
    <w:rsid w:val="001B541B"/>
    <w:rsid w:val="001B771F"/>
    <w:rsid w:val="001D21AA"/>
    <w:rsid w:val="001D2AE7"/>
    <w:rsid w:val="001D7460"/>
    <w:rsid w:val="00201FED"/>
    <w:rsid w:val="00204E29"/>
    <w:rsid w:val="00210033"/>
    <w:rsid w:val="0021346D"/>
    <w:rsid w:val="0022766C"/>
    <w:rsid w:val="00231E30"/>
    <w:rsid w:val="002354E4"/>
    <w:rsid w:val="00244E8B"/>
    <w:rsid w:val="0025504A"/>
    <w:rsid w:val="002677D5"/>
    <w:rsid w:val="00274C4E"/>
    <w:rsid w:val="0027673A"/>
    <w:rsid w:val="0029257D"/>
    <w:rsid w:val="002948E9"/>
    <w:rsid w:val="002B16E4"/>
    <w:rsid w:val="002B608D"/>
    <w:rsid w:val="002B6C94"/>
    <w:rsid w:val="002C1EB6"/>
    <w:rsid w:val="002D3947"/>
    <w:rsid w:val="002F67B3"/>
    <w:rsid w:val="002F746B"/>
    <w:rsid w:val="002F7859"/>
    <w:rsid w:val="00300593"/>
    <w:rsid w:val="00302C86"/>
    <w:rsid w:val="00342E6B"/>
    <w:rsid w:val="00343BDB"/>
    <w:rsid w:val="003479E1"/>
    <w:rsid w:val="003520B9"/>
    <w:rsid w:val="0036649E"/>
    <w:rsid w:val="00367A5D"/>
    <w:rsid w:val="0037065A"/>
    <w:rsid w:val="00374305"/>
    <w:rsid w:val="0038508F"/>
    <w:rsid w:val="00386158"/>
    <w:rsid w:val="003A3FBE"/>
    <w:rsid w:val="003A6FA0"/>
    <w:rsid w:val="003C158D"/>
    <w:rsid w:val="003C5AA2"/>
    <w:rsid w:val="003C7051"/>
    <w:rsid w:val="003D1649"/>
    <w:rsid w:val="003F2D59"/>
    <w:rsid w:val="00404146"/>
    <w:rsid w:val="0042444A"/>
    <w:rsid w:val="00426E0D"/>
    <w:rsid w:val="00435D13"/>
    <w:rsid w:val="00447510"/>
    <w:rsid w:val="00451152"/>
    <w:rsid w:val="004766BE"/>
    <w:rsid w:val="004823FC"/>
    <w:rsid w:val="004A467E"/>
    <w:rsid w:val="004B11D8"/>
    <w:rsid w:val="004B27CB"/>
    <w:rsid w:val="004B53CB"/>
    <w:rsid w:val="004C3B92"/>
    <w:rsid w:val="004C5B7B"/>
    <w:rsid w:val="004D00B7"/>
    <w:rsid w:val="004F128C"/>
    <w:rsid w:val="004F4BAC"/>
    <w:rsid w:val="00501271"/>
    <w:rsid w:val="00505A2A"/>
    <w:rsid w:val="005102C0"/>
    <w:rsid w:val="00514F15"/>
    <w:rsid w:val="0051536D"/>
    <w:rsid w:val="00515F93"/>
    <w:rsid w:val="00532BE1"/>
    <w:rsid w:val="005371DE"/>
    <w:rsid w:val="005444E1"/>
    <w:rsid w:val="00544D31"/>
    <w:rsid w:val="00565E5E"/>
    <w:rsid w:val="0056752B"/>
    <w:rsid w:val="005831EA"/>
    <w:rsid w:val="005850BC"/>
    <w:rsid w:val="005866C2"/>
    <w:rsid w:val="005A0F5F"/>
    <w:rsid w:val="005D4A10"/>
    <w:rsid w:val="005E70B9"/>
    <w:rsid w:val="00633DCB"/>
    <w:rsid w:val="006351A3"/>
    <w:rsid w:val="00636CC8"/>
    <w:rsid w:val="0065287A"/>
    <w:rsid w:val="00661D6F"/>
    <w:rsid w:val="006727EA"/>
    <w:rsid w:val="00683046"/>
    <w:rsid w:val="00683F67"/>
    <w:rsid w:val="00687397"/>
    <w:rsid w:val="00695A09"/>
    <w:rsid w:val="006C4E79"/>
    <w:rsid w:val="006D4A36"/>
    <w:rsid w:val="006E4360"/>
    <w:rsid w:val="006F0698"/>
    <w:rsid w:val="00702724"/>
    <w:rsid w:val="00715EA8"/>
    <w:rsid w:val="00722B7D"/>
    <w:rsid w:val="007249AB"/>
    <w:rsid w:val="007261C7"/>
    <w:rsid w:val="00732404"/>
    <w:rsid w:val="007347C5"/>
    <w:rsid w:val="00736FD3"/>
    <w:rsid w:val="00746539"/>
    <w:rsid w:val="00750B2D"/>
    <w:rsid w:val="00784C8A"/>
    <w:rsid w:val="00790F72"/>
    <w:rsid w:val="007917C9"/>
    <w:rsid w:val="007A53A6"/>
    <w:rsid w:val="007B6411"/>
    <w:rsid w:val="007D3CB0"/>
    <w:rsid w:val="007E78B7"/>
    <w:rsid w:val="007F3BA8"/>
    <w:rsid w:val="00802868"/>
    <w:rsid w:val="00822E32"/>
    <w:rsid w:val="00851229"/>
    <w:rsid w:val="00853628"/>
    <w:rsid w:val="00861D01"/>
    <w:rsid w:val="00867530"/>
    <w:rsid w:val="00872303"/>
    <w:rsid w:val="00874EF4"/>
    <w:rsid w:val="0089510B"/>
    <w:rsid w:val="008C16E0"/>
    <w:rsid w:val="008D7F42"/>
    <w:rsid w:val="0090445B"/>
    <w:rsid w:val="00905E2F"/>
    <w:rsid w:val="00910B01"/>
    <w:rsid w:val="00914074"/>
    <w:rsid w:val="00936844"/>
    <w:rsid w:val="0093705C"/>
    <w:rsid w:val="00945026"/>
    <w:rsid w:val="00945AD8"/>
    <w:rsid w:val="00950514"/>
    <w:rsid w:val="00954B32"/>
    <w:rsid w:val="00957DDE"/>
    <w:rsid w:val="00963740"/>
    <w:rsid w:val="00975963"/>
    <w:rsid w:val="00976809"/>
    <w:rsid w:val="00987817"/>
    <w:rsid w:val="009A0D7E"/>
    <w:rsid w:val="009A4D54"/>
    <w:rsid w:val="009B7EB2"/>
    <w:rsid w:val="009D090D"/>
    <w:rsid w:val="009D4652"/>
    <w:rsid w:val="00A05BE6"/>
    <w:rsid w:val="00A14C7B"/>
    <w:rsid w:val="00A221CD"/>
    <w:rsid w:val="00A26C43"/>
    <w:rsid w:val="00A632B2"/>
    <w:rsid w:val="00A6413A"/>
    <w:rsid w:val="00A70DDA"/>
    <w:rsid w:val="00A94842"/>
    <w:rsid w:val="00AB6ED6"/>
    <w:rsid w:val="00AD3809"/>
    <w:rsid w:val="00AF1875"/>
    <w:rsid w:val="00B061FD"/>
    <w:rsid w:val="00B0789E"/>
    <w:rsid w:val="00B1288A"/>
    <w:rsid w:val="00B15729"/>
    <w:rsid w:val="00B33668"/>
    <w:rsid w:val="00B5086F"/>
    <w:rsid w:val="00B576DE"/>
    <w:rsid w:val="00B7565F"/>
    <w:rsid w:val="00B7659F"/>
    <w:rsid w:val="00B92FA3"/>
    <w:rsid w:val="00BB2211"/>
    <w:rsid w:val="00BB22E8"/>
    <w:rsid w:val="00BD05ED"/>
    <w:rsid w:val="00BE4A0B"/>
    <w:rsid w:val="00BF70FA"/>
    <w:rsid w:val="00C05DDF"/>
    <w:rsid w:val="00C33EFF"/>
    <w:rsid w:val="00C37522"/>
    <w:rsid w:val="00C5297C"/>
    <w:rsid w:val="00C76FEF"/>
    <w:rsid w:val="00CA0E43"/>
    <w:rsid w:val="00CA35A2"/>
    <w:rsid w:val="00CB491C"/>
    <w:rsid w:val="00CC2EA2"/>
    <w:rsid w:val="00CD291F"/>
    <w:rsid w:val="00CE6ED0"/>
    <w:rsid w:val="00CF47F3"/>
    <w:rsid w:val="00D12C24"/>
    <w:rsid w:val="00D170E3"/>
    <w:rsid w:val="00D27987"/>
    <w:rsid w:val="00D63FD0"/>
    <w:rsid w:val="00DC36F3"/>
    <w:rsid w:val="00DD2AB7"/>
    <w:rsid w:val="00DD754C"/>
    <w:rsid w:val="00DF3194"/>
    <w:rsid w:val="00E1385A"/>
    <w:rsid w:val="00E3337D"/>
    <w:rsid w:val="00E3474F"/>
    <w:rsid w:val="00E42E2A"/>
    <w:rsid w:val="00E60D1B"/>
    <w:rsid w:val="00E855F0"/>
    <w:rsid w:val="00E87995"/>
    <w:rsid w:val="00E94AD9"/>
    <w:rsid w:val="00EA238E"/>
    <w:rsid w:val="00EA3A8B"/>
    <w:rsid w:val="00EB048B"/>
    <w:rsid w:val="00EC1FA4"/>
    <w:rsid w:val="00EC5EDB"/>
    <w:rsid w:val="00EE3873"/>
    <w:rsid w:val="00EE4113"/>
    <w:rsid w:val="00F06851"/>
    <w:rsid w:val="00F20E91"/>
    <w:rsid w:val="00F40AB5"/>
    <w:rsid w:val="00F5259A"/>
    <w:rsid w:val="00F74284"/>
    <w:rsid w:val="00F86D7B"/>
    <w:rsid w:val="00F9414E"/>
    <w:rsid w:val="00F94EC9"/>
    <w:rsid w:val="00F961AD"/>
    <w:rsid w:val="00FA1241"/>
    <w:rsid w:val="00FC16AC"/>
    <w:rsid w:val="00FD2321"/>
    <w:rsid w:val="00FE032B"/>
    <w:rsid w:val="00FE0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FC3ADC5-1D16-47AC-8C69-66F9BF6EE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6809"/>
    <w:pPr>
      <w:suppressAutoHyphens/>
    </w:pPr>
    <w:rPr>
      <w:sz w:val="24"/>
      <w:szCs w:val="24"/>
      <w:lang w:val="uk-UA"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649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76809"/>
    <w:rPr>
      <w:rFonts w:ascii="Tahoma" w:hAnsi="Tahoma" w:cs="Tahoma"/>
      <w:sz w:val="16"/>
      <w:szCs w:val="16"/>
    </w:rPr>
  </w:style>
  <w:style w:type="character" w:customStyle="1" w:styleId="5yl5">
    <w:name w:val="_5yl5"/>
    <w:rsid w:val="00976809"/>
  </w:style>
  <w:style w:type="character" w:customStyle="1" w:styleId="a5">
    <w:name w:val="Текст у виносці Знак"/>
    <w:basedOn w:val="a0"/>
    <w:link w:val="a4"/>
    <w:uiPriority w:val="99"/>
    <w:semiHidden/>
    <w:locked/>
    <w:rsid w:val="00976809"/>
    <w:rPr>
      <w:rFonts w:ascii="Tahoma" w:hAnsi="Tahoma" w:cs="Times New Roman"/>
      <w:sz w:val="16"/>
      <w:lang w:val="x-none" w:eastAsia="ar-SA" w:bidi="ar-SA"/>
    </w:rPr>
  </w:style>
  <w:style w:type="table" w:styleId="a6">
    <w:name w:val="Table Grid"/>
    <w:basedOn w:val="a1"/>
    <w:uiPriority w:val="59"/>
    <w:rsid w:val="00976809"/>
    <w:rPr>
      <w:lang w:val="uk-UA" w:eastAsia="uk-U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header"/>
    <w:basedOn w:val="a"/>
    <w:link w:val="a8"/>
    <w:uiPriority w:val="99"/>
    <w:unhideWhenUsed/>
    <w:rsid w:val="001B541B"/>
    <w:pPr>
      <w:tabs>
        <w:tab w:val="center" w:pos="4819"/>
        <w:tab w:val="right" w:pos="9639"/>
      </w:tabs>
    </w:pPr>
  </w:style>
  <w:style w:type="character" w:customStyle="1" w:styleId="rvts0">
    <w:name w:val="rvts0"/>
    <w:rsid w:val="00B5086F"/>
  </w:style>
  <w:style w:type="character" w:customStyle="1" w:styleId="a8">
    <w:name w:val="Верхній колонтитул Знак"/>
    <w:basedOn w:val="a0"/>
    <w:link w:val="a7"/>
    <w:uiPriority w:val="99"/>
    <w:locked/>
    <w:rsid w:val="001B541B"/>
    <w:rPr>
      <w:rFonts w:cs="Times New Roman"/>
      <w:sz w:val="24"/>
      <w:lang w:val="x-none" w:eastAsia="ar-SA" w:bidi="ar-SA"/>
    </w:rPr>
  </w:style>
  <w:style w:type="paragraph" w:styleId="a9">
    <w:name w:val="footer"/>
    <w:basedOn w:val="a"/>
    <w:link w:val="aa"/>
    <w:uiPriority w:val="99"/>
    <w:unhideWhenUsed/>
    <w:rsid w:val="001B541B"/>
    <w:pPr>
      <w:tabs>
        <w:tab w:val="center" w:pos="4819"/>
        <w:tab w:val="right" w:pos="9639"/>
      </w:tabs>
    </w:pPr>
  </w:style>
  <w:style w:type="character" w:styleId="ab">
    <w:name w:val="Hyperlink"/>
    <w:basedOn w:val="a0"/>
    <w:uiPriority w:val="99"/>
    <w:semiHidden/>
    <w:unhideWhenUsed/>
    <w:rsid w:val="00EA238E"/>
    <w:rPr>
      <w:rFonts w:cs="Times New Roman"/>
      <w:color w:val="0000FF"/>
      <w:u w:val="single"/>
    </w:rPr>
  </w:style>
  <w:style w:type="character" w:customStyle="1" w:styleId="aa">
    <w:name w:val="Нижній колонтитул Знак"/>
    <w:basedOn w:val="a0"/>
    <w:link w:val="a9"/>
    <w:uiPriority w:val="99"/>
    <w:locked/>
    <w:rsid w:val="001B541B"/>
    <w:rPr>
      <w:rFonts w:cs="Times New Roman"/>
      <w:sz w:val="24"/>
      <w:lang w:val="x-none" w:eastAsia="ar-SA" w:bidi="ar-SA"/>
    </w:rPr>
  </w:style>
  <w:style w:type="paragraph" w:customStyle="1" w:styleId="rvps2">
    <w:name w:val="rvps2"/>
    <w:basedOn w:val="a"/>
    <w:rsid w:val="00EA238E"/>
    <w:pPr>
      <w:suppressAutoHyphens w:val="0"/>
      <w:spacing w:before="100" w:beforeAutospacing="1" w:after="100" w:afterAutospacing="1"/>
    </w:pPr>
    <w:rPr>
      <w:lang w:eastAsia="uk-UA"/>
    </w:rPr>
  </w:style>
  <w:style w:type="character" w:customStyle="1" w:styleId="rvts23">
    <w:name w:val="rvts23"/>
    <w:rsid w:val="00201FED"/>
  </w:style>
  <w:style w:type="character" w:customStyle="1" w:styleId="rvts37">
    <w:name w:val="rvts37"/>
    <w:rsid w:val="00784C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2339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9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9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9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9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9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9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9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506</Words>
  <Characters>2887</Characters>
  <Application>Microsoft Office Word</Application>
  <DocSecurity>0</DocSecurity>
  <Lines>24</Lines>
  <Paragraphs>6</Paragraphs>
  <ScaleCrop>false</ScaleCrop>
  <Company>DreamLair</Company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sapon</dc:creator>
  <cp:keywords/>
  <dc:description/>
  <cp:lastModifiedBy>User_05</cp:lastModifiedBy>
  <cp:revision>2</cp:revision>
  <cp:lastPrinted>2022-05-05T10:56:00Z</cp:lastPrinted>
  <dcterms:created xsi:type="dcterms:W3CDTF">2025-04-24T05:54:00Z</dcterms:created>
  <dcterms:modified xsi:type="dcterms:W3CDTF">2025-04-24T05:54:00Z</dcterms:modified>
</cp:coreProperties>
</file>