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>Ф-02/ІК-389/11/121</w:t>
      </w:r>
    </w:p>
    <w:p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соціальної політики</w:t>
      </w:r>
    </w:p>
    <w:p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ради</w:t>
      </w:r>
    </w:p>
    <w:p>
      <w:pPr>
        <w:ind w:left="3960"/>
        <w:rPr>
          <w:b/>
          <w:sz w:val="28"/>
          <w:szCs w:val="28"/>
        </w:rPr>
      </w:pPr>
    </w:p>
    <w:p>
      <w:pPr>
        <w:ind w:left="4720" w:hanging="760"/>
      </w:pPr>
      <w:r>
        <w:rPr>
          <w:b/>
        </w:rPr>
        <w:t>Від кого (</w:t>
      </w:r>
      <w:r>
        <w:t xml:space="preserve">відомості про фізичну особу) </w:t>
      </w:r>
    </w:p>
    <w:p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Прізвище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Ім’я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По батькові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 Соціальний стан (пільги, група інвалідності)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0"/>
          <w:szCs w:val="10"/>
        </w:rPr>
      </w:pPr>
      <w:r>
        <w:t xml:space="preserve">                                                                  </w:t>
      </w:r>
      <w:r>
        <w:rPr>
          <w:b/>
        </w:rPr>
        <w:t>АДРЕСА</w:t>
      </w:r>
    </w:p>
    <w:p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</w:t>
      </w:r>
      <w:r>
        <w:t>Місто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t xml:space="preserve">                                                                        Вулиця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Номер будинку                             Номер квартири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t>Номер телефону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/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ЗАЯВА</w:t>
      </w:r>
    </w:p>
    <w:p>
      <w:pPr>
        <w:jc w:val="center"/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Я, ____________________________________________________________ відмовляюся від оздоровлення сина/дочки/підопічного/ої/их ______________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jc w:val="both"/>
      </w:pPr>
      <w:r>
        <w:rPr>
          <w:sz w:val="28"/>
          <w:szCs w:val="28"/>
        </w:rPr>
        <w:t xml:space="preserve">Оздоровлюватися будемо </w:t>
      </w:r>
      <w:r>
        <w:t>___________________________________________________</w:t>
      </w:r>
    </w:p>
    <w:p>
      <w:pPr>
        <w:spacing w:line="360" w:lineRule="auto"/>
        <w:jc w:val="both"/>
      </w:pPr>
      <w:r>
        <w:t>_____________________________________________________________________________</w:t>
      </w:r>
    </w:p>
    <w:p>
      <w:pPr>
        <w:spacing w:line="360" w:lineRule="auto"/>
        <w:jc w:val="both"/>
        <w:rPr>
          <w:sz w:val="36"/>
          <w:szCs w:val="36"/>
        </w:rPr>
      </w:pPr>
    </w:p>
    <w:p>
      <w:pPr>
        <w:ind w:firstLine="1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політики чи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tabs>
          <w:tab w:val="left" w:pos="0"/>
        </w:tabs>
        <w:jc w:val="both"/>
        <w:rPr>
          <w:sz w:val="22"/>
          <w:szCs w:val="22"/>
        </w:rPr>
      </w:pPr>
    </w:p>
    <w:p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________________</w:t>
      </w:r>
    </w:p>
    <w:p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(підпис)</w:t>
      </w:r>
    </w:p>
    <w:p>
      <w:pPr>
        <w:rPr>
          <w:sz w:val="20"/>
          <w:szCs w:val="20"/>
        </w:rPr>
      </w:pPr>
    </w:p>
    <w:p/>
    <w:sectPr>
      <w:pgSz w:w="11906" w:h="16838"/>
      <w:pgMar w:top="510" w:right="851" w:bottom="51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C"/>
    <w:rsid w:val="0001106F"/>
    <w:rsid w:val="000431C2"/>
    <w:rsid w:val="0005331A"/>
    <w:rsid w:val="00094295"/>
    <w:rsid w:val="000B5447"/>
    <w:rsid w:val="001C0BD2"/>
    <w:rsid w:val="00387F25"/>
    <w:rsid w:val="00394D02"/>
    <w:rsid w:val="00403215"/>
    <w:rsid w:val="004F7021"/>
    <w:rsid w:val="006A7DEC"/>
    <w:rsid w:val="00835042"/>
    <w:rsid w:val="008919B9"/>
    <w:rsid w:val="009E4355"/>
    <w:rsid w:val="00BA0FA8"/>
    <w:rsid w:val="00BF7BA6"/>
    <w:rsid w:val="00C01521"/>
    <w:rsid w:val="00DF3871"/>
    <w:rsid w:val="00F7353A"/>
    <w:rsid w:val="102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Луцьк</Company>
  <Pages>1</Pages>
  <Words>1857</Words>
  <Characters>1060</Characters>
  <Lines>8</Lines>
  <Paragraphs>5</Paragraphs>
  <TotalTime>16</TotalTime>
  <ScaleCrop>false</ScaleCrop>
  <LinksUpToDate>false</LinksUpToDate>
  <CharactersWithSpaces>2912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2012-08-29T07:33:00Z</dcterms:created>
  <dc:creator>-</dc:creator>
  <cp:lastModifiedBy>CNAP</cp:lastModifiedBy>
  <cp:lastPrinted>2022-07-04T06:58:00Z</cp:lastPrinted>
  <dcterms:modified xsi:type="dcterms:W3CDTF">2023-08-03T13:47:27Z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3748BCAC58604FAC98A696D8BFD57DB5</vt:lpwstr>
  </property>
</Properties>
</file>