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/>
        <w:jc w:val="right"/>
        <w:rPr>
          <w:b/>
          <w:bCs/>
          <w:color w:val="000000"/>
          <w:spacing w:val="-8"/>
        </w:rPr>
      </w:pPr>
      <w:bookmarkStart w:id="0" w:name="_GoBack"/>
      <w:bookmarkEnd w:id="0"/>
      <w:r>
        <w:rPr>
          <w:b/>
        </w:rPr>
        <w:t xml:space="preserve">Ф-01/ІК-77/21.5/07 </w:t>
      </w:r>
    </w:p>
    <w:p>
      <w:pPr>
        <w:tabs>
          <w:tab w:val="left" w:pos="0"/>
        </w:tabs>
        <w:spacing w:before="29"/>
        <w:ind w:left="3945" w:hanging="15"/>
        <w:rPr>
          <w:b/>
          <w:sz w:val="24"/>
          <w:szCs w:val="24"/>
        </w:rPr>
      </w:pPr>
      <w:r>
        <w:rPr>
          <w:b/>
          <w:bCs/>
          <w:color w:val="000000"/>
          <w:spacing w:val="-8"/>
        </w:rPr>
        <w:t>Департамент «Центр надання адміністративних послуг у місті Луцьку»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</w:p>
    <w:p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(</w:t>
      </w:r>
      <w:r>
        <w:rPr>
          <w:sz w:val="24"/>
          <w:szCs w:val="24"/>
        </w:rPr>
        <w:t>відомості про фізичну особу-підприємця /</w:t>
      </w:r>
    </w:p>
    <w:p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юридичну особу) </w:t>
      </w:r>
    </w:p>
    <w:p>
      <w:pPr>
        <w:ind w:left="3969" w:hanging="429"/>
        <w:rPr>
          <w:sz w:val="24"/>
          <w:szCs w:val="24"/>
        </w:rPr>
      </w:pPr>
      <w:r>
        <w:rPr>
          <w:sz w:val="24"/>
          <w:szCs w:val="24"/>
        </w:rPr>
        <w:t xml:space="preserve">       Найменування юридичної особи / прізвище,  ім’я, </w:t>
      </w:r>
    </w:p>
    <w:p>
      <w:pPr>
        <w:ind w:left="3969" w:hanging="429"/>
        <w:rPr>
          <w:sz w:val="24"/>
          <w:szCs w:val="24"/>
        </w:rPr>
      </w:pPr>
      <w:r>
        <w:rPr>
          <w:sz w:val="24"/>
          <w:szCs w:val="24"/>
        </w:rPr>
        <w:t xml:space="preserve">       по батькові керівника</w:t>
      </w:r>
    </w:p>
    <w:tbl>
      <w:tblPr>
        <w:tblStyle w:val="3"/>
        <w:tblW w:w="5880" w:type="dxa"/>
        <w:tblInd w:w="4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left="4720" w:hanging="1180"/>
        <w:rPr>
          <w:sz w:val="6"/>
          <w:szCs w:val="6"/>
        </w:rPr>
      </w:pPr>
    </w:p>
    <w:p>
      <w:pPr>
        <w:ind w:left="5320" w:hanging="1180"/>
        <w:rPr>
          <w:sz w:val="6"/>
          <w:szCs w:val="6"/>
        </w:rPr>
      </w:pPr>
    </w:p>
    <w:p>
      <w:pPr>
        <w:ind w:left="4720" w:hanging="400"/>
        <w:rPr>
          <w:sz w:val="24"/>
          <w:szCs w:val="24"/>
        </w:rPr>
      </w:pPr>
      <w:r>
        <w:rPr>
          <w:sz w:val="24"/>
          <w:szCs w:val="24"/>
        </w:rPr>
        <w:t>Фізична особа-підприємець</w:t>
      </w:r>
    </w:p>
    <w:p>
      <w:pPr>
        <w:ind w:left="4720" w:hanging="400"/>
      </w:pPr>
      <w:r>
        <w:rPr>
          <w:sz w:val="24"/>
          <w:szCs w:val="24"/>
        </w:rPr>
        <w:t>Прізвище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>Ім’я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>По батькові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ind w:firstLine="4320"/>
      </w:pPr>
      <w:r>
        <w:rPr>
          <w:sz w:val="24"/>
          <w:szCs w:val="24"/>
        </w:rPr>
        <w:t>Район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 xml:space="preserve">Місто/село 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 xml:space="preserve">Вулиця 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>Номер мобільного телефону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ind w:firstLine="4320"/>
      </w:pPr>
      <w:r>
        <w:rPr>
          <w:sz w:val="24"/>
          <w:szCs w:val="24"/>
        </w:rPr>
        <w:t>Електронна адреса</w:t>
      </w:r>
    </w:p>
    <w:tbl>
      <w:tblPr>
        <w:tblStyle w:val="3"/>
        <w:tblW w:w="0" w:type="auto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ind w:left="5320"/>
            </w:pPr>
          </w:p>
        </w:tc>
      </w:tr>
    </w:tbl>
    <w:p>
      <w:pPr>
        <w:rPr>
          <w:sz w:val="36"/>
          <w:szCs w:val="36"/>
        </w:rPr>
      </w:pPr>
    </w:p>
    <w:p>
      <w:pPr>
        <w:jc w:val="center"/>
        <w:rPr>
          <w:b/>
        </w:rPr>
      </w:pPr>
      <w:r>
        <w:rPr>
          <w:b/>
          <w:sz w:val="32"/>
          <w:szCs w:val="32"/>
        </w:rPr>
        <w:t>ЗАЯВА</w:t>
      </w:r>
    </w:p>
    <w:p>
      <w:pPr>
        <w:jc w:val="center"/>
        <w:rPr>
          <w:b/>
        </w:rPr>
      </w:pPr>
    </w:p>
    <w:p>
      <w:pPr>
        <w:ind w:firstLine="709"/>
        <w:jc w:val="both"/>
      </w:pPr>
      <w:r>
        <w:t>Прошу погодити тривале розміщення тимчасової споруди для провадження підприємницької діяльності</w:t>
      </w:r>
    </w:p>
    <w:p>
      <w:pPr>
        <w:tabs>
          <w:tab w:val="decimal" w:leader="underscore" w:pos="9498"/>
        </w:tabs>
        <w:jc w:val="center"/>
      </w:pPr>
      <w:r>
        <w:tab/>
      </w:r>
    </w:p>
    <w:p>
      <w:pPr>
        <w:tabs>
          <w:tab w:val="decimal" w:leader="underscore" w:pos="9720"/>
        </w:tabs>
        <w:jc w:val="center"/>
      </w:pPr>
      <w:r>
        <w:rPr>
          <w:sz w:val="20"/>
          <w:szCs w:val="20"/>
        </w:rPr>
        <w:t>(вид пункту торгівлі/надання послуг)</w:t>
      </w:r>
    </w:p>
    <w:p>
      <w:pPr>
        <w:tabs>
          <w:tab w:val="decimal" w:leader="underscore" w:pos="9720"/>
        </w:tabs>
        <w:jc w:val="both"/>
      </w:pPr>
    </w:p>
    <w:p>
      <w:pPr>
        <w:tabs>
          <w:tab w:val="decimal" w:leader="underscore" w:pos="9498"/>
        </w:tabs>
        <w:jc w:val="both"/>
      </w:pPr>
      <w:r>
        <w:t>за адресою:</w:t>
      </w:r>
      <w:r>
        <w:tab/>
      </w:r>
    </w:p>
    <w:p>
      <w:pPr>
        <w:tabs>
          <w:tab w:val="decimal" w:leader="underscore" w:pos="9720"/>
        </w:tabs>
        <w:jc w:val="both"/>
      </w:pPr>
    </w:p>
    <w:p>
      <w:pPr>
        <w:tabs>
          <w:tab w:val="decimal" w:leader="underscore" w:pos="9498"/>
        </w:tabs>
        <w:jc w:val="both"/>
      </w:pPr>
      <w:r>
        <w:t xml:space="preserve">терміном з _________________________ по </w:t>
      </w:r>
      <w:r>
        <w:tab/>
      </w:r>
    </w:p>
    <w:p>
      <w:pPr>
        <w:tabs>
          <w:tab w:val="decimal" w:leader="underscore" w:pos="9720"/>
        </w:tabs>
        <w:jc w:val="both"/>
      </w:pPr>
    </w:p>
    <w:p>
      <w:pPr>
        <w:tabs>
          <w:tab w:val="decimal" w:leader="underscore" w:pos="9498"/>
        </w:tabs>
        <w:jc w:val="both"/>
      </w:pPr>
      <w:r>
        <w:t>У тимчасовій споруді реалізуватиметься група товарів (надаватимуться послуги)</w:t>
      </w:r>
      <w:r>
        <w:tab/>
      </w:r>
    </w:p>
    <w:p>
      <w:pPr>
        <w:tabs>
          <w:tab w:val="decimal" w:leader="underscore" w:pos="5400"/>
        </w:tabs>
        <w:jc w:val="both"/>
      </w:pPr>
    </w:p>
    <w:p>
      <w:pPr>
        <w:jc w:val="both"/>
        <w:rPr>
          <w:lang w:val="ru-RU"/>
        </w:rPr>
      </w:pPr>
      <w:r>
        <w:rPr>
          <w:lang w:val="ru-RU"/>
        </w:rPr>
        <w:t>Розміри тимчасової споруди (пункту):</w:t>
      </w:r>
      <w:r>
        <w:rPr>
          <w:lang w:val="ru-RU"/>
        </w:rPr>
        <w:tab/>
      </w:r>
      <w:r>
        <w:rPr>
          <w:lang w:val="ru-RU"/>
        </w:rPr>
        <w:t>- довжина:_________(м)</w:t>
      </w:r>
    </w:p>
    <w:p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>- ширина: _________(м)</w:t>
      </w:r>
    </w:p>
    <w:p>
      <w:pPr>
        <w:tabs>
          <w:tab w:val="decimal" w:leader="underscore" w:pos="9720"/>
        </w:tabs>
        <w:jc w:val="both"/>
        <w:rPr>
          <w:b/>
          <w:sz w:val="24"/>
          <w:szCs w:val="24"/>
        </w:rPr>
      </w:pPr>
    </w:p>
    <w:p>
      <w:pPr>
        <w:tabs>
          <w:tab w:val="decimal" w:leader="underscore" w:pos="9720"/>
        </w:tabs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Зобов’язуюсь дотримуватись норм чинного законодавства, які регламентують господарську діяльність у сфері торгівлі та надання послуг, в тому числі щодо дотримання тиші та громадського порядку, з подальшою участю в конкурсі та обов’язковим оформленням паспорта прив’язки даної тимчасової споруди для провадження підприємницької діяльності на момент закінчення терміну дії погодження .</w:t>
      </w:r>
    </w:p>
    <w:p>
      <w:pPr>
        <w:tabs>
          <w:tab w:val="decimal" w:leader="underscore" w:pos="9720"/>
        </w:tabs>
        <w:jc w:val="both"/>
        <w:rPr>
          <w:b/>
          <w:sz w:val="22"/>
          <w:szCs w:val="22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Перелік документів, що додаються:</w:t>
      </w:r>
    </w:p>
    <w:p>
      <w:pPr>
        <w:widowControl w:val="0"/>
        <w:shd w:val="clear" w:color="auto" w:fill="FFFFFF"/>
        <w:tabs>
          <w:tab w:val="left" w:pos="802"/>
        </w:tabs>
        <w:autoSpaceDE w:val="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1.Правовстановлюючий документ на землю (право власності, право постійного користування, договір оренди/суборенди) та/або письмове погодження власника (користувача) земельної ділянки (за наявності), (завірена належним чином копія).</w:t>
      </w:r>
    </w:p>
    <w:p>
      <w:pPr>
        <w:tabs>
          <w:tab w:val="left" w:pos="240"/>
        </w:tabs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2..</w:t>
      </w:r>
      <w:r>
        <w:rPr>
          <w:sz w:val="24"/>
          <w:szCs w:val="24"/>
        </w:rPr>
        <w:t>Кольорова фотокартка або комп’ютерний макет:</w:t>
      </w:r>
    </w:p>
    <w:p>
      <w:pPr>
        <w:tabs>
          <w:tab w:val="left" w:pos="24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2.1.пункту з прив’язкою до місця торгівлі (надання послуги) на фоні оточуючої забудови;</w:t>
      </w:r>
    </w:p>
    <w:p>
      <w:pPr>
        <w:tabs>
          <w:tab w:val="left" w:pos="24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або</w:t>
      </w:r>
    </w:p>
    <w:p>
      <w:pPr>
        <w:tabs>
          <w:tab w:val="left" w:pos="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2.2.1.місця розташування тимчасової споруди на фоні оточуючої забудови,</w:t>
      </w:r>
    </w:p>
    <w:p>
      <w:pPr>
        <w:tabs>
          <w:tab w:val="left" w:pos="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2.2.2.пункту торгівлі (надання послуг).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pacing w:val="-5"/>
          <w:sz w:val="24"/>
          <w:szCs w:val="24"/>
        </w:rPr>
        <w:t xml:space="preserve">Довіреність (доручення) </w:t>
      </w:r>
      <w:r>
        <w:rPr>
          <w:sz w:val="24"/>
          <w:szCs w:val="24"/>
        </w:rPr>
        <w:t>з посвідченням особи</w:t>
      </w:r>
      <w:r>
        <w:rPr>
          <w:color w:val="000000"/>
          <w:spacing w:val="-5"/>
          <w:sz w:val="24"/>
          <w:szCs w:val="24"/>
        </w:rPr>
        <w:t xml:space="preserve"> (при поданні документів уповноваженою особою</w:t>
      </w:r>
      <w:r>
        <w:rPr>
          <w:sz w:val="24"/>
          <w:szCs w:val="24"/>
        </w:rPr>
        <w:t xml:space="preserve"> суб’єкта господарювання),</w:t>
      </w:r>
      <w:r>
        <w:rPr>
          <w:color w:val="000000"/>
          <w:spacing w:val="-5"/>
          <w:sz w:val="24"/>
          <w:szCs w:val="24"/>
        </w:rPr>
        <w:t xml:space="preserve"> (</w:t>
      </w:r>
      <w:r>
        <w:rPr>
          <w:color w:val="000000"/>
          <w:spacing w:val="-3"/>
          <w:sz w:val="24"/>
          <w:szCs w:val="24"/>
        </w:rPr>
        <w:t>завірена належним чином копія</w:t>
      </w:r>
      <w:r>
        <w:rPr>
          <w:color w:val="000000"/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>
      <w:pPr>
        <w:jc w:val="both"/>
        <w:rPr>
          <w:sz w:val="16"/>
        </w:rPr>
      </w:pPr>
    </w:p>
    <w:p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>Мені відомо про мої права, визначені Законом України «Про захист персональних даних».</w:t>
      </w:r>
    </w:p>
    <w:p>
      <w:pPr>
        <w:ind w:firstLine="426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t>__________________         __________________            _________________</w:t>
      </w:r>
    </w:p>
    <w:p>
      <w:pPr>
        <w:ind w:firstLine="560"/>
        <w:jc w:val="both"/>
        <w:rPr>
          <w:sz w:val="24"/>
          <w:szCs w:val="24"/>
        </w:rPr>
      </w:pPr>
      <w:r>
        <w:t xml:space="preserve">   </w:t>
      </w:r>
      <w:r>
        <w:rPr>
          <w:sz w:val="20"/>
          <w:szCs w:val="20"/>
        </w:rPr>
        <w:t>(дата)                                                       (підпис)                                                      (П.І.Б.)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  </w:t>
      </w:r>
    </w:p>
    <w:p>
      <w:pPr>
        <w:jc w:val="both"/>
      </w:pPr>
    </w:p>
    <w:sectPr>
      <w:pgSz w:w="11906" w:h="16838"/>
      <w:pgMar w:top="567" w:right="567" w:bottom="567" w:left="1701" w:header="709" w:footer="709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5F"/>
    <w:rsid w:val="00004E52"/>
    <w:rsid w:val="00027276"/>
    <w:rsid w:val="0015089F"/>
    <w:rsid w:val="00184A61"/>
    <w:rsid w:val="00190BE2"/>
    <w:rsid w:val="001B6B50"/>
    <w:rsid w:val="00204E5F"/>
    <w:rsid w:val="00295927"/>
    <w:rsid w:val="002B1180"/>
    <w:rsid w:val="002B697B"/>
    <w:rsid w:val="002D3241"/>
    <w:rsid w:val="002D666A"/>
    <w:rsid w:val="0042394B"/>
    <w:rsid w:val="004740DA"/>
    <w:rsid w:val="004B22B3"/>
    <w:rsid w:val="0058749A"/>
    <w:rsid w:val="005C28DC"/>
    <w:rsid w:val="006335EC"/>
    <w:rsid w:val="00677D93"/>
    <w:rsid w:val="00714CBD"/>
    <w:rsid w:val="007671A2"/>
    <w:rsid w:val="0079035C"/>
    <w:rsid w:val="00833F3E"/>
    <w:rsid w:val="00842D54"/>
    <w:rsid w:val="008B5893"/>
    <w:rsid w:val="008C534E"/>
    <w:rsid w:val="00916E92"/>
    <w:rsid w:val="00942014"/>
    <w:rsid w:val="00953E94"/>
    <w:rsid w:val="0098152A"/>
    <w:rsid w:val="00A044CF"/>
    <w:rsid w:val="00A30663"/>
    <w:rsid w:val="00A91289"/>
    <w:rsid w:val="00B53A8C"/>
    <w:rsid w:val="00CB69E1"/>
    <w:rsid w:val="00CE3B83"/>
    <w:rsid w:val="00D10533"/>
    <w:rsid w:val="00D50BA9"/>
    <w:rsid w:val="00E02466"/>
    <w:rsid w:val="00E24F20"/>
    <w:rsid w:val="00E56939"/>
    <w:rsid w:val="00F57419"/>
    <w:rsid w:val="798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List"/>
    <w:basedOn w:val="5"/>
    <w:uiPriority w:val="0"/>
    <w:rPr>
      <w:rFonts w:cs="Arial"/>
    </w:rPr>
  </w:style>
  <w:style w:type="character" w:customStyle="1" w:styleId="7">
    <w:name w:val="Основной шрифт абзаца1"/>
    <w:qFormat/>
    <w:uiPriority w:val="0"/>
  </w:style>
  <w:style w:type="paragraph" w:customStyle="1" w:styleId="8">
    <w:name w:val="Заголовок"/>
    <w:basedOn w:val="1"/>
    <w:next w:val="5"/>
    <w:uiPriority w:val="0"/>
    <w:pPr>
      <w:keepNext/>
      <w:spacing w:before="240" w:after="120"/>
    </w:pPr>
    <w:rPr>
      <w:rFonts w:ascii="Arial" w:hAnsi="Arial" w:eastAsia="Microsoft YaHei" w:cs="Arial"/>
    </w:rPr>
  </w:style>
  <w:style w:type="paragraph" w:customStyle="1" w:styleId="9">
    <w:name w:val="Название1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1">
    <w:name w:val="Текст выноски1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12">
    <w:name w:val="Содержимое таблицы"/>
    <w:basedOn w:val="1"/>
    <w:uiPriority w:val="0"/>
    <w:pPr>
      <w:suppressLineNumbers/>
    </w:pPr>
  </w:style>
  <w:style w:type="paragraph" w:customStyle="1" w:styleId="13">
    <w:name w:val="Заголовок таблицы"/>
    <w:basedOn w:val="12"/>
    <w:uiPriority w:val="0"/>
    <w:pPr>
      <w:jc w:val="center"/>
    </w:pPr>
    <w:rPr>
      <w:b/>
      <w:bCs/>
    </w:rPr>
  </w:style>
  <w:style w:type="character" w:customStyle="1" w:styleId="14">
    <w:name w:val="Текст у виносці Знак"/>
    <w:link w:val="4"/>
    <w:semiHidden/>
    <w:qFormat/>
    <w:uiPriority w:val="99"/>
    <w:rPr>
      <w:rFonts w:ascii="Segoe UI" w:hAnsi="Segoe UI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1738</Words>
  <Characters>992</Characters>
  <Lines>8</Lines>
  <Paragraphs>5</Paragraphs>
  <TotalTime>84</TotalTime>
  <ScaleCrop>false</ScaleCrop>
  <LinksUpToDate>false</LinksUpToDate>
  <CharactersWithSpaces>2725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2021-07-19T11:41:00Z</dcterms:created>
  <dc:creator>karpjak</dc:creator>
  <cp:lastModifiedBy>CNAP</cp:lastModifiedBy>
  <cp:lastPrinted>2023-12-12T09:15:00Z</cp:lastPrinted>
  <dcterms:modified xsi:type="dcterms:W3CDTF">2024-01-05T09:00:56Z</dcterms:modified>
  <dc:title>Ф-01/ІК-6/01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1049-12.2.0.13410</vt:lpwstr>
  </property>
  <property fmtid="{D5CDD505-2E9C-101B-9397-08002B2CF9AE}" pid="3" name="ICV">
    <vt:lpwstr>255E48FA54FF4204875B79646D167DCD_13</vt:lpwstr>
  </property>
</Properties>
</file>