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111" w:leader="none"/>
        </w:tabs>
        <w:ind w:left="3960"/>
        <w:rPr/>
      </w:pPr>
      <w:r>
        <w:rPr>
          <w:color w:val="000000"/>
        </w:rPr>
        <w:t xml:space="preserve">   </w:t>
      </w:r>
      <w:r>
        <w:rPr>
          <w:color w:val="000000"/>
        </w:rPr>
        <w:t>ЗАТВЕРДЖЕНО</w:t>
        <w:br/>
      </w:r>
      <w:r>
        <w:rPr>
          <w:color w:val="000000"/>
          <w:spacing w:val="-2"/>
        </w:rPr>
        <w:t xml:space="preserve">   Наказ Міністерства соціальної політики України</w:t>
        <w:br/>
      </w:r>
      <w:r>
        <w:rPr>
          <w:color w:val="000000"/>
        </w:rPr>
        <w:t xml:space="preserve">   11 лютого 2021 року № 76</w:t>
      </w:r>
    </w:p>
    <w:p>
      <w:pPr>
        <w:pStyle w:val="Strokech6"/>
        <w:shd w:val="clear" w:color="auto" w:fill="FFFFFF"/>
        <w:spacing w:lineRule="atLeast" w:line="150" w:before="17" w:after="0"/>
        <w:ind w:hanging="29" w:left="4140"/>
        <w:jc w:val="both"/>
        <w:rPr/>
      </w:pPr>
      <w:r>
        <w:rPr>
          <w:b/>
          <w:bCs/>
          <w:color w:val="000000"/>
          <w:sz w:val="28"/>
          <w:szCs w:val="28"/>
          <w:lang w:val="uk-UA"/>
        </w:rPr>
        <w:t>Департамент соціальної та ветеранської політики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pacing w:val="-14"/>
          <w:lang w:val="uk-UA"/>
        </w:rPr>
        <w:t>_________________________________________________</w:t>
      </w:r>
    </w:p>
    <w:p>
      <w:pPr>
        <w:pStyle w:val="Ch6c"/>
        <w:shd w:val="clear" w:color="auto" w:fill="FFFFFF"/>
        <w:spacing w:lineRule="atLeast" w:line="193" w:before="0" w:after="0"/>
        <w:ind w:left="4111"/>
        <w:jc w:val="both"/>
        <w:rPr/>
      </w:pPr>
      <w:r>
        <w:rPr>
          <w:color w:val="000000"/>
          <w:lang w:val="uk-UA"/>
        </w:rPr>
        <w:t>___________________________________________</w:t>
      </w:r>
    </w:p>
    <w:p>
      <w:pPr>
        <w:pStyle w:val="Strokech6"/>
        <w:shd w:val="clear" w:color="auto" w:fill="FFFFFF"/>
        <w:spacing w:lineRule="atLeast" w:line="150" w:before="17" w:after="0"/>
        <w:ind w:left="4111"/>
        <w:jc w:val="center"/>
        <w:rPr/>
      </w:pPr>
      <w:r>
        <w:rPr>
          <w:color w:val="000000"/>
          <w:sz w:val="20"/>
          <w:szCs w:val="20"/>
          <w:lang w:val="uk-UA"/>
        </w:rPr>
        <w:t>(прізвище, ім’я, по батькові)</w:t>
      </w:r>
    </w:p>
    <w:p>
      <w:pPr>
        <w:pStyle w:val="Ch6c"/>
        <w:shd w:val="clear" w:color="auto" w:fill="FFFFFF"/>
        <w:spacing w:lineRule="atLeast" w:line="193" w:before="0" w:after="0"/>
        <w:ind w:left="4111"/>
        <w:jc w:val="both"/>
        <w:rPr/>
      </w:pPr>
      <w:r>
        <w:rPr>
          <w:color w:val="000000"/>
          <w:spacing w:val="-14"/>
          <w:lang w:val="uk-UA"/>
        </w:rPr>
        <w:t>______________________________________________________________________________________________</w:t>
      </w:r>
    </w:p>
    <w:p>
      <w:pPr>
        <w:pStyle w:val="Ch6"/>
        <w:shd w:val="clear" w:color="auto" w:fill="FFFFFF"/>
        <w:spacing w:lineRule="atLeast" w:line="193" w:before="57" w:after="0"/>
        <w:ind w:left="4111"/>
        <w:jc w:val="center"/>
        <w:rPr/>
      </w:pPr>
      <w:r>
        <w:rPr>
          <w:color w:val="000000"/>
          <w:sz w:val="20"/>
          <w:szCs w:val="20"/>
          <w:lang w:val="uk-UA"/>
        </w:rPr>
        <w:t>(місце реєстрації дитини з інвалідністю)</w:t>
      </w:r>
    </w:p>
    <w:p>
      <w:pPr>
        <w:pStyle w:val="Ch6c"/>
        <w:shd w:val="clear" w:color="auto" w:fill="FFFFFF"/>
        <w:spacing w:lineRule="atLeast" w:line="193" w:before="0" w:after="0"/>
        <w:ind w:left="4111"/>
        <w:jc w:val="both"/>
        <w:rPr/>
      </w:pPr>
      <w:r>
        <w:rPr>
          <w:color w:val="000000"/>
          <w:spacing w:val="-14"/>
          <w:lang w:val="uk-UA"/>
        </w:rPr>
        <w:t>______________________________________________________________________________________________</w:t>
      </w:r>
    </w:p>
    <w:p>
      <w:pPr>
        <w:pStyle w:val="Ch6"/>
        <w:shd w:val="clear" w:color="auto" w:fill="FFFFFF"/>
        <w:spacing w:lineRule="atLeast" w:line="193" w:before="57" w:after="0"/>
        <w:ind w:left="4111"/>
        <w:jc w:val="center"/>
        <w:rPr/>
      </w:pPr>
      <w:r>
        <w:rPr>
          <w:color w:val="000000"/>
          <w:sz w:val="20"/>
          <w:szCs w:val="20"/>
          <w:lang w:val="uk-UA"/>
        </w:rPr>
        <w:t>(фактичне місце проживання</w:t>
      </w:r>
      <w:r>
        <w:rPr>
          <w:rStyle w:val="Apple-converted-space"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дитини з інвалідністю)</w:t>
      </w:r>
    </w:p>
    <w:p>
      <w:pPr>
        <w:pStyle w:val="Ch6c"/>
        <w:shd w:val="clear" w:color="auto" w:fill="FFFFFF"/>
        <w:spacing w:lineRule="atLeast" w:line="193" w:before="0" w:after="0"/>
        <w:ind w:left="4111"/>
        <w:jc w:val="both"/>
        <w:rPr/>
      </w:pPr>
      <w:r>
        <w:rPr>
          <w:color w:val="000000"/>
          <w:spacing w:val="-14"/>
          <w:lang w:val="uk-UA"/>
        </w:rPr>
        <w:t>_________________________________________________</w:t>
      </w:r>
    </w:p>
    <w:p>
      <w:pPr>
        <w:pStyle w:val="Ch6"/>
        <w:shd w:val="clear" w:color="auto" w:fill="FFFFFF"/>
        <w:spacing w:lineRule="atLeast" w:line="193" w:before="57" w:after="0"/>
        <w:ind w:left="4111"/>
        <w:jc w:val="center"/>
        <w:rPr/>
      </w:pPr>
      <w:r>
        <w:rPr>
          <w:color w:val="000000"/>
          <w:sz w:val="22"/>
          <w:szCs w:val="22"/>
          <w:lang w:val="uk-UA"/>
        </w:rPr>
        <w:t>контактний телефон заявника</w:t>
      </w:r>
    </w:p>
    <w:p>
      <w:pPr>
        <w:pStyle w:val="Ch68"/>
        <w:keepNext w:val="true"/>
        <w:shd w:val="clear" w:color="auto" w:fill="FFFFFF"/>
        <w:spacing w:lineRule="atLeast" w:line="203" w:before="283" w:after="113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ЗАЯВА*</w:t>
        <w:br/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про направлення дитини з інвалідністю до реабілітаційної установи</w:t>
        <w:br/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для отримання реабілітаційних послуг</w:t>
      </w:r>
    </w:p>
    <w:p>
      <w:pPr>
        <w:pStyle w:val="Ch6f3"/>
        <w:shd w:val="clear" w:color="auto" w:fill="FFFFFF"/>
        <w:spacing w:lineRule="atLeast" w:line="193" w:before="0" w:after="0"/>
        <w:ind w:firstLine="283"/>
        <w:rPr/>
      </w:pPr>
      <w:r>
        <w:rPr>
          <w:color w:val="000000"/>
          <w:sz w:val="28"/>
          <w:szCs w:val="28"/>
          <w:lang w:val="uk-UA"/>
        </w:rPr>
        <w:t>Прошу направити</w:t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lang w:val="uk-UA"/>
        </w:rPr>
        <w:t>_____________________________________________________________________________</w:t>
      </w:r>
    </w:p>
    <w:p>
      <w:pPr>
        <w:pStyle w:val="Strokech6"/>
        <w:shd w:val="clear" w:color="auto" w:fill="FFFFFF"/>
        <w:spacing w:lineRule="atLeast" w:line="150" w:before="17" w:after="0"/>
        <w:ind w:left="280"/>
        <w:rPr/>
      </w:pPr>
      <w:r>
        <w:rPr>
          <w:color w:val="000000"/>
          <w:sz w:val="20"/>
          <w:szCs w:val="20"/>
        </w:rPr>
        <w:t xml:space="preserve">                  </w:t>
      </w:r>
      <w:r>
        <w:rPr>
          <w:rStyle w:val="Apple-converted-space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uk-UA"/>
        </w:rPr>
        <w:t>(прізвище, ім’я, по батькові (за наявності) дитини з інвалідністю, дата народження)</w:t>
      </w:r>
    </w:p>
    <w:p>
      <w:pPr>
        <w:pStyle w:val="Ch6c"/>
        <w:shd w:val="clear" w:color="auto" w:fill="FFFFFF"/>
        <w:spacing w:lineRule="atLeast" w:line="193" w:before="0" w:after="0"/>
        <w:jc w:val="both"/>
        <w:rPr/>
      </w:pPr>
      <w:r>
        <w:rPr>
          <w:color w:val="000000"/>
          <w:sz w:val="20"/>
          <w:szCs w:val="20"/>
          <w:lang w:val="uk-UA"/>
        </w:rPr>
        <w:t>до</w:t>
      </w:r>
      <w:r>
        <w:rPr>
          <w:color w:val="000000"/>
          <w:lang w:val="uk-UA"/>
        </w:rPr>
        <w:t xml:space="preserve"> _____________________________________________________________________________</w:t>
      </w:r>
    </w:p>
    <w:p>
      <w:pPr>
        <w:pStyle w:val="Strokech6"/>
        <w:shd w:val="clear" w:color="auto" w:fill="FFFFFF"/>
        <w:spacing w:lineRule="atLeast" w:line="150" w:before="17" w:after="0"/>
        <w:ind w:left="280"/>
        <w:rPr/>
      </w:pPr>
      <w:r>
        <w:rPr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Style w:val="Apple-converted-space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uk-UA"/>
        </w:rPr>
        <w:t>(найменування реабілітаційної установи)</w:t>
      </w:r>
    </w:p>
    <w:p>
      <w:pPr>
        <w:pStyle w:val="Ch6c"/>
        <w:shd w:val="clear" w:color="auto" w:fill="FFFFFF"/>
        <w:spacing w:lineRule="atLeast" w:line="193" w:before="0" w:after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  <w:lang w:val="uk-UA"/>
        </w:rPr>
        <w:t>для отримання реабілітаційних послуг на підставі індивідуальної програми реабілітації дитини</w:t>
      </w:r>
      <w:r>
        <w:rPr>
          <w:rStyle w:val="Apple-converted-space"/>
          <w:color w:val="000000"/>
          <w:spacing w:val="-3"/>
          <w:sz w:val="28"/>
          <w:szCs w:val="28"/>
          <w:lang w:val="uk-UA"/>
        </w:rPr>
        <w:t xml:space="preserve"> </w:t>
      </w:r>
      <w:r>
        <w:rPr>
          <w:color w:val="000000"/>
          <w:spacing w:val="-3"/>
          <w:sz w:val="28"/>
          <w:szCs w:val="28"/>
          <w:lang w:val="uk-UA"/>
        </w:rPr>
        <w:t>з інва</w:t>
      </w:r>
      <w:r>
        <w:rPr>
          <w:color w:val="000000"/>
          <w:sz w:val="28"/>
          <w:szCs w:val="28"/>
          <w:lang w:val="uk-UA"/>
        </w:rPr>
        <w:t>лідністю.</w:t>
      </w:r>
    </w:p>
    <w:p>
      <w:pPr>
        <w:pStyle w:val="Ch6"/>
        <w:shd w:val="clear" w:color="auto" w:fill="FFFFFF"/>
        <w:spacing w:lineRule="atLeast" w:line="193" w:before="0" w:after="0"/>
        <w:ind w:firstLine="283"/>
        <w:rPr>
          <w:sz w:val="20"/>
          <w:szCs w:val="20"/>
          <w:lang w:val="uk-UA"/>
        </w:rPr>
      </w:pPr>
      <w:r>
        <w:rPr>
          <w:color w:val="000000"/>
          <w:spacing w:val="-3"/>
          <w:sz w:val="20"/>
          <w:szCs w:val="20"/>
          <w:lang w:val="uk-UA"/>
        </w:rPr>
        <w:t>До заяви додаю документи, передбачені пунктом 6 Порядку використання коштів, передбачених</w:t>
      </w:r>
      <w:r>
        <w:rPr>
          <w:rStyle w:val="Apple-converted-space"/>
          <w:color w:val="000000"/>
          <w:spacing w:val="-3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у державному бюджеті для здійснення реабілітації дітей з інвалідністю, затвердженого постановою</w:t>
      </w:r>
      <w:r>
        <w:rPr>
          <w:rStyle w:val="Apple-converted-space"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Кабінету Міністрів України від 27.03.2019 № 309 (в редакції пост. КМУ від 20.01.2021 № 30).</w:t>
      </w:r>
    </w:p>
    <w:p>
      <w:pPr>
        <w:pStyle w:val="Ch6"/>
        <w:shd w:val="clear" w:color="auto" w:fill="FFFFFF"/>
        <w:spacing w:lineRule="atLeast" w:line="193" w:before="227" w:after="0"/>
        <w:jc w:val="both"/>
        <w:rPr>
          <w:lang w:val="uk-UA"/>
        </w:rPr>
      </w:pPr>
      <w:r>
        <w:rPr>
          <w:color w:val="000000"/>
          <w:lang w:val="uk-UA"/>
        </w:rPr>
        <w:t>___  ___________ 20___ р.                                                            ________________________</w:t>
      </w:r>
    </w:p>
    <w:p>
      <w:pPr>
        <w:pStyle w:val="Strokech6"/>
        <w:shd w:val="clear" w:color="auto" w:fill="FFFFFF"/>
        <w:spacing w:lineRule="atLeast" w:line="150" w:before="0" w:after="0"/>
        <w:ind w:left="5800"/>
        <w:rPr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</w:t>
      </w:r>
      <w:r>
        <w:rPr>
          <w:color w:val="000000"/>
          <w:sz w:val="20"/>
          <w:szCs w:val="20"/>
          <w:lang w:val="uk-UA"/>
        </w:rPr>
        <w:t>(підпис заявника)</w:t>
      </w:r>
    </w:p>
    <w:tbl>
      <w:tblPr>
        <w:tblW w:w="9757" w:type="dxa"/>
        <w:jc w:val="left"/>
        <w:tblInd w:w="-66" w:type="dxa"/>
        <w:tblLayout w:type="fixed"/>
        <w:tblCellMar>
          <w:top w:w="113" w:type="dxa"/>
          <w:left w:w="68" w:type="dxa"/>
          <w:bottom w:w="113" w:type="dxa"/>
          <w:right w:w="68" w:type="dxa"/>
        </w:tblCellMar>
        <w:tblLook w:firstRow="0" w:noVBand="0" w:lastRow="0" w:firstColumn="0" w:lastColumn="0" w:noHBand="0" w:val="0000"/>
      </w:tblPr>
      <w:tblGrid>
        <w:gridCol w:w="9757"/>
      </w:tblGrid>
      <w:tr>
        <w:trPr>
          <w:trHeight w:val="60" w:hRule="atLeast"/>
        </w:trPr>
        <w:tc>
          <w:tcPr>
            <w:tcW w:w="9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Ch6c"/>
              <w:spacing w:lineRule="atLeast" w:line="193" w:before="0" w:after="0"/>
              <w:ind w:firstLine="28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Заяву разом із документами, необхідними для забезпечення дитини з інвалідністю реабілітаційними послугами, на ____ аркушах прийнято ____  ________________ 20___ року:</w:t>
            </w:r>
          </w:p>
          <w:p>
            <w:pPr>
              <w:pStyle w:val="Ch6c"/>
              <w:spacing w:lineRule="atLeast" w:line="193" w:before="0" w:after="0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 descr=""/>
                              <pic:cNvPicPr/>
                            </pic:nvPicPr>
                            <pic:blipFill>
                              <a:blip r:embed="rId2">
                                <a:alphaModFix amt="0"/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t" style="position:absolute;margin-left:0pt;margin-top:-9.05pt;width:8.95pt;height:8.95pt;mso-wrap-style:none;v-text-anchor:middle;mso-position-vertical:top" type="_x0000_t75">
                      <v:imagedata r:id="rId3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уповноваженою посадовою особою виконавчого органу міської ради відповідної територіальної громади 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>департаменту соціальної та ветеранської політики</w:t>
            </w:r>
          </w:p>
          <w:p>
            <w:pPr>
              <w:pStyle w:val="Strokech6"/>
              <w:spacing w:lineRule="atLeast" w:line="150" w:before="17" w:after="0"/>
              <w:ind w:right="84"/>
              <w:jc w:val="center"/>
              <w:rPr/>
            </w:pPr>
            <w:r>
              <w:rPr>
                <w:color w:val="000000"/>
                <w:sz w:val="20"/>
                <w:szCs w:val="20"/>
                <w:lang w:val="uk-UA"/>
              </w:rPr>
              <w:t>(найменування виконавчого органу)</w:t>
            </w:r>
          </w:p>
          <w:p>
            <w:pPr>
              <w:pStyle w:val="Ch6c"/>
              <w:spacing w:lineRule="atLeast" w:line="193" w:before="0" w:after="0"/>
              <w:rPr/>
            </w:pPr>
            <w:r>
              <w:rPr>
                <w:color w:val="000000"/>
                <w:lang w:val="uk-UA"/>
              </w:rPr>
              <w:t>_______________ /_______________________________________________________________</w:t>
            </w:r>
          </w:p>
          <w:p>
            <w:pPr>
              <w:pStyle w:val="Strokech6"/>
              <w:spacing w:lineRule="atLeast" w:line="150" w:before="17" w:after="0"/>
              <w:jc w:val="center"/>
              <w:rPr/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>(підпис, прізвище, ім’я, по батькові (за наявності) відповідальної особи)</w:t>
            </w:r>
          </w:p>
          <w:p>
            <w:pPr>
              <w:pStyle w:val="Ch6"/>
              <w:spacing w:lineRule="atLeast" w:line="193" w:before="57" w:after="0"/>
              <w:ind w:firstLine="28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 разі відсутності уповноваженої посадової особи виконавчого органу сільської, селищної, міської ради відповідної територіальної громади або адміністратора центру надання адміністративних послуг заява про забезпечення дитини реабілітаційними послугами разом з необхідними</w:t>
            </w:r>
            <w:r>
              <w:rPr>
                <w:rStyle w:val="Apple-converted-space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  <w:lang w:val="uk-UA"/>
              </w:rPr>
              <w:t>документами надсилається місцевому органу** поштою або в електронній формі через офіційний</w:t>
            </w:r>
            <w:r>
              <w:rPr>
                <w:rStyle w:val="Apple-converted-space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веб-сайт Мінсоцполітики, інтегровані з ним інформаційні системи органів виконавчої влади та органів місцевого самоврядування або Єдиний державний веб-портал електронних послуг.</w:t>
            </w:r>
          </w:p>
          <w:p>
            <w:pPr>
              <w:pStyle w:val="Ch6"/>
              <w:spacing w:lineRule="atLeast" w:line="193" w:before="57" w:after="0"/>
              <w:jc w:val="both"/>
              <w:rPr/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uk-UA"/>
              </w:rPr>
              <w:t>* Обробка персональних даних проводиться відповідно до Закону України «Про захист персональних даних».</w:t>
            </w:r>
          </w:p>
          <w:p>
            <w:pPr>
              <w:pStyle w:val="Snoskasnoski"/>
              <w:spacing w:lineRule="atLeast" w:line="161" w:before="60" w:after="120"/>
              <w:jc w:val="both"/>
              <w:rPr/>
            </w:pPr>
            <w:r>
              <w:rPr>
                <w:color w:val="000000"/>
                <w:sz w:val="20"/>
                <w:szCs w:val="20"/>
                <w:lang w:val="uk-UA"/>
              </w:rPr>
              <w:t>** Структурний підрозділ з питань соціального захисту населення районних, районних у мм. Києві та Севастополі держадміністрацій, виконавчий орган міських, районних у містах (у разі їх утворення) рад.</w:t>
            </w:r>
          </w:p>
        </w:tc>
      </w:tr>
      <w:tr>
        <w:trPr>
          <w:trHeight w:val="165" w:hRule="atLeast"/>
        </w:trPr>
        <w:tc>
          <w:tcPr>
            <w:tcW w:w="9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Ch6c"/>
              <w:spacing w:lineRule="atLeast" w:line="165" w:before="0" w:after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71450" cy="123825"/>
                      <wp:effectExtent l="0" t="0" r="0" b="0"/>
                      <wp:docPr id="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descr=""/>
                              <pic:cNvPicPr/>
                            </pic:nvPicPr>
                            <pic:blipFill>
                              <a:blip r:embed="rId4">
                                <a:alphaModFix amt="0"/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171360" cy="1238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o:allowincell="t" style="position:absolute;margin-left:0pt;margin-top:-9.8pt;width:13.45pt;height:9.7pt;mso-wrap-style:none;v-text-anchor:middle;mso-position-vertical:top" type="_x0000_t75">
                      <v:imagedata r:id="rId5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------------------------------------------------- (лінія відрізу)------------------------------------------------</w:t>
            </w:r>
          </w:p>
        </w:tc>
      </w:tr>
      <w:tr>
        <w:trPr>
          <w:trHeight w:val="1601" w:hRule="atLeast"/>
        </w:trPr>
        <w:tc>
          <w:tcPr>
            <w:tcW w:w="9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Ch6c"/>
              <w:spacing w:lineRule="atLeast" w:line="193" w:before="0" w:after="0"/>
              <w:ind w:firstLine="28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Заяву разом із документами, необхідними для забезпечення дитини з інвалідністю реабілітаційними послугами, на ____ аркушах прийнято ____  ________________ 20___ року:</w:t>
            </w:r>
          </w:p>
          <w:p>
            <w:pPr>
              <w:pStyle w:val="Ch6c"/>
              <w:spacing w:lineRule="atLeast" w:line="193" w:before="0" w:after="0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" descr=""/>
                              <pic:cNvPicPr/>
                            </pic:nvPicPr>
                            <pic:blipFill>
                              <a:blip r:embed="rId6">
                                <a:alphaModFix amt="0"/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o:allowincell="t" style="position:absolute;margin-left:0pt;margin-top:-9.05pt;width:8.95pt;height:8.95pt;mso-wrap-style:none;v-text-anchor:middle;mso-position-vertical:top" type="_x0000_t75">
                      <v:imagedata r:id="rId7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уповноваженою посадовою особою виконавчого органу міської ради відповідної територіальної громади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bookmarkStart w:id="0" w:name="_GoBack"/>
            <w:r>
              <w:rPr>
                <w:color w:val="000000"/>
                <w:sz w:val="20"/>
                <w:szCs w:val="20"/>
                <w:u w:val="single"/>
                <w:lang w:val="uk-UA"/>
              </w:rPr>
              <w:t>департам</w:t>
            </w:r>
            <w:bookmarkEnd w:id="0"/>
            <w:r>
              <w:rPr>
                <w:color w:val="000000"/>
                <w:sz w:val="20"/>
                <w:szCs w:val="20"/>
                <w:u w:val="single"/>
                <w:lang w:val="uk-UA"/>
              </w:rPr>
              <w:t>енту соціальної та ветеранської політики</w:t>
            </w:r>
          </w:p>
          <w:p>
            <w:pPr>
              <w:pStyle w:val="Strokech6"/>
              <w:spacing w:lineRule="atLeast" w:line="150" w:before="17" w:after="0"/>
              <w:ind w:right="84"/>
              <w:jc w:val="center"/>
              <w:rPr/>
            </w:pPr>
            <w:r>
              <w:rPr>
                <w:color w:val="000000"/>
                <w:sz w:val="20"/>
                <w:szCs w:val="20"/>
                <w:lang w:val="uk-UA"/>
              </w:rPr>
              <w:t>(найменування виконавчого органу)</w:t>
            </w:r>
          </w:p>
          <w:p>
            <w:pPr>
              <w:pStyle w:val="Ch6c"/>
              <w:spacing w:lineRule="atLeast" w:line="193" w:before="0" w:after="0"/>
              <w:rPr/>
            </w:pPr>
            <w:r>
              <w:rPr>
                <w:color w:val="000000"/>
                <w:lang w:val="uk-UA"/>
              </w:rPr>
              <w:t>_______________ /_______________________________________________________________</w:t>
            </w:r>
          </w:p>
          <w:p>
            <w:pPr>
              <w:pStyle w:val="Strokech6"/>
              <w:spacing w:lineRule="atLeast" w:line="150" w:before="17" w:after="0"/>
              <w:jc w:val="center"/>
              <w:rPr/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>(підпис, прізвище, ім’я, по батькові (за наявності) відповідальної особи)</w:t>
            </w:r>
          </w:p>
        </w:tc>
      </w:tr>
    </w:tbl>
    <w:p>
      <w:pPr>
        <w:pStyle w:val="Normal"/>
        <w:ind w:left="396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sectPr>
      <w:type w:val="nextPage"/>
      <w:pgSz w:w="11906" w:h="16838"/>
      <w:pgMar w:left="1701" w:right="850" w:gutter="0" w:header="0" w:top="540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23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uiPriority w:val="99"/>
    <w:qFormat/>
    <w:rsid w:val="00102308"/>
    <w:rPr/>
  </w:style>
  <w:style w:type="character" w:styleId="WW8Num1z1" w:customStyle="1">
    <w:name w:val="WW8Num1z1"/>
    <w:uiPriority w:val="99"/>
    <w:qFormat/>
    <w:rsid w:val="00102308"/>
    <w:rPr/>
  </w:style>
  <w:style w:type="character" w:styleId="WW8Num1z2" w:customStyle="1">
    <w:name w:val="WW8Num1z2"/>
    <w:uiPriority w:val="99"/>
    <w:qFormat/>
    <w:rsid w:val="00102308"/>
    <w:rPr/>
  </w:style>
  <w:style w:type="character" w:styleId="WW8Num1z3" w:customStyle="1">
    <w:name w:val="WW8Num1z3"/>
    <w:uiPriority w:val="99"/>
    <w:qFormat/>
    <w:rsid w:val="00102308"/>
    <w:rPr/>
  </w:style>
  <w:style w:type="character" w:styleId="WW8Num1z4" w:customStyle="1">
    <w:name w:val="WW8Num1z4"/>
    <w:uiPriority w:val="99"/>
    <w:qFormat/>
    <w:rsid w:val="00102308"/>
    <w:rPr/>
  </w:style>
  <w:style w:type="character" w:styleId="WW8Num1z5" w:customStyle="1">
    <w:name w:val="WW8Num1z5"/>
    <w:uiPriority w:val="99"/>
    <w:qFormat/>
    <w:rsid w:val="00102308"/>
    <w:rPr/>
  </w:style>
  <w:style w:type="character" w:styleId="WW8Num1z6" w:customStyle="1">
    <w:name w:val="WW8Num1z6"/>
    <w:uiPriority w:val="99"/>
    <w:qFormat/>
    <w:rsid w:val="00102308"/>
    <w:rPr/>
  </w:style>
  <w:style w:type="character" w:styleId="WW8Num1z7" w:customStyle="1">
    <w:name w:val="WW8Num1z7"/>
    <w:uiPriority w:val="99"/>
    <w:qFormat/>
    <w:rsid w:val="00102308"/>
    <w:rPr/>
  </w:style>
  <w:style w:type="character" w:styleId="WW8Num1z8" w:customStyle="1">
    <w:name w:val="WW8Num1z8"/>
    <w:uiPriority w:val="99"/>
    <w:qFormat/>
    <w:rsid w:val="00102308"/>
    <w:rPr/>
  </w:style>
  <w:style w:type="character" w:styleId="1" w:customStyle="1">
    <w:name w:val="Основной шрифт абзаца1"/>
    <w:uiPriority w:val="99"/>
    <w:qFormat/>
    <w:rsid w:val="00102308"/>
    <w:rPr/>
  </w:style>
  <w:style w:type="character" w:styleId="Style14" w:customStyle="1">
    <w:name w:val="Основной текст Знак"/>
    <w:basedOn w:val="DefaultParagraphFont"/>
    <w:uiPriority w:val="99"/>
    <w:semiHidden/>
    <w:qFormat/>
    <w:locked/>
    <w:rPr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locked/>
    <w:rPr>
      <w:sz w:val="2"/>
      <w:szCs w:val="2"/>
      <w:lang w:eastAsia="zh-CN"/>
    </w:rPr>
  </w:style>
  <w:style w:type="character" w:styleId="Apple-converted-space" w:customStyle="1">
    <w:name w:val="apple-converted-space"/>
    <w:basedOn w:val="DefaultParagraphFont"/>
    <w:uiPriority w:val="99"/>
    <w:qFormat/>
    <w:rsid w:val="00143045"/>
    <w:rPr/>
  </w:style>
  <w:style w:type="paragraph" w:styleId="Style16" w:customStyle="1">
    <w:name w:val="Заголовок"/>
    <w:basedOn w:val="Normal"/>
    <w:next w:val="BodyText"/>
    <w:uiPriority w:val="99"/>
    <w:qFormat/>
    <w:rsid w:val="00102308"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Style14"/>
    <w:uiPriority w:val="99"/>
    <w:rsid w:val="00102308"/>
    <w:pPr>
      <w:spacing w:lineRule="auto" w:line="288" w:before="0" w:after="140"/>
    </w:pPr>
    <w:rPr/>
  </w:style>
  <w:style w:type="paragraph" w:styleId="List">
    <w:name w:val="List"/>
    <w:basedOn w:val="BodyText"/>
    <w:uiPriority w:val="99"/>
    <w:rsid w:val="00102308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uiPriority w:val="99"/>
    <w:qFormat/>
    <w:rsid w:val="00102308"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uiPriority w:val="99"/>
    <w:qFormat/>
    <w:rsid w:val="00102308"/>
    <w:pPr>
      <w:suppressLineNumbers/>
    </w:pPr>
    <w:rPr/>
  </w:style>
  <w:style w:type="paragraph" w:styleId="BalloonText">
    <w:name w:val="Balloon Text"/>
    <w:basedOn w:val="Normal"/>
    <w:link w:val="Style15"/>
    <w:uiPriority w:val="99"/>
    <w:semiHidden/>
    <w:qFormat/>
    <w:rsid w:val="00102308"/>
    <w:pPr/>
    <w:rPr>
      <w:rFonts w:ascii="Tahoma" w:hAnsi="Tahoma" w:cs="Tahoma"/>
      <w:sz w:val="16"/>
      <w:szCs w:val="16"/>
    </w:rPr>
  </w:style>
  <w:style w:type="paragraph" w:styleId="Style18" w:customStyle="1">
    <w:name w:val="Содержимое таблицы"/>
    <w:basedOn w:val="Normal"/>
    <w:uiPriority w:val="99"/>
    <w:qFormat/>
    <w:rsid w:val="00102308"/>
    <w:pPr>
      <w:suppressLineNumbers/>
    </w:pPr>
    <w:rPr/>
  </w:style>
  <w:style w:type="paragraph" w:styleId="Style19" w:customStyle="1">
    <w:name w:val="Заголовок таблицы"/>
    <w:basedOn w:val="Style18"/>
    <w:uiPriority w:val="99"/>
    <w:qFormat/>
    <w:rsid w:val="00102308"/>
    <w:pPr>
      <w:jc w:val="center"/>
    </w:pPr>
    <w:rPr>
      <w:b/>
      <w:bCs/>
    </w:rPr>
  </w:style>
  <w:style w:type="paragraph" w:styleId="Ch6" w:customStyle="1">
    <w:name w:val="ch6"/>
    <w:basedOn w:val="Normal"/>
    <w:uiPriority w:val="99"/>
    <w:qFormat/>
    <w:rsid w:val="00143045"/>
    <w:pPr>
      <w:spacing w:before="280" w:after="280"/>
    </w:pPr>
    <w:rPr>
      <w:lang w:val="ru-RU"/>
    </w:rPr>
  </w:style>
  <w:style w:type="paragraph" w:styleId="Afa" w:customStyle="1">
    <w:name w:val="afa"/>
    <w:basedOn w:val="Normal"/>
    <w:uiPriority w:val="99"/>
    <w:qFormat/>
    <w:rsid w:val="00143045"/>
    <w:pPr>
      <w:spacing w:before="280" w:after="280"/>
    </w:pPr>
    <w:rPr>
      <w:lang w:val="ru-RU"/>
    </w:rPr>
  </w:style>
  <w:style w:type="paragraph" w:styleId="Ch6c" w:customStyle="1">
    <w:name w:val="ch6c"/>
    <w:basedOn w:val="Normal"/>
    <w:uiPriority w:val="99"/>
    <w:qFormat/>
    <w:rsid w:val="00143045"/>
    <w:pPr>
      <w:spacing w:before="280" w:after="280"/>
    </w:pPr>
    <w:rPr>
      <w:lang w:val="ru-RU"/>
    </w:rPr>
  </w:style>
  <w:style w:type="paragraph" w:styleId="Strokech6" w:customStyle="1">
    <w:name w:val="strokech6"/>
    <w:basedOn w:val="Normal"/>
    <w:uiPriority w:val="99"/>
    <w:qFormat/>
    <w:rsid w:val="00143045"/>
    <w:pPr>
      <w:spacing w:before="280" w:after="280"/>
    </w:pPr>
    <w:rPr>
      <w:lang w:val="ru-RU"/>
    </w:rPr>
  </w:style>
  <w:style w:type="paragraph" w:styleId="Ch68" w:customStyle="1">
    <w:name w:val="ch68"/>
    <w:basedOn w:val="Normal"/>
    <w:uiPriority w:val="99"/>
    <w:qFormat/>
    <w:rsid w:val="00143045"/>
    <w:pPr>
      <w:spacing w:before="280" w:after="280"/>
    </w:pPr>
    <w:rPr>
      <w:lang w:val="ru-RU"/>
    </w:rPr>
  </w:style>
  <w:style w:type="paragraph" w:styleId="Ch6f3" w:customStyle="1">
    <w:name w:val="ch6f3"/>
    <w:basedOn w:val="Normal"/>
    <w:uiPriority w:val="99"/>
    <w:qFormat/>
    <w:rsid w:val="00143045"/>
    <w:pPr>
      <w:spacing w:before="280" w:after="280"/>
    </w:pPr>
    <w:rPr>
      <w:lang w:val="ru-RU"/>
    </w:rPr>
  </w:style>
  <w:style w:type="paragraph" w:styleId="Snoskasnoski" w:customStyle="1">
    <w:name w:val="snoskasnoski"/>
    <w:basedOn w:val="Normal"/>
    <w:uiPriority w:val="99"/>
    <w:qFormat/>
    <w:rsid w:val="00143045"/>
    <w:pPr>
      <w:spacing w:before="280" w:after="280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LibreOffice/7.6.4.1$Windows_X86_64 LibreOffice_project/e19e193f88cd6c0525a17fb7a176ed8e6a3e2aa1</Application>
  <AppVersion>15.0000</AppVersion>
  <Pages>2</Pages>
  <Words>2370</Words>
  <Characters>1352</Characters>
  <CharactersWithSpaces>3715</CharactersWithSpaces>
  <Paragraphs>7</Paragraphs>
  <Company>DSP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2019-06-25T12:02:00Z</dcterms:created>
  <dc:creator>user</dc:creator>
  <dc:description/>
  <dc:language>uk-UA</dc:language>
  <cp:lastModifiedBy>user</cp:lastModifiedBy>
  <cp:lastPrinted>2009-01-30T11:37:00Z</cp:lastPrinted>
  <dcterms:modified xsi:type="dcterms:W3CDTF">2024-05-27T13:33:00Z</dcterms:modified>
  <cp:revision>14</cp:revision>
  <dc:subject/>
  <dc:title>Ф-01/ІК-11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