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  <w:t xml:space="preserve">                                                                     </w:t>
      </w:r>
      <w:r>
        <w:rPr/>
        <w:t>Волинська обласна державна адміністрація</w:t>
      </w:r>
    </w:p>
    <w:p>
      <w:pPr>
        <w:pStyle w:val="Normal"/>
        <w:rPr/>
      </w:pPr>
      <w:r>
        <w:rPr/>
        <w:t xml:space="preserve">                                                                     </w:t>
      </w:r>
      <w:r>
        <w:rPr/>
        <w:t>(Волинська обласна військова адміністрація)</w:t>
      </w:r>
    </w:p>
    <w:p>
      <w:pPr>
        <w:pStyle w:val="Normal"/>
        <w:spacing w:before="120" w:after="0"/>
        <w:ind w:firstLine="45" w:start="4535" w:end="-147"/>
        <w:jc w:val="center"/>
        <w:rPr>
          <w:sz w:val="20"/>
          <w:szCs w:val="20"/>
        </w:rPr>
      </w:pPr>
      <w:r>
        <w:rPr>
          <w:sz w:val="24"/>
          <w:szCs w:val="24"/>
        </w:rPr>
        <w:t>___________________________________________</w:t>
        <w:br/>
      </w:r>
      <w:r>
        <w:rPr>
          <w:sz w:val="20"/>
          <w:szCs w:val="20"/>
        </w:rPr>
        <w:t>найменування юридичної особи, прізвище,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 xml:space="preserve">ім’я та </w:t>
      </w:r>
    </w:p>
    <w:p>
      <w:pPr>
        <w:pStyle w:val="Normal"/>
        <w:spacing w:before="120" w:after="0"/>
        <w:ind w:firstLine="45" w:start="4535" w:end="-147"/>
        <w:jc w:val="center"/>
        <w:rPr>
          <w:sz w:val="20"/>
          <w:szCs w:val="20"/>
        </w:rPr>
      </w:pPr>
      <w:r>
        <w:rPr/>
        <w:t xml:space="preserve">    </w:t>
      </w:r>
      <w:r>
        <w:rPr/>
        <w:t>_____________________________________</w:t>
      </w:r>
      <w:r>
        <w:rPr>
          <w:sz w:val="20"/>
          <w:szCs w:val="20"/>
        </w:rPr>
        <w:t xml:space="preserve">     по батькові  фізичної особи </w:t>
      </w:r>
    </w:p>
    <w:p>
      <w:pPr>
        <w:pStyle w:val="Normal"/>
        <w:spacing w:before="120" w:after="0"/>
        <w:ind w:firstLine="45" w:start="4536" w:end="-1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_____________________________________________ </w:t>
      </w:r>
      <w:r>
        <w:rPr>
          <w:sz w:val="20"/>
          <w:szCs w:val="20"/>
        </w:rPr>
        <w:t xml:space="preserve">для юридичної особи, місцезнаходження                         </w:t>
      </w:r>
      <w:r>
        <w:rPr>
          <w:sz w:val="24"/>
          <w:szCs w:val="24"/>
        </w:rPr>
        <w:t>______________________________________________</w:t>
      </w:r>
    </w:p>
    <w:p>
      <w:pPr>
        <w:pStyle w:val="Normal"/>
        <w:spacing w:before="120" w:after="0"/>
        <w:ind w:start="4535" w:end="-1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____________________________________________ </w:t>
      </w:r>
      <w:r>
        <w:rPr>
          <w:sz w:val="20"/>
          <w:szCs w:val="20"/>
        </w:rPr>
        <w:t>для фізичної особи – зареєстроване місце проживання</w:t>
      </w:r>
    </w:p>
    <w:p>
      <w:pPr>
        <w:pStyle w:val="Normal"/>
        <w:spacing w:before="120" w:after="0"/>
        <w:ind w:firstLine="45" w:start="4535" w:end="-147"/>
        <w:jc w:val="center"/>
        <w:rPr/>
      </w:pPr>
      <w:r>
        <w:rPr/>
        <w:t xml:space="preserve"> </w:t>
      </w:r>
      <w:r>
        <w:rPr/>
        <w:t xml:space="preserve">_____________________________________          </w:t>
      </w:r>
      <w:r>
        <w:rPr>
          <w:sz w:val="20"/>
          <w:szCs w:val="20"/>
        </w:rPr>
        <w:t>номер телефону</w:t>
      </w:r>
    </w:p>
    <w:p>
      <w:pPr>
        <w:pStyle w:val="Normal"/>
        <w:jc w:val="center"/>
        <w:rPr>
          <w:b/>
        </w:rPr>
      </w:pPr>
      <w:r>
        <w:rPr>
          <w:b/>
        </w:rPr>
        <w:t>ЗАЯВА</w:t>
      </w:r>
    </w:p>
    <w:p>
      <w:pPr>
        <w:pStyle w:val="Normal"/>
        <w:ind w:firstLine="560"/>
        <w:jc w:val="both"/>
        <w:rPr>
          <w:sz w:val="16"/>
          <w:szCs w:val="16"/>
        </w:rPr>
      </w:pPr>
      <w:r>
        <w:rPr/>
        <w:t xml:space="preserve"> </w:t>
      </w:r>
      <w:bookmarkStart w:id="0" w:name="_GoBack"/>
      <w:bookmarkEnd w:id="0"/>
    </w:p>
    <w:p>
      <w:pPr>
        <w:pStyle w:val="Normal"/>
        <w:jc w:val="both"/>
        <w:rPr>
          <w:spacing w:val="-1"/>
        </w:rPr>
      </w:pPr>
      <w:r>
        <w:rPr/>
        <w:t xml:space="preserve">Просимо </w:t>
      </w:r>
      <w:r>
        <w:rPr>
          <w:color w:val="000000"/>
          <w:spacing w:val="-3"/>
        </w:rPr>
        <w:t xml:space="preserve">дати дозвіл </w:t>
      </w:r>
      <w:r>
        <w:rPr>
          <w:spacing w:val="-1"/>
        </w:rPr>
        <w:t xml:space="preserve">на розроблення документації із землеустрою (вид документації)_____________________________________________________________ </w:t>
      </w:r>
    </w:p>
    <w:p>
      <w:pPr>
        <w:pStyle w:val="Normal"/>
        <w:jc w:val="both"/>
        <w:rPr>
          <w:spacing w:val="-1"/>
        </w:rPr>
      </w:pPr>
      <w:r>
        <w:rPr>
          <w:spacing w:val="-1"/>
        </w:rPr>
        <w:t>_________________________________________________________________________</w:t>
      </w:r>
    </w:p>
    <w:p>
      <w:pPr>
        <w:pStyle w:val="Normal"/>
        <w:jc w:val="both"/>
        <w:rPr>
          <w:spacing w:val="-1"/>
        </w:rPr>
      </w:pPr>
      <w:r>
        <w:rPr>
          <w:spacing w:val="-1"/>
        </w:rPr>
        <w:t>щодо земельної ділянки яка розташована за адресою___________ _________________________________________________________________________</w:t>
      </w:r>
    </w:p>
    <w:p>
      <w:pPr>
        <w:pStyle w:val="Normal"/>
        <w:jc w:val="both"/>
        <w:rPr/>
      </w:pPr>
      <w:r>
        <w:rPr>
          <w:spacing w:val="-1"/>
        </w:rPr>
        <w:t>орієнтовною площею_</w:t>
      </w:r>
      <w:r>
        <w:rPr/>
        <w:t>____________г</w:t>
      </w:r>
      <w:r>
        <w:rPr>
          <w:lang w:val="ru-RU"/>
        </w:rPr>
        <w:t xml:space="preserve">а, </w:t>
      </w:r>
      <w:r>
        <w:rPr/>
        <w:t xml:space="preserve">для__________________________________ _________________________________________________________________________________________________________________________________________________       </w:t>
      </w:r>
      <w:r>
        <w:rPr>
          <w:sz w:val="20"/>
          <w:szCs w:val="20"/>
        </w:rPr>
        <w:t>(у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разі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зміни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цільового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призначення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вказується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фактичне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цільове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призначення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та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>заплановане</w:t>
      </w:r>
      <w:r>
        <w:rPr>
          <w:sz w:val="12"/>
          <w:szCs w:val="12"/>
        </w:rPr>
        <w:t xml:space="preserve"> </w:t>
      </w:r>
      <w:r>
        <w:rPr>
          <w:sz w:val="20"/>
          <w:szCs w:val="20"/>
        </w:rPr>
        <w:t xml:space="preserve">цільове призначення) </w:t>
      </w:r>
      <w:r>
        <w:rPr/>
        <w:t>_________________________________________________________________________</w:t>
      </w:r>
    </w:p>
    <w:p>
      <w:pPr>
        <w:pStyle w:val="Normal"/>
        <w:ind w:firstLine="540"/>
        <w:jc w:val="both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 заяви додається:</w:t>
      </w:r>
    </w:p>
    <w:p>
      <w:pPr>
        <w:pStyle w:val="Normal"/>
        <w:tabs>
          <w:tab w:val="clear" w:pos="708"/>
          <w:tab w:val="left" w:pos="240" w:leader="none"/>
        </w:tabs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contextualSpacing/>
        <w:jc w:val="both"/>
        <w:rPr>
          <w:rFonts w:eastAsia="Calibri"/>
          <w:sz w:val="24"/>
          <w:szCs w:val="24"/>
          <w:lang w:eastAsia="uk-UA"/>
        </w:rPr>
      </w:pPr>
      <w:r>
        <w:rPr>
          <w:rFonts w:eastAsia="Calibri"/>
          <w:sz w:val="24"/>
          <w:szCs w:val="24"/>
          <w:shd w:fill="FFFFFF" w:val="clear"/>
          <w:lang w:eastAsia="uk-UA"/>
        </w:rPr>
        <w:t xml:space="preserve">для юридичної особи: засвідчена у встановленому порядку копія установчих документів; для громадянина: копія документа, що посвідчує особу;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357"/>
        <w:contextualSpacing/>
        <w:jc w:val="both"/>
        <w:rPr>
          <w:rFonts w:ascii="Times New Roman" w:hAnsi="Times New Roman" w:eastAsia="Calibri"/>
          <w:sz w:val="24"/>
          <w:szCs w:val="24"/>
          <w:lang w:val="uk-UA" w:eastAsia="uk-UA"/>
        </w:rPr>
      </w:pPr>
      <w:r>
        <w:rPr>
          <w:rFonts w:eastAsia="Calibri" w:ascii="Times New Roman" w:hAnsi="Times New Roman"/>
          <w:sz w:val="24"/>
          <w:szCs w:val="24"/>
          <w:lang w:val="uk-UA" w:eastAsia="uk-UA"/>
        </w:rPr>
        <w:t>у разі подання заяви уповноваженою особою додатково подається примірник оригіналу (нотаріально засвідчена копія) документа, що засвідчує його повноваження;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357"/>
        <w:contextualSpacing/>
        <w:jc w:val="both"/>
        <w:rPr>
          <w:rFonts w:ascii="Times New Roman" w:hAnsi="Times New Roman" w:eastAsia="Calibri"/>
          <w:sz w:val="24"/>
          <w:szCs w:val="24"/>
          <w:lang w:val="uk-UA" w:eastAsia="uk-UA"/>
        </w:rPr>
      </w:pPr>
      <w:r>
        <w:rPr>
          <w:rFonts w:eastAsia="Calibri" w:ascii="Times New Roman" w:hAnsi="Times New Roman"/>
          <w:sz w:val="24"/>
          <w:szCs w:val="24"/>
          <w:lang w:val="uk-UA" w:eastAsia="uk-UA"/>
        </w:rPr>
        <w:t>графічні матеріали (у випадках передбачених законодавством);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357"/>
        <w:contextualSpacing/>
        <w:jc w:val="both"/>
        <w:rPr>
          <w:rFonts w:ascii="Times New Roman" w:hAnsi="Times New Roman" w:eastAsia="Calibri"/>
          <w:sz w:val="24"/>
          <w:szCs w:val="24"/>
          <w:lang w:val="uk-UA" w:eastAsia="uk-UA"/>
        </w:rPr>
      </w:pPr>
      <w:r>
        <w:rPr>
          <w:rFonts w:eastAsia="Calibri" w:ascii="Times New Roman" w:hAnsi="Times New Roman"/>
          <w:sz w:val="24"/>
          <w:szCs w:val="24"/>
          <w:lang w:val="uk-UA" w:eastAsia="uk-UA"/>
        </w:rPr>
        <w:t>письмова згода землекористувача, посвідчена нотаріально (у випадках передбачених законодавством);</w:t>
      </w:r>
    </w:p>
    <w:p>
      <w:pPr>
        <w:pStyle w:val="Normal"/>
        <w:numPr>
          <w:ilvl w:val="0"/>
          <w:numId w:val="1"/>
        </w:numPr>
        <w:suppressAutoHyphens w:val="false"/>
        <w:jc w:val="both"/>
        <w:rPr>
          <w:rFonts w:eastAsia="Calibri"/>
          <w:iCs/>
          <w:sz w:val="23"/>
          <w:szCs w:val="23"/>
        </w:rPr>
      </w:pPr>
      <w:r>
        <w:rPr>
          <w:rFonts w:eastAsia="Calibri"/>
          <w:sz w:val="24"/>
          <w:szCs w:val="24"/>
          <w:lang w:eastAsia="uk-UA"/>
        </w:rPr>
        <w:t>копії документів, що посвідчують право власності (користування) на нерухоме майно (будівлі та споруди), розташоване на земельній ділянці (у разі наявності (у випадках передбачених законодавством)</w:t>
      </w:r>
    </w:p>
    <w:p>
      <w:pPr>
        <w:pStyle w:val="Normal"/>
        <w:numPr>
          <w:ilvl w:val="0"/>
          <w:numId w:val="1"/>
        </w:numPr>
        <w:suppressAutoHyphens w:val="false"/>
        <w:jc w:val="both"/>
        <w:rPr>
          <w:rFonts w:eastAsia="Calibri"/>
          <w:iCs/>
          <w:sz w:val="23"/>
          <w:szCs w:val="23"/>
        </w:rPr>
      </w:pPr>
      <w:r>
        <w:rPr>
          <w:rFonts w:eastAsia="Calibri"/>
          <w:iCs/>
          <w:sz w:val="24"/>
          <w:szCs w:val="24"/>
        </w:rPr>
        <w:t xml:space="preserve">документи, які посвідчують право користування земельною ділянкою </w:t>
      </w:r>
      <w:r>
        <w:rPr>
          <w:rFonts w:eastAsia="Calibri"/>
          <w:sz w:val="24"/>
          <w:szCs w:val="24"/>
          <w:lang w:eastAsia="uk-UA"/>
        </w:rPr>
        <w:t>(у випадках передбачених законодавством)</w:t>
      </w:r>
      <w:r>
        <w:rPr>
          <w:rFonts w:eastAsia="Calibri"/>
          <w:iCs/>
          <w:sz w:val="24"/>
          <w:szCs w:val="24"/>
        </w:rPr>
        <w:t xml:space="preserve"> </w:t>
      </w:r>
    </w:p>
    <w:p>
      <w:pPr>
        <w:pStyle w:val="Normal"/>
        <w:numPr>
          <w:ilvl w:val="0"/>
          <w:numId w:val="1"/>
        </w:numPr>
        <w:suppressAutoHyphens w:val="false"/>
        <w:jc w:val="both"/>
        <w:rPr>
          <w:rFonts w:eastAsia="Calibri"/>
          <w:iCs/>
          <w:sz w:val="24"/>
          <w:szCs w:val="24"/>
        </w:rPr>
      </w:pPr>
      <w:r>
        <w:rPr>
          <w:color w:val="333333"/>
          <w:sz w:val="24"/>
          <w:szCs w:val="24"/>
          <w:shd w:fill="FFFFFF" w:val="clear"/>
        </w:rPr>
        <w:t>витяг із відповідної містобудівної документації із зазначенням функціональної зони території, в межах якої розташована земельна ділянка, та обмежень у використанні території для містобудівних потреб</w:t>
      </w:r>
      <w:r>
        <w:rPr>
          <w:rFonts w:eastAsia="Calibri"/>
          <w:sz w:val="24"/>
          <w:szCs w:val="24"/>
          <w:lang w:eastAsia="uk-UA"/>
        </w:rPr>
        <w:t>(у випадках передбачених законодавством)</w:t>
      </w:r>
    </w:p>
    <w:p>
      <w:pPr>
        <w:pStyle w:val="Normal"/>
        <w:tabs>
          <w:tab w:val="clear" w:pos="708"/>
          <w:tab w:val="left" w:pos="240" w:leader="none"/>
        </w:tabs>
        <w:jc w:val="both"/>
        <w:rPr/>
      </w:pPr>
      <w:r>
        <w:rPr/>
      </w:r>
    </w:p>
    <w:p>
      <w:pPr>
        <w:pStyle w:val="Normal"/>
        <w:ind w:firstLine="180"/>
        <w:jc w:val="both"/>
        <w:rPr/>
      </w:pPr>
      <w:r>
        <w:rPr>
          <w:sz w:val="24"/>
          <w:szCs w:val="24"/>
          <w:lang w:eastAsia="ru-RU"/>
        </w:rPr>
        <w:t>Підписанням цієї заяви не заперечую та даю згоду на обробку персональних даних для отримання адміністративної послуги.</w:t>
      </w:r>
    </w:p>
    <w:p>
      <w:pPr>
        <w:pStyle w:val="Normal"/>
        <w:ind w:firstLine="180"/>
        <w:jc w:val="both"/>
        <w:rPr/>
      </w:pPr>
      <w:r>
        <w:rPr>
          <w:sz w:val="24"/>
          <w:szCs w:val="24"/>
          <w:lang w:eastAsia="ru-RU"/>
        </w:rPr>
        <w:t>Мені відомо про мої права, визначені Законом України «Про захист персональних даних».</w:t>
      </w:r>
    </w:p>
    <w:p>
      <w:pPr>
        <w:pStyle w:val="Normal"/>
        <w:tabs>
          <w:tab w:val="clear" w:pos="708"/>
          <w:tab w:val="left" w:pos="240" w:leader="none"/>
        </w:tabs>
        <w:jc w:val="both"/>
        <w:rPr/>
      </w:pPr>
      <w:r>
        <w:rPr/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_______________        </w:t>
      </w:r>
      <w:r>
        <w:rPr/>
        <w:t>________________________             _______________________</w:t>
      </w:r>
      <w:r>
        <w:rPr>
          <w:sz w:val="24"/>
          <w:szCs w:val="24"/>
        </w:rPr>
        <w:t xml:space="preserve">        </w:t>
      </w:r>
    </w:p>
    <w:p>
      <w:pPr>
        <w:pStyle w:val="Normal"/>
        <w:tabs>
          <w:tab w:val="clear" w:pos="708"/>
          <w:tab w:val="left" w:pos="2310" w:leader="none"/>
          <w:tab w:val="left" w:pos="6516" w:leader="none"/>
        </w:tabs>
        <w:jc w:val="both"/>
        <w:rPr/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>(Дата)                                                 (Підпис)</w:t>
        <w:tab/>
        <w:t xml:space="preserve">                (Прізвище, ініціали)</w:t>
      </w:r>
    </w:p>
    <w:p>
      <w:pPr>
        <w:pStyle w:val="Normal"/>
        <w:tabs>
          <w:tab w:val="clear" w:pos="708"/>
          <w:tab w:val="left" w:pos="2310" w:leader="none"/>
          <w:tab w:val="left" w:pos="6516" w:leader="none"/>
        </w:tabs>
        <w:jc w:val="both"/>
        <w:rPr/>
      </w:pPr>
      <w:r>
        <w:rPr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>МП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(за наявності)</w:t>
      </w:r>
    </w:p>
    <w:sectPr>
      <w:type w:val="nextPage"/>
      <w:pgSz w:w="12240" w:h="15840"/>
      <w:pgMar w:left="1418" w:right="567" w:gutter="0" w:header="0" w:top="454" w:footer="0" w:bottom="45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Wingdings">
    <w:charset w:val="cc" w:characterSet="windows-1251"/>
    <w:family w:val="roman"/>
    <w:pitch w:val="variable"/>
  </w:font>
  <w:font w:name="Symbol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bidi="ar-SA" w:val="uk-UA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i w:val="false"/>
      <w:color w:val="000000"/>
      <w:sz w:val="24"/>
      <w:szCs w:val="24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Style14" w:customStyle="1">
    <w:name w:val="Основной шрифт абзаца"/>
    <w:qFormat/>
    <w:rPr/>
  </w:style>
  <w:style w:type="character" w:styleId="3" w:customStyle="1">
    <w:name w:val="Основной шрифт абзаца3"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Style15" w:customStyle="1">
    <w:name w:val="Символ нумерации"/>
    <w:qFormat/>
    <w:rPr/>
  </w:style>
  <w:style w:type="character" w:styleId="WW-WW8Num1ztrue611111" w:customStyle="1">
    <w:name w:val="WW-WW8Num1ztrue611111"/>
    <w:qFormat/>
    <w:rPr/>
  </w:style>
  <w:style w:type="character" w:styleId="WW-WW8Num1ztrue511111" w:customStyle="1">
    <w:name w:val="WW-WW8Num1ztrue511111"/>
    <w:qFormat/>
    <w:rPr/>
  </w:style>
  <w:style w:type="character" w:styleId="WW-WW8Num1ztrue411111" w:customStyle="1">
    <w:name w:val="WW-WW8Num1ztrue411111"/>
    <w:qFormat/>
    <w:rPr/>
  </w:style>
  <w:style w:type="character" w:styleId="WW-WW8Num1ztrue311111" w:customStyle="1">
    <w:name w:val="WW-WW8Num1ztrue311111"/>
    <w:qFormat/>
    <w:rPr/>
  </w:style>
  <w:style w:type="character" w:styleId="WW-WW8Num1ztrue211111" w:customStyle="1">
    <w:name w:val="WW-WW8Num1ztrue211111"/>
    <w:qFormat/>
    <w:rPr/>
  </w:style>
  <w:style w:type="character" w:styleId="WW-WW8Num1ztrue111111" w:customStyle="1">
    <w:name w:val="WW-WW8Num1ztrue111111"/>
    <w:qFormat/>
    <w:rPr/>
  </w:style>
  <w:style w:type="character" w:styleId="WW-WW8Num1ztrue71111" w:customStyle="1">
    <w:name w:val="WW-WW8Num1ztrue71111"/>
    <w:qFormat/>
    <w:rPr/>
  </w:style>
  <w:style w:type="character" w:styleId="WW-WW8Num1ztrue61111" w:customStyle="1">
    <w:name w:val="WW-WW8Num1ztrue61111"/>
    <w:qFormat/>
    <w:rPr/>
  </w:style>
  <w:style w:type="character" w:styleId="WW-WW8Num1ztrue51111" w:customStyle="1">
    <w:name w:val="WW-WW8Num1ztrue51111"/>
    <w:qFormat/>
    <w:rPr/>
  </w:style>
  <w:style w:type="character" w:styleId="WW-WW8Num1ztrue41111" w:customStyle="1">
    <w:name w:val="WW-WW8Num1ztrue41111"/>
    <w:qFormat/>
    <w:rPr/>
  </w:style>
  <w:style w:type="character" w:styleId="WW-WW8Num1ztrue31111" w:customStyle="1">
    <w:name w:val="WW-WW8Num1ztrue31111"/>
    <w:qFormat/>
    <w:rPr/>
  </w:style>
  <w:style w:type="character" w:styleId="WW-WW8Num1ztrue21111" w:customStyle="1">
    <w:name w:val="WW-WW8Num1ztrue21111"/>
    <w:qFormat/>
    <w:rPr/>
  </w:style>
  <w:style w:type="character" w:styleId="WW-WW8Num1ztrue11111" w:customStyle="1">
    <w:name w:val="WW-WW8Num1ztrue11111"/>
    <w:qFormat/>
    <w:rPr/>
  </w:style>
  <w:style w:type="character" w:styleId="WW-WW8Num1ztrue7111" w:customStyle="1">
    <w:name w:val="WW-WW8Num1ztrue7111"/>
    <w:qFormat/>
    <w:rPr/>
  </w:style>
  <w:style w:type="character" w:styleId="WW-WW8Num1ztrue6111" w:customStyle="1">
    <w:name w:val="WW-WW8Num1ztrue6111"/>
    <w:qFormat/>
    <w:rPr/>
  </w:style>
  <w:style w:type="character" w:styleId="WW-WW8Num1ztrue5111" w:customStyle="1">
    <w:name w:val="WW-WW8Num1ztrue5111"/>
    <w:qFormat/>
    <w:rPr/>
  </w:style>
  <w:style w:type="character" w:styleId="WW-WW8Num1ztrue4111" w:customStyle="1">
    <w:name w:val="WW-WW8Num1ztrue4111"/>
    <w:qFormat/>
    <w:rPr/>
  </w:style>
  <w:style w:type="character" w:styleId="WW-WW8Num1ztrue3111" w:customStyle="1">
    <w:name w:val="WW-WW8Num1ztrue3111"/>
    <w:qFormat/>
    <w:rPr/>
  </w:style>
  <w:style w:type="character" w:styleId="WW-WW8Num1ztrue2111" w:customStyle="1">
    <w:name w:val="WW-WW8Num1ztrue2111"/>
    <w:qFormat/>
    <w:rPr/>
  </w:style>
  <w:style w:type="character" w:styleId="WW-WW8Num1ztrue1111" w:customStyle="1">
    <w:name w:val="WW-WW8Num1ztrue1111"/>
    <w:qFormat/>
    <w:rPr/>
  </w:style>
  <w:style w:type="character" w:styleId="WW-WW8Num1ztrue711" w:customStyle="1">
    <w:name w:val="WW-WW8Num1ztrue711"/>
    <w:qFormat/>
    <w:rPr/>
  </w:style>
  <w:style w:type="character" w:styleId="WW-WW8Num1ztrue611" w:customStyle="1">
    <w:name w:val="WW-WW8Num1ztrue611"/>
    <w:qFormat/>
    <w:rPr/>
  </w:style>
  <w:style w:type="character" w:styleId="WW-WW8Num1ztrue511" w:customStyle="1">
    <w:name w:val="WW-WW8Num1ztrue511"/>
    <w:qFormat/>
    <w:rPr/>
  </w:style>
  <w:style w:type="character" w:styleId="WW-WW8Num1ztrue411" w:customStyle="1">
    <w:name w:val="WW-WW8Num1ztrue411"/>
    <w:qFormat/>
    <w:rPr/>
  </w:style>
  <w:style w:type="character" w:styleId="WW-WW8Num1ztrue311" w:customStyle="1">
    <w:name w:val="WW-WW8Num1ztrue311"/>
    <w:qFormat/>
    <w:rPr/>
  </w:style>
  <w:style w:type="character" w:styleId="WW-WW8Num1ztrue211" w:customStyle="1">
    <w:name w:val="WW-WW8Num1ztrue211"/>
    <w:qFormat/>
    <w:rPr/>
  </w:style>
  <w:style w:type="character" w:styleId="WW-WW8Num1ztrue111" w:customStyle="1">
    <w:name w:val="WW-WW8Num1ztrue111"/>
    <w:qFormat/>
    <w:rPr/>
  </w:style>
  <w:style w:type="character" w:styleId="WW-WW8Num1ztrue71" w:customStyle="1">
    <w:name w:val="WW-WW8Num1ztrue71"/>
    <w:qFormat/>
    <w:rPr/>
  </w:style>
  <w:style w:type="character" w:styleId="WW-WW8Num1ztrue61" w:customStyle="1">
    <w:name w:val="WW-WW8Num1ztrue61"/>
    <w:qFormat/>
    <w:rPr/>
  </w:style>
  <w:style w:type="character" w:styleId="WW-WW8Num1ztrue51" w:customStyle="1">
    <w:name w:val="WW-WW8Num1ztrue51"/>
    <w:qFormat/>
    <w:rPr/>
  </w:style>
  <w:style w:type="character" w:styleId="WW-WW8Num1ztrue41" w:customStyle="1">
    <w:name w:val="WW-WW8Num1ztrue41"/>
    <w:qFormat/>
    <w:rPr/>
  </w:style>
  <w:style w:type="character" w:styleId="WW-WW8Num1ztrue31" w:customStyle="1">
    <w:name w:val="WW-WW8Num1ztrue31"/>
    <w:qFormat/>
    <w:rPr/>
  </w:style>
  <w:style w:type="character" w:styleId="WW-WW8Num1ztrue21" w:customStyle="1">
    <w:name w:val="WW-WW8Num1ztrue21"/>
    <w:qFormat/>
    <w:rPr/>
  </w:style>
  <w:style w:type="character" w:styleId="WW-WW8Num1ztrue11" w:customStyle="1">
    <w:name w:val="WW-WW8Num1ztrue11"/>
    <w:qFormat/>
    <w:rPr/>
  </w:style>
  <w:style w:type="character" w:styleId="WW-WW8Num1ztrue7" w:customStyle="1">
    <w:name w:val="WW-WW8Num1ztrue7"/>
    <w:qFormat/>
    <w:rPr/>
  </w:style>
  <w:style w:type="character" w:styleId="WW-WW8Num1ztrue6" w:customStyle="1">
    <w:name w:val="WW-WW8Num1ztrue6"/>
    <w:qFormat/>
    <w:rPr/>
  </w:style>
  <w:style w:type="character" w:styleId="WW-WW8Num1ztrue5" w:customStyle="1">
    <w:name w:val="WW-WW8Num1ztrue5"/>
    <w:qFormat/>
    <w:rPr/>
  </w:style>
  <w:style w:type="character" w:styleId="WW-WW8Num1ztrue4" w:customStyle="1">
    <w:name w:val="WW-WW8Num1ztrue4"/>
    <w:qFormat/>
    <w:rPr/>
  </w:style>
  <w:style w:type="character" w:styleId="WW-WW8Num1ztrue3" w:customStyle="1">
    <w:name w:val="WW-WW8Num1ztrue3"/>
    <w:qFormat/>
    <w:rPr/>
  </w:style>
  <w:style w:type="character" w:styleId="WW-WW8Num1ztrue2" w:customStyle="1">
    <w:name w:val="WW-WW8Num1ztrue2"/>
    <w:qFormat/>
    <w:rPr/>
  </w:style>
  <w:style w:type="character" w:styleId="WW-WW8Num1ztrue1" w:customStyle="1">
    <w:name w:val="WW-WW8Num1ztrue1"/>
    <w:qFormat/>
    <w:rPr/>
  </w:style>
  <w:style w:type="character" w:styleId="WW-WW8Num1ztrue" w:customStyle="1">
    <w:name w:val="WW-WW8Num1ztrue"/>
    <w:qFormat/>
    <w:rPr/>
  </w:style>
  <w:style w:type="character" w:styleId="WW8Num1ztrue" w:customStyle="1">
    <w:name w:val="WW8Num1ztrue"/>
    <w:qFormat/>
    <w:rPr/>
  </w:style>
  <w:style w:type="character" w:styleId="WW8Num1zfalse" w:customStyle="1">
    <w:name w:val="WW8Num1zfalse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 w:customStyle="1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31" w:customStyle="1">
    <w:name w:val="Указатель3"/>
    <w:basedOn w:val="Normal"/>
    <w:qFormat/>
    <w:pPr>
      <w:suppressLineNumbers/>
    </w:pPr>
    <w:rPr>
      <w:rFonts w:cs="Arial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</w:rPr>
  </w:style>
  <w:style w:type="paragraph" w:styleId="21" w:customStyle="1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22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>
      <w:rFonts w:cs="Mangal"/>
    </w:rPr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user2" w:customStyle="1">
    <w:name w:val="Вміст таблиці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paragraph" w:styleId="123" w:customStyle="1">
    <w:name w:val="123"/>
    <w:basedOn w:val="Normal"/>
    <w:qFormat/>
    <w:pPr>
      <w:jc w:val="both"/>
    </w:pPr>
    <w:rPr/>
  </w:style>
  <w:style w:type="paragraph" w:styleId="14" w:customStyle="1">
    <w:name w:val="Название1"/>
    <w:basedOn w:val="Normal"/>
    <w:qFormat/>
    <w:pPr>
      <w:spacing w:before="120" w:after="120"/>
    </w:pPr>
    <w:rPr>
      <w:rFonts w:cs="Mangal"/>
      <w:i/>
      <w:iCs/>
    </w:rPr>
  </w:style>
  <w:style w:type="paragraph" w:styleId="Style21" w:customStyle="1">
    <w:name w:val="Заглавие"/>
    <w:basedOn w:val="Normal"/>
    <w:qFormat/>
    <w:pPr>
      <w:keepNext w:val="true"/>
      <w:spacing w:before="240" w:after="120"/>
    </w:pPr>
    <w:rPr>
      <w:rFonts w:ascii="Arial" w:hAnsi="Arial" w:eastAsia="Microsoft YaHei" w:cs="Mangal"/>
    </w:rPr>
  </w:style>
  <w:style w:type="paragraph" w:styleId="23" w:customStyle="1">
    <w:name w:val="Название2"/>
    <w:basedOn w:val="Normal"/>
    <w:qFormat/>
    <w:pPr>
      <w:spacing w:before="120" w:after="120"/>
    </w:pPr>
    <w:rPr>
      <w:rFonts w:cs="Arial"/>
      <w:i/>
      <w:iCs/>
    </w:rPr>
  </w:style>
  <w:style w:type="paragraph" w:styleId="24" w:customStyle="1">
    <w:name w:val="Заголовок2"/>
    <w:basedOn w:val="Normal"/>
    <w:qFormat/>
    <w:pPr>
      <w:keepNext w:val="true"/>
      <w:spacing w:before="240" w:after="120"/>
    </w:pPr>
    <w:rPr>
      <w:rFonts w:ascii="Arial" w:hAnsi="Arial" w:eastAsia="Microsoft YaHei"/>
    </w:rPr>
  </w:style>
  <w:style w:type="paragraph" w:styleId="Style22" w:customStyle="1">
    <w:name w:val="Название"/>
    <w:basedOn w:val="Normal"/>
    <w:qFormat/>
    <w:pPr>
      <w:spacing w:before="120" w:after="120"/>
    </w:pPr>
    <w:rPr>
      <w:rFonts w:cs="Mangal"/>
      <w:i/>
      <w:iCs/>
    </w:rPr>
  </w:style>
  <w:style w:type="paragraph" w:styleId="user4" w:customStyle="1">
    <w:name w:val="Верхній і нижній колонтитули (user)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Style23">
    <w:name w:val="Верхній і нижній колонтитули"/>
    <w:basedOn w:val="Normal"/>
    <w:qFormat/>
    <w:pPr/>
    <w:rPr/>
  </w:style>
  <w:style w:type="paragraph" w:styleId="Header">
    <w:name w:val="header"/>
    <w:basedOn w:val="user4"/>
    <w:pPr/>
    <w:rPr/>
  </w:style>
  <w:style w:type="paragraph" w:styleId="ListParagraph">
    <w:name w:val="List Paragraph"/>
    <w:basedOn w:val="Normal"/>
    <w:uiPriority w:val="34"/>
    <w:qFormat/>
    <w:rsid w:val="00992311"/>
    <w:pPr>
      <w:suppressAutoHyphens w:val="false"/>
      <w:spacing w:lineRule="auto" w:line="276" w:before="0" w:after="200"/>
      <w:ind w:start="720"/>
      <w:contextualSpacing/>
    </w:pPr>
    <w:rPr>
      <w:rFonts w:ascii="Calibri" w:hAnsi="Calibri"/>
      <w:bCs/>
      <w:sz w:val="22"/>
      <w:szCs w:val="22"/>
      <w:lang w:val="ru-RU" w:eastAsia="ru-RU"/>
    </w:rPr>
  </w:style>
  <w:style w:type="numbering" w:styleId="Style24" w:default="1">
    <w:name w:val="Без маркерів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LibreOffice/25.8.6.2$Windows_X86_64 LibreOffice_project/b4b39682cd9868fa725bc664aff94278d315bd04</Application>
  <AppVersion>15.0000</AppVersion>
  <Pages>1</Pages>
  <Words>234</Words>
  <Characters>2405</Characters>
  <CharactersWithSpaces>2960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2026-04-14T11:12:00Z</dcterms:created>
  <dc:creator>karpjak</dc:creator>
  <dc:description/>
  <dc:language>uk-UA</dc:language>
  <cp:lastModifiedBy>CNAP</cp:lastModifiedBy>
  <cp:lastPrinted>2024-07-12T11:24:00Z</cp:lastPrinted>
  <dcterms:modified xsi:type="dcterms:W3CDTF">2026-05-15T12:12:00Z</dcterms:modified>
  <cp:revision>23</cp:revision>
  <dc:subject/>
  <dc:title>Ф-01/ІК-6/01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