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41B" w:rsidRPr="00A1341B" w:rsidRDefault="00F74726" w:rsidP="00A1341B">
      <w:pPr>
        <w:spacing w:after="0" w:line="240" w:lineRule="auto"/>
        <w:ind w:left="5103" w:right="-54"/>
        <w:rPr>
          <w:rFonts w:ascii="Times New Roman" w:eastAsia="Times New Roman" w:hAnsi="Times New Roman" w:cs="Times New Roman"/>
          <w:color w:val="000000"/>
          <w:sz w:val="28"/>
          <w:szCs w:val="28"/>
          <w:lang w:eastAsia="uk-UA"/>
        </w:rPr>
      </w:pPr>
      <w:r>
        <w:rPr>
          <w:rFonts w:ascii="Times New Roman" w:eastAsia="Times New Roman" w:hAnsi="Times New Roman" w:cs="Times New Roman"/>
          <w:sz w:val="28"/>
          <w:szCs w:val="28"/>
          <w:lang w:eastAsia="ru-RU"/>
        </w:rPr>
        <w:t>Начальнику</w:t>
      </w:r>
      <w:r w:rsidR="00A1341B" w:rsidRPr="00A1341B">
        <w:rPr>
          <w:rFonts w:ascii="Times New Roman" w:eastAsia="Times New Roman" w:hAnsi="Times New Roman" w:cs="Times New Roman"/>
          <w:sz w:val="28"/>
          <w:szCs w:val="28"/>
          <w:lang w:eastAsia="ru-RU"/>
        </w:rPr>
        <w:t xml:space="preserve"> </w:t>
      </w:r>
      <w:r w:rsidR="00A1341B" w:rsidRPr="00A1341B">
        <w:rPr>
          <w:rFonts w:ascii="Times New Roman" w:eastAsia="Times New Roman" w:hAnsi="Times New Roman" w:cs="Times New Roman"/>
          <w:color w:val="000000"/>
          <w:sz w:val="28"/>
          <w:szCs w:val="28"/>
          <w:lang w:eastAsia="uk-UA"/>
        </w:rPr>
        <w:t xml:space="preserve">Головного управління </w:t>
      </w:r>
      <w:proofErr w:type="spellStart"/>
      <w:r w:rsidR="00A1341B" w:rsidRPr="00A1341B">
        <w:rPr>
          <w:rFonts w:ascii="Times New Roman" w:eastAsia="Times New Roman" w:hAnsi="Times New Roman" w:cs="Times New Roman"/>
          <w:color w:val="000000"/>
          <w:sz w:val="28"/>
          <w:szCs w:val="28"/>
          <w:lang w:eastAsia="uk-UA"/>
        </w:rPr>
        <w:t>Держпродспоживслужби</w:t>
      </w:r>
      <w:proofErr w:type="spellEnd"/>
      <w:r w:rsidR="00A1341B" w:rsidRPr="00A1341B">
        <w:rPr>
          <w:rFonts w:ascii="Times New Roman" w:eastAsia="Times New Roman" w:hAnsi="Times New Roman" w:cs="Times New Roman"/>
          <w:color w:val="000000"/>
          <w:sz w:val="28"/>
          <w:szCs w:val="28"/>
          <w:lang w:eastAsia="uk-UA"/>
        </w:rPr>
        <w:t xml:space="preserve"> </w:t>
      </w:r>
    </w:p>
    <w:p w:rsidR="00A1341B" w:rsidRDefault="00A1341B" w:rsidP="00A1341B">
      <w:pPr>
        <w:spacing w:after="0" w:line="240" w:lineRule="auto"/>
        <w:ind w:left="5103" w:right="-54"/>
        <w:rPr>
          <w:rFonts w:ascii="Times New Roman" w:eastAsia="Times New Roman" w:hAnsi="Times New Roman" w:cs="Times New Roman"/>
          <w:color w:val="000000"/>
          <w:sz w:val="28"/>
          <w:szCs w:val="28"/>
          <w:lang w:eastAsia="uk-UA"/>
        </w:rPr>
      </w:pPr>
      <w:r w:rsidRPr="00A1341B">
        <w:rPr>
          <w:rFonts w:ascii="Times New Roman" w:eastAsia="Times New Roman" w:hAnsi="Times New Roman" w:cs="Times New Roman"/>
          <w:color w:val="000000"/>
          <w:sz w:val="28"/>
          <w:szCs w:val="28"/>
          <w:lang w:eastAsia="uk-UA"/>
        </w:rPr>
        <w:t>у Волинській  області</w:t>
      </w:r>
    </w:p>
    <w:p w:rsidR="00A1341B" w:rsidRPr="00A1341B" w:rsidRDefault="00A1341B" w:rsidP="00A1341B">
      <w:pPr>
        <w:spacing w:after="0" w:line="240" w:lineRule="auto"/>
        <w:ind w:left="5103" w:right="-54"/>
        <w:rPr>
          <w:rFonts w:ascii="Times New Roman" w:eastAsia="Times New Roman" w:hAnsi="Times New Roman" w:cs="Times New Roman"/>
          <w:b/>
          <w:sz w:val="24"/>
          <w:szCs w:val="24"/>
          <w:lang w:eastAsia="ru-RU"/>
        </w:rPr>
      </w:pPr>
      <w:bookmarkStart w:id="0" w:name="_GoBack"/>
      <w:bookmarkEnd w:id="0"/>
    </w:p>
    <w:p w:rsidR="00A1341B" w:rsidRPr="00A1341B" w:rsidRDefault="00A1341B" w:rsidP="00A1341B">
      <w:pPr>
        <w:spacing w:after="0" w:line="240" w:lineRule="auto"/>
        <w:ind w:left="5103" w:right="-54"/>
        <w:rPr>
          <w:rFonts w:ascii="Times New Roman" w:eastAsia="Times New Roman" w:hAnsi="Times New Roman" w:cs="Times New Roman"/>
          <w:b/>
          <w:sz w:val="24"/>
          <w:szCs w:val="24"/>
          <w:lang w:eastAsia="ru-RU"/>
        </w:rPr>
      </w:pPr>
    </w:p>
    <w:p w:rsidR="00A1341B" w:rsidRPr="00A1341B" w:rsidRDefault="00A1341B" w:rsidP="00A1341B">
      <w:pPr>
        <w:spacing w:after="0" w:line="240" w:lineRule="auto"/>
        <w:ind w:right="-54"/>
        <w:jc w:val="center"/>
        <w:rPr>
          <w:rFonts w:ascii="Times New Roman" w:eastAsia="Times New Roman" w:hAnsi="Times New Roman" w:cs="Times New Roman"/>
          <w:b/>
          <w:sz w:val="24"/>
          <w:szCs w:val="24"/>
          <w:lang w:eastAsia="ru-RU"/>
        </w:rPr>
      </w:pPr>
    </w:p>
    <w:p w:rsidR="00A1341B" w:rsidRPr="00A1341B" w:rsidRDefault="00A1341B" w:rsidP="00A1341B">
      <w:pPr>
        <w:spacing w:after="0" w:line="240" w:lineRule="auto"/>
        <w:ind w:right="-54"/>
        <w:jc w:val="center"/>
        <w:rPr>
          <w:rFonts w:ascii="Times New Roman" w:eastAsia="Times New Roman" w:hAnsi="Times New Roman" w:cs="Times New Roman"/>
          <w:b/>
          <w:sz w:val="24"/>
          <w:szCs w:val="24"/>
          <w:lang w:eastAsia="ru-RU"/>
        </w:rPr>
      </w:pPr>
    </w:p>
    <w:p w:rsidR="00A1341B" w:rsidRPr="00A1341B" w:rsidRDefault="00A1341B" w:rsidP="00A1341B">
      <w:pPr>
        <w:spacing w:after="0" w:line="240" w:lineRule="auto"/>
        <w:ind w:right="-54"/>
        <w:jc w:val="center"/>
        <w:rPr>
          <w:rFonts w:ascii="Times New Roman" w:eastAsia="Times New Roman" w:hAnsi="Times New Roman" w:cs="Times New Roman"/>
          <w:b/>
          <w:sz w:val="24"/>
          <w:szCs w:val="24"/>
          <w:lang w:eastAsia="ru-RU"/>
        </w:rPr>
      </w:pPr>
      <w:r w:rsidRPr="00A1341B">
        <w:rPr>
          <w:rFonts w:ascii="Times New Roman" w:eastAsia="Times New Roman" w:hAnsi="Times New Roman" w:cs="Times New Roman"/>
          <w:b/>
          <w:sz w:val="24"/>
          <w:szCs w:val="24"/>
          <w:lang w:eastAsia="ru-RU"/>
        </w:rPr>
        <w:t>ЗАЯВА</w:t>
      </w:r>
    </w:p>
    <w:p w:rsidR="00A1341B" w:rsidRPr="00A1341B" w:rsidRDefault="00A1341B" w:rsidP="00A1341B">
      <w:pPr>
        <w:spacing w:after="0" w:line="240" w:lineRule="auto"/>
        <w:ind w:right="-54"/>
        <w:jc w:val="center"/>
        <w:rPr>
          <w:rFonts w:ascii="Times New Roman" w:eastAsia="Times New Roman" w:hAnsi="Times New Roman" w:cs="Times New Roman"/>
          <w:b/>
          <w:sz w:val="24"/>
          <w:szCs w:val="24"/>
          <w:lang w:eastAsia="ru-RU"/>
        </w:rPr>
      </w:pPr>
      <w:r w:rsidRPr="00A1341B">
        <w:rPr>
          <w:rFonts w:ascii="Times New Roman" w:eastAsia="Times New Roman" w:hAnsi="Times New Roman" w:cs="Times New Roman"/>
          <w:b/>
          <w:sz w:val="24"/>
          <w:szCs w:val="24"/>
          <w:lang w:eastAsia="ru-RU"/>
        </w:rPr>
        <w:t>на включення до загальнодержавного реєстру осіб, які здійснюють господарську діяльність з виробництва та маркування дерев'яного пакувального матеріалу</w:t>
      </w:r>
    </w:p>
    <w:p w:rsidR="00A1341B" w:rsidRPr="00A1341B" w:rsidRDefault="00A1341B" w:rsidP="00AA0FA5">
      <w:pPr>
        <w:spacing w:after="0" w:line="240" w:lineRule="auto"/>
        <w:ind w:right="-54"/>
        <w:rPr>
          <w:rFonts w:ascii="Times New Roman" w:eastAsia="Times New Roman" w:hAnsi="Times New Roman" w:cs="Times New Roman"/>
          <w:b/>
          <w:sz w:val="24"/>
          <w:szCs w:val="24"/>
          <w:lang w:eastAsia="ru-RU"/>
        </w:rPr>
      </w:pPr>
    </w:p>
    <w:tbl>
      <w:tblPr>
        <w:tblW w:w="0" w:type="auto"/>
        <w:tblLook w:val="0000" w:firstRow="0" w:lastRow="0" w:firstColumn="0" w:lastColumn="0" w:noHBand="0" w:noVBand="0"/>
      </w:tblPr>
      <w:tblGrid>
        <w:gridCol w:w="10266"/>
      </w:tblGrid>
      <w:tr w:rsidR="00A1341B" w:rsidRPr="00A1341B" w:rsidTr="00F51AE6">
        <w:trPr>
          <w:trHeight w:val="4566"/>
        </w:trPr>
        <w:tc>
          <w:tcPr>
            <w:tcW w:w="0" w:type="auto"/>
          </w:tcPr>
          <w:p w:rsidR="00A1341B" w:rsidRPr="00A1341B" w:rsidRDefault="00A1341B" w:rsidP="00A1341B">
            <w:pPr>
              <w:spacing w:after="0" w:line="240" w:lineRule="auto"/>
              <w:ind w:right="-54" w:firstLine="480"/>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Заявник _________________________________________________________________________,</w:t>
            </w:r>
          </w:p>
          <w:p w:rsidR="00A1341B" w:rsidRPr="00A1341B" w:rsidRDefault="00A1341B" w:rsidP="00A1341B">
            <w:pPr>
              <w:spacing w:after="0" w:line="240" w:lineRule="auto"/>
              <w:ind w:right="-54"/>
              <w:jc w:val="center"/>
              <w:rPr>
                <w:rFonts w:ascii="Times New Roman" w:eastAsia="Times New Roman" w:hAnsi="Times New Roman" w:cs="Times New Roman"/>
                <w:color w:val="FF0000"/>
                <w:sz w:val="24"/>
                <w:szCs w:val="24"/>
                <w:lang w:eastAsia="ru-RU"/>
              </w:rPr>
            </w:pPr>
            <w:r w:rsidRPr="00A1341B">
              <w:rPr>
                <w:rFonts w:ascii="Times New Roman" w:eastAsia="Times New Roman" w:hAnsi="Times New Roman" w:cs="Times New Roman"/>
                <w:color w:val="FF0000"/>
                <w:sz w:val="24"/>
                <w:szCs w:val="24"/>
                <w:lang w:eastAsia="ru-RU"/>
              </w:rPr>
              <w:t xml:space="preserve"> </w:t>
            </w:r>
            <w:r w:rsidRPr="00A1341B">
              <w:rPr>
                <w:rFonts w:ascii="Times New Roman" w:eastAsia="Times New Roman" w:hAnsi="Times New Roman" w:cs="Times New Roman"/>
                <w:sz w:val="24"/>
                <w:szCs w:val="24"/>
                <w:lang w:eastAsia="ru-RU"/>
              </w:rPr>
              <w:t>(найменування та місцезнаходження / прізвище, ім'я, по батькові та місце проживання суб’єкта господарювання)</w:t>
            </w:r>
          </w:p>
          <w:p w:rsidR="00A1341B" w:rsidRPr="00A1341B" w:rsidRDefault="00A1341B" w:rsidP="00A1341B">
            <w:pPr>
              <w:spacing w:after="0" w:line="240" w:lineRule="auto"/>
              <w:ind w:right="-54"/>
              <w:jc w:val="center"/>
              <w:rPr>
                <w:rFonts w:ascii="Times New Roman" w:eastAsia="Times New Roman" w:hAnsi="Times New Roman" w:cs="Times New Roman"/>
                <w:sz w:val="24"/>
                <w:szCs w:val="24"/>
                <w:lang w:eastAsia="ru-RU"/>
              </w:rPr>
            </w:pP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номер телефону ______________________________________________________________________,</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ідентифікаційний код за ЄДРПОУ/реєстраційний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паспорті)_________________________________________,</w:t>
            </w:r>
            <w:r w:rsidR="008B3396">
              <w:t xml:space="preserve"> </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форма власності ______________________________________________________________________,</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спеціалізація виробництва, перелік та опис </w:t>
            </w:r>
            <w:proofErr w:type="spellStart"/>
            <w:r w:rsidRPr="00A1341B">
              <w:rPr>
                <w:rFonts w:ascii="Times New Roman" w:eastAsia="Times New Roman" w:hAnsi="Times New Roman" w:cs="Times New Roman"/>
                <w:sz w:val="24"/>
                <w:szCs w:val="24"/>
                <w:lang w:eastAsia="ru-RU"/>
              </w:rPr>
              <w:t>потужностей</w:t>
            </w:r>
            <w:proofErr w:type="spellEnd"/>
            <w:r w:rsidRPr="00A1341B">
              <w:rPr>
                <w:rFonts w:ascii="Times New Roman" w:eastAsia="Times New Roman" w:hAnsi="Times New Roman" w:cs="Times New Roman"/>
                <w:sz w:val="24"/>
                <w:szCs w:val="24"/>
                <w:lang w:eastAsia="ru-RU"/>
              </w:rPr>
              <w:t>, які перебувають на праві власності або в користуванні суб’єкта господарювання___________________________________________________</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____________________________________________________________________________________</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____________________________________________________</w:t>
            </w:r>
            <w:r w:rsidR="00293412">
              <w:rPr>
                <w:rFonts w:ascii="Times New Roman" w:eastAsia="Times New Roman" w:hAnsi="Times New Roman" w:cs="Times New Roman"/>
                <w:sz w:val="24"/>
                <w:szCs w:val="24"/>
                <w:lang w:eastAsia="ru-RU"/>
              </w:rPr>
              <w:t>_______________________________</w:t>
            </w:r>
            <w:r w:rsidRPr="00A1341B">
              <w:rPr>
                <w:rFonts w:ascii="Times New Roman" w:eastAsia="Times New Roman" w:hAnsi="Times New Roman" w:cs="Times New Roman"/>
                <w:sz w:val="24"/>
                <w:szCs w:val="24"/>
                <w:lang w:eastAsia="ru-RU"/>
              </w:rPr>
              <w:t>,</w:t>
            </w:r>
          </w:p>
          <w:p w:rsidR="00A1341B" w:rsidRPr="00A1341B" w:rsidRDefault="00A1341B" w:rsidP="00A1341B">
            <w:pPr>
              <w:keepNext/>
              <w:spacing w:after="0" w:line="240" w:lineRule="auto"/>
              <w:ind w:right="-54"/>
              <w:jc w:val="both"/>
              <w:outlineLvl w:val="1"/>
              <w:rPr>
                <w:rFonts w:ascii="Times New Roman" w:eastAsia="Times New Roman" w:hAnsi="Times New Roman" w:cs="Times New Roman"/>
                <w:bCs/>
                <w:iCs/>
                <w:kern w:val="32"/>
                <w:sz w:val="24"/>
                <w:szCs w:val="24"/>
                <w:lang w:eastAsia="ru-RU"/>
              </w:rPr>
            </w:pPr>
            <w:r w:rsidRPr="00A1341B">
              <w:rPr>
                <w:rFonts w:ascii="Times New Roman" w:eastAsia="Times New Roman" w:hAnsi="Times New Roman" w:cs="Times New Roman"/>
                <w:bCs/>
                <w:iCs/>
                <w:kern w:val="32"/>
                <w:sz w:val="24"/>
                <w:szCs w:val="24"/>
                <w:lang w:eastAsia="ru-RU"/>
              </w:rPr>
              <w:t>просить:</w:t>
            </w:r>
          </w:p>
          <w:p w:rsidR="00A1341B" w:rsidRPr="00A1341B" w:rsidRDefault="00A1341B" w:rsidP="00A1341B">
            <w:pPr>
              <w:spacing w:after="0" w:line="240" w:lineRule="auto"/>
              <w:rPr>
                <w:rFonts w:ascii="Times New Roman" w:eastAsia="Times New Roman" w:hAnsi="Times New Roman" w:cs="Times New Roman"/>
                <w:sz w:val="24"/>
                <w:szCs w:val="24"/>
                <w:lang w:eastAsia="ru-RU"/>
              </w:rPr>
            </w:pPr>
          </w:p>
          <w:p w:rsidR="00A1341B" w:rsidRPr="00A1341B" w:rsidRDefault="00A1341B" w:rsidP="00A1341B">
            <w:pPr>
              <w:keepNext/>
              <w:numPr>
                <w:ilvl w:val="0"/>
                <w:numId w:val="1"/>
              </w:numPr>
              <w:spacing w:after="0" w:line="240" w:lineRule="auto"/>
              <w:ind w:right="-54" w:firstLine="426"/>
              <w:jc w:val="both"/>
              <w:outlineLvl w:val="1"/>
              <w:rPr>
                <w:rFonts w:ascii="Times New Roman" w:eastAsia="Times New Roman" w:hAnsi="Times New Roman" w:cs="Times New Roman"/>
                <w:bCs/>
                <w:iCs/>
                <w:kern w:val="32"/>
                <w:sz w:val="24"/>
                <w:szCs w:val="24"/>
                <w:lang w:eastAsia="ru-RU"/>
              </w:rPr>
            </w:pPr>
            <w:r w:rsidRPr="00A1341B">
              <w:rPr>
                <w:rFonts w:ascii="Times New Roman" w:eastAsia="Times New Roman" w:hAnsi="Times New Roman" w:cs="Times New Roman"/>
                <w:bCs/>
                <w:iCs/>
                <w:kern w:val="32"/>
                <w:sz w:val="24"/>
                <w:szCs w:val="24"/>
                <w:lang w:eastAsia="ru-RU"/>
              </w:rPr>
              <w:t xml:space="preserve">провести перевірку територій та </w:t>
            </w:r>
            <w:proofErr w:type="spellStart"/>
            <w:r w:rsidRPr="00A1341B">
              <w:rPr>
                <w:rFonts w:ascii="Times New Roman" w:eastAsia="Times New Roman" w:hAnsi="Times New Roman" w:cs="Times New Roman"/>
                <w:bCs/>
                <w:iCs/>
                <w:kern w:val="32"/>
                <w:sz w:val="24"/>
                <w:szCs w:val="24"/>
                <w:lang w:eastAsia="ru-RU"/>
              </w:rPr>
              <w:t>потужностей</w:t>
            </w:r>
            <w:proofErr w:type="spellEnd"/>
            <w:r w:rsidRPr="00A1341B">
              <w:rPr>
                <w:rFonts w:ascii="Times New Roman" w:eastAsia="Times New Roman" w:hAnsi="Times New Roman" w:cs="Times New Roman"/>
                <w:bCs/>
                <w:iCs/>
                <w:kern w:val="32"/>
                <w:sz w:val="24"/>
                <w:szCs w:val="24"/>
                <w:lang w:eastAsia="ru-RU"/>
              </w:rPr>
              <w:t xml:space="preserve"> з метою визначення </w:t>
            </w:r>
            <w:proofErr w:type="spellStart"/>
            <w:r w:rsidRPr="00A1341B">
              <w:rPr>
                <w:rFonts w:ascii="Times New Roman" w:eastAsia="Times New Roman" w:hAnsi="Times New Roman" w:cs="Times New Roman"/>
                <w:bCs/>
                <w:iCs/>
                <w:kern w:val="32"/>
                <w:sz w:val="24"/>
                <w:szCs w:val="24"/>
                <w:lang w:eastAsia="ru-RU"/>
              </w:rPr>
              <w:t>фітосанітарного</w:t>
            </w:r>
            <w:proofErr w:type="spellEnd"/>
            <w:r w:rsidRPr="00A1341B">
              <w:rPr>
                <w:rFonts w:ascii="Times New Roman" w:eastAsia="Times New Roman" w:hAnsi="Times New Roman" w:cs="Times New Roman"/>
                <w:bCs/>
                <w:iCs/>
                <w:kern w:val="32"/>
                <w:sz w:val="24"/>
                <w:szCs w:val="24"/>
                <w:lang w:eastAsia="ru-RU"/>
              </w:rPr>
              <w:t xml:space="preserve"> стану та можливості здійснення господарської діяльності з виробництва та маркування дерев'яного пакувального матеріалу за </w:t>
            </w:r>
            <w:proofErr w:type="spellStart"/>
            <w:r w:rsidRPr="00A1341B">
              <w:rPr>
                <w:rFonts w:ascii="Times New Roman" w:eastAsia="Times New Roman" w:hAnsi="Times New Roman" w:cs="Times New Roman"/>
                <w:bCs/>
                <w:iCs/>
                <w:kern w:val="32"/>
                <w:sz w:val="24"/>
                <w:szCs w:val="24"/>
                <w:lang w:eastAsia="ru-RU"/>
              </w:rPr>
              <w:t>адресою</w:t>
            </w:r>
            <w:proofErr w:type="spellEnd"/>
            <w:r w:rsidRPr="00A1341B">
              <w:rPr>
                <w:rFonts w:ascii="Times New Roman" w:eastAsia="Times New Roman" w:hAnsi="Times New Roman" w:cs="Times New Roman"/>
                <w:bCs/>
                <w:iCs/>
                <w:kern w:val="32"/>
                <w:sz w:val="24"/>
                <w:szCs w:val="24"/>
                <w:lang w:eastAsia="ru-RU"/>
              </w:rPr>
              <w:t>: _____________________________________________________</w:t>
            </w:r>
          </w:p>
          <w:p w:rsidR="00A1341B" w:rsidRPr="00A1341B" w:rsidRDefault="00A1341B" w:rsidP="00A1341B">
            <w:pPr>
              <w:spacing w:after="0" w:line="240" w:lineRule="auto"/>
              <w:ind w:right="-54"/>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                                                                                                               (місце розташування виробництва)</w:t>
            </w:r>
          </w:p>
          <w:p w:rsidR="00A1341B" w:rsidRPr="00A1341B" w:rsidRDefault="00A1341B" w:rsidP="00A1341B">
            <w:pPr>
              <w:spacing w:after="0" w:line="240" w:lineRule="auto"/>
              <w:ind w:right="-54"/>
              <w:rPr>
                <w:rFonts w:ascii="Times New Roman" w:eastAsia="Times New Roman" w:hAnsi="Times New Roman" w:cs="Times New Roman"/>
                <w:sz w:val="24"/>
                <w:szCs w:val="24"/>
                <w:lang w:eastAsia="ru-RU"/>
              </w:rPr>
            </w:pPr>
          </w:p>
          <w:p w:rsidR="00A1341B" w:rsidRPr="00A1341B" w:rsidRDefault="00A1341B" w:rsidP="00A1341B">
            <w:pPr>
              <w:keepNext/>
              <w:numPr>
                <w:ilvl w:val="0"/>
                <w:numId w:val="1"/>
              </w:numPr>
              <w:spacing w:after="0" w:line="240" w:lineRule="auto"/>
              <w:ind w:right="-54" w:firstLine="426"/>
              <w:jc w:val="both"/>
              <w:outlineLvl w:val="1"/>
              <w:rPr>
                <w:rFonts w:ascii="Times New Roman" w:eastAsia="Times New Roman" w:hAnsi="Times New Roman" w:cs="Times New Roman"/>
                <w:bCs/>
                <w:iCs/>
                <w:kern w:val="32"/>
                <w:sz w:val="24"/>
                <w:szCs w:val="24"/>
                <w:lang w:eastAsia="ru-RU"/>
              </w:rPr>
            </w:pPr>
            <w:r w:rsidRPr="00A1341B">
              <w:rPr>
                <w:rFonts w:ascii="Times New Roman" w:eastAsia="Times New Roman" w:hAnsi="Times New Roman" w:cs="Times New Roman"/>
                <w:bCs/>
                <w:iCs/>
                <w:kern w:val="32"/>
                <w:sz w:val="24"/>
                <w:szCs w:val="24"/>
                <w:lang w:eastAsia="ru-RU"/>
              </w:rPr>
              <w:t xml:space="preserve">надіслати подання до </w:t>
            </w:r>
            <w:r w:rsidRPr="00A1341B">
              <w:rPr>
                <w:rFonts w:ascii="Times New Roman" w:eastAsia="Times New Roman" w:hAnsi="Times New Roman" w:cs="Times New Roman"/>
                <w:bCs/>
                <w:iCs/>
                <w:color w:val="000000"/>
                <w:kern w:val="32"/>
                <w:sz w:val="24"/>
                <w:szCs w:val="24"/>
                <w:lang w:eastAsia="uk-UA"/>
              </w:rPr>
              <w:t>Державної служби України з питань безпечності харчових продуктів та захисту споживачів</w:t>
            </w:r>
            <w:r w:rsidRPr="00A1341B">
              <w:rPr>
                <w:rFonts w:ascii="Times New Roman" w:eastAsia="Times New Roman" w:hAnsi="Times New Roman" w:cs="Times New Roman"/>
                <w:bCs/>
                <w:iCs/>
                <w:kern w:val="32"/>
                <w:sz w:val="24"/>
                <w:szCs w:val="24"/>
                <w:lang w:eastAsia="ru-RU"/>
              </w:rPr>
              <w:t xml:space="preserve"> щодо включення до загальнодержавного реєстру осіб, які здійснюють господарську діяльність з виробництва та маркування дерев'яного пакувального матеріалу.</w:t>
            </w:r>
          </w:p>
          <w:p w:rsidR="00A1341B" w:rsidRPr="00A1341B" w:rsidRDefault="00A1341B" w:rsidP="00A1341B">
            <w:pPr>
              <w:spacing w:after="0" w:line="240" w:lineRule="auto"/>
              <w:ind w:right="-54"/>
              <w:jc w:val="center"/>
              <w:rPr>
                <w:rFonts w:ascii="Times New Roman" w:eastAsia="Times New Roman" w:hAnsi="Times New Roman" w:cs="Times New Roman"/>
                <w:sz w:val="24"/>
                <w:szCs w:val="24"/>
                <w:lang w:eastAsia="ru-RU"/>
              </w:rPr>
            </w:pPr>
          </w:p>
        </w:tc>
      </w:tr>
    </w:tbl>
    <w:p w:rsidR="00A1341B" w:rsidRPr="00A1341B" w:rsidRDefault="00A1341B" w:rsidP="00A1341B">
      <w:pPr>
        <w:spacing w:after="0" w:line="240" w:lineRule="auto"/>
        <w:ind w:right="-54" w:firstLine="600"/>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До цієї заяви додаються: </w:t>
      </w:r>
    </w:p>
    <w:p w:rsidR="00A1341B" w:rsidRPr="00A1341B" w:rsidRDefault="00A1341B" w:rsidP="00A1341B">
      <w:pPr>
        <w:spacing w:after="0" w:line="240" w:lineRule="auto"/>
        <w:ind w:right="-54" w:firstLine="600"/>
        <w:rPr>
          <w:rFonts w:ascii="Times New Roman" w:eastAsia="Times New Roman" w:hAnsi="Times New Roman" w:cs="Times New Roman"/>
          <w:sz w:val="24"/>
          <w:szCs w:val="24"/>
          <w:lang w:eastAsia="ru-RU"/>
        </w:rPr>
      </w:pPr>
    </w:p>
    <w:p w:rsidR="00A1341B" w:rsidRPr="00A1341B" w:rsidRDefault="00A1341B" w:rsidP="00A1341B">
      <w:pPr>
        <w:spacing w:after="0" w:line="240" w:lineRule="auto"/>
        <w:ind w:right="-54" w:firstLine="600"/>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копія документа, який засвідчує право власності або користування земельною ділянкою, на якій знаходяться зазначені потужності, на ___ </w:t>
      </w:r>
      <w:proofErr w:type="spellStart"/>
      <w:r w:rsidRPr="00A1341B">
        <w:rPr>
          <w:rFonts w:ascii="Times New Roman" w:eastAsia="Times New Roman" w:hAnsi="Times New Roman" w:cs="Times New Roman"/>
          <w:sz w:val="24"/>
          <w:szCs w:val="24"/>
          <w:lang w:eastAsia="ru-RU"/>
        </w:rPr>
        <w:t>арк</w:t>
      </w:r>
      <w:proofErr w:type="spellEnd"/>
      <w:r w:rsidRPr="00A1341B">
        <w:rPr>
          <w:rFonts w:ascii="Times New Roman" w:eastAsia="Times New Roman" w:hAnsi="Times New Roman" w:cs="Times New Roman"/>
          <w:sz w:val="24"/>
          <w:szCs w:val="24"/>
          <w:lang w:eastAsia="ru-RU"/>
        </w:rPr>
        <w:t xml:space="preserve">.; </w:t>
      </w:r>
    </w:p>
    <w:p w:rsidR="00A1341B" w:rsidRPr="00A1341B" w:rsidRDefault="00A1341B" w:rsidP="00A1341B">
      <w:pPr>
        <w:spacing w:after="0" w:line="240" w:lineRule="auto"/>
        <w:ind w:right="-54" w:firstLine="600"/>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копія плану (схеми) земельної ділянки, на якій розміщено потужності               на ____ </w:t>
      </w:r>
      <w:proofErr w:type="spellStart"/>
      <w:r w:rsidRPr="00A1341B">
        <w:rPr>
          <w:rFonts w:ascii="Times New Roman" w:eastAsia="Times New Roman" w:hAnsi="Times New Roman" w:cs="Times New Roman"/>
          <w:sz w:val="24"/>
          <w:szCs w:val="24"/>
          <w:lang w:eastAsia="ru-RU"/>
        </w:rPr>
        <w:t>арк</w:t>
      </w:r>
      <w:proofErr w:type="spellEnd"/>
      <w:r w:rsidRPr="00A1341B">
        <w:rPr>
          <w:rFonts w:ascii="Times New Roman" w:eastAsia="Times New Roman" w:hAnsi="Times New Roman" w:cs="Times New Roman"/>
          <w:sz w:val="24"/>
          <w:szCs w:val="24"/>
          <w:lang w:eastAsia="ru-RU"/>
        </w:rPr>
        <w:t>.</w:t>
      </w:r>
    </w:p>
    <w:p w:rsidR="00A1341B" w:rsidRPr="00A1341B" w:rsidRDefault="00A1341B" w:rsidP="00A1341B">
      <w:pPr>
        <w:spacing w:after="0" w:line="240" w:lineRule="auto"/>
        <w:ind w:right="-54" w:firstLine="600"/>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Додаткова інформація __________________________________________________</w:t>
      </w:r>
    </w:p>
    <w:tbl>
      <w:tblPr>
        <w:tblW w:w="0" w:type="auto"/>
        <w:tblLayout w:type="fixed"/>
        <w:tblLook w:val="0000" w:firstRow="0" w:lastRow="0" w:firstColumn="0" w:lastColumn="0" w:noHBand="0" w:noVBand="0"/>
      </w:tblPr>
      <w:tblGrid>
        <w:gridCol w:w="10031"/>
      </w:tblGrid>
      <w:tr w:rsidR="00A1341B" w:rsidRPr="00A1341B" w:rsidTr="00F51AE6">
        <w:tc>
          <w:tcPr>
            <w:tcW w:w="10031" w:type="dxa"/>
          </w:tcPr>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p>
          <w:p w:rsidR="00A1341B" w:rsidRPr="00A1341B" w:rsidRDefault="00A1341B" w:rsidP="00A1341B">
            <w:pPr>
              <w:spacing w:after="0" w:line="240" w:lineRule="auto"/>
              <w:ind w:right="-54" w:firstLine="600"/>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"___" ____________ 20__ року                                                         ____________________</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                                                                                                                            (підпис заявника)</w:t>
            </w: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p>
          <w:p w:rsidR="00A1341B" w:rsidRPr="00A1341B" w:rsidRDefault="00A1341B" w:rsidP="00A1341B">
            <w:pPr>
              <w:spacing w:after="0" w:line="240" w:lineRule="auto"/>
              <w:ind w:right="-54"/>
              <w:jc w:val="both"/>
              <w:rPr>
                <w:rFonts w:ascii="Times New Roman" w:eastAsia="Times New Roman" w:hAnsi="Times New Roman" w:cs="Times New Roman"/>
                <w:sz w:val="24"/>
                <w:szCs w:val="24"/>
                <w:lang w:eastAsia="ru-RU"/>
              </w:rPr>
            </w:pPr>
            <w:r w:rsidRPr="00A1341B">
              <w:rPr>
                <w:rFonts w:ascii="Times New Roman" w:eastAsia="Times New Roman" w:hAnsi="Times New Roman" w:cs="Times New Roman"/>
                <w:sz w:val="24"/>
                <w:szCs w:val="24"/>
                <w:lang w:eastAsia="ru-RU"/>
              </w:rPr>
              <w:t xml:space="preserve">                      М. П. (за наявності)</w:t>
            </w:r>
          </w:p>
        </w:tc>
      </w:tr>
    </w:tbl>
    <w:p w:rsidR="00A1341B" w:rsidRPr="00A1341B" w:rsidRDefault="00A1341B" w:rsidP="00A1341B">
      <w:pPr>
        <w:spacing w:after="0" w:line="240" w:lineRule="auto"/>
        <w:rPr>
          <w:rFonts w:ascii="Times New Roman" w:eastAsia="Times New Roman" w:hAnsi="Times New Roman" w:cs="Times New Roman"/>
          <w:sz w:val="24"/>
          <w:szCs w:val="24"/>
          <w:lang w:eastAsia="ru-RU"/>
        </w:rPr>
      </w:pPr>
    </w:p>
    <w:p w:rsidR="00A1341B" w:rsidRPr="00A1341B" w:rsidRDefault="00A1341B" w:rsidP="00A1341B">
      <w:pPr>
        <w:spacing w:after="0" w:line="240" w:lineRule="auto"/>
        <w:rPr>
          <w:rFonts w:ascii="Times New Roman" w:eastAsia="Times New Roman" w:hAnsi="Times New Roman" w:cs="Times New Roman"/>
          <w:sz w:val="24"/>
          <w:szCs w:val="24"/>
          <w:lang w:eastAsia="ru-RU"/>
        </w:rPr>
      </w:pPr>
    </w:p>
    <w:p w:rsidR="00A1341B" w:rsidRPr="00A1341B" w:rsidRDefault="00A1341B" w:rsidP="00A1341B">
      <w:pPr>
        <w:spacing w:after="0" w:line="240" w:lineRule="auto"/>
        <w:jc w:val="both"/>
        <w:rPr>
          <w:rFonts w:ascii="Times New Roman" w:eastAsia="Times New Roman" w:hAnsi="Times New Roman" w:cs="Times New Roman"/>
          <w:color w:val="000000"/>
          <w:sz w:val="24"/>
          <w:szCs w:val="24"/>
          <w:lang w:eastAsia="ru-RU"/>
        </w:rPr>
      </w:pPr>
    </w:p>
    <w:p w:rsidR="000B4763" w:rsidRDefault="000B4763"/>
    <w:sectPr w:rsidR="000B4763" w:rsidSect="00F36243">
      <w:pgSz w:w="11906" w:h="16838" w:code="9"/>
      <w:pgMar w:top="426" w:right="506" w:bottom="3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051D8"/>
    <w:multiLevelType w:val="hybridMultilevel"/>
    <w:tmpl w:val="4C409BC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6D2"/>
    <w:rsid w:val="000B4763"/>
    <w:rsid w:val="00293412"/>
    <w:rsid w:val="002E76D2"/>
    <w:rsid w:val="008B3396"/>
    <w:rsid w:val="00A1341B"/>
    <w:rsid w:val="00AA0FA5"/>
    <w:rsid w:val="00F747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E061"/>
  <w15:chartTrackingRefBased/>
  <w15:docId w15:val="{101D262E-56FE-45F4-B090-9B590779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339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B33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1702</Words>
  <Characters>971</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 Windows</cp:lastModifiedBy>
  <cp:revision>6</cp:revision>
  <cp:lastPrinted>2020-06-01T09:53:00Z</cp:lastPrinted>
  <dcterms:created xsi:type="dcterms:W3CDTF">2020-06-01T08:17:00Z</dcterms:created>
  <dcterms:modified xsi:type="dcterms:W3CDTF">2023-12-18T09:43:00Z</dcterms:modified>
</cp:coreProperties>
</file>