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5B" w:rsidRPr="00E30E5B" w:rsidRDefault="00E30E5B" w:rsidP="00E30E5B">
      <w:pPr>
        <w:pBdr>
          <w:top w:val="nil"/>
          <w:left w:val="nil"/>
          <w:bottom w:val="nil"/>
          <w:right w:val="nil"/>
          <w:between w:val="nil"/>
        </w:pBdr>
        <w:ind w:left="7088"/>
        <w:rPr>
          <w:rFonts w:ascii="Times New Roman" w:hAnsi="Times New Roman" w:cs="Times New Roman"/>
          <w:color w:val="000000"/>
          <w:sz w:val="28"/>
          <w:szCs w:val="28"/>
        </w:rPr>
      </w:pPr>
      <w:bookmarkStart w:id="0" w:name="_GoBack"/>
      <w:bookmarkEnd w:id="0"/>
      <w:r w:rsidRPr="00E30E5B">
        <w:rPr>
          <w:rFonts w:ascii="Times New Roman" w:hAnsi="Times New Roman" w:cs="Times New Roman"/>
          <w:color w:val="000000"/>
          <w:sz w:val="28"/>
          <w:szCs w:val="28"/>
        </w:rPr>
        <w:t>ЗАТВЕРДЖЕНО</w:t>
      </w:r>
    </w:p>
    <w:p w:rsidR="00E30E5B" w:rsidRPr="00E30E5B" w:rsidRDefault="00E30E5B" w:rsidP="00E30E5B">
      <w:pPr>
        <w:pBdr>
          <w:top w:val="nil"/>
          <w:left w:val="nil"/>
          <w:bottom w:val="nil"/>
          <w:right w:val="nil"/>
          <w:between w:val="nil"/>
        </w:pBdr>
        <w:ind w:left="7088"/>
        <w:rPr>
          <w:rFonts w:ascii="Times New Roman" w:hAnsi="Times New Roman" w:cs="Times New Roman"/>
          <w:color w:val="000000"/>
          <w:sz w:val="28"/>
          <w:szCs w:val="28"/>
        </w:rPr>
      </w:pPr>
      <w:r w:rsidRPr="00E30E5B">
        <w:rPr>
          <w:rFonts w:ascii="Times New Roman" w:hAnsi="Times New Roman" w:cs="Times New Roman"/>
          <w:color w:val="000000"/>
          <w:sz w:val="28"/>
          <w:szCs w:val="28"/>
        </w:rPr>
        <w:t>рішення Любешівської</w:t>
      </w:r>
    </w:p>
    <w:p w:rsidR="00E30E5B" w:rsidRPr="00E30E5B" w:rsidRDefault="00E30E5B" w:rsidP="00E30E5B">
      <w:pPr>
        <w:pBdr>
          <w:top w:val="nil"/>
          <w:left w:val="nil"/>
          <w:bottom w:val="nil"/>
          <w:right w:val="nil"/>
          <w:between w:val="nil"/>
        </w:pBdr>
        <w:ind w:left="7088"/>
        <w:rPr>
          <w:rFonts w:ascii="Times New Roman" w:hAnsi="Times New Roman" w:cs="Times New Roman"/>
          <w:color w:val="000000"/>
          <w:sz w:val="28"/>
          <w:szCs w:val="28"/>
        </w:rPr>
      </w:pPr>
      <w:r w:rsidRPr="00E30E5B">
        <w:rPr>
          <w:rFonts w:ascii="Times New Roman" w:hAnsi="Times New Roman" w:cs="Times New Roman"/>
          <w:color w:val="000000"/>
          <w:sz w:val="28"/>
          <w:szCs w:val="28"/>
        </w:rPr>
        <w:t>селищної ради</w:t>
      </w:r>
    </w:p>
    <w:p w:rsidR="00E30E5B" w:rsidRPr="00652EFD" w:rsidRDefault="00652EFD" w:rsidP="00E30E5B">
      <w:pPr>
        <w:pBdr>
          <w:top w:val="nil"/>
          <w:left w:val="nil"/>
          <w:bottom w:val="nil"/>
          <w:right w:val="nil"/>
          <w:between w:val="nil"/>
        </w:pBdr>
        <w:ind w:left="7088"/>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25</w:t>
      </w:r>
      <w:r w:rsidR="00E30E5B" w:rsidRPr="00E30E5B">
        <w:rPr>
          <w:rFonts w:ascii="Times New Roman" w:hAnsi="Times New Roman" w:cs="Times New Roman"/>
          <w:color w:val="000000"/>
          <w:sz w:val="28"/>
          <w:szCs w:val="28"/>
          <w:lang w:val="uk-UA"/>
        </w:rPr>
        <w:t>.12.</w:t>
      </w:r>
      <w:r w:rsidR="00E30E5B" w:rsidRPr="00E30E5B">
        <w:rPr>
          <w:rFonts w:ascii="Times New Roman" w:hAnsi="Times New Roman" w:cs="Times New Roman"/>
          <w:color w:val="000000"/>
          <w:sz w:val="28"/>
          <w:szCs w:val="28"/>
        </w:rPr>
        <w:t xml:space="preserve"> 202</w:t>
      </w:r>
      <w:r w:rsidR="00E30E5B">
        <w:rPr>
          <w:rFonts w:ascii="Times New Roman" w:hAnsi="Times New Roman" w:cs="Times New Roman"/>
          <w:color w:val="000000"/>
          <w:sz w:val="28"/>
          <w:szCs w:val="28"/>
          <w:lang w:val="uk-UA"/>
        </w:rPr>
        <w:t>3</w:t>
      </w:r>
      <w:r w:rsidR="00E30E5B" w:rsidRPr="00E30E5B">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51/5</w:t>
      </w:r>
    </w:p>
    <w:p w:rsidR="00E30E5B" w:rsidRPr="00E30E5B" w:rsidRDefault="00E30E5B" w:rsidP="00E30E5B">
      <w:pPr>
        <w:pBdr>
          <w:top w:val="nil"/>
          <w:left w:val="nil"/>
          <w:bottom w:val="nil"/>
          <w:right w:val="nil"/>
          <w:between w:val="nil"/>
        </w:pBdr>
        <w:rPr>
          <w:rFonts w:ascii="Times New Roman" w:hAnsi="Times New Roman" w:cs="Times New Roman"/>
          <w:color w:val="000000"/>
          <w:sz w:val="28"/>
          <w:szCs w:val="28"/>
          <w:lang w:val="uk-UA"/>
        </w:rPr>
      </w:pPr>
    </w:p>
    <w:p w:rsidR="00E30E5B" w:rsidRPr="00E30E5B" w:rsidRDefault="00E30E5B" w:rsidP="00E30E5B">
      <w:pPr>
        <w:pBdr>
          <w:top w:val="nil"/>
          <w:left w:val="nil"/>
          <w:bottom w:val="nil"/>
          <w:right w:val="nil"/>
          <w:between w:val="nil"/>
        </w:pBdr>
        <w:jc w:val="center"/>
        <w:rPr>
          <w:rFonts w:ascii="Times New Roman" w:hAnsi="Times New Roman" w:cs="Times New Roman"/>
          <w:color w:val="000000"/>
          <w:sz w:val="28"/>
          <w:szCs w:val="28"/>
        </w:rPr>
      </w:pPr>
      <w:r w:rsidRPr="00E30E5B">
        <w:rPr>
          <w:rFonts w:ascii="Times New Roman" w:hAnsi="Times New Roman" w:cs="Times New Roman"/>
          <w:color w:val="000000"/>
          <w:sz w:val="28"/>
          <w:szCs w:val="28"/>
        </w:rPr>
        <w:t>Перелік адміністративних послуг,</w:t>
      </w:r>
    </w:p>
    <w:p w:rsidR="00E30E5B" w:rsidRPr="00E30E5B" w:rsidRDefault="00E30E5B" w:rsidP="00E30E5B">
      <w:pPr>
        <w:pBdr>
          <w:top w:val="nil"/>
          <w:left w:val="nil"/>
          <w:bottom w:val="nil"/>
          <w:right w:val="nil"/>
          <w:between w:val="nil"/>
        </w:pBdr>
        <w:jc w:val="center"/>
        <w:rPr>
          <w:rFonts w:ascii="Times New Roman" w:hAnsi="Times New Roman" w:cs="Times New Roman"/>
          <w:color w:val="000000"/>
          <w:sz w:val="28"/>
          <w:szCs w:val="28"/>
        </w:rPr>
      </w:pPr>
      <w:r w:rsidRPr="00E30E5B">
        <w:rPr>
          <w:rFonts w:ascii="Times New Roman" w:hAnsi="Times New Roman" w:cs="Times New Roman"/>
          <w:color w:val="000000"/>
          <w:sz w:val="28"/>
          <w:szCs w:val="28"/>
        </w:rPr>
        <w:t>які надаються через відділ «Центр надання</w:t>
      </w:r>
    </w:p>
    <w:p w:rsidR="00E30E5B" w:rsidRPr="00E30E5B" w:rsidRDefault="00E30E5B" w:rsidP="00E30E5B">
      <w:pPr>
        <w:pBdr>
          <w:top w:val="nil"/>
          <w:left w:val="nil"/>
          <w:bottom w:val="nil"/>
          <w:right w:val="nil"/>
          <w:between w:val="nil"/>
        </w:pBdr>
        <w:jc w:val="center"/>
        <w:rPr>
          <w:rFonts w:ascii="Times New Roman" w:hAnsi="Times New Roman" w:cs="Times New Roman"/>
          <w:color w:val="000000"/>
          <w:sz w:val="28"/>
          <w:szCs w:val="28"/>
        </w:rPr>
      </w:pPr>
      <w:r w:rsidRPr="00E30E5B">
        <w:rPr>
          <w:rFonts w:ascii="Times New Roman" w:hAnsi="Times New Roman" w:cs="Times New Roman"/>
          <w:color w:val="000000"/>
          <w:sz w:val="28"/>
          <w:szCs w:val="28"/>
        </w:rPr>
        <w:t>адміністративних послуг» Любешівської селищної ради</w:t>
      </w:r>
    </w:p>
    <w:tbl>
      <w:tblPr>
        <w:tblW w:w="10485" w:type="dxa"/>
        <w:tblLook w:val="04A0" w:firstRow="1" w:lastRow="0" w:firstColumn="1" w:lastColumn="0" w:noHBand="0" w:noVBand="1"/>
      </w:tblPr>
      <w:tblGrid>
        <w:gridCol w:w="576"/>
        <w:gridCol w:w="1872"/>
        <w:gridCol w:w="4167"/>
        <w:gridCol w:w="3870"/>
      </w:tblGrid>
      <w:tr w:rsidR="00E30E5B" w:rsidRPr="009F769E" w:rsidTr="004F1828">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E5B" w:rsidRPr="009F769E" w:rsidRDefault="00E30E5B" w:rsidP="00E30E5B">
            <w:pPr>
              <w:spacing w:after="0" w:line="240" w:lineRule="auto"/>
              <w:jc w:val="center"/>
              <w:rPr>
                <w:rFonts w:ascii="Times New Roman" w:eastAsia="Times New Roman" w:hAnsi="Times New Roman" w:cs="Times New Roman"/>
                <w:b/>
                <w:sz w:val="24"/>
                <w:szCs w:val="24"/>
                <w:lang w:val="uk-UA" w:eastAsia="ru-RU"/>
              </w:rPr>
            </w:pPr>
            <w:r w:rsidRPr="009F769E">
              <w:rPr>
                <w:rFonts w:ascii="Times New Roman" w:eastAsia="Times New Roman" w:hAnsi="Times New Roman" w:cs="Times New Roman"/>
                <w:b/>
                <w:sz w:val="24"/>
                <w:szCs w:val="24"/>
                <w:lang w:val="uk-UA" w:eastAsia="ru-RU"/>
              </w:rPr>
              <w:t>№ з/п</w:t>
            </w:r>
          </w:p>
        </w:tc>
        <w:tc>
          <w:tcPr>
            <w:tcW w:w="1872"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jc w:val="center"/>
              <w:rPr>
                <w:rFonts w:ascii="Times New Roman" w:eastAsia="Times New Roman" w:hAnsi="Times New Roman" w:cs="Times New Roman"/>
                <w:b/>
                <w:sz w:val="24"/>
                <w:szCs w:val="24"/>
                <w:lang w:val="uk-UA" w:eastAsia="ru-RU"/>
              </w:rPr>
            </w:pPr>
            <w:r w:rsidRPr="009F769E">
              <w:rPr>
                <w:rFonts w:ascii="Times New Roman" w:eastAsia="Times New Roman" w:hAnsi="Times New Roman" w:cs="Times New Roman"/>
                <w:b/>
                <w:sz w:val="24"/>
                <w:szCs w:val="24"/>
                <w:lang w:val="uk-UA" w:eastAsia="ru-RU"/>
              </w:rPr>
              <w:t>Ідентифікатор</w:t>
            </w:r>
          </w:p>
        </w:tc>
        <w:tc>
          <w:tcPr>
            <w:tcW w:w="4167"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jc w:val="center"/>
              <w:rPr>
                <w:rFonts w:ascii="Times New Roman" w:eastAsia="Times New Roman" w:hAnsi="Times New Roman" w:cs="Times New Roman"/>
                <w:b/>
                <w:sz w:val="24"/>
                <w:szCs w:val="24"/>
                <w:lang w:val="uk-UA" w:eastAsia="ru-RU"/>
              </w:rPr>
            </w:pPr>
            <w:r w:rsidRPr="009F769E">
              <w:rPr>
                <w:rFonts w:ascii="Times New Roman" w:eastAsia="Times New Roman" w:hAnsi="Times New Roman" w:cs="Times New Roman"/>
                <w:b/>
                <w:sz w:val="24"/>
                <w:szCs w:val="24"/>
                <w:lang w:val="uk-UA" w:eastAsia="ru-RU"/>
              </w:rPr>
              <w:t>Найменування адміністративної послуги</w:t>
            </w:r>
          </w:p>
        </w:tc>
        <w:tc>
          <w:tcPr>
            <w:tcW w:w="3870"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jc w:val="center"/>
              <w:rPr>
                <w:rFonts w:ascii="Times New Roman" w:eastAsia="Times New Roman" w:hAnsi="Times New Roman" w:cs="Times New Roman"/>
                <w:b/>
                <w:sz w:val="24"/>
                <w:szCs w:val="24"/>
                <w:lang w:val="uk-UA" w:eastAsia="ru-RU"/>
              </w:rPr>
            </w:pPr>
            <w:r w:rsidRPr="009F769E">
              <w:rPr>
                <w:rFonts w:ascii="Times New Roman" w:eastAsia="Times New Roman" w:hAnsi="Times New Roman" w:cs="Times New Roman"/>
                <w:b/>
                <w:sz w:val="24"/>
                <w:szCs w:val="24"/>
                <w:lang w:val="uk-UA" w:eastAsia="ru-RU"/>
              </w:rPr>
              <w:t>Правові підстави для надання адміністративної послуги</w:t>
            </w:r>
          </w:p>
        </w:tc>
      </w:tr>
      <w:tr w:rsidR="00E30E5B" w:rsidRPr="009F769E" w:rsidTr="004F1828">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w:t>
            </w:r>
          </w:p>
        </w:tc>
        <w:tc>
          <w:tcPr>
            <w:tcW w:w="1872"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00026</w:t>
            </w:r>
          </w:p>
        </w:tc>
        <w:tc>
          <w:tcPr>
            <w:tcW w:w="4167"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Вклеювання до паспорта громадянина України (зразка 1994 року) фотокартки при досягненні 25- і 45-річного віку</w:t>
            </w:r>
          </w:p>
        </w:tc>
        <w:tc>
          <w:tcPr>
            <w:tcW w:w="3870" w:type="dxa"/>
            <w:tcBorders>
              <w:top w:val="single" w:sz="4" w:space="0" w:color="auto"/>
              <w:left w:val="nil"/>
              <w:bottom w:val="single" w:sz="4" w:space="0" w:color="auto"/>
              <w:right w:val="single" w:sz="4" w:space="0" w:color="auto"/>
            </w:tcBorders>
            <w:shd w:val="clear" w:color="auto" w:fill="auto"/>
            <w:vAlign w:val="center"/>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Постанова </w:t>
            </w:r>
            <w:proofErr w:type="gramStart"/>
            <w:r w:rsidRPr="009F769E">
              <w:rPr>
                <w:rFonts w:ascii="Times New Roman" w:eastAsia="Times New Roman" w:hAnsi="Times New Roman" w:cs="Times New Roman"/>
                <w:sz w:val="24"/>
                <w:szCs w:val="24"/>
                <w:lang w:eastAsia="ru-RU"/>
              </w:rPr>
              <w:t>Верховної Ради</w:t>
            </w:r>
            <w:proofErr w:type="gramEnd"/>
            <w:r w:rsidRPr="009F769E">
              <w:rPr>
                <w:rFonts w:ascii="Times New Roman" w:eastAsia="Times New Roman" w:hAnsi="Times New Roman" w:cs="Times New Roman"/>
                <w:sz w:val="24"/>
                <w:szCs w:val="24"/>
                <w:lang w:eastAsia="ru-RU"/>
              </w:rPr>
              <w:t xml:space="preserve"> України від 26 червня 1992 р.     № 2503-XII “Про затвердження положень про паспорт громадянина України та про паспорт громадянина України для виїзду за кордон”</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місця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 w:history="1">
              <w:r w:rsidR="00E30E5B" w:rsidRPr="009F769E">
                <w:rPr>
                  <w:rFonts w:ascii="Times New Roman" w:eastAsia="Times New Roman" w:hAnsi="Times New Roman" w:cs="Times New Roman"/>
                  <w:sz w:val="24"/>
                  <w:szCs w:val="24"/>
                  <w:lang w:eastAsia="ru-RU"/>
                </w:rPr>
                <w:t>Закон України “Про свободу пересування та вільний вибір місця проживання в Україні”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Зняття з реєстрації місця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 Про надання публічних (електронних публічних) послуг щодо декларування та реєстрації місця проживання в Україні"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про реєстрацію місця проживання або місця перебування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 w:history="1">
              <w:r w:rsidR="00E30E5B" w:rsidRPr="009F769E">
                <w:rPr>
                  <w:rFonts w:ascii="Times New Roman" w:eastAsia="Times New Roman" w:hAnsi="Times New Roman" w:cs="Times New Roman"/>
                  <w:sz w:val="24"/>
                  <w:szCs w:val="24"/>
                  <w:lang w:eastAsia="ru-RU"/>
                </w:rPr>
                <w:t>Закон України “Про свободу пересування та вільний вибір місця проживання в Україні”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про зняття з реєстрації місця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 w:history="1">
              <w:r w:rsidR="00E30E5B" w:rsidRPr="009F769E">
                <w:rPr>
                  <w:rFonts w:ascii="Times New Roman" w:eastAsia="Times New Roman" w:hAnsi="Times New Roman" w:cs="Times New Roman"/>
                  <w:sz w:val="24"/>
                  <w:szCs w:val="24"/>
                  <w:lang w:eastAsia="ru-RU"/>
                </w:rPr>
                <w:t>Закон України “Про свободу пересування та вільний вибір місця проживання в Україні”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місця перебування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 w:history="1">
              <w:r w:rsidR="00E30E5B" w:rsidRPr="009F769E">
                <w:rPr>
                  <w:rFonts w:ascii="Times New Roman" w:eastAsia="Times New Roman" w:hAnsi="Times New Roman" w:cs="Times New Roman"/>
                  <w:sz w:val="24"/>
                  <w:szCs w:val="24"/>
                  <w:lang w:eastAsia="ru-RU"/>
                </w:rPr>
                <w:t>Закон України “Про свободу пересування та вільний вибір місця проживання в Україні”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речових прав на нерухоме майно та їх обтяжень”</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речового права, похідного від права власності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змін до записів Державного реєстру речових прав на нерухоме майно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інформації з Державного реєстру речових прав на нерухоме майно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речових прав на нерухоме майно та їх обтяжень”</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обтяжень речових прав на нерухоме майно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00049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Взяття на облік безхазяйного нерухомого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юридичних осіб, фізичних осіб — підприємців та громадських формувань”</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w:t>
            </w:r>
            <w:proofErr w:type="gramStart"/>
            <w:r w:rsidRPr="009F769E">
              <w:rPr>
                <w:rFonts w:ascii="Times New Roman" w:eastAsia="Times New Roman" w:hAnsi="Times New Roman" w:cs="Times New Roman"/>
                <w:sz w:val="24"/>
                <w:szCs w:val="24"/>
                <w:lang w:eastAsia="ru-RU"/>
              </w:rPr>
              <w:t>про яку</w:t>
            </w:r>
            <w:proofErr w:type="gramEnd"/>
            <w:r w:rsidRPr="009F769E">
              <w:rPr>
                <w:rFonts w:ascii="Times New Roman" w:eastAsia="Times New Roman" w:hAnsi="Times New Roman" w:cs="Times New Roman"/>
                <w:sz w:val="24"/>
                <w:szCs w:val="24"/>
                <w:lang w:eastAsia="ru-RU"/>
              </w:rPr>
              <w:t xml:space="preserve">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юридичних осіб, фізичних осіб — підприємців та громадських формувань”</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Державна реєстрація включення відомостей про громадське об’єднання, зареєстроване до 1 липня 2004 року, відомості </w:t>
            </w:r>
            <w:proofErr w:type="gramStart"/>
            <w:r w:rsidRPr="009F769E">
              <w:rPr>
                <w:rFonts w:ascii="Times New Roman" w:eastAsia="Times New Roman" w:hAnsi="Times New Roman" w:cs="Times New Roman"/>
                <w:sz w:val="24"/>
                <w:szCs w:val="24"/>
                <w:lang w:eastAsia="ru-RU"/>
              </w:rPr>
              <w:t>про яке</w:t>
            </w:r>
            <w:proofErr w:type="gramEnd"/>
            <w:r w:rsidRPr="009F769E">
              <w:rPr>
                <w:rFonts w:ascii="Times New Roman" w:eastAsia="Times New Roman" w:hAnsi="Times New Roman" w:cs="Times New Roman"/>
                <w:sz w:val="24"/>
                <w:szCs w:val="24"/>
                <w:lang w:eastAsia="ru-RU"/>
              </w:rPr>
              <w:t xml:space="preserve">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5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громадські об’єднання”, “Про державну реєстрацію юридичних осіб, фізичних осіб — підприємців та громадських формувань”</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виділ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00059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витягу з Державного земельного кадастру про земельну ділянку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довідки, що містить узагальнену інформацію про землі (території)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довідки про наявність та розмір земельної частки (паю)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Надання довідки про наявність у Державному земельному кадастрі відомостей про одержання у власність земельної ділянки </w:t>
            </w:r>
            <w:proofErr w:type="gramStart"/>
            <w:r w:rsidRPr="009F769E">
              <w:rPr>
                <w:rFonts w:ascii="Times New Roman" w:eastAsia="Times New Roman" w:hAnsi="Times New Roman" w:cs="Times New Roman"/>
                <w:sz w:val="24"/>
                <w:szCs w:val="24"/>
                <w:lang w:eastAsia="ru-RU"/>
              </w:rPr>
              <w:t>у межах</w:t>
            </w:r>
            <w:proofErr w:type="gramEnd"/>
            <w:r w:rsidRPr="009F769E">
              <w:rPr>
                <w:rFonts w:ascii="Times New Roman" w:eastAsia="Times New Roman" w:hAnsi="Times New Roman" w:cs="Times New Roman"/>
                <w:sz w:val="24"/>
                <w:szCs w:val="24"/>
                <w:lang w:eastAsia="ru-RU"/>
              </w:rPr>
              <w:t xml:space="preserve"> норм безоплатної приватизації за певним видом її цільового призначення </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відомостей з документації із землеустрою, що включена до Державного фонду документації із землеустрою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землеустрій”</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витягу з технічної документації про нормативну грошову оцінку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оцінку земель”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00069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земельної ділянки з видачею витягу з Державного земельного кадастру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до Державного земельного кадастру змін до відомостей про земельну ділянку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Внесення до Державного земельного кадастру відомостей про межі частини земельної ділянки, </w:t>
            </w:r>
            <w:proofErr w:type="gramStart"/>
            <w:r w:rsidRPr="009F769E">
              <w:rPr>
                <w:rFonts w:ascii="Times New Roman" w:eastAsia="Times New Roman" w:hAnsi="Times New Roman" w:cs="Times New Roman"/>
                <w:sz w:val="24"/>
                <w:szCs w:val="24"/>
                <w:lang w:eastAsia="ru-RU"/>
              </w:rPr>
              <w:t>на яку</w:t>
            </w:r>
            <w:proofErr w:type="gramEnd"/>
            <w:r w:rsidRPr="009F769E">
              <w:rPr>
                <w:rFonts w:ascii="Times New Roman" w:eastAsia="Times New Roman" w:hAnsi="Times New Roman" w:cs="Times New Roman"/>
                <w:sz w:val="24"/>
                <w:szCs w:val="24"/>
                <w:lang w:eastAsia="ru-RU"/>
              </w:rPr>
              <w:t xml:space="preserve"> поширюються права суборенди, сервітуту,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обмежень у використанні земель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41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00079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Виправлення технічної помилки у відомостях Державного земельного кадастру не з вини органу, що здійснює його ведення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виділ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00089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відокремленого підрозділу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49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Закон України “Про державну реєстрацію юридичних осіб, фізичних осіб — підприємців та громадських формувань” </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внесення змін до відомостей про відокремлений підрозділ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відокремленого підрозділу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53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соціальної допомоги особам, які не мають права на пенсію, та особам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особам, які не мають права на пенсію, та особам з інвалідністю”</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громадського об’єднання в результаті його ліквідації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00099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соціальної допомоги на догляд</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9"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особам, які не мають права на пенсію, та особам з інвалідністю”</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59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0" w:history="1">
              <w:r w:rsidR="00E30E5B" w:rsidRPr="009F769E">
                <w:rPr>
                  <w:rFonts w:ascii="Times New Roman" w:eastAsia="Times New Roman" w:hAnsi="Times New Roman" w:cs="Times New Roman"/>
                  <w:sz w:val="24"/>
                  <w:szCs w:val="24"/>
                  <w:lang w:eastAsia="ru-RU"/>
                </w:rPr>
                <w:t>Закон України “Про соціальні послуги”</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громадського об’єднання в результаті його реорганізації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громадські об’єднання”, “Про державну реєстрацію юридичних осіб, фізичних осіб — підприємців та громадських формувань”</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1" w:history="1">
              <w:r w:rsidR="00E30E5B" w:rsidRPr="009F769E">
                <w:rPr>
                  <w:rFonts w:ascii="Times New Roman" w:eastAsia="Times New Roman" w:hAnsi="Times New Roman" w:cs="Times New Roman"/>
                  <w:sz w:val="24"/>
                  <w:szCs w:val="24"/>
                  <w:lang w:eastAsia="ru-RU"/>
                </w:rPr>
                <w:t>Закон України “Про психіатричну допомогу”</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фізичної особи —підприємця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підприємницької діяльності фізичної особи — підприємця за її рішенням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юридичних осіб, фізичних осіб — підприємців та громадських формувань”</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64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00109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Державна реєстрація включення відомостей про фізичну особу — підприємця, зареєстровану до 1 липня 2004 року, відомості </w:t>
            </w:r>
            <w:proofErr w:type="gramStart"/>
            <w:r w:rsidRPr="009F769E">
              <w:rPr>
                <w:rFonts w:ascii="Times New Roman" w:eastAsia="Times New Roman" w:hAnsi="Times New Roman" w:cs="Times New Roman"/>
                <w:sz w:val="24"/>
                <w:szCs w:val="24"/>
                <w:lang w:eastAsia="ru-RU"/>
              </w:rPr>
              <w:t>про яку</w:t>
            </w:r>
            <w:proofErr w:type="gramEnd"/>
            <w:r w:rsidRPr="009F769E">
              <w:rPr>
                <w:rFonts w:ascii="Times New Roman" w:eastAsia="Times New Roman" w:hAnsi="Times New Roman" w:cs="Times New Roman"/>
                <w:sz w:val="24"/>
                <w:szCs w:val="24"/>
                <w:lang w:eastAsia="ru-RU"/>
              </w:rPr>
              <w:t xml:space="preserve">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00112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грошової/матеріальної допомоги особам з інвалідністю та дітям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2" w:history="1">
              <w:r w:rsidR="00E30E5B" w:rsidRPr="009F769E">
                <w:rPr>
                  <w:rFonts w:ascii="Times New Roman" w:eastAsia="Times New Roman" w:hAnsi="Times New Roman" w:cs="Times New Roman"/>
                  <w:sz w:val="24"/>
                  <w:szCs w:val="24"/>
                  <w:lang w:eastAsia="ru-RU"/>
                </w:rPr>
                <w:t>Закон України “Про основи соціальної захищеності осіб з інвалідністю в Україні”</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00117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3"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00119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4"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69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Установлення статусу, видача посвідчень батькам багатодітної сім’ї та дитини з багатодітної сім’ї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5" w:history="1">
              <w:r w:rsidR="00E30E5B" w:rsidRPr="009F769E">
                <w:rPr>
                  <w:rFonts w:ascii="Times New Roman" w:eastAsia="Times New Roman" w:hAnsi="Times New Roman" w:cs="Times New Roman"/>
                  <w:sz w:val="24"/>
                  <w:szCs w:val="24"/>
                  <w:lang w:eastAsia="ru-RU"/>
                </w:rPr>
                <w:t>Закон України “Про охорону дитинства”</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001217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місця проживання дитини до 14 років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6" w:history="1">
              <w:r w:rsidR="00E30E5B" w:rsidRPr="009F769E">
                <w:rPr>
                  <w:rFonts w:ascii="Times New Roman" w:eastAsia="Times New Roman" w:hAnsi="Times New Roman" w:cs="Times New Roman"/>
                  <w:sz w:val="24"/>
                  <w:szCs w:val="24"/>
                  <w:lang w:eastAsia="ru-RU"/>
                </w:rPr>
                <w:t>Закон України “Про свободу пересування та вільний вибір місця проживання в Україні”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соціальної допомоги малозабезпеченим сім’ям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7"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малозабезпеченим сім’ям”</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винагороди жінкам, яким присвоєно почесне звання України “Мати-героїня”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8" w:history="1">
              <w:r w:rsidR="00E30E5B" w:rsidRPr="009F769E">
                <w:rPr>
                  <w:rFonts w:ascii="Times New Roman" w:eastAsia="Times New Roman" w:hAnsi="Times New Roman" w:cs="Times New Roman"/>
                  <w:sz w:val="24"/>
                  <w:szCs w:val="24"/>
                  <w:lang w:eastAsia="ru-RU"/>
                </w:rPr>
                <w:t>Закон України “Про державні нагороди України”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декларації про готовність об’єкта до експлуатації, будівництво якого здійснено на підставі будівельного паспорта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19"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для отримання пільг особам з інвалідністю, які не мають права на пенсію чи соціальну допомогу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0" w:history="1">
              <w:r w:rsidR="00E30E5B" w:rsidRPr="009F769E">
                <w:rPr>
                  <w:rFonts w:ascii="Times New Roman" w:eastAsia="Times New Roman" w:hAnsi="Times New Roman" w:cs="Times New Roman"/>
                  <w:sz w:val="24"/>
                  <w:szCs w:val="24"/>
                  <w:lang w:eastAsia="ru-RU"/>
                </w:rPr>
                <w:t>Закон України “Про основи соціальної захищеності осіб з інвалідністю в Україні”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75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1"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при народженні дитини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2"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змін до повідомлення про початок виконання будівельних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3"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при усиновленні дитини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4"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79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на дітей, над якими встановлено опіку чи піклування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5"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на дітей одиноким матерям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6"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соціальної допомоги особам з інвалідністю з дитинства та дітям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7"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особам з інвалідністю з дитинства та дітям з інвалідністю”</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надбавки на догляд за особами з інвалідністю з дитинства та дітьми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8"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особам з інвалідністю з дитинства та дітям з інвалідністю”</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Прийняття рішення про присвоєння адреси об’єкту нерухомого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29"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0" w:history="1">
              <w:r w:rsidR="00E30E5B" w:rsidRPr="009F769E">
                <w:rPr>
                  <w:rFonts w:ascii="Times New Roman" w:eastAsia="Times New Roman" w:hAnsi="Times New Roman" w:cs="Times New Roman"/>
                  <w:sz w:val="24"/>
                  <w:szCs w:val="24"/>
                  <w:lang w:eastAsia="ru-RU"/>
                </w:rPr>
                <w:t>Сімейний кодекс України</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1" w:history="1">
              <w:r w:rsidR="00E30E5B" w:rsidRPr="009F769E">
                <w:rPr>
                  <w:rFonts w:ascii="Times New Roman" w:eastAsia="Times New Roman" w:hAnsi="Times New Roman" w:cs="Times New Roman"/>
                  <w:sz w:val="24"/>
                  <w:szCs w:val="24"/>
                  <w:lang w:eastAsia="ru-RU"/>
                </w:rPr>
                <w:t>Закон України “Про житлово-комунальні послуги”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будівельного паспорта забудови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2"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пільги на придбання палива, у тому числі рідкого, скрапленого балонного газу для побутових потреб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88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00158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містобудівних умов та обмежень забудови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3"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89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00162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4" w:history="1">
              <w:r w:rsidR="00E30E5B" w:rsidRPr="009F769E">
                <w:rPr>
                  <w:rFonts w:ascii="Times New Roman" w:eastAsia="Times New Roman" w:hAnsi="Times New Roman" w:cs="Times New Roman"/>
                  <w:sz w:val="24"/>
                  <w:szCs w:val="24"/>
                  <w:lang w:eastAsia="ru-RU"/>
                </w:rPr>
                <w:t>Кодекс цивільного захисту України</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00163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експлуатаційного дозволу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основні принципи та вимоги до безпечності та якості харчових продуктів”, “Про Перелік документів дозвільного характеру у сфері господарської діяльності”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00168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5"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00169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про взяття на облік внутрішньо переміщеної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6" w:history="1">
              <w:r w:rsidR="00E30E5B" w:rsidRPr="009F769E">
                <w:rPr>
                  <w:rFonts w:ascii="Times New Roman" w:eastAsia="Times New Roman" w:hAnsi="Times New Roman" w:cs="Times New Roman"/>
                  <w:sz w:val="24"/>
                  <w:szCs w:val="24"/>
                  <w:lang w:eastAsia="ru-RU"/>
                </w:rPr>
                <w:t>Закон України “Про забезпечення прав і свобод внутрішньо переміщених осіб”</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7"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Грошова компенсація на дітей, які не харчуються в навчальних закладах, розташованих на територіях радіоактивного забруднення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Закон України " Про статус і соціальний захист громадян, які постраждали внаслідок Чорнобильської катастрофи" </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8"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39"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Оформлення паспорта прив’язки тимчасової споруди для провадження підприємницької діяльності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0"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змін до паспорта прив’язки тимчасової споруди для провадження підприємницької діяльності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1"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Продовження строку дії паспорта прив’язки тимчасової споруди для </w:t>
            </w:r>
            <w:r w:rsidRPr="009F769E">
              <w:rPr>
                <w:rFonts w:ascii="Times New Roman" w:eastAsia="Times New Roman" w:hAnsi="Times New Roman" w:cs="Times New Roman"/>
                <w:sz w:val="24"/>
                <w:szCs w:val="24"/>
                <w:lang w:eastAsia="ru-RU"/>
              </w:rPr>
              <w:lastRenderedPageBreak/>
              <w:t>провадження підприємницької діяльності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2"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00201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витягу про зареєстрованих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 Про місцеве самоврядування в Україні"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3" w:history="1">
              <w:r w:rsidR="00E30E5B"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особам з інвалідністю замість санаторно-курортної путівки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4"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5"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вартості самостійного санаторно-курортного лікування осіб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6"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7"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8"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Взяття на облік для забезпечення санаторно-курортним лікуванням (путівками) осіб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49"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108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0" w:history="1">
              <w:r w:rsidR="00E30E5B"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109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статус ветеранів війни, гарантії їх соціального захисту”, “Про жертви нацистських переслідувань”</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00229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1"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2"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37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3"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витягу з Єдиного державного реєстру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державну реєстрацію юридичних осіб, фізичних осіб — підприємців та громадських формувань”</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00242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посвідчення особам з інвалідністю з дитинства та дітям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4" w:history="1">
              <w:r w:rsidR="00E30E5B" w:rsidRPr="009F769E">
                <w:rPr>
                  <w:rFonts w:ascii="Times New Roman" w:eastAsia="Times New Roman" w:hAnsi="Times New Roman" w:cs="Times New Roman"/>
                  <w:sz w:val="24"/>
                  <w:szCs w:val="24"/>
                  <w:lang w:eastAsia="ru-RU"/>
                </w:rPr>
                <w:t>Закон України “Про державну соціальну допомогу особам з інвалідністю з дитинства та дітям з інвалідністю”</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117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00243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Виплата одноразової матеріальної допомоги особам, які постраждали від торгівлі людьми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5" w:history="1">
              <w:r w:rsidR="00E30E5B" w:rsidRPr="009F769E">
                <w:rPr>
                  <w:rFonts w:ascii="Times New Roman" w:eastAsia="Times New Roman" w:hAnsi="Times New Roman" w:cs="Times New Roman"/>
                  <w:sz w:val="24"/>
                  <w:szCs w:val="24"/>
                  <w:lang w:eastAsia="ru-RU"/>
                </w:rPr>
                <w:t>Закон України “Про протидію торгівлі людьми”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00335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зміни складу комісії з припинення (комісії з реорганізації, ліквідаційної комісії) громадського об’єднання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119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00494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творчої спілки, територіального осередку творчої спілки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00554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00555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00566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творчої спілки, територіального осередку творчої спілки в результаті ліквідації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00570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00579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творчої спілки, територіального осередку творчої спілки в результаті реорганізації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громадські об’єднання”,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творчої спілки, територіального осередку творчої спілки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126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професійної спілки, організації професійних спілок, об’єднання професійних спілок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129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професійної спілки, організації професійних спілок, об’єднання професійних спілок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00589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00606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організації роботодавців, об’єднання організацій роботодавців в результаті ліквідації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00607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організації роботодавців, об’єднання організацій роботодавців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134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00608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00643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00645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00657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організації роботодавців, об’єднання організацій роботодавців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00658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організації роботодавців, об’єднання організацій роботодавців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139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00659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00660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організації роботодавців, об’єднання організацій роботодавців в результаті реорганізації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00664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00667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створення структурного утворення політичної партії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143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00669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Державна реєстрація включення відомостей про структурне утворення політичної партії, зареєстроване до 1 липня 2004 року, відомості </w:t>
            </w:r>
            <w:proofErr w:type="gramStart"/>
            <w:r w:rsidRPr="009F769E">
              <w:rPr>
                <w:rFonts w:ascii="Times New Roman" w:eastAsia="Times New Roman" w:hAnsi="Times New Roman" w:cs="Times New Roman"/>
                <w:sz w:val="24"/>
                <w:szCs w:val="24"/>
                <w:lang w:eastAsia="ru-RU"/>
              </w:rPr>
              <w:t>про яке</w:t>
            </w:r>
            <w:proofErr w:type="gramEnd"/>
            <w:r w:rsidRPr="009F769E">
              <w:rPr>
                <w:rFonts w:ascii="Times New Roman" w:eastAsia="Times New Roman" w:hAnsi="Times New Roman" w:cs="Times New Roman"/>
                <w:sz w:val="24"/>
                <w:szCs w:val="24"/>
                <w:lang w:eastAsia="ru-RU"/>
              </w:rPr>
              <w:t xml:space="preserve"> не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структурного утворення політичної партії в результаті його реорганізації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структурного утворення політичної партії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політичні партії в Україні”, “Про державну реєстрацію юридичних осіб, фізичних осіб — підприємців та громадських формувань”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відміну рішення про припинення творчої спілки, територіального осередку творчої спілки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припинення структурного утворення політичної партії в результаті його ліквідації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149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00675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рішення про припинення структурного утворення політичної партії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00683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Підтвердження відомостей про кінцевого бенефіціарного власника юридичної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0070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до Державного земельного кадастру відомостей про земельну ділянку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00959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6" w:history="1">
              <w:r w:rsidR="00E30E5B" w:rsidRPr="009F769E">
                <w:rPr>
                  <w:rFonts w:ascii="Times New Roman" w:eastAsia="Times New Roman" w:hAnsi="Times New Roman" w:cs="Times New Roman"/>
                  <w:sz w:val="24"/>
                  <w:szCs w:val="24"/>
                  <w:lang w:eastAsia="ru-RU"/>
                </w:rPr>
                <w:t>Закон України “Про державну допомогу сім’ям з дітьми”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00960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державної допомоги на дітей, які виховуються у багатодітних сім’ях</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7" w:history="1">
              <w:r w:rsidR="00E30E5B" w:rsidRPr="009F769E">
                <w:rPr>
                  <w:rFonts w:ascii="Times New Roman" w:eastAsia="Times New Roman" w:hAnsi="Times New Roman" w:cs="Times New Roman"/>
                  <w:sz w:val="24"/>
                  <w:szCs w:val="24"/>
                  <w:lang w:eastAsia="ru-RU"/>
                </w:rPr>
                <w:t>Закон України “Про охорону дитинства”</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154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00995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Скасування державної реєстрації статуту територіальної громади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00996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Державна реєстрація змін </w:t>
            </w:r>
            <w:proofErr w:type="gramStart"/>
            <w:r w:rsidRPr="009F769E">
              <w:rPr>
                <w:rFonts w:ascii="Times New Roman" w:eastAsia="Times New Roman" w:hAnsi="Times New Roman" w:cs="Times New Roman"/>
                <w:sz w:val="24"/>
                <w:szCs w:val="24"/>
                <w:lang w:eastAsia="ru-RU"/>
              </w:rPr>
              <w:t>до статуту</w:t>
            </w:r>
            <w:proofErr w:type="gramEnd"/>
            <w:r w:rsidRPr="009F769E">
              <w:rPr>
                <w:rFonts w:ascii="Times New Roman" w:eastAsia="Times New Roman" w:hAnsi="Times New Roman" w:cs="Times New Roman"/>
                <w:sz w:val="24"/>
                <w:szCs w:val="24"/>
                <w:lang w:eastAsia="ru-RU"/>
              </w:rPr>
              <w:t xml:space="preserve"> територіальної громади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дубліката свідоцтва про державну реєстрацію статуту територіальної громади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00998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статуту територіальної громади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місцеве самоврядування в Україні”</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Заборона вчинення реєстраційних дій</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159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01179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01186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змін до містобудівних умов та обмежень забудови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8"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01188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Скасування повідомлення про початок виконання будівельних робіт за заявою замовника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59"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283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0"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дубліката будівельного паспорта забудови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1"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дубліката посвідчення батьків багатодітної сім’ї та дитини з багатодітної сім’ї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2" w:history="1">
              <w:r w:rsidR="00E30E5B" w:rsidRPr="009F769E">
                <w:rPr>
                  <w:rFonts w:ascii="Times New Roman" w:eastAsia="Times New Roman" w:hAnsi="Times New Roman" w:cs="Times New Roman"/>
                  <w:sz w:val="24"/>
                  <w:szCs w:val="24"/>
                  <w:lang w:eastAsia="ru-RU"/>
                </w:rPr>
                <w:t>Закон України “Про охорону дитинства”</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Продовження строку дії посвідчень батьків багатодітної сім’ї та дитини з багатодітної сім’ї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3" w:history="1">
              <w:r w:rsidR="00E30E5B" w:rsidRPr="009F769E">
                <w:rPr>
                  <w:rFonts w:ascii="Times New Roman" w:eastAsia="Times New Roman" w:hAnsi="Times New Roman" w:cs="Times New Roman"/>
                  <w:sz w:val="24"/>
                  <w:szCs w:val="24"/>
                  <w:lang w:eastAsia="ru-RU"/>
                </w:rPr>
                <w:t>Закон України “Про охорону дитинства”</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01200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Вклейка фотокартки в посвідчення дитини з багатодітної сім’ї у зв’язку з досягненням 14-річного віку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4" w:history="1">
              <w:r w:rsidR="00E30E5B" w:rsidRPr="009F769E">
                <w:rPr>
                  <w:rFonts w:ascii="Times New Roman" w:eastAsia="Times New Roman" w:hAnsi="Times New Roman" w:cs="Times New Roman"/>
                  <w:sz w:val="24"/>
                  <w:szCs w:val="24"/>
                  <w:lang w:eastAsia="ru-RU"/>
                </w:rPr>
                <w:t>Закон України “Про охорону дитинства”</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01208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5"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168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01209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6"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169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01213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виписки із погосподарської книги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Наказ Держстату від </w:t>
            </w:r>
            <w:proofErr w:type="gramStart"/>
            <w:r w:rsidRPr="009F769E">
              <w:rPr>
                <w:rFonts w:ascii="Times New Roman" w:eastAsia="Times New Roman" w:hAnsi="Times New Roman" w:cs="Times New Roman"/>
                <w:sz w:val="24"/>
                <w:szCs w:val="24"/>
                <w:lang w:eastAsia="ru-RU"/>
              </w:rPr>
              <w:t>11.04.2016  №</w:t>
            </w:r>
            <w:proofErr w:type="gramEnd"/>
            <w:r w:rsidRPr="009F769E">
              <w:rPr>
                <w:rFonts w:ascii="Times New Roman" w:eastAsia="Times New Roman" w:hAnsi="Times New Roman" w:cs="Times New Roman"/>
                <w:sz w:val="24"/>
                <w:szCs w:val="24"/>
                <w:lang w:eastAsia="ru-RU"/>
              </w:rPr>
              <w:t xml:space="preserve"> 56 "Про затвердження Інструкції з ведення погосподарського обліку в сільських, селищних та міських радах"</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01218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7"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01219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8"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01227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грошової компенсації вартості одноразової натуральної допомоги “пакунок малюка”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69" w:history="1">
              <w:r w:rsidR="00E30E5B" w:rsidRPr="009F769E">
                <w:rPr>
                  <w:rFonts w:ascii="Times New Roman" w:eastAsia="Times New Roman" w:hAnsi="Times New Roman" w:cs="Times New Roman"/>
                  <w:sz w:val="24"/>
                  <w:szCs w:val="24"/>
                  <w:lang w:eastAsia="ru-RU"/>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01240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Прийняття рішення про зміну адреси об’єкта нерухомого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0"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01245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Видача довідки про реєстрацію/останнє місце проживання спадкодавця (довідка для оформлення </w:t>
            </w:r>
            <w:proofErr w:type="gramStart"/>
            <w:r w:rsidRPr="009F769E">
              <w:rPr>
                <w:rFonts w:ascii="Times New Roman" w:eastAsia="Times New Roman" w:hAnsi="Times New Roman" w:cs="Times New Roman"/>
                <w:sz w:val="24"/>
                <w:szCs w:val="24"/>
                <w:lang w:eastAsia="ru-RU"/>
              </w:rPr>
              <w:t>спадщини)Довідка</w:t>
            </w:r>
            <w:proofErr w:type="gramEnd"/>
            <w:r w:rsidRPr="009F769E">
              <w:rPr>
                <w:rFonts w:ascii="Times New Roman" w:eastAsia="Times New Roman" w:hAnsi="Times New Roman" w:cs="Times New Roman"/>
                <w:sz w:val="24"/>
                <w:szCs w:val="24"/>
                <w:lang w:eastAsia="ru-RU"/>
              </w:rPr>
              <w:t xml:space="preserve"> про останнє місце проживання спадкодавця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Наказ Міністерства юстиції України від </w:t>
            </w:r>
            <w:proofErr w:type="gramStart"/>
            <w:r w:rsidRPr="009F769E">
              <w:rPr>
                <w:rFonts w:ascii="Times New Roman" w:eastAsia="Times New Roman" w:hAnsi="Times New Roman" w:cs="Times New Roman"/>
                <w:sz w:val="24"/>
                <w:szCs w:val="24"/>
                <w:lang w:eastAsia="ru-RU"/>
              </w:rPr>
              <w:t>11.11.2011  №</w:t>
            </w:r>
            <w:proofErr w:type="gramEnd"/>
            <w:r w:rsidRPr="009F769E">
              <w:rPr>
                <w:rFonts w:ascii="Times New Roman" w:eastAsia="Times New Roman" w:hAnsi="Times New Roman" w:cs="Times New Roman"/>
                <w:sz w:val="24"/>
                <w:szCs w:val="24"/>
                <w:lang w:eastAsia="ru-RU"/>
              </w:rPr>
              <w:t xml:space="preserve"> 3306/5 "Про затвердження Порядку вчинення нотаріальних дій посадовими особами органів місцевого самоврядування"</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01255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1" w:history="1">
              <w:r w:rsidR="00E30E5B"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01262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статусу дитини, яка постраждала внаслідок воєнних дій та збройних конфліктів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охорону дитинства”, “Про забезпечення прав і свобод внутрішньо переміщених осіб”</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01263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2"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178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01828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про проживання без реєстрації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місцеве самоврядування в Україні"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179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довідки-характеристики на громадян</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місцеве самоврядування в Україні"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01315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спеціального дозволу на спеціальне використання лісових ресурсів (лісорубний квиток, ордер, лісовий квиток)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Лісовий кодекс України, Закон України “Про Перелік документів дозвільного характеру у сфері господарської діяльності”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01316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Переоформлення спеціального дозволу на спеціальне використання лісових ресурсів (лісорубний квиток, ордер, лісовий квиток)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Лісовий кодекс України, Закон України “Про Перелік документів дозвільного характеру у сфері господарської діяльності”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01318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Анулювання спеціального дозволу на спеціальне використання лісових ресурсів (лісорубний квиток, ордер, лісовий квиток)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Лісовий кодекс України, Закон України “Про Перелік документів дозвільного характеру у сфері господарської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01330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кадастрової довідки з містобудівного кадастру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25 травня 2011 р. № 559 "Про містобудівний кадастр"</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01369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Комплексна послуга "єМалятко"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Сімейний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01376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3" w:history="1">
              <w:r w:rsidR="00E30E5B"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hyperlink>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01386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4" w:history="1">
              <w:r w:rsidR="00E30E5B" w:rsidRPr="009F769E">
                <w:rPr>
                  <w:rFonts w:ascii="Times New Roman" w:eastAsia="Times New Roman" w:hAnsi="Times New Roman" w:cs="Times New Roman"/>
                  <w:sz w:val="24"/>
                  <w:szCs w:val="24"/>
                  <w:lang w:eastAsia="ru-RU"/>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01399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Державна реєстрація потужностей оператора ринку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5" w:history="1">
              <w:r w:rsidR="00E30E5B" w:rsidRPr="009F769E">
                <w:rPr>
                  <w:rFonts w:ascii="Times New Roman" w:eastAsia="Times New Roman" w:hAnsi="Times New Roman" w:cs="Times New Roman"/>
                  <w:sz w:val="24"/>
                  <w:szCs w:val="24"/>
                  <w:lang w:eastAsia="ru-RU"/>
                </w:rPr>
                <w:t>Закон України “Про основні принципи та вимоги до безпечності та якості харчових продуктів”</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01400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змін до відомостей Державного реєстру потужностей операторів ринку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6" w:history="1">
              <w:r w:rsidR="00E30E5B" w:rsidRPr="009F769E">
                <w:rPr>
                  <w:rFonts w:ascii="Times New Roman" w:eastAsia="Times New Roman" w:hAnsi="Times New Roman" w:cs="Times New Roman"/>
                  <w:sz w:val="24"/>
                  <w:szCs w:val="24"/>
                  <w:lang w:eastAsia="ru-RU"/>
                </w:rPr>
                <w:t>Закон України “Про основні принципи та вимоги до безпечності та якості харчових продуктів”</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189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01401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7" w:history="1">
              <w:r w:rsidR="00E30E5B" w:rsidRPr="009F769E">
                <w:rPr>
                  <w:rFonts w:ascii="Times New Roman" w:eastAsia="Times New Roman" w:hAnsi="Times New Roman" w:cs="Times New Roman"/>
                  <w:sz w:val="24"/>
                  <w:szCs w:val="24"/>
                  <w:lang w:eastAsia="ru-RU"/>
                </w:rPr>
                <w:t>Закон України “Про основні принципи та вимоги до безпечності та якості харчових продуктів”</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01404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Компенсація вартості продуктів харчування громадянам, які постраждали внаслідок Чорнобильської катастрофи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8" w:history="1">
              <w:r w:rsidR="00E30E5B" w:rsidRPr="009F769E">
                <w:rPr>
                  <w:rFonts w:ascii="Times New Roman" w:eastAsia="Times New Roman" w:hAnsi="Times New Roman" w:cs="Times New Roman"/>
                  <w:sz w:val="24"/>
                  <w:szCs w:val="24"/>
                  <w:lang w:eastAsia="ru-RU"/>
                </w:rPr>
                <w:t>Закон України “Про статус і соціальний захист громадян, які постраждали внаслідок Чорнобильської катастрофи”</w:t>
              </w:r>
            </w:hyperlink>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191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01405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Оплата послуг патронатного вихователя та виплата соціальної допомоги на утримання дитини в сім’ї патронатного вихователя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79" w:history="1">
              <w:r w:rsidR="00E30E5B" w:rsidRPr="009F769E">
                <w:rPr>
                  <w:rFonts w:ascii="Times New Roman" w:eastAsia="Times New Roman" w:hAnsi="Times New Roman" w:cs="Times New Roman"/>
                  <w:sz w:val="24"/>
                  <w:szCs w:val="24"/>
                  <w:lang w:eastAsia="ru-RU"/>
                </w:rPr>
                <w:t>Сімейний кодекс України</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01477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довідки про рік будівництва житлового будинку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 Про місцеве самоврядування в Україні"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01611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Затвердження експортної потужності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0" w:history="1">
              <w:r w:rsidR="00E30E5B" w:rsidRPr="009F769E">
                <w:rPr>
                  <w:rFonts w:ascii="Times New Roman" w:eastAsia="Times New Roman" w:hAnsi="Times New Roman" w:cs="Times New Roman"/>
                  <w:sz w:val="24"/>
                  <w:szCs w:val="24"/>
                  <w:lang w:eastAsia="ru-RU"/>
                </w:rPr>
                <w:t>Закон України “Про основні принципи та вимоги до безпечності та якості харчових продуктів”</w:t>
              </w:r>
            </w:hyperlink>
          </w:p>
        </w:tc>
      </w:tr>
      <w:tr w:rsidR="00E30E5B" w:rsidRPr="009F769E" w:rsidTr="004F1828">
        <w:trPr>
          <w:trHeight w:val="25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01620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1" w:history="1">
              <w:r w:rsidR="00E30E5B" w:rsidRPr="009F769E">
                <w:rPr>
                  <w:rFonts w:ascii="Times New Roman" w:eastAsia="Times New Roman" w:hAnsi="Times New Roman" w:cs="Times New Roman"/>
                  <w:sz w:val="24"/>
                  <w:szCs w:val="24"/>
                  <w:lang w:eastAsia="ru-RU"/>
                </w:rPr>
                <w:t>Закон України “Про соціальний і правовий захист військовослужбовців та членів їх сімей”</w:t>
              </w:r>
            </w:hyperlink>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01622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грошової компенсації за належні для отримання жилі приміщення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2" w:history="1">
              <w:r w:rsidR="00E30E5B" w:rsidRPr="009F769E">
                <w:rPr>
                  <w:rFonts w:ascii="Times New Roman" w:eastAsia="Times New Roman" w:hAnsi="Times New Roman" w:cs="Times New Roman"/>
                  <w:sz w:val="24"/>
                  <w:szCs w:val="24"/>
                  <w:lang w:eastAsia="ru-RU"/>
                </w:rPr>
                <w:t>Житловий кодекс Української РСР</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01660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соціальний і правовий захист військовослужбовців та членів їх сімей”, “Про статус ветеранів війни, гарантії їх соціального захисту”</w:t>
            </w:r>
          </w:p>
        </w:tc>
      </w:tr>
      <w:tr w:rsidR="00E30E5B" w:rsidRPr="009F769E" w:rsidTr="004F1828">
        <w:trPr>
          <w:trHeight w:val="315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01877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3" w:history="1">
              <w:r w:rsidR="00E30E5B" w:rsidRPr="009F769E">
                <w:rPr>
                  <w:rFonts w:ascii="Times New Roman" w:eastAsia="Times New Roman" w:hAnsi="Times New Roman" w:cs="Times New Roman"/>
                  <w:sz w:val="24"/>
                  <w:szCs w:val="24"/>
                  <w:lang w:eastAsia="ru-RU"/>
                </w:rPr>
                <w:t>Закон України “Про волонтерську діяльність”</w:t>
              </w:r>
            </w:hyperlink>
          </w:p>
        </w:tc>
      </w:tr>
      <w:tr w:rsidR="00E30E5B" w:rsidRPr="009F769E" w:rsidTr="004F1828">
        <w:trPr>
          <w:trHeight w:val="25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198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пільги на оплату житла, комунальних послуг</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199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01995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4" w:history="1">
              <w:r w:rsidR="00E30E5B" w:rsidRPr="009F769E">
                <w:rPr>
                  <w:rFonts w:ascii="Times New Roman" w:eastAsia="Times New Roman" w:hAnsi="Times New Roman" w:cs="Times New Roman"/>
                  <w:sz w:val="24"/>
                  <w:szCs w:val="24"/>
                  <w:lang w:eastAsia="ru-RU"/>
                </w:rPr>
                <w:t>Закон України “Про соціальні послуги”</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01996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5" w:history="1">
              <w:r w:rsidR="00E30E5B" w:rsidRPr="009F769E">
                <w:rPr>
                  <w:rFonts w:ascii="Times New Roman" w:eastAsia="Times New Roman" w:hAnsi="Times New Roman" w:cs="Times New Roman"/>
                  <w:sz w:val="24"/>
                  <w:szCs w:val="24"/>
                  <w:lang w:eastAsia="ru-RU"/>
                </w:rPr>
                <w:t>Закон України про Державний бюджет на відповідний рік, Закон України “Про реабілітацію осіб з інвалідністю в Україні”</w:t>
              </w:r>
            </w:hyperlink>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6" w:history="1">
              <w:r w:rsidR="00E30E5B" w:rsidRPr="009F769E">
                <w:rPr>
                  <w:rFonts w:ascii="Times New Roman" w:eastAsia="Times New Roman" w:hAnsi="Times New Roman" w:cs="Times New Roman"/>
                  <w:sz w:val="24"/>
                  <w:szCs w:val="24"/>
                  <w:lang w:eastAsia="ru-RU"/>
                </w:rPr>
                <w:t>Закон України “Про реабілітацію осіб з інвалідністю в Україні”</w:t>
              </w:r>
            </w:hyperlink>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02025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2E13E2" w:rsidP="00E30E5B">
            <w:pPr>
              <w:spacing w:after="0" w:line="240" w:lineRule="auto"/>
              <w:rPr>
                <w:rFonts w:ascii="Times New Roman" w:eastAsia="Times New Roman" w:hAnsi="Times New Roman" w:cs="Times New Roman"/>
                <w:sz w:val="24"/>
                <w:szCs w:val="24"/>
                <w:lang w:eastAsia="ru-RU"/>
              </w:rPr>
            </w:pPr>
            <w:hyperlink r:id="rId87" w:anchor="n797" w:history="1">
              <w:r w:rsidR="00E30E5B" w:rsidRPr="009F769E">
                <w:rPr>
                  <w:rFonts w:ascii="Times New Roman" w:eastAsia="Times New Roman" w:hAnsi="Times New Roman" w:cs="Times New Roman"/>
                  <w:sz w:val="24"/>
                  <w:szCs w:val="24"/>
                  <w:lang w:eastAsia="ru-RU"/>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02060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Внесення даних про новонароджену дитину у посвідчення батьків багатодітної сім’ї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color w:val="333333"/>
                <w:sz w:val="24"/>
                <w:szCs w:val="24"/>
                <w:lang w:eastAsia="ru-RU"/>
              </w:rPr>
            </w:pPr>
            <w:r w:rsidRPr="009F769E">
              <w:rPr>
                <w:rFonts w:ascii="Times New Roman" w:eastAsia="Times New Roman" w:hAnsi="Times New Roman" w:cs="Times New Roman"/>
                <w:color w:val="333333"/>
                <w:sz w:val="24"/>
                <w:szCs w:val="24"/>
                <w:lang w:eastAsia="ru-RU"/>
              </w:rPr>
              <w:t xml:space="preserve"> Постанова КМУ від 2 березня 2010 р. № 209 "Деякі питання виготовлення і видачі посвідчень батьків багатодітної сім’ї та дитини з багатодітної сім'ї"</w:t>
            </w:r>
          </w:p>
        </w:tc>
      </w:tr>
      <w:tr w:rsidR="00E30E5B" w:rsidRPr="009F769E" w:rsidTr="004F1828">
        <w:trPr>
          <w:trHeight w:val="114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01494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Видача довідки про наявність у житловому приміщенні пічного опалення та/або кухонного вогнища на твердому паливі</w:t>
            </w:r>
          </w:p>
        </w:tc>
        <w:tc>
          <w:tcPr>
            <w:tcW w:w="3870" w:type="dxa"/>
            <w:tcBorders>
              <w:top w:val="nil"/>
              <w:left w:val="nil"/>
              <w:bottom w:val="single" w:sz="4" w:space="0" w:color="auto"/>
              <w:right w:val="single" w:sz="4" w:space="0" w:color="auto"/>
            </w:tcBorders>
            <w:shd w:val="clear" w:color="000000" w:fill="FFFFFF"/>
            <w:vAlign w:val="center"/>
            <w:hideMark/>
          </w:tcPr>
          <w:p w:rsidR="00E30E5B" w:rsidRPr="009F769E" w:rsidRDefault="00E30E5B" w:rsidP="00E30E5B">
            <w:pPr>
              <w:spacing w:after="0" w:line="240" w:lineRule="auto"/>
              <w:rPr>
                <w:rFonts w:ascii="Times New Roman" w:eastAsia="Times New Roman" w:hAnsi="Times New Roman" w:cs="Times New Roman"/>
                <w:color w:val="333333"/>
                <w:sz w:val="24"/>
                <w:szCs w:val="24"/>
                <w:lang w:eastAsia="ru-RU"/>
              </w:rPr>
            </w:pPr>
            <w:r w:rsidRPr="009F769E">
              <w:rPr>
                <w:rFonts w:ascii="Times New Roman" w:eastAsia="Times New Roman" w:hAnsi="Times New Roman" w:cs="Times New Roman"/>
                <w:color w:val="333333"/>
                <w:sz w:val="24"/>
                <w:szCs w:val="24"/>
                <w:lang w:eastAsia="ru-RU"/>
              </w:rPr>
              <w:t>Постанова КМУ від 17 квітня 2019 р.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E30E5B" w:rsidRPr="009F769E" w:rsidTr="004F1828">
        <w:trPr>
          <w:trHeight w:val="315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02097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Надання довідки про періоди проживання особи, на території віднесеної до переліку радіаційного забруднених населених пунктів ІІІ зони (гарантованого добровільного відселення</w:t>
            </w:r>
          </w:p>
        </w:tc>
        <w:tc>
          <w:tcPr>
            <w:tcW w:w="3870" w:type="dxa"/>
            <w:tcBorders>
              <w:top w:val="nil"/>
              <w:left w:val="nil"/>
              <w:bottom w:val="single" w:sz="4" w:space="0" w:color="auto"/>
              <w:right w:val="single" w:sz="4" w:space="0" w:color="auto"/>
            </w:tcBorders>
            <w:shd w:val="clear" w:color="000000" w:fill="FFFFFF"/>
            <w:vAlign w:val="center"/>
            <w:hideMark/>
          </w:tcPr>
          <w:p w:rsidR="00E30E5B" w:rsidRPr="009F769E" w:rsidRDefault="00E30E5B" w:rsidP="00E30E5B">
            <w:pPr>
              <w:spacing w:after="0" w:line="240" w:lineRule="auto"/>
              <w:rPr>
                <w:rFonts w:ascii="Times New Roman" w:eastAsia="Times New Roman" w:hAnsi="Times New Roman" w:cs="Times New Roman"/>
                <w:color w:val="333333"/>
                <w:sz w:val="24"/>
                <w:szCs w:val="24"/>
                <w:lang w:eastAsia="ru-RU"/>
              </w:rPr>
            </w:pPr>
            <w:proofErr w:type="gramStart"/>
            <w:r w:rsidRPr="009F769E">
              <w:rPr>
                <w:rFonts w:ascii="Times New Roman" w:eastAsia="Times New Roman" w:hAnsi="Times New Roman" w:cs="Times New Roman"/>
                <w:color w:val="333333"/>
                <w:sz w:val="24"/>
                <w:szCs w:val="24"/>
                <w:lang w:eastAsia="ru-RU"/>
              </w:rPr>
              <w:t>Постанова  КМУ</w:t>
            </w:r>
            <w:proofErr w:type="gramEnd"/>
            <w:r w:rsidRPr="009F769E">
              <w:rPr>
                <w:rFonts w:ascii="Times New Roman" w:eastAsia="Times New Roman" w:hAnsi="Times New Roman" w:cs="Times New Roman"/>
                <w:color w:val="333333"/>
                <w:sz w:val="24"/>
                <w:szCs w:val="24"/>
                <w:lang w:eastAsia="ru-RU"/>
              </w:rPr>
              <w:t xml:space="preserve">  РСР від  23 липня  1991 р. №106 «Про організацію виконання постанов Верховної Ради Української РСР про порядок введення в дію законів   Української РСР "Про правовий режим території, що   зазнала радіоактивного забруднення внаслідок Чорнобильської катастрофи" та "Про статус і     соціальний захист громадян, які постраждали  внаслідок чорнобильської катастрофи»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206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02129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дубліката довідки про взяття на облік внутрішньо переміщеної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1 жовтня 2014 р. № 509 "Про облік внутрішньо переміщених осіб"</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02416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Компенсація витрат за тимчасове розміщення внутрішньо переміщених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19 березня 2022 р.№ 333 "Про затвердження Порядку компенсації витрат за тимчасове розміщення (перебування) внутрішньо переміщених осіб"</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02417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допомоги на проживання внутрішньо переміщеним особам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20 березня 2022 р. № 332 "Деякі питання виплати допомоги на проживання внутрішньо переміщеним особам"</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209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02418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26 березня 2022 р. № 380 "Про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для виїзду за кордон з безконтактним електронним носієм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283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213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вперше після досягнення 14-річного віку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00928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567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00277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у зв'язку з втратою / викраденням паспорта громадянина України з безконтактним електронним носієм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000287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283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218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441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219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00285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5492-VI від 20.11.2012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30E5B" w:rsidRPr="009F769E" w:rsidTr="004F1828">
        <w:trPr>
          <w:trHeight w:val="504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01286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статусу учасника бойових дій, видача посвідчення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Постанова КМУ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w:t>
            </w:r>
            <w:r w:rsidRPr="009F769E">
              <w:rPr>
                <w:rFonts w:ascii="Times New Roman" w:eastAsia="Times New Roman" w:hAnsi="Times New Roman" w:cs="Times New Roman"/>
                <w:sz w:val="24"/>
                <w:szCs w:val="24"/>
                <w:lang w:eastAsia="ru-RU"/>
              </w:rPr>
              <w:lastRenderedPageBreak/>
              <w:t>військовою агресією Російської Федерації проти України"</w:t>
            </w:r>
          </w:p>
        </w:tc>
      </w:tr>
      <w:tr w:rsidR="00E30E5B" w:rsidRPr="009F769E" w:rsidTr="004F1828">
        <w:trPr>
          <w:trHeight w:val="504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221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01285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Позбавлення статусу учасника бойових дій за заявою такої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E30E5B" w:rsidRPr="009F769E" w:rsidTr="004F1828">
        <w:trPr>
          <w:trHeight w:val="25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01597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28 лютого 2018 р. № 119 "Деякі питання соціального захисту постраждалих учасників Революції Гідності"</w:t>
            </w:r>
          </w:p>
        </w:tc>
      </w:tr>
      <w:tr w:rsidR="00E30E5B" w:rsidRPr="009F769E" w:rsidTr="004F1828">
        <w:trPr>
          <w:trHeight w:val="598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223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00105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w:t>
            </w:r>
            <w:r w:rsidRPr="009F769E">
              <w:rPr>
                <w:rFonts w:ascii="Times New Roman" w:eastAsia="Times New Roman" w:hAnsi="Times New Roman" w:cs="Times New Roman"/>
                <w:color w:val="000000"/>
                <w:sz w:val="24"/>
                <w:szCs w:val="24"/>
                <w:lang w:eastAsia="ru-RU"/>
              </w:rPr>
              <w:br/>
              <w:t>заходів із забезпечення національної безпеки і оборони, відсічі і</w:t>
            </w:r>
            <w:r w:rsidRPr="009F769E">
              <w:rPr>
                <w:rFonts w:ascii="Times New Roman" w:eastAsia="Times New Roman" w:hAnsi="Times New Roman" w:cs="Times New Roman"/>
                <w:color w:val="000000"/>
                <w:sz w:val="24"/>
                <w:szCs w:val="24"/>
                <w:lang w:eastAsia="ru-RU"/>
              </w:rPr>
              <w:br/>
              <w:t>стримування збройної агресії Російської Федерації у Донецькій та</w:t>
            </w:r>
            <w:r w:rsidRPr="009F769E">
              <w:rPr>
                <w:rFonts w:ascii="Times New Roman" w:eastAsia="Times New Roman" w:hAnsi="Times New Roman" w:cs="Times New Roman"/>
                <w:color w:val="000000"/>
                <w:sz w:val="24"/>
                <w:szCs w:val="24"/>
                <w:lang w:eastAsia="ru-RU"/>
              </w:rPr>
              <w:br/>
              <w:t>Луганській областях, здійснення заходів, необхідних для забезпечення</w:t>
            </w:r>
            <w:r w:rsidRPr="009F769E">
              <w:rPr>
                <w:rFonts w:ascii="Times New Roman" w:eastAsia="Times New Roman" w:hAnsi="Times New Roman" w:cs="Times New Roman"/>
                <w:color w:val="000000"/>
                <w:sz w:val="24"/>
                <w:szCs w:val="24"/>
                <w:lang w:eastAsia="ru-RU"/>
              </w:rPr>
              <w:br/>
              <w:t>оборони України, захисту безпеки населення та інтересів держави у зв’язку</w:t>
            </w:r>
            <w:r w:rsidRPr="009F769E">
              <w:rPr>
                <w:rFonts w:ascii="Times New Roman" w:eastAsia="Times New Roman" w:hAnsi="Times New Roman" w:cs="Times New Roman"/>
                <w:color w:val="000000"/>
                <w:sz w:val="24"/>
                <w:szCs w:val="24"/>
                <w:lang w:eastAsia="ru-RU"/>
              </w:rPr>
              <w:br/>
              <w:t>з військовою агресією Російської Федерації проти України та/або іншої</w:t>
            </w:r>
            <w:r w:rsidRPr="009F769E">
              <w:rPr>
                <w:rFonts w:ascii="Times New Roman" w:eastAsia="Times New Roman" w:hAnsi="Times New Roman" w:cs="Times New Roman"/>
                <w:color w:val="000000"/>
                <w:sz w:val="24"/>
                <w:szCs w:val="24"/>
                <w:lang w:eastAsia="ru-RU"/>
              </w:rPr>
              <w:br/>
              <w:t>країни проти України, бойових дій та збройного конфлікту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02502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29 квітня 2016 р. № 336 "Деякі питання соціального захисту ветеранів війни та членів сімей Захисників і Захисниць України</w:t>
            </w:r>
            <w:r w:rsidRPr="009F769E">
              <w:rPr>
                <w:rFonts w:ascii="Times New Roman" w:eastAsia="Times New Roman" w:hAnsi="Times New Roman" w:cs="Times New Roman"/>
                <w:b/>
                <w:bCs/>
                <w:sz w:val="24"/>
                <w:szCs w:val="24"/>
                <w:lang w:eastAsia="ru-RU"/>
              </w:rPr>
              <w:t>"</w:t>
            </w:r>
          </w:p>
        </w:tc>
      </w:tr>
      <w:tr w:rsidR="00E30E5B" w:rsidRPr="009F769E" w:rsidTr="004F1828">
        <w:trPr>
          <w:trHeight w:val="346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01284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25 квітня 2018 р. № 306 "Деякі питання встановлення зв’язку інвалідності з пораненнями чи іншими ушкодженнями здоров’я"</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02266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відомостей з Єдиного державного реєстру ветеранів війни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Постанова КМУ від 14 серпня 2019 р. № 700 "Про Єдиний державний реєстр ветеранів війни"</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227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002457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використання земель внесені до Державного земельного кадастру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01254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довідки про осіб, які отримали доступ до інформації про суб’єкта речового права у Державному земельному кадастрі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229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00207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дозволу на розроблення проекту землеустрою щодо відведення земельної ділянки для послідуючого продажу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дозволу на розроблення проекту землеустрою щодо відведення земельної ділянки у користування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00210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згоди на передачу орендованої земельної ділянки в суборенду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оренду землі"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02454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землеьний кадастр"</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01161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Закон України "Про Перелік документів дозвільного характеру у сфері господарської діяльності"</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Видача рішення </w:t>
            </w:r>
            <w:proofErr w:type="gramStart"/>
            <w:r w:rsidRPr="009F769E">
              <w:rPr>
                <w:rFonts w:ascii="Times New Roman" w:eastAsia="Times New Roman" w:hAnsi="Times New Roman" w:cs="Times New Roman"/>
                <w:sz w:val="24"/>
                <w:szCs w:val="24"/>
                <w:lang w:eastAsia="ru-RU"/>
              </w:rPr>
              <w:t>про продаж</w:t>
            </w:r>
            <w:proofErr w:type="gramEnd"/>
            <w:r w:rsidRPr="009F769E">
              <w:rPr>
                <w:rFonts w:ascii="Times New Roman" w:eastAsia="Times New Roman" w:hAnsi="Times New Roman" w:cs="Times New Roman"/>
                <w:sz w:val="24"/>
                <w:szCs w:val="24"/>
                <w:lang w:eastAsia="ru-RU"/>
              </w:rPr>
              <w:t xml:space="preserve"> земельних ділянок державної та комунальної власності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Закон України " Про Перелік документів дозвільного характеру у сфері господарської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00244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довідки про наявність у фізичної особи земельних ділянок</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Податковий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238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 xml:space="preserve">Видача дозволу на розроблення проекту землеустрою щодо відведення земельної ділянки </w:t>
            </w:r>
            <w:proofErr w:type="gramStart"/>
            <w:r w:rsidRPr="009F769E">
              <w:rPr>
                <w:rFonts w:ascii="Times New Roman" w:eastAsia="Times New Roman" w:hAnsi="Times New Roman" w:cs="Times New Roman"/>
                <w:color w:val="000000"/>
                <w:sz w:val="24"/>
                <w:szCs w:val="24"/>
                <w:lang w:eastAsia="ru-RU"/>
              </w:rPr>
              <w:t>у межах</w:t>
            </w:r>
            <w:proofErr w:type="gramEnd"/>
            <w:r w:rsidRPr="009F769E">
              <w:rPr>
                <w:rFonts w:ascii="Times New Roman" w:eastAsia="Times New Roman" w:hAnsi="Times New Roman" w:cs="Times New Roman"/>
                <w:color w:val="000000"/>
                <w:sz w:val="24"/>
                <w:szCs w:val="24"/>
                <w:lang w:eastAsia="ru-RU"/>
              </w:rPr>
              <w:t xml:space="preserve"> безоплатної приватизації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239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00217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Затвердження проекту землеустрою щодо відведення земельної ділянки у разі зміни її цільового призначення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00179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 xml:space="preserve">Затвердження технічної документації з нормативної грошової оцінки земельної ділянки </w:t>
            </w:r>
            <w:proofErr w:type="gramStart"/>
            <w:r w:rsidRPr="009F769E">
              <w:rPr>
                <w:rFonts w:ascii="Times New Roman" w:eastAsia="Times New Roman" w:hAnsi="Times New Roman" w:cs="Times New Roman"/>
                <w:color w:val="000000"/>
                <w:sz w:val="24"/>
                <w:szCs w:val="24"/>
                <w:lang w:eastAsia="ru-RU"/>
              </w:rPr>
              <w:t>у межах</w:t>
            </w:r>
            <w:proofErr w:type="gramEnd"/>
            <w:r w:rsidRPr="009F769E">
              <w:rPr>
                <w:rFonts w:ascii="Times New Roman" w:eastAsia="Times New Roman" w:hAnsi="Times New Roman" w:cs="Times New Roman"/>
                <w:color w:val="000000"/>
                <w:sz w:val="24"/>
                <w:szCs w:val="24"/>
                <w:lang w:eastAsia="ru-RU"/>
              </w:rPr>
              <w:t xml:space="preserve"> населених пунктів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00182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Затвердження проекту землеустрою щодо відведення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00192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Припинення права оренди земельної ділянки або її частини у разі добровільної відмови орендаря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00208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повідомлення про початок виконання підготовчих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Скасування повідомлення про початок виконання підготовчих робіт за заявою замовника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01189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змін до декларації про початок виконання підготовчих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01902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змін до декларації про початок виконання будівельних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01784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у користування водних об’єктів на умовах оренди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249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01785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Поновлення договору оренди водних об’єктів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Земельний кодекс України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00257</w:t>
            </w:r>
          </w:p>
        </w:tc>
        <w:tc>
          <w:tcPr>
            <w:tcW w:w="4167" w:type="dxa"/>
            <w:tcBorders>
              <w:top w:val="nil"/>
              <w:left w:val="nil"/>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свідоцтва про право власності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приватизацію державного житлового фонду"</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01352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дубліката свідоцтва про право власності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приватизацію державного житлового фонду"</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00238</w:t>
            </w:r>
          </w:p>
        </w:tc>
        <w:tc>
          <w:tcPr>
            <w:tcW w:w="4167" w:type="dxa"/>
            <w:tcBorders>
              <w:top w:val="nil"/>
              <w:left w:val="nil"/>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ордера на жиле приміщення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Житловий кодекс Української РСР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01472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Рішення щодо продовження строку проживання в жилих приміщеннях з фондів житла для тимчасового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Житловий кодекс Української РСР</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00036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Взяття на облік громадян, які потребують поліпшення житлових умов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житловий фонд соціального призначення"</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255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01471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Взяття на облік громадян, які потребують надання житлового приміщення з фондів житла для тимчасового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житловий фонд соціального призначення"</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00241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статусу, видача посвідчень, продовження строку дії посвідчень (вклеювання бланка-вкладки) особам з інвалідністю внаслідок війни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01588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статусу, видача посвідчень постраждалим учасникам Революції Гідності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01598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Позбавлення статусу постраждалого учасника Революції Гідності за заявою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259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Вклеювання бланка-вкладки до посвідчення учасникам бойових дій, особам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01257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Житловий кодекс Української РСР</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01433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Житловий кодекс Української РСР</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01262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статусу дитини, яка постраждала внаслідок воєнних дій та збройних конфліктів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охорону дитинства"</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01747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про надання грошової допомоги постраждалим від надзвичайних ситуацій</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Кодекс цивільного захисту України</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01746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Кодекс цивільного захисту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266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01265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психіатричну допомогу"</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01981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269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щодо відмови від майнових прав підопічного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00126</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стосовно укладення договорів щодо іншого цінного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опікуну на вчинення правочинів щодо видання письмових зобов’язань від імені підопічного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01980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піклувальнику дозволу на надання згоди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275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00129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Цивільний кодекс України</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статусу, видача посвідчень учасникам війни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01268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Повідомна реєстрація галузевих (міжгалузевих) і територіальних угод, колективних договорів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колективні договори і угоди"</w:t>
            </w:r>
          </w:p>
        </w:tc>
      </w:tr>
      <w:tr w:rsidR="00E30E5B" w:rsidRPr="009F769E" w:rsidTr="004F1828">
        <w:trPr>
          <w:trHeight w:val="25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279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01688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Украни "Про соціальний і правовий захист військовослужбовців та членів їх сімей"</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00139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щодо надання соціальних послуг</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соціальні послуги"</w:t>
            </w:r>
          </w:p>
        </w:tc>
      </w:tr>
      <w:tr w:rsidR="00E30E5B" w:rsidRPr="009F769E" w:rsidTr="004F1828">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01454</w:t>
            </w:r>
          </w:p>
        </w:tc>
        <w:tc>
          <w:tcPr>
            <w:tcW w:w="4167" w:type="dxa"/>
            <w:tcBorders>
              <w:top w:val="nil"/>
              <w:left w:val="nil"/>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Реєстрація пасіки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бджільництво"</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02263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протимінну діяльність"</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02453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до Державного земельного кадастру змін до відомостей про землі в межах територій громад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02452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до Державного земельного кадастру відомостей про землі в межах територій територіальних громад з видачею витягу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Державний земельний кадастр"</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02499</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Позбавлення статусу особи з інвалідністю внаслідок війни, члена сім’ї загиблого (померлого) ветерана війни, члена сім’ї загиблого (померлого) Захисника чи Захисниці України за заявою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286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02347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Виплата щорічної разової грошової допомоги ветеранам війни і жертвам нацистських переслідувань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01735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змін до декларації про готовність об'єкта до експлуатації</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289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01873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22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02423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157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02475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заяви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935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Внесення змін до будівельного паспорта забудови земельної ділянки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02480</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заяви про скасування містобудівних умов та обмежень</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02478</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заяви про коригування адреси об'єкта нерухомого майна</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 xml:space="preserve">Закон </w:t>
            </w:r>
            <w:proofErr w:type="gramStart"/>
            <w:r w:rsidRPr="009F769E">
              <w:rPr>
                <w:rFonts w:ascii="Times New Roman" w:eastAsia="Times New Roman" w:hAnsi="Times New Roman" w:cs="Times New Roman"/>
                <w:sz w:val="24"/>
                <w:szCs w:val="24"/>
                <w:lang w:eastAsia="ru-RU"/>
              </w:rPr>
              <w:t>України  "</w:t>
            </w:r>
            <w:proofErr w:type="gramEnd"/>
            <w:r w:rsidRPr="009F769E">
              <w:rPr>
                <w:rFonts w:ascii="Times New Roman" w:eastAsia="Times New Roman" w:hAnsi="Times New Roman" w:cs="Times New Roman"/>
                <w:sz w:val="24"/>
                <w:szCs w:val="24"/>
                <w:lang w:eastAsia="ru-RU"/>
              </w:rPr>
              <w:t>Про регулювання містобудівної діяльності"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02474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декларації із виправленням технічної помилки у декларації про готовність до експлуатації об’єкта з незначними наслідками (СС1)</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02477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Подання декларації із виправленням технічної помилки у декларації про готовність до експлуатації самочинно збудованого об’єкта, на яке визнано право власності за рішенням суду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регулювання містобудівної діяльності"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lastRenderedPageBreak/>
              <w:t>297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00935</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Витяг з інформаційно-аналітичної системи "Облік відомостей про притягнення особи до кримінальної відповідальності та наявності судимості"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національну поліцію"</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298</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01117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дозволу на розміщення зовнішньої реклами поза межами населених пунктів</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рекламу"</w:t>
            </w:r>
          </w:p>
        </w:tc>
      </w:tr>
      <w:tr w:rsidR="00E30E5B" w:rsidRPr="009F769E" w:rsidTr="004F1828">
        <w:trPr>
          <w:trHeight w:val="18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299</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00237</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Встановлення статусу, видача посвідчень / довідок, продовження строку дії посвідчень (вклеювання бланка-вкладки) членам сім’ї загиблого (померлого) ветерана війни та членам сім’ї загиблого (померлого) Захисника чи Захисниці України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статус ветеранів війни, гарантії їх соціального захисту"</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300</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01253</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Присвоєння спортивних розрядів спортсменам: "Кандидат у майстри спорту України" та І спортивний розряд</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фізичну культуру і спорт"</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301</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01252</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Присвоєння спортивних розрядів спортсменам: ІІ та ІІІ спортивний розряд</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фізичну культуру і спорт"</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302</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01844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довідки про фактичне місце проживання</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місцеве самоврядування в Україні"</w:t>
            </w:r>
          </w:p>
        </w:tc>
      </w:tr>
      <w:tr w:rsidR="00E30E5B" w:rsidRPr="009F769E" w:rsidTr="004F1828">
        <w:trPr>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303</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01224</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Прийняття рішення про визначення місця проживання (перебування) дитини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Сімейний кодекс України</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304</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02333</w:t>
            </w:r>
          </w:p>
        </w:tc>
        <w:tc>
          <w:tcPr>
            <w:tcW w:w="4167" w:type="dxa"/>
            <w:tcBorders>
              <w:top w:val="nil"/>
              <w:left w:val="nil"/>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Декларування місця проживання особи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надання публічних (електронних публічних) послуг щодо декларування та реєстрації місця проживання в Україні"</w:t>
            </w:r>
          </w:p>
        </w:tc>
      </w:tr>
      <w:tr w:rsidR="00E30E5B" w:rsidRPr="009F769E" w:rsidTr="004F1828">
        <w:trPr>
          <w:trHeight w:val="12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305</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02334</w:t>
            </w:r>
          </w:p>
        </w:tc>
        <w:tc>
          <w:tcPr>
            <w:tcW w:w="4167" w:type="dxa"/>
            <w:tcBorders>
              <w:top w:val="nil"/>
              <w:left w:val="nil"/>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Декларування місця проживання дитини</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надання публічних (електронних публічних) послуг щодо декларування та реєстрації місця проживання в Україні"</w:t>
            </w:r>
          </w:p>
        </w:tc>
      </w:tr>
      <w:tr w:rsidR="00E30E5B" w:rsidRPr="009F769E" w:rsidTr="004F1828">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306</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00141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Видача довідки для отримання пільг особам з інвалідністю, які не мають права на пенсію чи соціальну допомогу</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основи соціальної захищеності осіб з інвалідністю в Україні"</w:t>
            </w:r>
          </w:p>
        </w:tc>
      </w:tr>
      <w:tr w:rsidR="00E30E5B" w:rsidRPr="009F769E" w:rsidTr="007F1A41">
        <w:trPr>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307</w:t>
            </w:r>
          </w:p>
        </w:tc>
        <w:tc>
          <w:tcPr>
            <w:tcW w:w="1872"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00751</w:t>
            </w:r>
          </w:p>
        </w:tc>
        <w:tc>
          <w:tcPr>
            <w:tcW w:w="4167"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9F769E">
              <w:rPr>
                <w:rFonts w:ascii="Times New Roman" w:eastAsia="Times New Roman" w:hAnsi="Times New Roman" w:cs="Times New Roman"/>
                <w:color w:val="000000"/>
                <w:sz w:val="24"/>
                <w:szCs w:val="24"/>
                <w:lang w:eastAsia="ru-RU"/>
              </w:rPr>
              <w:t>Установлення статусу, видача посвідчень ветеранам праці</w:t>
            </w:r>
          </w:p>
        </w:tc>
        <w:tc>
          <w:tcPr>
            <w:tcW w:w="3870" w:type="dxa"/>
            <w:tcBorders>
              <w:top w:val="nil"/>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основні засади соціального захисту ветеранів праці та інших громадян похилого віку в Україні"</w:t>
            </w:r>
          </w:p>
        </w:tc>
      </w:tr>
      <w:tr w:rsidR="00E30E5B" w:rsidRPr="009F769E" w:rsidTr="007F1A41">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308</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jc w:val="center"/>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01197</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E30E5B" w:rsidRPr="007F1A41" w:rsidRDefault="00E30E5B" w:rsidP="00E30E5B">
            <w:pPr>
              <w:spacing w:after="0" w:line="240" w:lineRule="auto"/>
              <w:jc w:val="center"/>
              <w:rPr>
                <w:rFonts w:ascii="Times New Roman" w:eastAsia="Times New Roman" w:hAnsi="Times New Roman" w:cs="Times New Roman"/>
                <w:color w:val="000000"/>
                <w:sz w:val="24"/>
                <w:szCs w:val="24"/>
                <w:lang w:eastAsia="ru-RU"/>
              </w:rPr>
            </w:pPr>
            <w:r w:rsidRPr="007F1A41">
              <w:rPr>
                <w:rFonts w:ascii="Times New Roman" w:eastAsia="Times New Roman" w:hAnsi="Times New Roman" w:cs="Times New Roman"/>
                <w:color w:val="000000"/>
                <w:sz w:val="24"/>
                <w:szCs w:val="24"/>
                <w:lang w:eastAsia="ru-RU"/>
              </w:rPr>
              <w:t>Установлення статусу, видача посвідчень жертвам нацистських переслідувань</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E30E5B" w:rsidRPr="009F769E" w:rsidRDefault="00E30E5B" w:rsidP="00E30E5B">
            <w:pPr>
              <w:spacing w:after="0" w:line="240" w:lineRule="auto"/>
              <w:rPr>
                <w:rFonts w:ascii="Times New Roman" w:eastAsia="Times New Roman" w:hAnsi="Times New Roman" w:cs="Times New Roman"/>
                <w:sz w:val="24"/>
                <w:szCs w:val="24"/>
                <w:lang w:eastAsia="ru-RU"/>
              </w:rPr>
            </w:pPr>
            <w:r w:rsidRPr="009F769E">
              <w:rPr>
                <w:rFonts w:ascii="Times New Roman" w:eastAsia="Times New Roman" w:hAnsi="Times New Roman" w:cs="Times New Roman"/>
                <w:sz w:val="24"/>
                <w:szCs w:val="24"/>
                <w:lang w:eastAsia="ru-RU"/>
              </w:rPr>
              <w:t>Закон України "Про жертви нацистських переслідувань"</w:t>
            </w:r>
          </w:p>
        </w:tc>
      </w:tr>
      <w:tr w:rsidR="007F1A41" w:rsidRPr="009F769E" w:rsidTr="007F1A41">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A41" w:rsidRPr="007F1A41" w:rsidRDefault="007F1A41" w:rsidP="00E30E5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309</w:t>
            </w:r>
          </w:p>
        </w:tc>
        <w:tc>
          <w:tcPr>
            <w:tcW w:w="1872"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E30E5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01851</w:t>
            </w:r>
          </w:p>
        </w:tc>
        <w:tc>
          <w:tcPr>
            <w:tcW w:w="4167"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E30E5B">
            <w:pPr>
              <w:spacing w:after="0" w:line="240" w:lineRule="auto"/>
              <w:jc w:val="center"/>
              <w:rPr>
                <w:rFonts w:ascii="Times New Roman" w:eastAsia="Times New Roman" w:hAnsi="Times New Roman" w:cs="Times New Roman"/>
                <w:color w:val="000000"/>
                <w:sz w:val="24"/>
                <w:szCs w:val="24"/>
                <w:lang w:eastAsia="ru-RU"/>
              </w:rPr>
            </w:pPr>
            <w:r w:rsidRPr="007F1A41">
              <w:rPr>
                <w:rFonts w:ascii="Times New Roman" w:hAnsi="Times New Roman" w:cs="Times New Roman"/>
                <w:color w:val="000000"/>
                <w:sz w:val="24"/>
                <w:szCs w:val="24"/>
                <w:shd w:val="clear" w:color="auto" w:fill="FFFFFF"/>
              </w:rPr>
              <w:t xml:space="preserve">Видача акта обстеження на факт проживання особи без реєстрації місця проживання за даною адресою </w:t>
            </w:r>
            <w:r w:rsidRPr="007F1A41">
              <w:rPr>
                <w:rFonts w:ascii="Times New Roman" w:hAnsi="Times New Roman" w:cs="Times New Roman"/>
                <w:color w:val="000000"/>
                <w:sz w:val="24"/>
                <w:szCs w:val="24"/>
                <w:shd w:val="clear" w:color="auto" w:fill="FFFFFF"/>
              </w:rPr>
              <w:lastRenderedPageBreak/>
              <w:t>(на основі письмових свідчень сусідів)</w:t>
            </w:r>
          </w:p>
        </w:tc>
        <w:tc>
          <w:tcPr>
            <w:tcW w:w="3870"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E30E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Закон України </w:t>
            </w:r>
            <w:r w:rsidRPr="007F1A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Про місцеве самоврядування в Україні</w:t>
            </w:r>
            <w:r w:rsidRPr="007F1A41">
              <w:rPr>
                <w:rFonts w:ascii="Times New Roman" w:eastAsia="Times New Roman" w:hAnsi="Times New Roman" w:cs="Times New Roman"/>
                <w:sz w:val="24"/>
                <w:szCs w:val="24"/>
                <w:lang w:eastAsia="ru-RU"/>
              </w:rPr>
              <w:t>”</w:t>
            </w:r>
          </w:p>
        </w:tc>
      </w:tr>
      <w:tr w:rsidR="007F1A41" w:rsidRPr="009F769E" w:rsidTr="007F1A41">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A41" w:rsidRP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310</w:t>
            </w:r>
          </w:p>
        </w:tc>
        <w:tc>
          <w:tcPr>
            <w:tcW w:w="1872"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01846</w:t>
            </w:r>
          </w:p>
        </w:tc>
        <w:tc>
          <w:tcPr>
            <w:tcW w:w="4167"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7F1A41">
            <w:pPr>
              <w:spacing w:after="0" w:line="240" w:lineRule="auto"/>
              <w:jc w:val="center"/>
              <w:rPr>
                <w:rFonts w:ascii="Times New Roman" w:hAnsi="Times New Roman" w:cs="Times New Roman"/>
                <w:color w:val="000000"/>
                <w:sz w:val="24"/>
                <w:szCs w:val="24"/>
                <w:shd w:val="clear" w:color="auto" w:fill="FFFFFF"/>
              </w:rPr>
            </w:pPr>
            <w:r w:rsidRPr="007F1A41">
              <w:rPr>
                <w:rFonts w:ascii="Times New Roman" w:hAnsi="Times New Roman" w:cs="Times New Roman"/>
                <w:color w:val="000000"/>
                <w:sz w:val="24"/>
                <w:szCs w:val="24"/>
                <w:shd w:val="clear" w:color="auto" w:fill="FFFFFF"/>
              </w:rPr>
              <w:t>Видача акта обстеження на факт не проживання особи за місцем реєстрації (на основі письмових свідчень сусідів)</w:t>
            </w:r>
          </w:p>
        </w:tc>
        <w:tc>
          <w:tcPr>
            <w:tcW w:w="3870"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7F1A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Закон України </w:t>
            </w:r>
            <w:r w:rsidRPr="007F1A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Про місцеве самоврядування в Україні</w:t>
            </w:r>
            <w:r w:rsidRPr="007F1A41">
              <w:rPr>
                <w:rFonts w:ascii="Times New Roman" w:eastAsia="Times New Roman" w:hAnsi="Times New Roman" w:cs="Times New Roman"/>
                <w:sz w:val="24"/>
                <w:szCs w:val="24"/>
                <w:lang w:eastAsia="ru-RU"/>
              </w:rPr>
              <w:t>”</w:t>
            </w:r>
          </w:p>
        </w:tc>
      </w:tr>
      <w:tr w:rsidR="007F1A41" w:rsidRPr="009F769E" w:rsidTr="007F1A41">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311</w:t>
            </w:r>
          </w:p>
        </w:tc>
        <w:tc>
          <w:tcPr>
            <w:tcW w:w="1872" w:type="dxa"/>
            <w:tcBorders>
              <w:top w:val="single" w:sz="4" w:space="0" w:color="auto"/>
              <w:left w:val="nil"/>
              <w:bottom w:val="single" w:sz="4" w:space="0" w:color="auto"/>
              <w:right w:val="single" w:sz="4" w:space="0" w:color="auto"/>
            </w:tcBorders>
            <w:shd w:val="clear" w:color="auto" w:fill="auto"/>
            <w:vAlign w:val="center"/>
          </w:tcPr>
          <w:p w:rsid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01852</w:t>
            </w:r>
          </w:p>
        </w:tc>
        <w:tc>
          <w:tcPr>
            <w:tcW w:w="4167"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7F1A41">
            <w:pPr>
              <w:spacing w:after="0" w:line="240" w:lineRule="auto"/>
              <w:jc w:val="center"/>
              <w:rPr>
                <w:rFonts w:ascii="Times New Roman" w:hAnsi="Times New Roman" w:cs="Times New Roman"/>
                <w:color w:val="000000"/>
                <w:sz w:val="24"/>
                <w:szCs w:val="24"/>
                <w:shd w:val="clear" w:color="auto" w:fill="FFFFFF"/>
              </w:rPr>
            </w:pPr>
            <w:r w:rsidRPr="007F1A41">
              <w:rPr>
                <w:rFonts w:ascii="Times New Roman" w:hAnsi="Times New Roman" w:cs="Times New Roman"/>
                <w:color w:val="000000"/>
                <w:sz w:val="24"/>
                <w:szCs w:val="24"/>
                <w:shd w:val="clear" w:color="auto" w:fill="FFFFFF"/>
              </w:rPr>
              <w:t>Видача акта обстеження матеріально-побутових умов сім’ї</w:t>
            </w:r>
          </w:p>
        </w:tc>
        <w:tc>
          <w:tcPr>
            <w:tcW w:w="3870" w:type="dxa"/>
            <w:tcBorders>
              <w:top w:val="single" w:sz="4" w:space="0" w:color="auto"/>
              <w:left w:val="nil"/>
              <w:bottom w:val="single" w:sz="4" w:space="0" w:color="auto"/>
              <w:right w:val="single" w:sz="4" w:space="0" w:color="auto"/>
            </w:tcBorders>
            <w:shd w:val="clear" w:color="auto" w:fill="auto"/>
            <w:vAlign w:val="center"/>
          </w:tcPr>
          <w:p w:rsidR="007F1A41" w:rsidRDefault="007F1A41" w:rsidP="007F1A4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Закон України </w:t>
            </w:r>
            <w:r w:rsidRPr="007F1A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Про місцеве самоврядування в Україні</w:t>
            </w:r>
            <w:r w:rsidRPr="007F1A41">
              <w:rPr>
                <w:rFonts w:ascii="Times New Roman" w:eastAsia="Times New Roman" w:hAnsi="Times New Roman" w:cs="Times New Roman"/>
                <w:sz w:val="24"/>
                <w:szCs w:val="24"/>
                <w:lang w:eastAsia="ru-RU"/>
              </w:rPr>
              <w:t>”</w:t>
            </w:r>
          </w:p>
        </w:tc>
      </w:tr>
      <w:tr w:rsidR="007F1A41" w:rsidRPr="009F769E" w:rsidTr="007F1A41">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312</w:t>
            </w:r>
          </w:p>
        </w:tc>
        <w:tc>
          <w:tcPr>
            <w:tcW w:w="1872" w:type="dxa"/>
            <w:tcBorders>
              <w:top w:val="single" w:sz="4" w:space="0" w:color="auto"/>
              <w:left w:val="nil"/>
              <w:bottom w:val="single" w:sz="4" w:space="0" w:color="auto"/>
              <w:right w:val="single" w:sz="4" w:space="0" w:color="auto"/>
            </w:tcBorders>
            <w:shd w:val="clear" w:color="auto" w:fill="auto"/>
            <w:vAlign w:val="center"/>
          </w:tcPr>
          <w:p w:rsidR="007F1A41" w:rsidRDefault="007F1A41" w:rsidP="007F1A4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02276</w:t>
            </w:r>
          </w:p>
        </w:tc>
        <w:tc>
          <w:tcPr>
            <w:tcW w:w="4167" w:type="dxa"/>
            <w:tcBorders>
              <w:top w:val="single" w:sz="4" w:space="0" w:color="auto"/>
              <w:left w:val="nil"/>
              <w:bottom w:val="single" w:sz="4" w:space="0" w:color="auto"/>
              <w:right w:val="single" w:sz="4" w:space="0" w:color="auto"/>
            </w:tcBorders>
            <w:shd w:val="clear" w:color="auto" w:fill="auto"/>
            <w:vAlign w:val="center"/>
          </w:tcPr>
          <w:p w:rsidR="007F1A41" w:rsidRPr="007F1A41" w:rsidRDefault="007F1A41" w:rsidP="007F1A41">
            <w:pPr>
              <w:spacing w:after="0" w:line="240" w:lineRule="auto"/>
              <w:jc w:val="center"/>
              <w:rPr>
                <w:rFonts w:ascii="Times New Roman" w:hAnsi="Times New Roman" w:cs="Times New Roman"/>
                <w:color w:val="000000"/>
                <w:sz w:val="24"/>
                <w:szCs w:val="24"/>
                <w:shd w:val="clear" w:color="auto" w:fill="FFFFFF"/>
              </w:rPr>
            </w:pPr>
            <w:r w:rsidRPr="007F1A41">
              <w:rPr>
                <w:rFonts w:ascii="Times New Roman" w:hAnsi="Times New Roman" w:cs="Times New Roman"/>
                <w:color w:val="000000"/>
                <w:sz w:val="24"/>
                <w:szCs w:val="24"/>
                <w:shd w:val="clear" w:color="auto" w:fill="FFFFFF"/>
              </w:rPr>
              <w:t>Видача акта обстеження зелених насаджень</w:t>
            </w:r>
          </w:p>
        </w:tc>
        <w:tc>
          <w:tcPr>
            <w:tcW w:w="3870" w:type="dxa"/>
            <w:tcBorders>
              <w:top w:val="single" w:sz="4" w:space="0" w:color="auto"/>
              <w:left w:val="nil"/>
              <w:bottom w:val="single" w:sz="4" w:space="0" w:color="auto"/>
              <w:right w:val="single" w:sz="4" w:space="0" w:color="auto"/>
            </w:tcBorders>
            <w:shd w:val="clear" w:color="auto" w:fill="auto"/>
            <w:vAlign w:val="center"/>
          </w:tcPr>
          <w:p w:rsidR="007F1A41" w:rsidRDefault="007F1A41" w:rsidP="007F1A4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Закон України </w:t>
            </w:r>
            <w:r w:rsidRPr="007F1A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Про місцеве самоврядування в Україні</w:t>
            </w:r>
            <w:r w:rsidRPr="007F1A41">
              <w:rPr>
                <w:rFonts w:ascii="Times New Roman" w:eastAsia="Times New Roman" w:hAnsi="Times New Roman" w:cs="Times New Roman"/>
                <w:sz w:val="24"/>
                <w:szCs w:val="24"/>
                <w:lang w:eastAsia="ru-RU"/>
              </w:rPr>
              <w:t>”</w:t>
            </w:r>
          </w:p>
        </w:tc>
      </w:tr>
    </w:tbl>
    <w:p w:rsidR="00E30E5B" w:rsidRDefault="00E30E5B" w:rsidP="00E30E5B"/>
    <w:p w:rsidR="00E30E5B" w:rsidRDefault="00E30E5B" w:rsidP="00E30E5B"/>
    <w:p w:rsidR="007F1A41" w:rsidRDefault="007F1A41" w:rsidP="00E30E5B"/>
    <w:p w:rsidR="007F1A41" w:rsidRPr="00652EFD" w:rsidRDefault="007F1A41" w:rsidP="00E30E5B">
      <w:pPr>
        <w:rPr>
          <w:sz w:val="28"/>
          <w:szCs w:val="28"/>
        </w:rPr>
      </w:pPr>
    </w:p>
    <w:p w:rsidR="007F1A41" w:rsidRPr="00652EFD" w:rsidRDefault="007F1A41" w:rsidP="00E30E5B">
      <w:pPr>
        <w:rPr>
          <w:rFonts w:ascii="Times New Roman" w:hAnsi="Times New Roman" w:cs="Times New Roman"/>
          <w:b/>
          <w:sz w:val="28"/>
          <w:szCs w:val="28"/>
          <w:lang w:val="uk-UA"/>
        </w:rPr>
      </w:pPr>
      <w:r w:rsidRPr="00652EFD">
        <w:rPr>
          <w:rFonts w:ascii="Times New Roman" w:hAnsi="Times New Roman" w:cs="Times New Roman"/>
          <w:sz w:val="28"/>
          <w:szCs w:val="28"/>
          <w:lang w:val="uk-UA"/>
        </w:rPr>
        <w:t>Селишний голова</w:t>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sz w:val="28"/>
          <w:szCs w:val="28"/>
          <w:lang w:val="uk-UA"/>
        </w:rPr>
        <w:tab/>
      </w:r>
      <w:r w:rsidRPr="00652EFD">
        <w:rPr>
          <w:rFonts w:ascii="Times New Roman" w:hAnsi="Times New Roman" w:cs="Times New Roman"/>
          <w:b/>
          <w:sz w:val="28"/>
          <w:szCs w:val="28"/>
          <w:lang w:val="uk-UA"/>
        </w:rPr>
        <w:t>Олег КУХ</w:t>
      </w:r>
    </w:p>
    <w:sectPr w:rsidR="007F1A41" w:rsidRPr="00652EFD" w:rsidSect="00E30E5B">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5B"/>
    <w:rsid w:val="002E13E2"/>
    <w:rsid w:val="005E45BA"/>
    <w:rsid w:val="00652EFD"/>
    <w:rsid w:val="007F1A41"/>
    <w:rsid w:val="00A30C2C"/>
    <w:rsid w:val="00E3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4A5BB-7058-4078-B7E1-A22EF62B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E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E5B"/>
    <w:rPr>
      <w:color w:val="0563C1"/>
      <w:u w:val="single"/>
    </w:rPr>
  </w:style>
  <w:style w:type="character" w:styleId="a4">
    <w:name w:val="FollowedHyperlink"/>
    <w:basedOn w:val="a0"/>
    <w:uiPriority w:val="99"/>
    <w:semiHidden/>
    <w:unhideWhenUsed/>
    <w:rsid w:val="00E30E5B"/>
    <w:rPr>
      <w:color w:val="954F72"/>
      <w:u w:val="single"/>
    </w:rPr>
  </w:style>
  <w:style w:type="paragraph" w:customStyle="1" w:styleId="msonormal0">
    <w:name w:val="msonormal"/>
    <w:basedOn w:val="a"/>
    <w:rsid w:val="00E3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30E5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E3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30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30E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E30E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69">
    <w:name w:val="xl69"/>
    <w:basedOn w:val="a"/>
    <w:rsid w:val="00E30E5B"/>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5">
    <w:name w:val="xl75"/>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E30E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30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E5B"/>
  </w:style>
  <w:style w:type="paragraph" w:styleId="a7">
    <w:name w:val="footer"/>
    <w:basedOn w:val="a"/>
    <w:link w:val="a8"/>
    <w:uiPriority w:val="99"/>
    <w:unhideWhenUsed/>
    <w:rsid w:val="00E30E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961-15" TargetMode="External"/><Relationship Id="rId18" Type="http://schemas.openxmlformats.org/officeDocument/2006/relationships/hyperlink" Target="https://zakon.rada.gov.ua/laws/show/1549-14" TargetMode="External"/><Relationship Id="rId26" Type="http://schemas.openxmlformats.org/officeDocument/2006/relationships/hyperlink" Target="https://zakon.rada.gov.ua/laws/show/2811-12" TargetMode="External"/><Relationship Id="rId39" Type="http://schemas.openxmlformats.org/officeDocument/2006/relationships/hyperlink" Target="https://zakon.rada.gov.ua/laws/show/796-12" TargetMode="External"/><Relationship Id="rId21" Type="http://schemas.openxmlformats.org/officeDocument/2006/relationships/hyperlink" Target="https://zakon.rada.gov.ua/laws/show/2811-12" TargetMode="External"/><Relationship Id="rId34" Type="http://schemas.openxmlformats.org/officeDocument/2006/relationships/hyperlink" Target="https://zakon.rada.gov.ua/laws/show/5403-17" TargetMode="External"/><Relationship Id="rId42" Type="http://schemas.openxmlformats.org/officeDocument/2006/relationships/hyperlink" Target="https://zakon.rada.gov.ua/laws/show/3038-17" TargetMode="External"/><Relationship Id="rId47" Type="http://schemas.openxmlformats.org/officeDocument/2006/relationships/hyperlink" Target="https://zakon.rada.gov.ua/laws/show/796-12" TargetMode="External"/><Relationship Id="rId50" Type="http://schemas.openxmlformats.org/officeDocument/2006/relationships/hyperlink" Target="https://zakon.rada.gov.ua/laws/show/3551-12" TargetMode="External"/><Relationship Id="rId55" Type="http://schemas.openxmlformats.org/officeDocument/2006/relationships/hyperlink" Target="https://zakon.rada.gov.ua/laws/show/3739-17" TargetMode="External"/><Relationship Id="rId63" Type="http://schemas.openxmlformats.org/officeDocument/2006/relationships/hyperlink" Target="https://zakon.rada.gov.ua/laws/show/2402-14" TargetMode="External"/><Relationship Id="rId68" Type="http://schemas.openxmlformats.org/officeDocument/2006/relationships/hyperlink" Target="https://zakon.rada.gov.ua/laws/show/3038-17" TargetMode="External"/><Relationship Id="rId76" Type="http://schemas.openxmlformats.org/officeDocument/2006/relationships/hyperlink" Target="https://zakon.rada.gov.ua/laws/show/771/97-%D0%B2%D1%80" TargetMode="External"/><Relationship Id="rId84" Type="http://schemas.openxmlformats.org/officeDocument/2006/relationships/hyperlink" Target="https://zakon.rada.gov.ua/laws/show/2671-19" TargetMode="External"/><Relationship Id="rId89" Type="http://schemas.openxmlformats.org/officeDocument/2006/relationships/theme" Target="theme/theme1.xml"/><Relationship Id="rId7" Type="http://schemas.openxmlformats.org/officeDocument/2006/relationships/hyperlink" Target="https://zakon.rada.gov.ua/laws/show/1382-15" TargetMode="External"/><Relationship Id="rId71" Type="http://schemas.openxmlformats.org/officeDocument/2006/relationships/hyperlink" Target="https://zakon.rada.gov.ua/laws/show/3551-12" TargetMode="External"/><Relationship Id="rId2" Type="http://schemas.openxmlformats.org/officeDocument/2006/relationships/settings" Target="settings.xml"/><Relationship Id="rId16" Type="http://schemas.openxmlformats.org/officeDocument/2006/relationships/hyperlink" Target="https://zakon.rada.gov.ua/laws/show/1382-15" TargetMode="External"/><Relationship Id="rId29" Type="http://schemas.openxmlformats.org/officeDocument/2006/relationships/hyperlink" Target="https://zakon.rada.gov.ua/laws/show/3038-17" TargetMode="External"/><Relationship Id="rId11" Type="http://schemas.openxmlformats.org/officeDocument/2006/relationships/hyperlink" Target="https://zakon.rada.gov.ua/laws/show/1489-14" TargetMode="External"/><Relationship Id="rId24" Type="http://schemas.openxmlformats.org/officeDocument/2006/relationships/hyperlink" Target="https://zakon.rada.gov.ua/laws/show/2811-12" TargetMode="External"/><Relationship Id="rId32" Type="http://schemas.openxmlformats.org/officeDocument/2006/relationships/hyperlink" Target="https://zakon.rada.gov.ua/laws/show/3038-17" TargetMode="External"/><Relationship Id="rId37" Type="http://schemas.openxmlformats.org/officeDocument/2006/relationships/hyperlink" Target="https://zakon.rada.gov.ua/laws/show/796-12" TargetMode="External"/><Relationship Id="rId40" Type="http://schemas.openxmlformats.org/officeDocument/2006/relationships/hyperlink" Target="https://zakon.rada.gov.ua/laws/show/3038-17" TargetMode="External"/><Relationship Id="rId45" Type="http://schemas.openxmlformats.org/officeDocument/2006/relationships/hyperlink" Target="https://zakon.rada.gov.ua/laws/show/2961-15" TargetMode="External"/><Relationship Id="rId53" Type="http://schemas.openxmlformats.org/officeDocument/2006/relationships/hyperlink" Target="https://zakon.rada.gov.ua/laws/show/796-12" TargetMode="External"/><Relationship Id="rId58" Type="http://schemas.openxmlformats.org/officeDocument/2006/relationships/hyperlink" Target="https://zakon.rada.gov.ua/laws/show/3038-17" TargetMode="External"/><Relationship Id="rId66" Type="http://schemas.openxmlformats.org/officeDocument/2006/relationships/hyperlink" Target="https://zakon.rada.gov.ua/laws/show/3038-17" TargetMode="External"/><Relationship Id="rId74" Type="http://schemas.openxmlformats.org/officeDocument/2006/relationships/hyperlink" Target="https://zakon.rada.gov.ua/laws/show/2342-15" TargetMode="External"/><Relationship Id="rId79" Type="http://schemas.openxmlformats.org/officeDocument/2006/relationships/hyperlink" Target="https://zakon.rada.gov.ua/laws/show/2947-14" TargetMode="External"/><Relationship Id="rId87" Type="http://schemas.openxmlformats.org/officeDocument/2006/relationships/hyperlink" Target="https://zakon.rada.gov.ua/laws/show/2148-19" TargetMode="External"/><Relationship Id="rId5" Type="http://schemas.openxmlformats.org/officeDocument/2006/relationships/hyperlink" Target="https://zakon.rada.gov.ua/laws/show/1382-15" TargetMode="External"/><Relationship Id="rId61" Type="http://schemas.openxmlformats.org/officeDocument/2006/relationships/hyperlink" Target="https://zakon.rada.gov.ua/laws/show/3038-17" TargetMode="External"/><Relationship Id="rId82" Type="http://schemas.openxmlformats.org/officeDocument/2006/relationships/hyperlink" Target="https://zakon.rada.gov.ua/laws/show/5464-10" TargetMode="External"/><Relationship Id="rId19" Type="http://schemas.openxmlformats.org/officeDocument/2006/relationships/hyperlink" Target="https://zakon.rada.gov.ua/laws/show/3038-17" TargetMode="External"/><Relationship Id="rId4" Type="http://schemas.openxmlformats.org/officeDocument/2006/relationships/hyperlink" Target="https://zakon.rada.gov.ua/laws/show/1382-15" TargetMode="External"/><Relationship Id="rId9" Type="http://schemas.openxmlformats.org/officeDocument/2006/relationships/hyperlink" Target="https://zakon.rada.gov.ua/laws/show/1727-15" TargetMode="External"/><Relationship Id="rId14" Type="http://schemas.openxmlformats.org/officeDocument/2006/relationships/hyperlink" Target="https://zakon.rada.gov.ua/laws/show/2961-15" TargetMode="External"/><Relationship Id="rId22" Type="http://schemas.openxmlformats.org/officeDocument/2006/relationships/hyperlink" Target="https://zakon.rada.gov.ua/laws/show/2811-12" TargetMode="External"/><Relationship Id="rId27" Type="http://schemas.openxmlformats.org/officeDocument/2006/relationships/hyperlink" Target="https://zakon.rada.gov.ua/laws/show/2109-14" TargetMode="External"/><Relationship Id="rId30" Type="http://schemas.openxmlformats.org/officeDocument/2006/relationships/hyperlink" Target="https://zakon.rada.gov.ua/laws/show/2947-14" TargetMode="External"/><Relationship Id="rId35" Type="http://schemas.openxmlformats.org/officeDocument/2006/relationships/hyperlink" Target="https://zakon.rada.gov.ua/laws/show/2961-15"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2961-15" TargetMode="External"/><Relationship Id="rId56" Type="http://schemas.openxmlformats.org/officeDocument/2006/relationships/hyperlink" Target="https://zakon.rada.gov.ua/laws/show/2811-12" TargetMode="External"/><Relationship Id="rId64" Type="http://schemas.openxmlformats.org/officeDocument/2006/relationships/hyperlink" Target="https://zakon.rada.gov.ua/laws/show/2402-14" TargetMode="External"/><Relationship Id="rId69" Type="http://schemas.openxmlformats.org/officeDocument/2006/relationships/hyperlink" Target="https://zakon.rada.gov.ua/laws/show/930-20" TargetMode="External"/><Relationship Id="rId77" Type="http://schemas.openxmlformats.org/officeDocument/2006/relationships/hyperlink" Target="https://zakon.rada.gov.ua/laws/show/771/97-%D0%B2%D1%80" TargetMode="External"/><Relationship Id="rId8" Type="http://schemas.openxmlformats.org/officeDocument/2006/relationships/hyperlink" Target="https://zakon.rada.gov.ua/laws/show/1727-15" TargetMode="External"/><Relationship Id="rId51" Type="http://schemas.openxmlformats.org/officeDocument/2006/relationships/hyperlink" Target="https://zakon.rada.gov.ua/laws/show/796-12" TargetMode="External"/><Relationship Id="rId72" Type="http://schemas.openxmlformats.org/officeDocument/2006/relationships/hyperlink" Target="https://zakon.rada.gov.ua/laws/show/3038-17" TargetMode="External"/><Relationship Id="rId80" Type="http://schemas.openxmlformats.org/officeDocument/2006/relationships/hyperlink" Target="https://zakon.rada.gov.ua/laws/show/771/97-%D0%B2%D1%80" TargetMode="External"/><Relationship Id="rId85" Type="http://schemas.openxmlformats.org/officeDocument/2006/relationships/hyperlink" Target="https://zakon.rada.gov.ua/laws/show/2961-15" TargetMode="External"/><Relationship Id="rId3" Type="http://schemas.openxmlformats.org/officeDocument/2006/relationships/webSettings" Target="webSettings.xml"/><Relationship Id="rId12" Type="http://schemas.openxmlformats.org/officeDocument/2006/relationships/hyperlink" Target="https://zakon.rada.gov.ua/laws/show/875-12" TargetMode="External"/><Relationship Id="rId17" Type="http://schemas.openxmlformats.org/officeDocument/2006/relationships/hyperlink" Target="https://zakon.rada.gov.ua/laws/show/1768-14" TargetMode="External"/><Relationship Id="rId25" Type="http://schemas.openxmlformats.org/officeDocument/2006/relationships/hyperlink" Target="https://zakon.rada.gov.ua/laws/show/2811-12" TargetMode="External"/><Relationship Id="rId33" Type="http://schemas.openxmlformats.org/officeDocument/2006/relationships/hyperlink" Target="https://zakon.rada.gov.ua/laws/show/3038-17" TargetMode="External"/><Relationship Id="rId38" Type="http://schemas.openxmlformats.org/officeDocument/2006/relationships/hyperlink" Target="https://zakon.rada.gov.ua/laws/show/796-12" TargetMode="External"/><Relationship Id="rId46" Type="http://schemas.openxmlformats.org/officeDocument/2006/relationships/hyperlink" Target="https://zakon.rada.gov.ua/laws/show/2961-15" TargetMode="External"/><Relationship Id="rId59" Type="http://schemas.openxmlformats.org/officeDocument/2006/relationships/hyperlink" Target="https://zakon.rada.gov.ua/laws/show/3038-17" TargetMode="External"/><Relationship Id="rId67" Type="http://schemas.openxmlformats.org/officeDocument/2006/relationships/hyperlink" Target="https://zakon.rada.gov.ua/laws/show/3038-17" TargetMode="External"/><Relationship Id="rId20" Type="http://schemas.openxmlformats.org/officeDocument/2006/relationships/hyperlink" Target="https://zakon.rada.gov.ua/laws/show/875-12" TargetMode="External"/><Relationship Id="rId41" Type="http://schemas.openxmlformats.org/officeDocument/2006/relationships/hyperlink" Target="https://zakon.rada.gov.ua/laws/show/3038-17" TargetMode="External"/><Relationship Id="rId54" Type="http://schemas.openxmlformats.org/officeDocument/2006/relationships/hyperlink" Target="https://zakon.rada.gov.ua/laws/show/2109-14" TargetMode="External"/><Relationship Id="rId62" Type="http://schemas.openxmlformats.org/officeDocument/2006/relationships/hyperlink" Target="https://zakon.rada.gov.ua/laws/show/2402-14" TargetMode="External"/><Relationship Id="rId70" Type="http://schemas.openxmlformats.org/officeDocument/2006/relationships/hyperlink" Target="https://zakon.rada.gov.ua/laws/show/3038-17" TargetMode="External"/><Relationship Id="rId75" Type="http://schemas.openxmlformats.org/officeDocument/2006/relationships/hyperlink" Target="https://zakon.rada.gov.ua/laws/show/771/97-%D0%B2%D1%80" TargetMode="External"/><Relationship Id="rId83" Type="http://schemas.openxmlformats.org/officeDocument/2006/relationships/hyperlink" Target="https://zakon.rada.gov.ua/laws/show/3236-1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382-15" TargetMode="External"/><Relationship Id="rId15" Type="http://schemas.openxmlformats.org/officeDocument/2006/relationships/hyperlink" Target="https://zakon.rada.gov.ua/laws/show/2402-14" TargetMode="External"/><Relationship Id="rId23" Type="http://schemas.openxmlformats.org/officeDocument/2006/relationships/hyperlink" Target="https://zakon.rada.gov.ua/laws/show/3038-17" TargetMode="External"/><Relationship Id="rId28" Type="http://schemas.openxmlformats.org/officeDocument/2006/relationships/hyperlink" Target="https://zakon.rada.gov.ua/laws/show/2109-14"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2961-15" TargetMode="External"/><Relationship Id="rId57" Type="http://schemas.openxmlformats.org/officeDocument/2006/relationships/hyperlink" Target="https://zakon.rada.gov.ua/laws/show/2402-14" TargetMode="External"/><Relationship Id="rId10" Type="http://schemas.openxmlformats.org/officeDocument/2006/relationships/hyperlink" Target="https://zakon.rada.gov.ua/laws/show/2671-19" TargetMode="External"/><Relationship Id="rId31" Type="http://schemas.openxmlformats.org/officeDocument/2006/relationships/hyperlink" Target="https://zakon.rada.gov.ua/laws/show/2189-19" TargetMode="External"/><Relationship Id="rId44" Type="http://schemas.openxmlformats.org/officeDocument/2006/relationships/hyperlink" Target="https://zakon.rada.gov.ua/laws/show/2961-15" TargetMode="External"/><Relationship Id="rId52" Type="http://schemas.openxmlformats.org/officeDocument/2006/relationships/hyperlink" Target="https://zakon.rada.gov.ua/laws/show/796-12" TargetMode="External"/><Relationship Id="rId60" Type="http://schemas.openxmlformats.org/officeDocument/2006/relationships/hyperlink" Target="https://zakon.rada.gov.ua/laws/show/796-12" TargetMode="External"/><Relationship Id="rId65" Type="http://schemas.openxmlformats.org/officeDocument/2006/relationships/hyperlink" Target="https://zakon.rada.gov.ua/laws/show/3038-17" TargetMode="External"/><Relationship Id="rId73" Type="http://schemas.openxmlformats.org/officeDocument/2006/relationships/hyperlink" Target="https://zakon.rada.gov.ua/laws/show/3038-17" TargetMode="External"/><Relationship Id="rId78" Type="http://schemas.openxmlformats.org/officeDocument/2006/relationships/hyperlink" Target="https://zakon.rada.gov.ua/laws/show/796-12" TargetMode="External"/><Relationship Id="rId81" Type="http://schemas.openxmlformats.org/officeDocument/2006/relationships/hyperlink" Target="https://zakon.rada.gov.ua/laws/show/2011-12" TargetMode="External"/><Relationship Id="rId86"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10737</Words>
  <Characters>61206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Ніна Дишко</dc:creator>
  <cp:keywords/>
  <dc:description/>
  <cp:lastModifiedBy>Ніна Дишко</cp:lastModifiedBy>
  <cp:revision>2</cp:revision>
  <dcterms:created xsi:type="dcterms:W3CDTF">2025-06-02T10:16:00Z</dcterms:created>
  <dcterms:modified xsi:type="dcterms:W3CDTF">2025-06-02T10:16:00Z</dcterms:modified>
</cp:coreProperties>
</file>