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57A9" w14:textId="77777777" w:rsidR="008D757C" w:rsidRPr="003C70F9" w:rsidRDefault="008D757C" w:rsidP="008D757C">
      <w:pPr>
        <w:jc w:val="center"/>
      </w:pPr>
      <w:r w:rsidRPr="000C3971">
        <w:rPr>
          <w:rFonts w:ascii="Journal" w:hAnsi="Journal"/>
          <w:lang w:val="uk-UA"/>
        </w:rPr>
        <w:object w:dxaOrig="831" w:dyaOrig="1138" w14:anchorId="656DD7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742215211" r:id="rId6"/>
        </w:object>
      </w:r>
    </w:p>
    <w:p w14:paraId="53A3B9D9" w14:textId="77777777" w:rsidR="008D757C" w:rsidRPr="003C70F9" w:rsidRDefault="008D757C" w:rsidP="008D757C">
      <w:pPr>
        <w:jc w:val="center"/>
      </w:pPr>
    </w:p>
    <w:p w14:paraId="4B1D904D" w14:textId="77777777" w:rsidR="008D757C" w:rsidRDefault="008D757C" w:rsidP="008D757C">
      <w:pPr>
        <w:pStyle w:val="1"/>
        <w:outlineLvl w:val="0"/>
        <w:rPr>
          <w:b/>
          <w:spacing w:val="84"/>
          <w:sz w:val="28"/>
          <w:lang w:val="ru-RU"/>
        </w:rPr>
      </w:pPr>
      <w:r>
        <w:rPr>
          <w:b/>
          <w:spacing w:val="84"/>
          <w:sz w:val="28"/>
          <w:lang w:val="ru-RU"/>
        </w:rPr>
        <w:t>УКРАЇНА</w:t>
      </w:r>
    </w:p>
    <w:p w14:paraId="4835A4FA" w14:textId="77777777" w:rsidR="008D757C" w:rsidRPr="008D757C" w:rsidRDefault="008D757C" w:rsidP="008D757C">
      <w:pPr>
        <w:rPr>
          <w:lang w:val="uk-UA"/>
        </w:rPr>
      </w:pPr>
    </w:p>
    <w:p w14:paraId="4D06DDD7" w14:textId="77777777" w:rsidR="008D757C" w:rsidRDefault="008D757C" w:rsidP="008D757C">
      <w:pPr>
        <w:pStyle w:val="2"/>
        <w:outlineLvl w:val="1"/>
        <w:rPr>
          <w:b/>
          <w:sz w:val="28"/>
        </w:rPr>
      </w:pPr>
      <w:r>
        <w:rPr>
          <w:b/>
          <w:sz w:val="28"/>
        </w:rPr>
        <w:t>РАЙГОРОДСЬКА СІЛЬСЬКА РАДА</w:t>
      </w:r>
    </w:p>
    <w:p w14:paraId="18A5B250" w14:textId="27B674EA" w:rsidR="00FC29DD" w:rsidRDefault="00FC29DD" w:rsidP="00FC29DD">
      <w:pPr>
        <w:jc w:val="center"/>
        <w:rPr>
          <w:lang w:val="uk-UA"/>
        </w:rPr>
      </w:pPr>
      <w:r>
        <w:rPr>
          <w:lang w:val="uk-UA"/>
        </w:rPr>
        <w:t>КОМІСІЯ З ПИТАНЬ ТЕХНОГЕННО-ЕКОЛОГІЧНОЇ БЕЗПЕКИ</w:t>
      </w:r>
    </w:p>
    <w:p w14:paraId="1B7964D6" w14:textId="2225A132" w:rsidR="0087113C" w:rsidRPr="0087113C" w:rsidRDefault="00FC29DD" w:rsidP="00FC29DD">
      <w:pPr>
        <w:jc w:val="center"/>
        <w:rPr>
          <w:lang w:val="uk-UA"/>
        </w:rPr>
      </w:pPr>
      <w:r>
        <w:rPr>
          <w:lang w:val="uk-UA"/>
        </w:rPr>
        <w:t>ТА НАДЗИЧАЙНИХ СИТУАЦІЇ</w:t>
      </w:r>
    </w:p>
    <w:p w14:paraId="1B1E3684" w14:textId="77777777" w:rsidR="008D757C" w:rsidRPr="00B52FAD" w:rsidRDefault="0037766A" w:rsidP="008D757C">
      <w:pPr>
        <w:pBdr>
          <w:bottom w:val="thickThinSmallGap" w:sz="24" w:space="1" w:color="auto"/>
        </w:pBdr>
        <w:jc w:val="center"/>
        <w:rPr>
          <w:sz w:val="24"/>
          <w:lang w:val="uk-UA"/>
        </w:rPr>
      </w:pPr>
      <w:r>
        <w:rPr>
          <w:spacing w:val="-10"/>
          <w:sz w:val="24"/>
          <w:lang w:val="uk-UA"/>
        </w:rPr>
        <w:t>вул. Миру</w:t>
      </w:r>
      <w:r w:rsidR="00E532EE" w:rsidRPr="00E532EE">
        <w:rPr>
          <w:spacing w:val="-10"/>
          <w:sz w:val="24"/>
          <w:lang w:val="uk-UA"/>
        </w:rPr>
        <w:t>, 16</w:t>
      </w:r>
      <w:r w:rsidR="00E532EE">
        <w:rPr>
          <w:spacing w:val="-10"/>
          <w:sz w:val="24"/>
          <w:lang w:val="uk-UA"/>
        </w:rPr>
        <w:t>,</w:t>
      </w:r>
      <w:r w:rsidR="004D5318">
        <w:rPr>
          <w:spacing w:val="-10"/>
          <w:sz w:val="24"/>
          <w:lang w:val="uk-UA"/>
        </w:rPr>
        <w:t xml:space="preserve"> с. Райгород, Гайсинського</w:t>
      </w:r>
      <w:r w:rsidR="00E532EE" w:rsidRPr="00E532EE">
        <w:rPr>
          <w:spacing w:val="-10"/>
          <w:sz w:val="24"/>
          <w:lang w:val="uk-UA"/>
        </w:rPr>
        <w:t xml:space="preserve"> району, Вінницької області, 22880</w:t>
      </w:r>
    </w:p>
    <w:p w14:paraId="711E3872" w14:textId="77777777" w:rsidR="008D757C" w:rsidRPr="00152F63" w:rsidRDefault="008D757C" w:rsidP="008D757C">
      <w:pPr>
        <w:pBdr>
          <w:bottom w:val="thickThinSmallGap" w:sz="24" w:space="1" w:color="auto"/>
        </w:pBdr>
        <w:jc w:val="center"/>
        <w:rPr>
          <w:sz w:val="32"/>
          <w:szCs w:val="28"/>
          <w:lang w:val="en-US"/>
        </w:rPr>
      </w:pPr>
      <w:r w:rsidRPr="008D757C">
        <w:rPr>
          <w:sz w:val="24"/>
          <w:szCs w:val="28"/>
          <w:lang w:val="en-US"/>
        </w:rPr>
        <w:t xml:space="preserve">E-mail: </w:t>
      </w:r>
      <w:hyperlink r:id="rId7" w:history="1">
        <w:r w:rsidR="00D768E8" w:rsidRPr="002959AF">
          <w:rPr>
            <w:rStyle w:val="a3"/>
            <w:sz w:val="24"/>
            <w:szCs w:val="28"/>
            <w:lang w:val="en-US"/>
          </w:rPr>
          <w:t>raihor</w:t>
        </w:r>
        <w:r w:rsidR="00D768E8" w:rsidRPr="002959AF">
          <w:rPr>
            <w:rStyle w:val="a3"/>
            <w:sz w:val="24"/>
            <w:szCs w:val="28"/>
            <w:lang w:val="uk-UA"/>
          </w:rPr>
          <w:t>о</w:t>
        </w:r>
        <w:r w:rsidR="00D768E8" w:rsidRPr="002959AF">
          <w:rPr>
            <w:rStyle w:val="a3"/>
            <w:sz w:val="24"/>
            <w:szCs w:val="28"/>
            <w:lang w:val="en-US"/>
          </w:rPr>
          <w:t>d-sr@ukr.net</w:t>
        </w:r>
      </w:hyperlink>
      <w:hyperlink r:id="rId8" w:history="1">
        <w:r w:rsidRPr="008D757C">
          <w:rPr>
            <w:rStyle w:val="a3"/>
            <w:sz w:val="24"/>
            <w:szCs w:val="28"/>
            <w:lang w:val="en-US"/>
          </w:rPr>
          <w:t>http://raygorod-otg.gov.ua</w:t>
        </w:r>
      </w:hyperlink>
      <w:r w:rsidRPr="008D757C">
        <w:rPr>
          <w:sz w:val="24"/>
          <w:szCs w:val="28"/>
          <w:lang w:val="uk-UA"/>
        </w:rPr>
        <w:t xml:space="preserve">Код ЄДРПОУ </w:t>
      </w:r>
      <w:r w:rsidRPr="00152F63">
        <w:rPr>
          <w:color w:val="333333"/>
          <w:sz w:val="24"/>
          <w:shd w:val="clear" w:color="auto" w:fill="FFFFFF"/>
          <w:lang w:val="en-US"/>
        </w:rPr>
        <w:t>04327376</w:t>
      </w:r>
    </w:p>
    <w:p w14:paraId="2F686D18" w14:textId="77777777" w:rsidR="008D757C" w:rsidRPr="00803625" w:rsidRDefault="008D757C" w:rsidP="008D757C">
      <w:pPr>
        <w:rPr>
          <w:rFonts w:asciiTheme="minorHAnsi" w:hAnsiTheme="minorHAnsi"/>
          <w:lang w:val="en-US"/>
        </w:rPr>
      </w:pPr>
    </w:p>
    <w:p w14:paraId="02B55EB3" w14:textId="04983E5A" w:rsidR="003C79CE" w:rsidRDefault="00240E09" w:rsidP="00240E09">
      <w:pPr>
        <w:tabs>
          <w:tab w:val="left" w:pos="4159"/>
        </w:tabs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ПРОТОКОЛ № 1</w:t>
      </w:r>
      <w:r w:rsidR="00C10F75">
        <w:rPr>
          <w:sz w:val="28"/>
          <w:szCs w:val="28"/>
          <w:lang w:val="uk-UA" w:eastAsia="en-US"/>
        </w:rPr>
        <w:t>6</w:t>
      </w:r>
    </w:p>
    <w:p w14:paraId="5CA47F38" w14:textId="4093533A" w:rsidR="00240E09" w:rsidRDefault="00ED228B" w:rsidP="00240E09">
      <w:pPr>
        <w:tabs>
          <w:tab w:val="left" w:pos="4159"/>
        </w:tabs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з</w:t>
      </w:r>
      <w:r w:rsidR="00240E09">
        <w:rPr>
          <w:sz w:val="28"/>
          <w:szCs w:val="28"/>
          <w:lang w:val="uk-UA" w:eastAsia="en-US"/>
        </w:rPr>
        <w:t>асідання</w:t>
      </w:r>
      <w:r>
        <w:rPr>
          <w:sz w:val="28"/>
          <w:szCs w:val="28"/>
          <w:lang w:val="uk-UA" w:eastAsia="en-US"/>
        </w:rPr>
        <w:t xml:space="preserve"> комісії</w:t>
      </w:r>
      <w:r w:rsidR="00240E09">
        <w:rPr>
          <w:sz w:val="28"/>
          <w:szCs w:val="28"/>
          <w:lang w:val="uk-UA" w:eastAsia="en-US"/>
        </w:rPr>
        <w:t xml:space="preserve"> з питань техногенно-екологічної безпеки</w:t>
      </w:r>
    </w:p>
    <w:p w14:paraId="7A2FED2B" w14:textId="2BE99D42" w:rsidR="00240E09" w:rsidRDefault="00FC0865" w:rsidP="00240E09">
      <w:pPr>
        <w:tabs>
          <w:tab w:val="left" w:pos="4159"/>
        </w:tabs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т</w:t>
      </w:r>
      <w:r w:rsidR="00240E09">
        <w:rPr>
          <w:sz w:val="28"/>
          <w:szCs w:val="28"/>
          <w:lang w:val="uk-UA" w:eastAsia="en-US"/>
        </w:rPr>
        <w:t>а надзвичайних ситуацій</w:t>
      </w:r>
    </w:p>
    <w:p w14:paraId="3C42B44F" w14:textId="660C118A" w:rsidR="00FC0865" w:rsidRDefault="00FC0865" w:rsidP="00240E09">
      <w:pPr>
        <w:tabs>
          <w:tab w:val="left" w:pos="4159"/>
        </w:tabs>
        <w:jc w:val="center"/>
        <w:rPr>
          <w:sz w:val="28"/>
          <w:szCs w:val="28"/>
          <w:lang w:val="uk-UA" w:eastAsia="en-US"/>
        </w:rPr>
      </w:pPr>
    </w:p>
    <w:p w14:paraId="2646EA43" w14:textId="564356AC" w:rsidR="00FC0865" w:rsidRPr="00447B1E" w:rsidRDefault="00C10F75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>07.03.2023р.</w:t>
      </w:r>
      <w:r w:rsidR="00FC0865" w:rsidRPr="00447B1E">
        <w:rPr>
          <w:sz w:val="24"/>
          <w:szCs w:val="24"/>
          <w:lang w:val="uk-UA" w:eastAsia="en-US"/>
        </w:rPr>
        <w:t xml:space="preserve">                                                                                            с. Райгород</w:t>
      </w:r>
    </w:p>
    <w:p w14:paraId="48E46DED" w14:textId="7E5A0AA4" w:rsidR="00FC0865" w:rsidRPr="00447B1E" w:rsidRDefault="00FC0865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5F5724D8" w14:textId="2EBC6AF5" w:rsidR="00FC0865" w:rsidRPr="00447B1E" w:rsidRDefault="00FC0865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>Присутні:</w:t>
      </w:r>
    </w:p>
    <w:p w14:paraId="3E9D1B9C" w14:textId="64852110" w:rsidR="001D2F68" w:rsidRPr="00447B1E" w:rsidRDefault="00C10F75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>Виконуюча обов’язки сільського голови</w:t>
      </w:r>
      <w:r w:rsidR="00ED228B" w:rsidRPr="00447B1E">
        <w:rPr>
          <w:sz w:val="24"/>
          <w:szCs w:val="24"/>
          <w:lang w:val="uk-UA" w:eastAsia="en-US"/>
        </w:rPr>
        <w:t xml:space="preserve"> – </w:t>
      </w:r>
      <w:r w:rsidRPr="00447B1E">
        <w:rPr>
          <w:sz w:val="24"/>
          <w:szCs w:val="24"/>
          <w:lang w:val="uk-UA" w:eastAsia="en-US"/>
        </w:rPr>
        <w:t>Менюк І.І.</w:t>
      </w:r>
    </w:p>
    <w:p w14:paraId="0D600090" w14:textId="0283E067" w:rsidR="00FC0865" w:rsidRPr="00447B1E" w:rsidRDefault="00FC0865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>Голова комісії</w:t>
      </w:r>
      <w:r w:rsidR="00BF7983" w:rsidRPr="00447B1E">
        <w:rPr>
          <w:sz w:val="24"/>
          <w:szCs w:val="24"/>
          <w:lang w:val="uk-UA" w:eastAsia="en-US"/>
        </w:rPr>
        <w:t xml:space="preserve"> – перший заступник сільського голови – Вільчинська Л.Е.;</w:t>
      </w:r>
    </w:p>
    <w:p w14:paraId="18447C28" w14:textId="06E4C290" w:rsidR="00BF7983" w:rsidRPr="00447B1E" w:rsidRDefault="00BF7983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Секретар комісії </w:t>
      </w:r>
      <w:r w:rsidR="00732933" w:rsidRPr="00447B1E">
        <w:rPr>
          <w:sz w:val="24"/>
          <w:szCs w:val="24"/>
          <w:lang w:val="uk-UA" w:eastAsia="en-US"/>
        </w:rPr>
        <w:t>–</w:t>
      </w:r>
      <w:r w:rsidRPr="00447B1E">
        <w:rPr>
          <w:sz w:val="24"/>
          <w:szCs w:val="24"/>
          <w:lang w:val="uk-UA" w:eastAsia="en-US"/>
        </w:rPr>
        <w:t xml:space="preserve"> </w:t>
      </w:r>
      <w:r w:rsidR="00732933" w:rsidRPr="00447B1E">
        <w:rPr>
          <w:sz w:val="24"/>
          <w:szCs w:val="24"/>
          <w:lang w:val="uk-UA" w:eastAsia="en-US"/>
        </w:rPr>
        <w:t xml:space="preserve">начальник </w:t>
      </w:r>
      <w:r w:rsidR="00B7681D" w:rsidRPr="00447B1E">
        <w:rPr>
          <w:sz w:val="24"/>
          <w:szCs w:val="24"/>
          <w:lang w:val="uk-UA" w:eastAsia="en-US"/>
        </w:rPr>
        <w:t>«В</w:t>
      </w:r>
      <w:r w:rsidR="00732933" w:rsidRPr="00447B1E">
        <w:rPr>
          <w:sz w:val="24"/>
          <w:szCs w:val="24"/>
          <w:lang w:val="uk-UA" w:eastAsia="en-US"/>
        </w:rPr>
        <w:t xml:space="preserve">ідділу освіти, культури, спорту та туризму Райгородської </w:t>
      </w:r>
      <w:r w:rsidR="00B7681D" w:rsidRPr="00447B1E">
        <w:rPr>
          <w:sz w:val="24"/>
          <w:szCs w:val="24"/>
          <w:lang w:val="uk-UA" w:eastAsia="en-US"/>
        </w:rPr>
        <w:t>сільської ради – Панасенко Т.Є.</w:t>
      </w:r>
    </w:p>
    <w:p w14:paraId="751B20ED" w14:textId="3C1A04D7" w:rsidR="007C2042" w:rsidRPr="00447B1E" w:rsidRDefault="00B7681D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>Члени комісії</w:t>
      </w:r>
      <w:r w:rsidR="007C2042" w:rsidRPr="00447B1E">
        <w:rPr>
          <w:sz w:val="24"/>
          <w:szCs w:val="24"/>
          <w:lang w:val="uk-UA" w:eastAsia="en-US"/>
        </w:rPr>
        <w:t>: в.о. директора КНП Райгородський ЦПМСД – Олійник В.П., керівник КО «Ситковецька ТПК» - Дорожинський А.Д.</w:t>
      </w:r>
      <w:r w:rsidR="00C10F75" w:rsidRPr="00447B1E">
        <w:rPr>
          <w:sz w:val="24"/>
          <w:szCs w:val="24"/>
          <w:lang w:val="uk-UA" w:eastAsia="en-US"/>
        </w:rPr>
        <w:t xml:space="preserve">, </w:t>
      </w:r>
      <w:r w:rsidR="007C2042" w:rsidRPr="00447B1E">
        <w:rPr>
          <w:sz w:val="24"/>
          <w:szCs w:val="24"/>
          <w:lang w:val="uk-UA" w:eastAsia="en-US"/>
        </w:rPr>
        <w:t xml:space="preserve"> керівник КП </w:t>
      </w:r>
      <w:r w:rsidR="00C10F75" w:rsidRPr="00447B1E">
        <w:rPr>
          <w:sz w:val="24"/>
          <w:szCs w:val="24"/>
          <w:lang w:val="uk-UA" w:eastAsia="en-US"/>
        </w:rPr>
        <w:t>«Господар» - Дишкант П.О.</w:t>
      </w:r>
    </w:p>
    <w:p w14:paraId="654B54A3" w14:textId="77777777" w:rsidR="007C2042" w:rsidRPr="00447B1E" w:rsidRDefault="007C2042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7D10F3F3" w14:textId="4B31194D" w:rsidR="0087409F" w:rsidRPr="00447B1E" w:rsidRDefault="0087409F" w:rsidP="0087409F">
      <w:pPr>
        <w:tabs>
          <w:tab w:val="left" w:pos="4159"/>
        </w:tabs>
        <w:jc w:val="center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>ПОРЯДОК ДЕННИЙ:</w:t>
      </w:r>
    </w:p>
    <w:p w14:paraId="35A48C25" w14:textId="04A133DF" w:rsidR="0087409F" w:rsidRPr="00447B1E" w:rsidRDefault="0087409F" w:rsidP="0087409F">
      <w:pPr>
        <w:tabs>
          <w:tab w:val="left" w:pos="4159"/>
        </w:tabs>
        <w:jc w:val="center"/>
        <w:rPr>
          <w:sz w:val="24"/>
          <w:szCs w:val="24"/>
          <w:lang w:val="uk-UA" w:eastAsia="en-US"/>
        </w:rPr>
      </w:pPr>
    </w:p>
    <w:p w14:paraId="374FAFFA" w14:textId="5E9E1D18" w:rsidR="0087409F" w:rsidRDefault="005F26C1" w:rsidP="0087409F">
      <w:pPr>
        <w:pStyle w:val="a7"/>
        <w:numPr>
          <w:ilvl w:val="0"/>
          <w:numId w:val="7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Про </w:t>
      </w:r>
      <w:r w:rsidR="00FF2668" w:rsidRPr="00447B1E">
        <w:rPr>
          <w:sz w:val="24"/>
          <w:szCs w:val="24"/>
          <w:lang w:val="uk-UA" w:eastAsia="en-US"/>
        </w:rPr>
        <w:t>попередження загибелі громадян на водних об’єктах на території Райгородської сільської ради</w:t>
      </w:r>
      <w:r w:rsidR="0071608C" w:rsidRPr="00447B1E">
        <w:rPr>
          <w:sz w:val="24"/>
          <w:szCs w:val="24"/>
          <w:lang w:val="uk-UA" w:eastAsia="en-US"/>
        </w:rPr>
        <w:t>.</w:t>
      </w:r>
    </w:p>
    <w:p w14:paraId="72CF13D5" w14:textId="60D3BEC0" w:rsidR="00D37027" w:rsidRPr="00447B1E" w:rsidRDefault="00D37027" w:rsidP="0087409F">
      <w:pPr>
        <w:pStyle w:val="a7"/>
        <w:numPr>
          <w:ilvl w:val="0"/>
          <w:numId w:val="7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Про покращення протипожежного захисту об’єктів та населених пунктів у весняно-літній </w:t>
      </w:r>
      <w:r w:rsidR="00F56DAB">
        <w:rPr>
          <w:sz w:val="24"/>
          <w:szCs w:val="24"/>
          <w:lang w:val="uk-UA" w:eastAsia="en-US"/>
        </w:rPr>
        <w:t xml:space="preserve">пожежонебезпечний </w:t>
      </w:r>
      <w:r>
        <w:rPr>
          <w:sz w:val="24"/>
          <w:szCs w:val="24"/>
          <w:lang w:val="uk-UA" w:eastAsia="en-US"/>
        </w:rPr>
        <w:t>період</w:t>
      </w:r>
      <w:r w:rsidR="00F56DAB">
        <w:rPr>
          <w:sz w:val="24"/>
          <w:szCs w:val="24"/>
          <w:lang w:val="uk-UA" w:eastAsia="en-US"/>
        </w:rPr>
        <w:t xml:space="preserve"> 2023 року.</w:t>
      </w:r>
    </w:p>
    <w:p w14:paraId="674F51B5" w14:textId="77777777" w:rsidR="001D2F68" w:rsidRPr="00447B1E" w:rsidRDefault="001D2F68" w:rsidP="001D2F68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79900B1B" w14:textId="3D12B2CF" w:rsidR="00397389" w:rsidRDefault="002C1240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 </w:t>
      </w:r>
      <w:r w:rsidR="001D2F68" w:rsidRPr="00447B1E">
        <w:rPr>
          <w:sz w:val="24"/>
          <w:szCs w:val="24"/>
          <w:lang w:val="uk-UA" w:eastAsia="en-US"/>
        </w:rPr>
        <w:t xml:space="preserve">        </w:t>
      </w:r>
      <w:r w:rsidRPr="00447B1E">
        <w:rPr>
          <w:sz w:val="24"/>
          <w:szCs w:val="24"/>
          <w:lang w:val="uk-UA" w:eastAsia="en-US"/>
        </w:rPr>
        <w:t xml:space="preserve">  Відкрила засідання комісії з питань техно</w:t>
      </w:r>
      <w:r w:rsidR="00A72F8A" w:rsidRPr="00447B1E">
        <w:rPr>
          <w:sz w:val="24"/>
          <w:szCs w:val="24"/>
          <w:lang w:val="uk-UA" w:eastAsia="en-US"/>
        </w:rPr>
        <w:t>генно-екологічної безпеки та надзвичайних ситуацій голова комісії  Вільчинська Л.Е.</w:t>
      </w:r>
      <w:r w:rsidR="00E542A8">
        <w:rPr>
          <w:sz w:val="24"/>
          <w:szCs w:val="24"/>
          <w:lang w:val="uk-UA" w:eastAsia="en-US"/>
        </w:rPr>
        <w:t xml:space="preserve"> та </w:t>
      </w:r>
      <w:r w:rsidR="00A0028B">
        <w:rPr>
          <w:sz w:val="24"/>
          <w:szCs w:val="24"/>
          <w:lang w:val="uk-UA" w:eastAsia="en-US"/>
        </w:rPr>
        <w:t>довела до відома лист</w:t>
      </w:r>
      <w:r w:rsidR="006A3FDB">
        <w:rPr>
          <w:sz w:val="24"/>
          <w:szCs w:val="24"/>
          <w:lang w:val="uk-UA" w:eastAsia="en-US"/>
        </w:rPr>
        <w:t>и</w:t>
      </w:r>
      <w:r w:rsidR="00A0028B">
        <w:rPr>
          <w:sz w:val="24"/>
          <w:szCs w:val="24"/>
          <w:lang w:val="uk-UA" w:eastAsia="en-US"/>
        </w:rPr>
        <w:t xml:space="preserve"> Гайсинського районного управління</w:t>
      </w:r>
      <w:r w:rsidR="005552B0">
        <w:rPr>
          <w:sz w:val="24"/>
          <w:szCs w:val="24"/>
          <w:lang w:val="uk-UA" w:eastAsia="en-US"/>
        </w:rPr>
        <w:t xml:space="preserve"> </w:t>
      </w:r>
      <w:r w:rsidR="00A0028B">
        <w:rPr>
          <w:sz w:val="24"/>
          <w:szCs w:val="24"/>
          <w:lang w:val="uk-UA" w:eastAsia="en-US"/>
        </w:rPr>
        <w:t>ГУ ДСНС України у Вінницькій області</w:t>
      </w:r>
      <w:r w:rsidR="00F06436">
        <w:rPr>
          <w:sz w:val="24"/>
          <w:szCs w:val="24"/>
          <w:lang w:val="uk-UA" w:eastAsia="en-US"/>
        </w:rPr>
        <w:t xml:space="preserve"> від 02.03.2023 року № 353-ОП</w:t>
      </w:r>
      <w:r w:rsidR="006A3FDB">
        <w:rPr>
          <w:sz w:val="24"/>
          <w:szCs w:val="24"/>
          <w:lang w:val="uk-UA" w:eastAsia="en-US"/>
        </w:rPr>
        <w:t xml:space="preserve"> та від 03.03.2023 року № 370-ОП.</w:t>
      </w:r>
      <w:r w:rsidR="00FB4120">
        <w:rPr>
          <w:sz w:val="24"/>
          <w:szCs w:val="24"/>
          <w:lang w:val="uk-UA" w:eastAsia="en-US"/>
        </w:rPr>
        <w:t xml:space="preserve"> </w:t>
      </w:r>
      <w:r w:rsidR="00397389" w:rsidRPr="00447B1E">
        <w:rPr>
          <w:sz w:val="24"/>
          <w:szCs w:val="24"/>
          <w:lang w:val="uk-UA" w:eastAsia="en-US"/>
        </w:rPr>
        <w:t xml:space="preserve">За результатами доповіді комісія </w:t>
      </w:r>
    </w:p>
    <w:p w14:paraId="1162752F" w14:textId="77777777" w:rsidR="00AA43DA" w:rsidRPr="00447B1E" w:rsidRDefault="00AA43DA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42E05631" w14:textId="09365894" w:rsidR="00397389" w:rsidRDefault="00397389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                                                           </w:t>
      </w:r>
      <w:r w:rsidR="008508CB">
        <w:rPr>
          <w:sz w:val="24"/>
          <w:szCs w:val="24"/>
          <w:lang w:val="uk-UA" w:eastAsia="en-US"/>
        </w:rPr>
        <w:t xml:space="preserve">         </w:t>
      </w:r>
      <w:r w:rsidR="006A3FDB">
        <w:rPr>
          <w:sz w:val="24"/>
          <w:szCs w:val="24"/>
          <w:lang w:val="uk-UA" w:eastAsia="en-US"/>
        </w:rPr>
        <w:t xml:space="preserve">         </w:t>
      </w:r>
      <w:r w:rsidRPr="00447B1E">
        <w:rPr>
          <w:sz w:val="24"/>
          <w:szCs w:val="24"/>
          <w:lang w:val="uk-UA" w:eastAsia="en-US"/>
        </w:rPr>
        <w:t xml:space="preserve">  ВИРІШИЛА:</w:t>
      </w:r>
    </w:p>
    <w:p w14:paraId="2BBAC21B" w14:textId="02F8B31E" w:rsidR="00AA43DA" w:rsidRPr="00AA43DA" w:rsidRDefault="00C10F75" w:rsidP="00AA43DA">
      <w:pPr>
        <w:pStyle w:val="a7"/>
        <w:numPr>
          <w:ilvl w:val="0"/>
          <w:numId w:val="8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AA43DA">
        <w:rPr>
          <w:sz w:val="24"/>
          <w:szCs w:val="24"/>
          <w:lang w:val="uk-UA" w:eastAsia="en-US"/>
        </w:rPr>
        <w:t xml:space="preserve">Прийняти до уваги інформацію </w:t>
      </w:r>
      <w:r w:rsidR="009205A4" w:rsidRPr="00AA43DA">
        <w:rPr>
          <w:sz w:val="24"/>
          <w:szCs w:val="24"/>
          <w:lang w:val="uk-UA" w:eastAsia="en-US"/>
        </w:rPr>
        <w:t>начальника Гайсинського районного управління</w:t>
      </w:r>
      <w:r w:rsidRPr="00AA43DA">
        <w:rPr>
          <w:sz w:val="24"/>
          <w:szCs w:val="24"/>
          <w:lang w:val="uk-UA" w:eastAsia="en-US"/>
        </w:rPr>
        <w:t xml:space="preserve"> Гайсинського районного управління ГУ ДСНС України у </w:t>
      </w:r>
      <w:r w:rsidR="00D61D6B" w:rsidRPr="00AA43DA">
        <w:rPr>
          <w:sz w:val="24"/>
          <w:szCs w:val="24"/>
          <w:lang w:val="uk-UA" w:eastAsia="en-US"/>
        </w:rPr>
        <w:t>Вінницькій</w:t>
      </w:r>
      <w:r w:rsidR="00AA43DA" w:rsidRPr="00AA43DA">
        <w:rPr>
          <w:sz w:val="24"/>
          <w:szCs w:val="24"/>
          <w:lang w:val="uk-UA" w:eastAsia="en-US"/>
        </w:rPr>
        <w:t xml:space="preserve"> </w:t>
      </w:r>
      <w:r w:rsidR="001522F3">
        <w:rPr>
          <w:sz w:val="24"/>
          <w:szCs w:val="24"/>
          <w:lang w:val="uk-UA" w:eastAsia="en-US"/>
        </w:rPr>
        <w:t xml:space="preserve">області </w:t>
      </w:r>
      <w:r w:rsidR="00AA43DA" w:rsidRPr="00AA43DA">
        <w:rPr>
          <w:sz w:val="24"/>
          <w:szCs w:val="24"/>
          <w:lang w:val="uk-UA" w:eastAsia="en-US"/>
        </w:rPr>
        <w:t>щодо попередження загибелі громадян на водних об’єктах на території Райгородської сільської ради.</w:t>
      </w:r>
    </w:p>
    <w:p w14:paraId="582DDDF8" w14:textId="10FE7530" w:rsidR="009E11CC" w:rsidRPr="00447B1E" w:rsidRDefault="00C10F75" w:rsidP="00F15FDC">
      <w:pPr>
        <w:pStyle w:val="a7"/>
        <w:numPr>
          <w:ilvl w:val="0"/>
          <w:numId w:val="14"/>
        </w:numPr>
        <w:jc w:val="both"/>
        <w:rPr>
          <w:sz w:val="24"/>
          <w:szCs w:val="24"/>
          <w:u w:val="single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Відтермінувати початок купального сезону до </w:t>
      </w:r>
      <w:r w:rsidR="00D61D6B" w:rsidRPr="00447B1E">
        <w:rPr>
          <w:sz w:val="24"/>
          <w:szCs w:val="24"/>
          <w:lang w:val="uk-UA" w:eastAsia="en-US"/>
        </w:rPr>
        <w:t>закінчення терміну запровадження режиму «Воєнного стану» на відповідних територіях.</w:t>
      </w:r>
    </w:p>
    <w:p w14:paraId="47E9CD3D" w14:textId="3E3E2EED" w:rsidR="00D61D6B" w:rsidRPr="00447B1E" w:rsidRDefault="00D61D6B" w:rsidP="00D61D6B">
      <w:pPr>
        <w:pStyle w:val="a7"/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                                                                                             Термін: невідкладно</w:t>
      </w:r>
    </w:p>
    <w:p w14:paraId="259845E1" w14:textId="77777777" w:rsidR="00C06709" w:rsidRDefault="00ED228B" w:rsidP="00C06709">
      <w:pPr>
        <w:pStyle w:val="a7"/>
        <w:numPr>
          <w:ilvl w:val="0"/>
          <w:numId w:val="14"/>
        </w:numPr>
        <w:tabs>
          <w:tab w:val="left" w:pos="4159"/>
        </w:tabs>
        <w:jc w:val="both"/>
        <w:rPr>
          <w:sz w:val="24"/>
          <w:szCs w:val="24"/>
          <w:u w:val="single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Керівнику КО «Ситковецька ТПК» забезпечити проведення інформаційно-роз’яснювальної роботи з населенням щодо </w:t>
      </w:r>
      <w:r w:rsidR="00D61D6B" w:rsidRPr="00447B1E">
        <w:rPr>
          <w:sz w:val="24"/>
          <w:szCs w:val="24"/>
          <w:lang w:val="uk-UA" w:eastAsia="en-US"/>
        </w:rPr>
        <w:t>відтермінування початку купального сезону.</w:t>
      </w:r>
    </w:p>
    <w:p w14:paraId="32C53CDC" w14:textId="29711736" w:rsidR="00C06709" w:rsidRPr="00C06709" w:rsidRDefault="00C06709" w:rsidP="00C06709">
      <w:pPr>
        <w:pStyle w:val="a7"/>
        <w:tabs>
          <w:tab w:val="left" w:pos="4159"/>
        </w:tabs>
        <w:ind w:left="1080"/>
        <w:jc w:val="both"/>
        <w:rPr>
          <w:sz w:val="24"/>
          <w:szCs w:val="24"/>
          <w:u w:val="single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                                                                                      </w:t>
      </w:r>
      <w:r w:rsidRPr="00C06709">
        <w:rPr>
          <w:sz w:val="24"/>
          <w:szCs w:val="24"/>
          <w:lang w:val="uk-UA" w:eastAsia="en-US"/>
        </w:rPr>
        <w:t>Термін: невідкладно</w:t>
      </w:r>
    </w:p>
    <w:p w14:paraId="11827F5F" w14:textId="48239E73" w:rsidR="007A6962" w:rsidRPr="001A134D" w:rsidRDefault="007A6962" w:rsidP="00F15FDC">
      <w:pPr>
        <w:pStyle w:val="a7"/>
        <w:numPr>
          <w:ilvl w:val="0"/>
          <w:numId w:val="14"/>
        </w:numPr>
        <w:tabs>
          <w:tab w:val="left" w:pos="4159"/>
        </w:tabs>
        <w:jc w:val="both"/>
        <w:rPr>
          <w:sz w:val="24"/>
          <w:szCs w:val="24"/>
          <w:u w:val="single"/>
          <w:lang w:val="uk-UA" w:eastAsia="en-US"/>
        </w:rPr>
      </w:pPr>
      <w:r>
        <w:rPr>
          <w:sz w:val="24"/>
          <w:szCs w:val="24"/>
          <w:lang w:val="uk-UA" w:eastAsia="en-US"/>
        </w:rPr>
        <w:t>Розглянути питання щодо програми рятування людей на воді на 2023 рік</w:t>
      </w:r>
      <w:r w:rsidR="00701D18">
        <w:rPr>
          <w:sz w:val="24"/>
          <w:szCs w:val="24"/>
          <w:lang w:val="uk-UA" w:eastAsia="en-US"/>
        </w:rPr>
        <w:t>.</w:t>
      </w:r>
    </w:p>
    <w:p w14:paraId="34FEBCD9" w14:textId="53CD41DA" w:rsidR="001A134D" w:rsidRPr="00447B1E" w:rsidRDefault="001A134D" w:rsidP="001A134D">
      <w:pPr>
        <w:pStyle w:val="a7"/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                                                                                             </w:t>
      </w:r>
      <w:r w:rsidRPr="00447B1E">
        <w:rPr>
          <w:sz w:val="24"/>
          <w:szCs w:val="24"/>
          <w:lang w:val="uk-UA" w:eastAsia="en-US"/>
        </w:rPr>
        <w:t xml:space="preserve">Термін: </w:t>
      </w:r>
      <w:r w:rsidR="00C06709">
        <w:rPr>
          <w:sz w:val="24"/>
          <w:szCs w:val="24"/>
          <w:lang w:val="uk-UA" w:eastAsia="en-US"/>
        </w:rPr>
        <w:t>до 01.06.2023 року</w:t>
      </w:r>
    </w:p>
    <w:p w14:paraId="6A3514C4" w14:textId="2B9FA534" w:rsidR="001A134D" w:rsidRPr="00F15FDC" w:rsidRDefault="001A134D" w:rsidP="001A134D">
      <w:pPr>
        <w:pStyle w:val="a7"/>
        <w:tabs>
          <w:tab w:val="left" w:pos="4159"/>
        </w:tabs>
        <w:ind w:left="1080"/>
        <w:jc w:val="both"/>
        <w:rPr>
          <w:sz w:val="24"/>
          <w:szCs w:val="24"/>
          <w:u w:val="single"/>
          <w:lang w:val="uk-UA" w:eastAsia="en-US"/>
        </w:rPr>
      </w:pPr>
    </w:p>
    <w:p w14:paraId="13A1694B" w14:textId="0217902D" w:rsidR="00F043BA" w:rsidRDefault="001067D0" w:rsidP="00F15FDC">
      <w:pPr>
        <w:pStyle w:val="a7"/>
        <w:numPr>
          <w:ilvl w:val="0"/>
          <w:numId w:val="8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F15FDC">
        <w:rPr>
          <w:sz w:val="24"/>
          <w:szCs w:val="24"/>
          <w:lang w:val="uk-UA" w:eastAsia="en-US"/>
        </w:rPr>
        <w:t xml:space="preserve">Прийняти до уваги інформацію </w:t>
      </w:r>
      <w:r w:rsidR="00AA43DA" w:rsidRPr="00F15FDC">
        <w:rPr>
          <w:sz w:val="24"/>
          <w:szCs w:val="24"/>
          <w:lang w:val="uk-UA" w:eastAsia="en-US"/>
        </w:rPr>
        <w:t xml:space="preserve">начальника Гайсинського районного управління Гайсинського районного управління ГУ ДСНС України у Вінницькій </w:t>
      </w:r>
      <w:r w:rsidR="001522F3" w:rsidRPr="00F15FDC">
        <w:rPr>
          <w:sz w:val="24"/>
          <w:szCs w:val="24"/>
          <w:lang w:val="uk-UA" w:eastAsia="en-US"/>
        </w:rPr>
        <w:t xml:space="preserve">області </w:t>
      </w:r>
      <w:r w:rsidR="00AA43DA" w:rsidRPr="00F15FDC">
        <w:rPr>
          <w:sz w:val="24"/>
          <w:szCs w:val="24"/>
          <w:lang w:val="uk-UA" w:eastAsia="en-US"/>
        </w:rPr>
        <w:t>щодо</w:t>
      </w:r>
      <w:r w:rsidR="00F043BA" w:rsidRPr="00F15FDC">
        <w:rPr>
          <w:sz w:val="24"/>
          <w:szCs w:val="24"/>
          <w:lang w:val="uk-UA" w:eastAsia="en-US"/>
        </w:rPr>
        <w:t xml:space="preserve"> </w:t>
      </w:r>
      <w:r w:rsidR="00F043BA" w:rsidRPr="00F15FDC">
        <w:rPr>
          <w:sz w:val="24"/>
          <w:szCs w:val="24"/>
          <w:lang w:val="uk-UA" w:eastAsia="en-US"/>
        </w:rPr>
        <w:lastRenderedPageBreak/>
        <w:t>покращення протипожежного захисту об’єктів та населених пунктів у весняно-літній пожежонебезпечний період 2023 року.</w:t>
      </w:r>
    </w:p>
    <w:p w14:paraId="63E09CA1" w14:textId="323E82E4" w:rsidR="00C107C7" w:rsidRDefault="002E3334" w:rsidP="00C107C7">
      <w:pPr>
        <w:pStyle w:val="a7"/>
        <w:numPr>
          <w:ilvl w:val="1"/>
          <w:numId w:val="8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Керівникам комунальних закладів, установ, організацій та підприємств Райгородської сільської </w:t>
      </w:r>
      <w:r w:rsidR="005407F1">
        <w:rPr>
          <w:sz w:val="24"/>
          <w:szCs w:val="24"/>
          <w:lang w:val="uk-UA" w:eastAsia="en-US"/>
        </w:rPr>
        <w:t xml:space="preserve">ради </w:t>
      </w:r>
      <w:r w:rsidR="00C107C7">
        <w:rPr>
          <w:sz w:val="24"/>
          <w:szCs w:val="24"/>
          <w:lang w:val="uk-UA" w:eastAsia="en-US"/>
        </w:rPr>
        <w:t>:</w:t>
      </w:r>
    </w:p>
    <w:p w14:paraId="5D02ADF7" w14:textId="44DEE611" w:rsidR="00F15FDC" w:rsidRDefault="005407F1" w:rsidP="00F15FDC">
      <w:pPr>
        <w:pStyle w:val="a7"/>
        <w:numPr>
          <w:ilvl w:val="0"/>
          <w:numId w:val="14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>провести протипож</w:t>
      </w:r>
      <w:r w:rsidR="009B0ED1">
        <w:rPr>
          <w:sz w:val="24"/>
          <w:szCs w:val="24"/>
          <w:lang w:val="uk-UA" w:eastAsia="en-US"/>
        </w:rPr>
        <w:t>е</w:t>
      </w:r>
      <w:r>
        <w:rPr>
          <w:sz w:val="24"/>
          <w:szCs w:val="24"/>
          <w:lang w:val="uk-UA" w:eastAsia="en-US"/>
        </w:rPr>
        <w:t xml:space="preserve">жні </w:t>
      </w:r>
      <w:r w:rsidR="009B0ED1">
        <w:rPr>
          <w:sz w:val="24"/>
          <w:szCs w:val="24"/>
          <w:lang w:val="uk-UA" w:eastAsia="en-US"/>
        </w:rPr>
        <w:t>і</w:t>
      </w:r>
      <w:r>
        <w:rPr>
          <w:sz w:val="24"/>
          <w:szCs w:val="24"/>
          <w:lang w:val="uk-UA" w:eastAsia="en-US"/>
        </w:rPr>
        <w:t>нструктажі під роз</w:t>
      </w:r>
      <w:r w:rsidR="00C107C7">
        <w:rPr>
          <w:sz w:val="24"/>
          <w:szCs w:val="24"/>
          <w:lang w:val="uk-UA" w:eastAsia="en-US"/>
        </w:rPr>
        <w:t>пис;</w:t>
      </w:r>
    </w:p>
    <w:p w14:paraId="4A5B4881" w14:textId="5EC174B4" w:rsidR="009B0ED1" w:rsidRDefault="00670874" w:rsidP="00F15FDC">
      <w:pPr>
        <w:pStyle w:val="a7"/>
        <w:numPr>
          <w:ilvl w:val="0"/>
          <w:numId w:val="14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>з</w:t>
      </w:r>
      <w:r w:rsidR="009B0ED1">
        <w:rPr>
          <w:sz w:val="24"/>
          <w:szCs w:val="24"/>
          <w:lang w:val="uk-UA" w:eastAsia="en-US"/>
        </w:rPr>
        <w:t xml:space="preserve">абезпечити </w:t>
      </w:r>
      <w:r w:rsidR="00C107C7">
        <w:rPr>
          <w:sz w:val="24"/>
          <w:szCs w:val="24"/>
          <w:lang w:val="uk-UA" w:eastAsia="en-US"/>
        </w:rPr>
        <w:t xml:space="preserve">комунальні заклади </w:t>
      </w:r>
      <w:r w:rsidR="00057F88">
        <w:rPr>
          <w:sz w:val="24"/>
          <w:szCs w:val="24"/>
          <w:lang w:val="uk-UA" w:eastAsia="en-US"/>
        </w:rPr>
        <w:t>необхідною кількістю первинних засобів пожежогасіння</w:t>
      </w:r>
      <w:r w:rsidR="00C107C7">
        <w:rPr>
          <w:sz w:val="24"/>
          <w:szCs w:val="24"/>
          <w:lang w:val="uk-UA" w:eastAsia="en-US"/>
        </w:rPr>
        <w:t>.</w:t>
      </w:r>
    </w:p>
    <w:p w14:paraId="56988D4A" w14:textId="77777777" w:rsidR="000F3A45" w:rsidRPr="00447B1E" w:rsidRDefault="000F3A45" w:rsidP="000F3A45">
      <w:pPr>
        <w:pStyle w:val="a7"/>
        <w:tabs>
          <w:tab w:val="left" w:pos="4159"/>
        </w:tabs>
        <w:jc w:val="both"/>
        <w:rPr>
          <w:sz w:val="24"/>
          <w:szCs w:val="24"/>
          <w:u w:val="single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                                                                                      </w:t>
      </w:r>
      <w:r w:rsidRPr="00447B1E">
        <w:rPr>
          <w:sz w:val="24"/>
          <w:szCs w:val="24"/>
          <w:u w:val="single"/>
          <w:lang w:val="uk-UA" w:eastAsia="en-US"/>
        </w:rPr>
        <w:t xml:space="preserve">Термін: </w:t>
      </w:r>
      <w:r>
        <w:rPr>
          <w:sz w:val="24"/>
          <w:szCs w:val="24"/>
          <w:u w:val="single"/>
          <w:lang w:val="uk-UA" w:eastAsia="en-US"/>
        </w:rPr>
        <w:t>червень</w:t>
      </w:r>
    </w:p>
    <w:p w14:paraId="3EA7059E" w14:textId="357121B5" w:rsidR="000F3A45" w:rsidRPr="00F15FDC" w:rsidRDefault="000F3A45" w:rsidP="000F3A45">
      <w:pPr>
        <w:pStyle w:val="a7"/>
        <w:tabs>
          <w:tab w:val="left" w:pos="4159"/>
        </w:tabs>
        <w:ind w:left="1080"/>
        <w:jc w:val="both"/>
        <w:rPr>
          <w:sz w:val="24"/>
          <w:szCs w:val="24"/>
          <w:lang w:val="uk-UA" w:eastAsia="en-US"/>
        </w:rPr>
      </w:pPr>
    </w:p>
    <w:p w14:paraId="337FE880" w14:textId="21CFE8B4" w:rsidR="001067D0" w:rsidRPr="00594E8A" w:rsidRDefault="00594E8A" w:rsidP="00D61D6B">
      <w:pPr>
        <w:pStyle w:val="a7"/>
        <w:numPr>
          <w:ilvl w:val="0"/>
          <w:numId w:val="8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594E8A">
        <w:rPr>
          <w:sz w:val="24"/>
          <w:szCs w:val="24"/>
          <w:lang w:val="uk-UA" w:eastAsia="en-US"/>
        </w:rPr>
        <w:t xml:space="preserve">Керівнику </w:t>
      </w:r>
      <w:r>
        <w:rPr>
          <w:sz w:val="24"/>
          <w:szCs w:val="24"/>
          <w:lang w:val="uk-UA" w:eastAsia="en-US"/>
        </w:rPr>
        <w:t>КО «Ситковецька територіальна пожежна команда» А.Д. Дорожинському</w:t>
      </w:r>
      <w:r w:rsidR="004A4A57">
        <w:rPr>
          <w:sz w:val="24"/>
          <w:szCs w:val="24"/>
          <w:lang w:val="uk-UA" w:eastAsia="en-US"/>
        </w:rPr>
        <w:t xml:space="preserve"> активізувати роботу по навчанню населення правилам пожежної безпеки в побуті та громадських місцях.</w:t>
      </w:r>
      <w:r w:rsidR="00F71BD9">
        <w:rPr>
          <w:sz w:val="24"/>
          <w:szCs w:val="24"/>
          <w:lang w:val="uk-UA" w:eastAsia="en-US"/>
        </w:rPr>
        <w:t xml:space="preserve"> (розповсюдження інформації</w:t>
      </w:r>
      <w:r w:rsidR="00BA7954">
        <w:rPr>
          <w:sz w:val="24"/>
          <w:szCs w:val="24"/>
          <w:lang w:val="uk-UA" w:eastAsia="en-US"/>
        </w:rPr>
        <w:t xml:space="preserve"> через фейсбук ради, розклеювання </w:t>
      </w:r>
      <w:r w:rsidR="000472A1">
        <w:rPr>
          <w:sz w:val="24"/>
          <w:szCs w:val="24"/>
          <w:lang w:val="uk-UA" w:eastAsia="en-US"/>
        </w:rPr>
        <w:t xml:space="preserve">відповідної інформації на дошці оголошень по </w:t>
      </w:r>
      <w:r w:rsidR="0012172B">
        <w:rPr>
          <w:sz w:val="24"/>
          <w:szCs w:val="24"/>
          <w:lang w:val="uk-UA" w:eastAsia="en-US"/>
        </w:rPr>
        <w:t>населених пунктах громади).</w:t>
      </w:r>
    </w:p>
    <w:p w14:paraId="56651192" w14:textId="03C65A3C" w:rsidR="001F3D29" w:rsidRPr="00447B1E" w:rsidRDefault="00D61D6B" w:rsidP="00D61D6B">
      <w:pPr>
        <w:pStyle w:val="a7"/>
        <w:tabs>
          <w:tab w:val="left" w:pos="4159"/>
        </w:tabs>
        <w:jc w:val="both"/>
        <w:rPr>
          <w:sz w:val="24"/>
          <w:szCs w:val="24"/>
          <w:u w:val="single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                                                                                        </w:t>
      </w:r>
      <w:r w:rsidR="001F3D29" w:rsidRPr="00447B1E">
        <w:rPr>
          <w:sz w:val="24"/>
          <w:szCs w:val="24"/>
          <w:u w:val="single"/>
          <w:lang w:val="uk-UA" w:eastAsia="en-US"/>
        </w:rPr>
        <w:t xml:space="preserve">Термін: </w:t>
      </w:r>
      <w:r w:rsidR="000F3A45">
        <w:rPr>
          <w:sz w:val="24"/>
          <w:szCs w:val="24"/>
          <w:u w:val="single"/>
          <w:lang w:val="uk-UA" w:eastAsia="en-US"/>
        </w:rPr>
        <w:t>червень</w:t>
      </w:r>
    </w:p>
    <w:p w14:paraId="56327290" w14:textId="77777777" w:rsidR="001F3D29" w:rsidRPr="00447B1E" w:rsidRDefault="001F3D29" w:rsidP="001F3D29">
      <w:pPr>
        <w:pStyle w:val="a7"/>
        <w:jc w:val="right"/>
        <w:rPr>
          <w:sz w:val="24"/>
          <w:szCs w:val="24"/>
          <w:lang w:val="uk-UA" w:eastAsia="en-US"/>
        </w:rPr>
      </w:pPr>
    </w:p>
    <w:p w14:paraId="31CC0F17" w14:textId="1EAE522C" w:rsidR="00B23FC4" w:rsidRPr="00447B1E" w:rsidRDefault="00B23FC4" w:rsidP="00521718">
      <w:pPr>
        <w:pStyle w:val="a7"/>
        <w:numPr>
          <w:ilvl w:val="0"/>
          <w:numId w:val="8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Контроль за виконанням </w:t>
      </w:r>
      <w:r w:rsidR="00153FF0" w:rsidRPr="00447B1E">
        <w:rPr>
          <w:sz w:val="24"/>
          <w:szCs w:val="24"/>
          <w:lang w:val="uk-UA" w:eastAsia="en-US"/>
        </w:rPr>
        <w:t>даного рішення залишаю за собою.</w:t>
      </w:r>
    </w:p>
    <w:p w14:paraId="3A1308A5" w14:textId="77777777" w:rsidR="003C79CE" w:rsidRPr="00447B1E" w:rsidRDefault="003C79CE" w:rsidP="00B32EB6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073F6634" w14:textId="77777777" w:rsidR="00FF2EF2" w:rsidRPr="00447B1E" w:rsidRDefault="00FF2EF2" w:rsidP="00FF2EF2">
      <w:pPr>
        <w:tabs>
          <w:tab w:val="left" w:pos="4159"/>
        </w:tabs>
        <w:jc w:val="center"/>
        <w:rPr>
          <w:sz w:val="24"/>
          <w:szCs w:val="24"/>
          <w:lang w:val="uk-UA" w:eastAsia="en-US"/>
        </w:rPr>
      </w:pPr>
    </w:p>
    <w:p w14:paraId="18104466" w14:textId="319D62CA" w:rsidR="00200FBF" w:rsidRPr="00447B1E" w:rsidRDefault="001C30DC" w:rsidP="0033049C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                   Голова</w:t>
      </w:r>
      <w:r w:rsidR="00D61D6B" w:rsidRPr="00447B1E">
        <w:rPr>
          <w:sz w:val="24"/>
          <w:szCs w:val="24"/>
          <w:lang w:val="uk-UA" w:eastAsia="en-US"/>
        </w:rPr>
        <w:t xml:space="preserve"> комісії                                              </w:t>
      </w:r>
      <w:r w:rsidRPr="00447B1E">
        <w:rPr>
          <w:sz w:val="24"/>
          <w:szCs w:val="24"/>
          <w:lang w:val="uk-UA" w:eastAsia="en-US"/>
        </w:rPr>
        <w:t>Лариса ВІЛЬЧИНСЬКА</w:t>
      </w:r>
    </w:p>
    <w:p w14:paraId="63B05433" w14:textId="7E9B0822" w:rsidR="001C30DC" w:rsidRPr="00447B1E" w:rsidRDefault="001C30DC" w:rsidP="0033049C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1C93F7DD" w14:textId="35895168" w:rsidR="001C30DC" w:rsidRPr="00447B1E" w:rsidRDefault="001C30DC" w:rsidP="0033049C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                  Секретар комісії                                            Тетяна ПАНАСЕНКО     </w:t>
      </w:r>
    </w:p>
    <w:p w14:paraId="431CAC1C" w14:textId="77777777" w:rsidR="007E72B9" w:rsidRPr="00447B1E" w:rsidRDefault="007E72B9" w:rsidP="00200FBF">
      <w:pPr>
        <w:pStyle w:val="a7"/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ab/>
      </w:r>
      <w:r w:rsidRPr="00447B1E">
        <w:rPr>
          <w:sz w:val="24"/>
          <w:szCs w:val="24"/>
          <w:lang w:val="uk-UA" w:eastAsia="en-US"/>
        </w:rPr>
        <w:tab/>
      </w:r>
    </w:p>
    <w:p w14:paraId="28ED281C" w14:textId="77777777" w:rsidR="003161B7" w:rsidRPr="00FA433C" w:rsidRDefault="003161B7" w:rsidP="003161B7">
      <w:pPr>
        <w:tabs>
          <w:tab w:val="left" w:pos="4159"/>
        </w:tabs>
        <w:jc w:val="center"/>
        <w:rPr>
          <w:sz w:val="28"/>
          <w:szCs w:val="28"/>
          <w:lang w:val="uk-UA" w:eastAsia="en-US"/>
        </w:rPr>
      </w:pPr>
    </w:p>
    <w:p w14:paraId="2D28724B" w14:textId="77777777" w:rsidR="00B45690" w:rsidRDefault="00B45690" w:rsidP="006D6070">
      <w:pPr>
        <w:jc w:val="both"/>
        <w:rPr>
          <w:lang w:val="uk-UA" w:eastAsia="en-US"/>
        </w:rPr>
      </w:pPr>
    </w:p>
    <w:p w14:paraId="03B582F6" w14:textId="77777777" w:rsidR="00B45690" w:rsidRPr="002C4EFD" w:rsidRDefault="00B45690" w:rsidP="00547575">
      <w:pPr>
        <w:rPr>
          <w:lang w:val="uk-UA" w:eastAsia="en-US"/>
        </w:rPr>
      </w:pPr>
    </w:p>
    <w:sectPr w:rsidR="00B45690" w:rsidRPr="002C4EFD" w:rsidSect="007C73C6">
      <w:pgSz w:w="11906" w:h="16838"/>
      <w:pgMar w:top="851" w:right="567" w:bottom="28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4E52"/>
    <w:multiLevelType w:val="hybridMultilevel"/>
    <w:tmpl w:val="4B2C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6699"/>
    <w:multiLevelType w:val="hybridMultilevel"/>
    <w:tmpl w:val="22160A3A"/>
    <w:lvl w:ilvl="0" w:tplc="C89A34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E2653D"/>
    <w:multiLevelType w:val="hybridMultilevel"/>
    <w:tmpl w:val="877417D8"/>
    <w:lvl w:ilvl="0" w:tplc="1EA893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502434"/>
    <w:multiLevelType w:val="hybridMultilevel"/>
    <w:tmpl w:val="6748B8C2"/>
    <w:lvl w:ilvl="0" w:tplc="8DF2D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714CC"/>
    <w:multiLevelType w:val="hybridMultilevel"/>
    <w:tmpl w:val="066A5C10"/>
    <w:lvl w:ilvl="0" w:tplc="19E26D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10801"/>
    <w:multiLevelType w:val="hybridMultilevel"/>
    <w:tmpl w:val="CADAA286"/>
    <w:lvl w:ilvl="0" w:tplc="89DAF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FF6DFC"/>
    <w:multiLevelType w:val="hybridMultilevel"/>
    <w:tmpl w:val="55C6E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17242"/>
    <w:multiLevelType w:val="hybridMultilevel"/>
    <w:tmpl w:val="F5485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25BC6"/>
    <w:multiLevelType w:val="hybridMultilevel"/>
    <w:tmpl w:val="9E8ABAD4"/>
    <w:lvl w:ilvl="0" w:tplc="F148D8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E1550"/>
    <w:multiLevelType w:val="multilevel"/>
    <w:tmpl w:val="465E1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5F812E59"/>
    <w:multiLevelType w:val="hybridMultilevel"/>
    <w:tmpl w:val="4B2C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95A89"/>
    <w:multiLevelType w:val="hybridMultilevel"/>
    <w:tmpl w:val="B0F42620"/>
    <w:lvl w:ilvl="0" w:tplc="AE20A94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14060"/>
    <w:multiLevelType w:val="hybridMultilevel"/>
    <w:tmpl w:val="1ACC48C4"/>
    <w:lvl w:ilvl="0" w:tplc="6FCC764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F45B90"/>
    <w:multiLevelType w:val="hybridMultilevel"/>
    <w:tmpl w:val="281AC466"/>
    <w:lvl w:ilvl="0" w:tplc="4DAC1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5"/>
  </w:num>
  <w:num w:numId="5">
    <w:abstractNumId w:val="13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12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5B2"/>
    <w:rsid w:val="0000304F"/>
    <w:rsid w:val="00013FFC"/>
    <w:rsid w:val="00017A33"/>
    <w:rsid w:val="00030928"/>
    <w:rsid w:val="000472A1"/>
    <w:rsid w:val="00057146"/>
    <w:rsid w:val="00057F88"/>
    <w:rsid w:val="00071003"/>
    <w:rsid w:val="000A026B"/>
    <w:rsid w:val="000A75FB"/>
    <w:rsid w:val="000C3971"/>
    <w:rsid w:val="000F3A45"/>
    <w:rsid w:val="001067D0"/>
    <w:rsid w:val="00113997"/>
    <w:rsid w:val="0012172B"/>
    <w:rsid w:val="001522F3"/>
    <w:rsid w:val="00152F63"/>
    <w:rsid w:val="00153FF0"/>
    <w:rsid w:val="00160AA2"/>
    <w:rsid w:val="00160C7A"/>
    <w:rsid w:val="00167EEB"/>
    <w:rsid w:val="001A134D"/>
    <w:rsid w:val="001A3A56"/>
    <w:rsid w:val="001C2C65"/>
    <w:rsid w:val="001C30DC"/>
    <w:rsid w:val="001D2F68"/>
    <w:rsid w:val="001E758A"/>
    <w:rsid w:val="001F3D29"/>
    <w:rsid w:val="001F627B"/>
    <w:rsid w:val="00200FBF"/>
    <w:rsid w:val="002277A6"/>
    <w:rsid w:val="00240E09"/>
    <w:rsid w:val="002429BE"/>
    <w:rsid w:val="0026317B"/>
    <w:rsid w:val="0026619C"/>
    <w:rsid w:val="002779AF"/>
    <w:rsid w:val="002A281B"/>
    <w:rsid w:val="002A6E6A"/>
    <w:rsid w:val="002C1240"/>
    <w:rsid w:val="002C4EFD"/>
    <w:rsid w:val="002D43C7"/>
    <w:rsid w:val="002E3334"/>
    <w:rsid w:val="002F1809"/>
    <w:rsid w:val="003028E7"/>
    <w:rsid w:val="003161B7"/>
    <w:rsid w:val="00324BAD"/>
    <w:rsid w:val="0033049C"/>
    <w:rsid w:val="00330F99"/>
    <w:rsid w:val="00333C0A"/>
    <w:rsid w:val="00345BC2"/>
    <w:rsid w:val="003525DA"/>
    <w:rsid w:val="00375D71"/>
    <w:rsid w:val="0037766A"/>
    <w:rsid w:val="00397389"/>
    <w:rsid w:val="003B35AE"/>
    <w:rsid w:val="003C79CE"/>
    <w:rsid w:val="003F0509"/>
    <w:rsid w:val="003F1767"/>
    <w:rsid w:val="003F4340"/>
    <w:rsid w:val="003F7238"/>
    <w:rsid w:val="00414FA5"/>
    <w:rsid w:val="0043522D"/>
    <w:rsid w:val="00447B1E"/>
    <w:rsid w:val="00451B8D"/>
    <w:rsid w:val="00452517"/>
    <w:rsid w:val="00475CF4"/>
    <w:rsid w:val="004856D6"/>
    <w:rsid w:val="00493DFA"/>
    <w:rsid w:val="004A4A57"/>
    <w:rsid w:val="004A7761"/>
    <w:rsid w:val="004B0BD7"/>
    <w:rsid w:val="004B1D27"/>
    <w:rsid w:val="004B20D9"/>
    <w:rsid w:val="004D5318"/>
    <w:rsid w:val="004E2C66"/>
    <w:rsid w:val="0050422D"/>
    <w:rsid w:val="00516724"/>
    <w:rsid w:val="00521718"/>
    <w:rsid w:val="00530342"/>
    <w:rsid w:val="005407F1"/>
    <w:rsid w:val="00547575"/>
    <w:rsid w:val="005533A0"/>
    <w:rsid w:val="00553930"/>
    <w:rsid w:val="005552B0"/>
    <w:rsid w:val="005817C7"/>
    <w:rsid w:val="00584124"/>
    <w:rsid w:val="00591E28"/>
    <w:rsid w:val="00594E8A"/>
    <w:rsid w:val="005C6ECC"/>
    <w:rsid w:val="005E0719"/>
    <w:rsid w:val="005F26C1"/>
    <w:rsid w:val="00601094"/>
    <w:rsid w:val="00602522"/>
    <w:rsid w:val="00603416"/>
    <w:rsid w:val="0060532D"/>
    <w:rsid w:val="00622871"/>
    <w:rsid w:val="00623618"/>
    <w:rsid w:val="00623FD9"/>
    <w:rsid w:val="00630F22"/>
    <w:rsid w:val="00641D14"/>
    <w:rsid w:val="00650661"/>
    <w:rsid w:val="006624EE"/>
    <w:rsid w:val="00664006"/>
    <w:rsid w:val="00670874"/>
    <w:rsid w:val="006808AE"/>
    <w:rsid w:val="006A3FDB"/>
    <w:rsid w:val="006B5678"/>
    <w:rsid w:val="006D6070"/>
    <w:rsid w:val="006E603E"/>
    <w:rsid w:val="00701D18"/>
    <w:rsid w:val="0070252F"/>
    <w:rsid w:val="007112D7"/>
    <w:rsid w:val="0071608C"/>
    <w:rsid w:val="007233F3"/>
    <w:rsid w:val="007272E2"/>
    <w:rsid w:val="00732933"/>
    <w:rsid w:val="00732AFD"/>
    <w:rsid w:val="00746CF5"/>
    <w:rsid w:val="007571F9"/>
    <w:rsid w:val="007744DC"/>
    <w:rsid w:val="007850D5"/>
    <w:rsid w:val="007A6962"/>
    <w:rsid w:val="007B0BF6"/>
    <w:rsid w:val="007B5667"/>
    <w:rsid w:val="007C2042"/>
    <w:rsid w:val="007C73C6"/>
    <w:rsid w:val="007E72B9"/>
    <w:rsid w:val="007F1595"/>
    <w:rsid w:val="007F4DB8"/>
    <w:rsid w:val="00803625"/>
    <w:rsid w:val="008377DC"/>
    <w:rsid w:val="008508CB"/>
    <w:rsid w:val="00854B99"/>
    <w:rsid w:val="0087113C"/>
    <w:rsid w:val="0087409F"/>
    <w:rsid w:val="008913FC"/>
    <w:rsid w:val="008926E4"/>
    <w:rsid w:val="008A08D5"/>
    <w:rsid w:val="008A1879"/>
    <w:rsid w:val="008D757C"/>
    <w:rsid w:val="008E4B32"/>
    <w:rsid w:val="008F233E"/>
    <w:rsid w:val="00900E7E"/>
    <w:rsid w:val="00903995"/>
    <w:rsid w:val="00916634"/>
    <w:rsid w:val="009205A4"/>
    <w:rsid w:val="00932479"/>
    <w:rsid w:val="009401A7"/>
    <w:rsid w:val="009755B1"/>
    <w:rsid w:val="009855B2"/>
    <w:rsid w:val="009B0ED1"/>
    <w:rsid w:val="009B49F0"/>
    <w:rsid w:val="009E11CC"/>
    <w:rsid w:val="00A0028B"/>
    <w:rsid w:val="00A01562"/>
    <w:rsid w:val="00A16F11"/>
    <w:rsid w:val="00A17BA6"/>
    <w:rsid w:val="00A307EA"/>
    <w:rsid w:val="00A36CCE"/>
    <w:rsid w:val="00A42D14"/>
    <w:rsid w:val="00A72F8A"/>
    <w:rsid w:val="00AA43DA"/>
    <w:rsid w:val="00AB4699"/>
    <w:rsid w:val="00AE12B1"/>
    <w:rsid w:val="00AE2033"/>
    <w:rsid w:val="00B23FC4"/>
    <w:rsid w:val="00B32EB6"/>
    <w:rsid w:val="00B35602"/>
    <w:rsid w:val="00B4518C"/>
    <w:rsid w:val="00B45690"/>
    <w:rsid w:val="00B52FAD"/>
    <w:rsid w:val="00B62A64"/>
    <w:rsid w:val="00B650A5"/>
    <w:rsid w:val="00B7681D"/>
    <w:rsid w:val="00BA7954"/>
    <w:rsid w:val="00BF5AF2"/>
    <w:rsid w:val="00BF7983"/>
    <w:rsid w:val="00C06709"/>
    <w:rsid w:val="00C107C7"/>
    <w:rsid w:val="00C10F75"/>
    <w:rsid w:val="00C3700C"/>
    <w:rsid w:val="00C40FC0"/>
    <w:rsid w:val="00C44279"/>
    <w:rsid w:val="00C4612D"/>
    <w:rsid w:val="00C5143D"/>
    <w:rsid w:val="00C52D90"/>
    <w:rsid w:val="00C54675"/>
    <w:rsid w:val="00C72DA4"/>
    <w:rsid w:val="00C94DA1"/>
    <w:rsid w:val="00C97B5C"/>
    <w:rsid w:val="00CA39E9"/>
    <w:rsid w:val="00CB2C1B"/>
    <w:rsid w:val="00CC1FAF"/>
    <w:rsid w:val="00D169D8"/>
    <w:rsid w:val="00D1700A"/>
    <w:rsid w:val="00D37027"/>
    <w:rsid w:val="00D43815"/>
    <w:rsid w:val="00D547C6"/>
    <w:rsid w:val="00D55D9B"/>
    <w:rsid w:val="00D61D6B"/>
    <w:rsid w:val="00D768E8"/>
    <w:rsid w:val="00D81256"/>
    <w:rsid w:val="00D85AA9"/>
    <w:rsid w:val="00D87541"/>
    <w:rsid w:val="00D87560"/>
    <w:rsid w:val="00DB4230"/>
    <w:rsid w:val="00DD53EB"/>
    <w:rsid w:val="00DE1C26"/>
    <w:rsid w:val="00DF45B4"/>
    <w:rsid w:val="00E00944"/>
    <w:rsid w:val="00E24385"/>
    <w:rsid w:val="00E37D82"/>
    <w:rsid w:val="00E532EE"/>
    <w:rsid w:val="00E542A8"/>
    <w:rsid w:val="00E5447F"/>
    <w:rsid w:val="00E60778"/>
    <w:rsid w:val="00E84683"/>
    <w:rsid w:val="00EA28B2"/>
    <w:rsid w:val="00EA77DD"/>
    <w:rsid w:val="00EB4AAE"/>
    <w:rsid w:val="00ED0C3A"/>
    <w:rsid w:val="00ED228B"/>
    <w:rsid w:val="00ED26E6"/>
    <w:rsid w:val="00EE2014"/>
    <w:rsid w:val="00EE46EE"/>
    <w:rsid w:val="00F043BA"/>
    <w:rsid w:val="00F06436"/>
    <w:rsid w:val="00F1411E"/>
    <w:rsid w:val="00F15FDC"/>
    <w:rsid w:val="00F54DCD"/>
    <w:rsid w:val="00F56251"/>
    <w:rsid w:val="00F56CCD"/>
    <w:rsid w:val="00F56DAB"/>
    <w:rsid w:val="00F71BD9"/>
    <w:rsid w:val="00F96DE5"/>
    <w:rsid w:val="00FA433C"/>
    <w:rsid w:val="00FB4120"/>
    <w:rsid w:val="00FC0865"/>
    <w:rsid w:val="00FC29DD"/>
    <w:rsid w:val="00FF2668"/>
    <w:rsid w:val="00FF2EF2"/>
    <w:rsid w:val="00FF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C619"/>
  <w15:docId w15:val="{9E4BA024-CB0B-4CC3-A453-86965565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57C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757C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8D757C"/>
    <w:pPr>
      <w:keepNext/>
      <w:widowControl w:val="0"/>
      <w:jc w:val="center"/>
    </w:pPr>
    <w:rPr>
      <w:rFonts w:eastAsia="Batang"/>
      <w:snapToGrid w:val="0"/>
      <w:sz w:val="32"/>
      <w:lang w:val="en-US"/>
    </w:rPr>
  </w:style>
  <w:style w:type="paragraph" w:customStyle="1" w:styleId="2">
    <w:name w:val="заголовок 2"/>
    <w:basedOn w:val="a"/>
    <w:next w:val="a"/>
    <w:rsid w:val="008D757C"/>
    <w:pPr>
      <w:keepNext/>
      <w:widowControl w:val="0"/>
      <w:jc w:val="center"/>
    </w:pPr>
    <w:rPr>
      <w:rFonts w:eastAsia="Batang"/>
      <w:snapToGrid w:val="0"/>
      <w:sz w:val="36"/>
      <w:lang w:val="uk-UA"/>
    </w:rPr>
  </w:style>
  <w:style w:type="character" w:styleId="a4">
    <w:name w:val="Emphasis"/>
    <w:qFormat/>
    <w:rsid w:val="008D757C"/>
    <w:rPr>
      <w:i/>
      <w:iCs/>
    </w:rPr>
  </w:style>
  <w:style w:type="paragraph" w:styleId="a5">
    <w:name w:val="No Spacing"/>
    <w:uiPriority w:val="1"/>
    <w:qFormat/>
    <w:rsid w:val="008D757C"/>
    <w:rPr>
      <w:rFonts w:ascii="Calibri" w:eastAsia="Calibri" w:hAnsi="Calibri" w:cs="Times New Roman"/>
      <w:sz w:val="22"/>
      <w:lang w:val="uk-UA"/>
    </w:rPr>
  </w:style>
  <w:style w:type="paragraph" w:styleId="a6">
    <w:name w:val="Normal (Web)"/>
    <w:basedOn w:val="a"/>
    <w:semiHidden/>
    <w:unhideWhenUsed/>
    <w:rsid w:val="0054757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013FFC"/>
    <w:pPr>
      <w:ind w:left="720"/>
      <w:contextualSpacing/>
    </w:pPr>
  </w:style>
  <w:style w:type="paragraph" w:customStyle="1" w:styleId="rvps2">
    <w:name w:val="rvps2"/>
    <w:basedOn w:val="a"/>
    <w:rsid w:val="002A281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2A281B"/>
  </w:style>
  <w:style w:type="paragraph" w:styleId="a8">
    <w:name w:val="Balloon Text"/>
    <w:basedOn w:val="a"/>
    <w:link w:val="a9"/>
    <w:uiPriority w:val="99"/>
    <w:semiHidden/>
    <w:unhideWhenUsed/>
    <w:rsid w:val="007C73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3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ygorod-ot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hor&#1086;d-s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93;&#1093;&#1093;\&#1056;&#1072;&#1073;&#1086;&#1095;&#1080;&#1081;%20&#1089;&#1090;&#1086;&#1083;\&#1041;&#1051;&#1040;&#1053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1038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ZASTUPNYK</cp:lastModifiedBy>
  <cp:revision>116</cp:revision>
  <cp:lastPrinted>2023-03-10T11:20:00Z</cp:lastPrinted>
  <dcterms:created xsi:type="dcterms:W3CDTF">2017-04-07T10:41:00Z</dcterms:created>
  <dcterms:modified xsi:type="dcterms:W3CDTF">2023-04-05T12:54:00Z</dcterms:modified>
</cp:coreProperties>
</file>