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2D0" w:rsidRPr="0035471D" w:rsidRDefault="007F72D0" w:rsidP="007F72D0">
      <w:pPr>
        <w:rPr>
          <w:lang w:val="uk-UA"/>
        </w:rPr>
      </w:pPr>
    </w:p>
    <w:p w:rsidR="007F72D0" w:rsidRPr="0035471D" w:rsidRDefault="007F72D0" w:rsidP="007F72D0">
      <w:pPr>
        <w:rPr>
          <w:rFonts w:ascii="Courier New" w:hAnsi="Courier New" w:cs="Courier New"/>
          <w:lang w:val="uk-UA"/>
        </w:rPr>
      </w:pPr>
      <w:r w:rsidRPr="0035471D">
        <w:rPr>
          <w:rFonts w:ascii="Courier New" w:hAnsi="Courier New" w:cs="Courier New"/>
          <w:iCs/>
          <w:lang w:val="uk-UA"/>
        </w:rPr>
        <w:t xml:space="preserve">                  </w:t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71D">
        <w:rPr>
          <w:rFonts w:ascii="Courier New" w:hAnsi="Courier New" w:cs="Courier New"/>
          <w:lang w:val="uk-UA"/>
        </w:rPr>
        <w:t xml:space="preserve">                      </w:t>
      </w:r>
    </w:p>
    <w:p w:rsidR="007F72D0" w:rsidRPr="0035471D" w:rsidRDefault="007F72D0" w:rsidP="007F72D0">
      <w:pPr>
        <w:pStyle w:val="a6"/>
        <w:rPr>
          <w:sz w:val="24"/>
        </w:rPr>
      </w:pPr>
      <w:r w:rsidRPr="0035471D">
        <w:rPr>
          <w:sz w:val="24"/>
        </w:rPr>
        <w:t>У  К  Р  А  Ї  Н  А</w:t>
      </w:r>
    </w:p>
    <w:p w:rsidR="007F72D0" w:rsidRPr="0035471D" w:rsidRDefault="007F72D0" w:rsidP="007F72D0">
      <w:pPr>
        <w:pStyle w:val="a4"/>
        <w:rPr>
          <w:sz w:val="24"/>
        </w:rPr>
      </w:pPr>
      <w:r w:rsidRPr="0035471D">
        <w:rPr>
          <w:sz w:val="24"/>
        </w:rPr>
        <w:t>РАЙГОРОДСЬКА СІЛЬСЬКА РАДА</w:t>
      </w:r>
    </w:p>
    <w:p w:rsidR="007F72D0" w:rsidRPr="0035471D" w:rsidRDefault="007F72D0" w:rsidP="007F72D0">
      <w:pPr>
        <w:pStyle w:val="2"/>
        <w:rPr>
          <w:sz w:val="24"/>
        </w:rPr>
      </w:pPr>
      <w:r w:rsidRPr="0035471D">
        <w:rPr>
          <w:sz w:val="24"/>
        </w:rPr>
        <w:t>Немирівського району Вінницької області</w:t>
      </w:r>
    </w:p>
    <w:p w:rsidR="007F72D0" w:rsidRPr="0035471D" w:rsidRDefault="007F72D0" w:rsidP="007F72D0">
      <w:pPr>
        <w:pStyle w:val="1"/>
        <w:ind w:left="2832" w:firstLine="708"/>
        <w:rPr>
          <w:rFonts w:ascii="Times New Roman" w:hAnsi="Times New Roman" w:cs="Times New Roman"/>
          <w:color w:val="auto"/>
        </w:rPr>
      </w:pPr>
      <w:r w:rsidRPr="0035471D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r w:rsidRPr="0035471D">
        <w:rPr>
          <w:rFonts w:ascii="Times New Roman" w:hAnsi="Times New Roman" w:cs="Times New Roman"/>
          <w:color w:val="auto"/>
        </w:rPr>
        <w:t>Н</w:t>
      </w:r>
      <w:proofErr w:type="spellEnd"/>
      <w:r w:rsidRPr="0035471D">
        <w:rPr>
          <w:rFonts w:ascii="Times New Roman" w:hAnsi="Times New Roman" w:cs="Times New Roman"/>
          <w:color w:val="auto"/>
        </w:rPr>
        <w:t xml:space="preserve"> Я</w:t>
      </w:r>
    </w:p>
    <w:p w:rsidR="007F72D0" w:rsidRPr="0035471D" w:rsidRDefault="007F72D0" w:rsidP="007F72D0">
      <w:pPr>
        <w:ind w:left="708"/>
        <w:jc w:val="both"/>
        <w:rPr>
          <w:sz w:val="16"/>
          <w:szCs w:val="16"/>
          <w:lang w:val="uk-UA"/>
        </w:rPr>
      </w:pPr>
    </w:p>
    <w:p w:rsidR="007F72D0" w:rsidRPr="0035471D" w:rsidRDefault="007F72D0" w:rsidP="007F72D0">
      <w:pPr>
        <w:rPr>
          <w:lang w:val="uk-UA"/>
        </w:rPr>
      </w:pPr>
      <w:r w:rsidRPr="0035471D">
        <w:rPr>
          <w:b/>
          <w:sz w:val="28"/>
          <w:szCs w:val="28"/>
          <w:lang w:val="uk-UA"/>
        </w:rPr>
        <w:t xml:space="preserve"> </w:t>
      </w:r>
      <w:r w:rsidRPr="0035471D">
        <w:rPr>
          <w:lang w:val="uk-UA"/>
        </w:rPr>
        <w:t xml:space="preserve">17.11.2020 року          № 1                                                   1 </w:t>
      </w:r>
      <w:r w:rsidRPr="0035471D">
        <w:rPr>
          <w:lang w:val="en-US"/>
        </w:rPr>
        <w:t>c</w:t>
      </w:r>
      <w:proofErr w:type="spellStart"/>
      <w:r w:rsidRPr="0035471D">
        <w:rPr>
          <w:lang w:val="uk-UA"/>
        </w:rPr>
        <w:t>есія</w:t>
      </w:r>
      <w:proofErr w:type="spellEnd"/>
      <w:r w:rsidRPr="0035471D">
        <w:rPr>
          <w:lang w:val="uk-UA"/>
        </w:rPr>
        <w:t xml:space="preserve"> 8 скликання                                                 </w:t>
      </w:r>
    </w:p>
    <w:p w:rsidR="007F72D0" w:rsidRPr="0035471D" w:rsidRDefault="007F72D0" w:rsidP="007F72D0">
      <w:pPr>
        <w:ind w:left="77"/>
        <w:outlineLvl w:val="0"/>
        <w:rPr>
          <w:bCs/>
          <w:lang w:val="uk-UA"/>
        </w:rPr>
      </w:pPr>
      <w:r w:rsidRPr="0035471D">
        <w:rPr>
          <w:bCs/>
          <w:lang w:val="uk-UA"/>
        </w:rPr>
        <w:t>село Райгород</w:t>
      </w:r>
    </w:p>
    <w:p w:rsidR="007F72D0" w:rsidRPr="0035471D" w:rsidRDefault="007F72D0" w:rsidP="007F72D0">
      <w:pPr>
        <w:shd w:val="clear" w:color="auto" w:fill="FFFFFF"/>
        <w:rPr>
          <w:b/>
          <w:bCs/>
          <w:lang w:val="uk-UA"/>
        </w:rPr>
      </w:pPr>
    </w:p>
    <w:p w:rsidR="007F72D0" w:rsidRPr="0035471D" w:rsidRDefault="007F72D0" w:rsidP="007F72D0">
      <w:pPr>
        <w:rPr>
          <w:lang w:val="uk-UA"/>
        </w:rPr>
      </w:pPr>
      <w:r w:rsidRPr="0035471D">
        <w:rPr>
          <w:lang w:val="uk-UA"/>
        </w:rPr>
        <w:t>Про затвердження повноважень</w:t>
      </w:r>
    </w:p>
    <w:p w:rsidR="007F72D0" w:rsidRPr="0035471D" w:rsidRDefault="007F72D0" w:rsidP="007F72D0">
      <w:pPr>
        <w:rPr>
          <w:lang w:val="uk-UA"/>
        </w:rPr>
      </w:pPr>
      <w:r w:rsidRPr="0035471D">
        <w:rPr>
          <w:lang w:val="uk-UA"/>
        </w:rPr>
        <w:t xml:space="preserve">сільського голови </w:t>
      </w:r>
      <w:proofErr w:type="spellStart"/>
      <w:r w:rsidRPr="0035471D">
        <w:rPr>
          <w:lang w:val="uk-UA"/>
        </w:rPr>
        <w:t>Райгородської</w:t>
      </w:r>
      <w:proofErr w:type="spellEnd"/>
      <w:r w:rsidRPr="0035471D">
        <w:rPr>
          <w:lang w:val="uk-UA"/>
        </w:rPr>
        <w:t xml:space="preserve"> сільської ради</w:t>
      </w:r>
      <w:r w:rsidRPr="0035471D">
        <w:rPr>
          <w:lang w:val="uk-UA"/>
        </w:rPr>
        <w:tab/>
      </w:r>
      <w:r w:rsidRPr="0035471D">
        <w:rPr>
          <w:lang w:val="uk-UA"/>
        </w:rPr>
        <w:tab/>
      </w:r>
      <w:r w:rsidRPr="0035471D">
        <w:rPr>
          <w:lang w:val="uk-UA"/>
        </w:rPr>
        <w:tab/>
      </w:r>
      <w:r w:rsidRPr="0035471D">
        <w:rPr>
          <w:lang w:val="uk-UA"/>
        </w:rPr>
        <w:tab/>
      </w:r>
      <w:r w:rsidRPr="0035471D">
        <w:rPr>
          <w:lang w:val="uk-UA"/>
        </w:rPr>
        <w:tab/>
      </w:r>
    </w:p>
    <w:p w:rsidR="007F72D0" w:rsidRPr="0035471D" w:rsidRDefault="007F72D0" w:rsidP="007F72D0">
      <w:pPr>
        <w:rPr>
          <w:lang w:val="uk-UA"/>
        </w:rPr>
      </w:pPr>
    </w:p>
    <w:p w:rsidR="007F72D0" w:rsidRPr="0035471D" w:rsidRDefault="007F72D0" w:rsidP="007F72D0">
      <w:pPr>
        <w:jc w:val="both"/>
        <w:rPr>
          <w:lang w:val="uk-UA"/>
        </w:rPr>
      </w:pPr>
      <w:r w:rsidRPr="0035471D">
        <w:rPr>
          <w:lang w:val="uk-UA"/>
        </w:rPr>
        <w:tab/>
        <w:t xml:space="preserve">Заслухавши інформацію голови </w:t>
      </w:r>
      <w:proofErr w:type="spellStart"/>
      <w:r w:rsidRPr="0035471D">
        <w:rPr>
          <w:lang w:val="uk-UA"/>
        </w:rPr>
        <w:t>Райгородської</w:t>
      </w:r>
      <w:proofErr w:type="spellEnd"/>
      <w:r w:rsidRPr="0035471D">
        <w:rPr>
          <w:lang w:val="uk-UA"/>
        </w:rPr>
        <w:t xml:space="preserve"> сільської виборчої комісії, Олійник Людмили Степанівни, про підсумки голосування та результати виборів </w:t>
      </w:r>
      <w:proofErr w:type="spellStart"/>
      <w:r w:rsidRPr="0035471D">
        <w:rPr>
          <w:lang w:val="uk-UA"/>
        </w:rPr>
        <w:t>Райгородського</w:t>
      </w:r>
      <w:proofErr w:type="spellEnd"/>
      <w:r w:rsidRPr="0035471D">
        <w:rPr>
          <w:lang w:val="uk-UA"/>
        </w:rPr>
        <w:t xml:space="preserve"> сільського голови на чергових місцевих виборах 25 жовтня 2020 року, керуючись ст. 42 п.1 ст. 46 ч.3 Закону України “Про місцеве самоврядування в Україні”,</w:t>
      </w:r>
      <w:proofErr w:type="spellStart"/>
      <w:r w:rsidRPr="0035471D">
        <w:rPr>
          <w:lang w:val="uk-UA"/>
        </w:rPr>
        <w:t>ст</w:t>
      </w:r>
      <w:proofErr w:type="spellEnd"/>
      <w:r w:rsidRPr="0035471D">
        <w:rPr>
          <w:lang w:val="uk-UA"/>
        </w:rPr>
        <w:t>. 85 Закону України «Про місцеві вибори»,  ст. ст. 14, 15 Закону України “Про службу в органах місцевого самоврядування”, Райгородська сільська рада</w:t>
      </w:r>
    </w:p>
    <w:p w:rsidR="007F72D0" w:rsidRPr="0035471D" w:rsidRDefault="007F72D0" w:rsidP="007F72D0">
      <w:pPr>
        <w:jc w:val="both"/>
        <w:rPr>
          <w:lang w:val="uk-UA"/>
        </w:rPr>
      </w:pPr>
    </w:p>
    <w:p w:rsidR="007F72D0" w:rsidRPr="0035471D" w:rsidRDefault="007F72D0" w:rsidP="007F72D0">
      <w:pPr>
        <w:rPr>
          <w:lang w:val="uk-UA"/>
        </w:rPr>
      </w:pPr>
      <w:r w:rsidRPr="0035471D">
        <w:rPr>
          <w:lang w:val="uk-UA"/>
        </w:rPr>
        <w:tab/>
      </w:r>
      <w:r w:rsidRPr="0035471D">
        <w:rPr>
          <w:lang w:val="uk-UA"/>
        </w:rPr>
        <w:tab/>
      </w:r>
      <w:r w:rsidRPr="0035471D">
        <w:rPr>
          <w:lang w:val="uk-UA"/>
        </w:rPr>
        <w:tab/>
      </w:r>
      <w:r w:rsidRPr="0035471D">
        <w:rPr>
          <w:lang w:val="uk-UA"/>
        </w:rPr>
        <w:tab/>
      </w:r>
      <w:r w:rsidRPr="0035471D">
        <w:rPr>
          <w:lang w:val="uk-UA"/>
        </w:rPr>
        <w:tab/>
      </w:r>
      <w:r w:rsidRPr="0035471D">
        <w:rPr>
          <w:lang w:val="uk-UA"/>
        </w:rPr>
        <w:tab/>
        <w:t>ВИРІШИЛА:</w:t>
      </w:r>
    </w:p>
    <w:p w:rsidR="007F72D0" w:rsidRPr="0035471D" w:rsidRDefault="007F72D0" w:rsidP="007F72D0">
      <w:pPr>
        <w:jc w:val="both"/>
        <w:rPr>
          <w:lang w:val="uk-UA"/>
        </w:rPr>
      </w:pPr>
    </w:p>
    <w:p w:rsidR="007F72D0" w:rsidRPr="0035471D" w:rsidRDefault="007F72D0" w:rsidP="007F72D0">
      <w:pPr>
        <w:numPr>
          <w:ilvl w:val="0"/>
          <w:numId w:val="2"/>
        </w:numPr>
        <w:tabs>
          <w:tab w:val="clear" w:pos="1070"/>
          <w:tab w:val="num" w:pos="710"/>
        </w:tabs>
        <w:ind w:left="426"/>
        <w:jc w:val="both"/>
        <w:rPr>
          <w:lang w:val="uk-UA"/>
        </w:rPr>
      </w:pPr>
      <w:r w:rsidRPr="0035471D">
        <w:rPr>
          <w:lang w:val="uk-UA"/>
        </w:rPr>
        <w:t xml:space="preserve">Інформацію голови </w:t>
      </w:r>
      <w:proofErr w:type="spellStart"/>
      <w:r w:rsidRPr="0035471D">
        <w:rPr>
          <w:lang w:val="uk-UA"/>
        </w:rPr>
        <w:t>Райгородської</w:t>
      </w:r>
      <w:proofErr w:type="spellEnd"/>
      <w:r w:rsidRPr="0035471D">
        <w:rPr>
          <w:lang w:val="uk-UA"/>
        </w:rPr>
        <w:t xml:space="preserve"> сільської виборчої комісії, Олійник Людмили Степанівни, про підсумки голосування та результати виборів </w:t>
      </w:r>
      <w:proofErr w:type="spellStart"/>
      <w:r w:rsidRPr="0035471D">
        <w:rPr>
          <w:lang w:val="uk-UA"/>
        </w:rPr>
        <w:t>Райгородського</w:t>
      </w:r>
      <w:proofErr w:type="spellEnd"/>
      <w:r w:rsidRPr="0035471D">
        <w:rPr>
          <w:lang w:val="uk-UA"/>
        </w:rPr>
        <w:t xml:space="preserve"> сільського голови та обрання на посаду сільського голови </w:t>
      </w:r>
      <w:proofErr w:type="spellStart"/>
      <w:r w:rsidRPr="0035471D">
        <w:rPr>
          <w:lang w:val="uk-UA"/>
        </w:rPr>
        <w:t>Райгородської</w:t>
      </w:r>
      <w:proofErr w:type="spellEnd"/>
      <w:r w:rsidRPr="0035471D">
        <w:rPr>
          <w:lang w:val="uk-UA"/>
        </w:rPr>
        <w:t xml:space="preserve"> сільської ради, Михайленка Віктора Миколайовича, взяти до відома.</w:t>
      </w:r>
    </w:p>
    <w:p w:rsidR="007F72D0" w:rsidRPr="0035471D" w:rsidRDefault="007F72D0" w:rsidP="007F72D0">
      <w:pPr>
        <w:numPr>
          <w:ilvl w:val="0"/>
          <w:numId w:val="2"/>
        </w:numPr>
        <w:tabs>
          <w:tab w:val="clear" w:pos="1070"/>
          <w:tab w:val="num" w:pos="710"/>
        </w:tabs>
        <w:ind w:left="426"/>
        <w:jc w:val="both"/>
        <w:rPr>
          <w:lang w:val="uk-UA"/>
        </w:rPr>
      </w:pPr>
      <w:r w:rsidRPr="0035471D">
        <w:rPr>
          <w:lang w:val="uk-UA"/>
        </w:rPr>
        <w:t xml:space="preserve">Заслухавши складення Присяги посадової особи місцевого самоврядування, складену Михайленко Віктором Миколайовичем, вважати його обраним на посаду сільського голови </w:t>
      </w:r>
      <w:proofErr w:type="spellStart"/>
      <w:r w:rsidRPr="0035471D">
        <w:rPr>
          <w:lang w:val="uk-UA"/>
        </w:rPr>
        <w:t>Райгородської</w:t>
      </w:r>
      <w:proofErr w:type="spellEnd"/>
      <w:r w:rsidRPr="0035471D">
        <w:rPr>
          <w:lang w:val="uk-UA"/>
        </w:rPr>
        <w:t xml:space="preserve"> сільської ради.</w:t>
      </w:r>
    </w:p>
    <w:p w:rsidR="007F72D0" w:rsidRPr="0035471D" w:rsidRDefault="007F72D0" w:rsidP="007F72D0">
      <w:pPr>
        <w:pStyle w:val="a"/>
        <w:numPr>
          <w:ilvl w:val="0"/>
          <w:numId w:val="2"/>
        </w:numPr>
        <w:tabs>
          <w:tab w:val="clear" w:pos="1070"/>
          <w:tab w:val="num" w:pos="710"/>
        </w:tabs>
        <w:ind w:left="426"/>
        <w:jc w:val="both"/>
      </w:pPr>
      <w:r w:rsidRPr="0035471D">
        <w:t xml:space="preserve">Присвоїти сільському голові, Михайленку Віктору Миколайовичу, 7 ранг в межах 4 категорії посадової особи органу місцевого самоврядування. </w:t>
      </w:r>
    </w:p>
    <w:p w:rsidR="007F72D0" w:rsidRPr="0035471D" w:rsidRDefault="007F72D0" w:rsidP="007F72D0">
      <w:pPr>
        <w:pStyle w:val="a"/>
        <w:numPr>
          <w:ilvl w:val="0"/>
          <w:numId w:val="0"/>
        </w:numPr>
        <w:ind w:left="1070"/>
        <w:jc w:val="both"/>
      </w:pPr>
    </w:p>
    <w:p w:rsidR="007F72D0" w:rsidRPr="0035471D" w:rsidRDefault="007F72D0" w:rsidP="007F72D0">
      <w:pPr>
        <w:rPr>
          <w:lang w:val="uk-UA"/>
        </w:rPr>
      </w:pPr>
      <w:r w:rsidRPr="0035471D">
        <w:rPr>
          <w:lang w:val="uk-UA"/>
        </w:rPr>
        <w:t xml:space="preserve"> </w:t>
      </w:r>
    </w:p>
    <w:p w:rsidR="007F72D0" w:rsidRPr="00253656" w:rsidRDefault="007F72D0" w:rsidP="007F72D0"/>
    <w:p w:rsidR="007F72D0" w:rsidRPr="0035471D" w:rsidRDefault="007F72D0" w:rsidP="007F72D0">
      <w:pPr>
        <w:ind w:left="1416" w:firstLine="708"/>
        <w:rPr>
          <w:lang w:val="uk-UA"/>
        </w:rPr>
      </w:pPr>
      <w:r w:rsidRPr="0035471D">
        <w:rPr>
          <w:lang w:val="uk-UA"/>
        </w:rPr>
        <w:t>Сільський голова</w:t>
      </w:r>
      <w:r w:rsidRPr="0035471D">
        <w:t xml:space="preserve"> </w:t>
      </w:r>
      <w:r w:rsidRPr="0035471D">
        <w:tab/>
      </w:r>
      <w:r w:rsidRPr="0035471D">
        <w:tab/>
      </w:r>
      <w:r w:rsidRPr="0035471D">
        <w:tab/>
      </w:r>
      <w:r w:rsidRPr="0035471D">
        <w:rPr>
          <w:lang w:val="uk-UA"/>
        </w:rPr>
        <w:t>В. М. Михайленко</w:t>
      </w:r>
    </w:p>
    <w:p w:rsidR="007F72D0" w:rsidRPr="0035471D" w:rsidRDefault="007F72D0" w:rsidP="007F72D0">
      <w:pPr>
        <w:rPr>
          <w:lang w:val="uk-UA"/>
        </w:rPr>
      </w:pPr>
    </w:p>
    <w:p w:rsidR="00C44DAD" w:rsidRDefault="00C44DAD">
      <w:bookmarkStart w:id="0" w:name="_GoBack"/>
      <w:bookmarkEnd w:id="0"/>
    </w:p>
    <w:sectPr w:rsidR="00C44D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E41AC"/>
    <w:multiLevelType w:val="hybridMultilevel"/>
    <w:tmpl w:val="9300CC40"/>
    <w:lvl w:ilvl="0" w:tplc="A7F4BCC4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E96ED7D2">
      <w:start w:val="1"/>
      <w:numFmt w:val="decimal"/>
      <w:lvlText w:val="%2."/>
      <w:lvlJc w:val="left"/>
      <w:pPr>
        <w:ind w:left="26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4ECB76C0"/>
    <w:multiLevelType w:val="hybridMultilevel"/>
    <w:tmpl w:val="49F81B06"/>
    <w:lvl w:ilvl="0" w:tplc="AFBA21E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D0"/>
    <w:rsid w:val="007F72D0"/>
    <w:rsid w:val="00C4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0417B-0C80-420A-B7BA-03DCBEBF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F7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7F72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F72D0"/>
    <w:pPr>
      <w:keepNext/>
      <w:jc w:val="center"/>
      <w:outlineLvl w:val="1"/>
    </w:pPr>
    <w:rPr>
      <w:b/>
      <w:sz w:val="22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F72D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1"/>
    <w:link w:val="2"/>
    <w:rsid w:val="007F72D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Subtitle"/>
    <w:basedOn w:val="a0"/>
    <w:link w:val="a5"/>
    <w:qFormat/>
    <w:rsid w:val="007F72D0"/>
    <w:pPr>
      <w:jc w:val="center"/>
    </w:pPr>
    <w:rPr>
      <w:b/>
      <w:sz w:val="20"/>
      <w:szCs w:val="20"/>
      <w:lang w:val="uk-UA"/>
    </w:rPr>
  </w:style>
  <w:style w:type="character" w:customStyle="1" w:styleId="a5">
    <w:name w:val="Підзаголовок Знак"/>
    <w:basedOn w:val="a1"/>
    <w:link w:val="a4"/>
    <w:rsid w:val="007F72D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7F72D0"/>
    <w:pPr>
      <w:jc w:val="center"/>
    </w:pPr>
    <w:rPr>
      <w:b/>
      <w:sz w:val="20"/>
      <w:szCs w:val="20"/>
      <w:lang w:val="uk-UA"/>
    </w:rPr>
  </w:style>
  <w:style w:type="character" w:customStyle="1" w:styleId="a7">
    <w:name w:val="Назва Знак"/>
    <w:basedOn w:val="a1"/>
    <w:link w:val="a6"/>
    <w:rsid w:val="007F72D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">
    <w:name w:val="List Paragraph"/>
    <w:basedOn w:val="a0"/>
    <w:uiPriority w:val="34"/>
    <w:qFormat/>
    <w:rsid w:val="007F72D0"/>
    <w:pPr>
      <w:numPr>
        <w:numId w:val="1"/>
      </w:numPr>
      <w:contextualSpacing/>
    </w:pPr>
    <w:rPr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2020-12-17T06:14:00Z</dcterms:created>
  <dcterms:modified xsi:type="dcterms:W3CDTF">2020-12-17T06:14:00Z</dcterms:modified>
</cp:coreProperties>
</file>