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DC" w:rsidRPr="00825D81" w:rsidRDefault="009418DC" w:rsidP="009418DC">
      <w:pPr>
        <w:tabs>
          <w:tab w:val="num" w:pos="1080"/>
          <w:tab w:val="left" w:leader="underscore" w:pos="2462"/>
        </w:tabs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bookmarkStart w:id="0" w:name="_Hlk90963808"/>
    </w:p>
    <w:p w:rsidR="009418DC" w:rsidRPr="00825D81" w:rsidRDefault="009418DC" w:rsidP="009418DC">
      <w:pPr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02893730" r:id="rId6"/>
        </w:object>
      </w:r>
    </w:p>
    <w:p w:rsidR="009418DC" w:rsidRPr="00825D81" w:rsidRDefault="009418DC" w:rsidP="009418DC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825D81">
        <w:rPr>
          <w:rFonts w:eastAsia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</w:t>
      </w:r>
      <w:proofErr w:type="gramStart"/>
      <w:r w:rsidRPr="00825D81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825D81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9418DC" w:rsidRPr="00825D81" w:rsidRDefault="009418DC" w:rsidP="009418DC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825D81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9418DC" w:rsidRPr="00825D81" w:rsidRDefault="009418DC" w:rsidP="009418DC">
      <w:pPr>
        <w:jc w:val="center"/>
        <w:rPr>
          <w:rFonts w:eastAsia="Calibri" w:cs="Times New Roman"/>
          <w:b/>
          <w:bCs/>
          <w:sz w:val="24"/>
          <w:szCs w:val="24"/>
          <w:lang w:val="uk-UA"/>
        </w:rPr>
      </w:pPr>
      <w:r w:rsidRPr="00825D81">
        <w:rPr>
          <w:rFonts w:eastAsia="Calibri" w:cs="Times New Roman"/>
          <w:b/>
          <w:bCs/>
          <w:sz w:val="24"/>
          <w:szCs w:val="24"/>
          <w:lang w:val="uk-UA"/>
        </w:rPr>
        <w:t xml:space="preserve">        </w:t>
      </w:r>
    </w:p>
    <w:p w:rsidR="009418DC" w:rsidRPr="00825D81" w:rsidRDefault="009418DC" w:rsidP="009418DC">
      <w:pPr>
        <w:keepNext/>
        <w:keepLines/>
        <w:ind w:firstLine="709"/>
        <w:outlineLvl w:val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825D81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</w:t>
      </w:r>
      <w:r w:rsidRPr="00825D81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25D81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25D81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25D81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25D81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 </w:t>
      </w:r>
      <w:r w:rsidRPr="00825D81">
        <w:rPr>
          <w:rFonts w:eastAsia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825D81">
        <w:rPr>
          <w:rFonts w:eastAsia="Times New Roman" w:cs="Times New Roman"/>
          <w:b/>
          <w:sz w:val="24"/>
          <w:szCs w:val="24"/>
          <w:lang w:eastAsia="ru-RU"/>
        </w:rPr>
        <w:t>Н</w:t>
      </w:r>
      <w:proofErr w:type="spellEnd"/>
      <w:r w:rsidRPr="00825D81">
        <w:rPr>
          <w:rFonts w:eastAsia="Times New Roman" w:cs="Times New Roman"/>
          <w:b/>
          <w:sz w:val="24"/>
          <w:szCs w:val="24"/>
          <w:lang w:eastAsia="ru-RU"/>
        </w:rPr>
        <w:t xml:space="preserve"> Я</w:t>
      </w:r>
      <w:r w:rsidRPr="00825D81">
        <w:rPr>
          <w:rFonts w:eastAsia="Times New Roman" w:cs="Times New Roman"/>
          <w:b/>
          <w:sz w:val="24"/>
          <w:szCs w:val="24"/>
          <w:lang w:val="uk-UA" w:eastAsia="ru-RU"/>
        </w:rPr>
        <w:t xml:space="preserve">  </w:t>
      </w:r>
    </w:p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9418DC" w:rsidRPr="006C6CF2" w:rsidRDefault="009418DC" w:rsidP="009418DC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  <w:lang w:val="uk-UA"/>
        </w:rPr>
        <w:t>22</w:t>
      </w:r>
      <w:r w:rsidRPr="006C6CF2">
        <w:rPr>
          <w:rFonts w:cs="Times New Roman"/>
          <w:bCs/>
          <w:sz w:val="24"/>
          <w:szCs w:val="24"/>
        </w:rPr>
        <w:t>.1</w:t>
      </w:r>
      <w:r>
        <w:rPr>
          <w:rFonts w:cs="Times New Roman"/>
          <w:bCs/>
          <w:sz w:val="24"/>
          <w:szCs w:val="24"/>
          <w:lang w:val="uk-UA"/>
        </w:rPr>
        <w:t>2</w:t>
      </w:r>
      <w:r w:rsidRPr="006C6CF2">
        <w:rPr>
          <w:rFonts w:cs="Times New Roman"/>
          <w:bCs/>
          <w:sz w:val="24"/>
          <w:szCs w:val="24"/>
        </w:rPr>
        <w:t xml:space="preserve">.2021 року            № </w:t>
      </w:r>
      <w:r>
        <w:rPr>
          <w:rFonts w:cs="Times New Roman"/>
          <w:bCs/>
          <w:sz w:val="24"/>
          <w:szCs w:val="24"/>
          <w:lang w:val="uk-UA"/>
        </w:rPr>
        <w:t>1479</w:t>
      </w:r>
      <w:r w:rsidRPr="006C6CF2">
        <w:rPr>
          <w:rFonts w:cs="Times New Roman"/>
          <w:bCs/>
          <w:sz w:val="24"/>
          <w:szCs w:val="24"/>
        </w:rPr>
        <w:t xml:space="preserve">                                         </w:t>
      </w:r>
      <w:r w:rsidRPr="006C6CF2"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  <w:lang w:val="uk-UA"/>
        </w:rPr>
        <w:t>позачергова</w:t>
      </w:r>
      <w:r w:rsidRPr="006C6CF2">
        <w:rPr>
          <w:rFonts w:cs="Times New Roman"/>
          <w:bCs/>
          <w:sz w:val="24"/>
          <w:szCs w:val="24"/>
        </w:rPr>
        <w:t xml:space="preserve"> 2</w:t>
      </w:r>
      <w:r>
        <w:rPr>
          <w:rFonts w:cs="Times New Roman"/>
          <w:bCs/>
          <w:sz w:val="24"/>
          <w:szCs w:val="24"/>
          <w:lang w:val="uk-UA"/>
        </w:rPr>
        <w:t>4</w:t>
      </w:r>
      <w:r w:rsidRPr="006C6CF2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C6CF2">
        <w:rPr>
          <w:rFonts w:cs="Times New Roman"/>
          <w:bCs/>
          <w:sz w:val="24"/>
          <w:szCs w:val="24"/>
        </w:rPr>
        <w:t>сесія</w:t>
      </w:r>
      <w:proofErr w:type="spellEnd"/>
      <w:r w:rsidRPr="006C6CF2">
        <w:rPr>
          <w:rFonts w:cs="Times New Roman"/>
          <w:bCs/>
          <w:sz w:val="24"/>
          <w:szCs w:val="24"/>
        </w:rPr>
        <w:t xml:space="preserve"> 8 </w:t>
      </w:r>
      <w:proofErr w:type="spellStart"/>
      <w:r w:rsidRPr="006C6CF2">
        <w:rPr>
          <w:rFonts w:cs="Times New Roman"/>
          <w:bCs/>
          <w:sz w:val="24"/>
          <w:szCs w:val="24"/>
        </w:rPr>
        <w:t>скликання</w:t>
      </w:r>
      <w:proofErr w:type="spellEnd"/>
      <w:r w:rsidRPr="006C6CF2">
        <w:rPr>
          <w:rFonts w:cs="Times New Roman"/>
          <w:bCs/>
          <w:sz w:val="24"/>
          <w:szCs w:val="24"/>
        </w:rPr>
        <w:t xml:space="preserve"> </w:t>
      </w:r>
    </w:p>
    <w:p w:rsidR="009418DC" w:rsidRPr="00825D81" w:rsidRDefault="009418DC" w:rsidP="009418DC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825D81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  <w:bookmarkStart w:id="1" w:name="_Hlk86931420"/>
      <w:bookmarkStart w:id="2" w:name="_Hlk66173148"/>
      <w:bookmarkStart w:id="3" w:name="_Hlk63417116"/>
      <w:r w:rsidRPr="00825D81">
        <w:rPr>
          <w:rFonts w:eastAsia="Calibri" w:cs="Times New Roman"/>
          <w:sz w:val="24"/>
          <w:szCs w:val="24"/>
          <w:lang w:val="uk-UA"/>
        </w:rPr>
        <w:t xml:space="preserve">Про затвердження рішень </w:t>
      </w:r>
    </w:p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/>
        </w:rPr>
        <w:t>виконавчого комітету сільської ради,</w:t>
      </w:r>
    </w:p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/>
        </w:rPr>
        <w:t xml:space="preserve">розпоряджень сільського голови </w:t>
      </w:r>
    </w:p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/>
        </w:rPr>
        <w:t>прийнятих в міжсесійний період</w:t>
      </w:r>
    </w:p>
    <w:bookmarkEnd w:id="1"/>
    <w:p w:rsidR="009418DC" w:rsidRPr="00825D81" w:rsidRDefault="009418DC" w:rsidP="009418DC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9418DC" w:rsidRPr="00825D81" w:rsidRDefault="009418DC" w:rsidP="009418DC">
      <w:pPr>
        <w:widowControl w:val="0"/>
        <w:jc w:val="both"/>
        <w:rPr>
          <w:rFonts w:eastAsia="Calibri" w:cs="Times New Roman"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/>
        </w:rPr>
        <w:tab/>
        <w:t xml:space="preserve">Відповідно до підпункту 13 пункту 3 статті 42; підпункту 1 пункту 2 статті 52 Закону України “Про місцеве самоврядування в Україні“ (із змінами та доповненнями), рішення чергової 2 сесії 8 скликання </w:t>
      </w:r>
      <w:r w:rsidRPr="00825D81">
        <w:rPr>
          <w:rFonts w:eastAsia="Calibri" w:cs="Times New Roman"/>
          <w:color w:val="000000"/>
          <w:sz w:val="24"/>
          <w:szCs w:val="24"/>
          <w:lang w:val="uk-UA" w:eastAsia="uk-UA"/>
        </w:rPr>
        <w:t>від 22.12.2020 р. № 24 Райгородської сільської ради «Про бюджет Райгородської сільської територіальної громади на 2021 рік»</w:t>
      </w:r>
      <w:r w:rsidRPr="00825D81">
        <w:rPr>
          <w:rFonts w:eastAsia="Calibri" w:cs="Times New Roman"/>
          <w:sz w:val="24"/>
          <w:szCs w:val="24"/>
          <w:lang w:val="uk-UA"/>
        </w:rPr>
        <w:t>, сільська рада</w:t>
      </w:r>
    </w:p>
    <w:p w:rsidR="009418DC" w:rsidRPr="00825D81" w:rsidRDefault="009418DC" w:rsidP="009418DC">
      <w:pPr>
        <w:jc w:val="both"/>
        <w:rPr>
          <w:rFonts w:eastAsia="Calibri" w:cs="Times New Roman"/>
          <w:b/>
          <w:bCs/>
          <w:i/>
          <w:iCs/>
          <w:sz w:val="24"/>
          <w:szCs w:val="24"/>
          <w:lang w:val="uk-UA"/>
        </w:rPr>
      </w:pPr>
    </w:p>
    <w:p w:rsidR="009418DC" w:rsidRPr="00825D81" w:rsidRDefault="009418DC" w:rsidP="009418DC">
      <w:pPr>
        <w:widowControl w:val="0"/>
        <w:suppressAutoHyphens/>
        <w:rPr>
          <w:rFonts w:eastAsia="Arial Unicode MS" w:cs="Times New Roman"/>
          <w:b/>
          <w:bCs/>
          <w:kern w:val="1"/>
          <w:sz w:val="24"/>
          <w:szCs w:val="24"/>
          <w:lang w:val="uk-UA"/>
        </w:rPr>
      </w:pPr>
      <w:r w:rsidRPr="00825D81">
        <w:rPr>
          <w:rFonts w:eastAsia="Arial Unicode MS" w:cs="Times New Roman"/>
          <w:b/>
          <w:bCs/>
          <w:kern w:val="1"/>
          <w:sz w:val="24"/>
          <w:szCs w:val="24"/>
          <w:lang w:val="uk-UA"/>
        </w:rPr>
        <w:t xml:space="preserve">                                                       В И Р І Ш И Л А:</w:t>
      </w:r>
    </w:p>
    <w:p w:rsidR="009418DC" w:rsidRPr="00825D81" w:rsidRDefault="009418DC" w:rsidP="009418DC">
      <w:pPr>
        <w:widowControl w:val="0"/>
        <w:suppressAutoHyphens/>
        <w:rPr>
          <w:rFonts w:eastAsia="Arial Unicode MS" w:cs="Times New Roman"/>
          <w:b/>
          <w:bCs/>
          <w:i/>
          <w:kern w:val="1"/>
          <w:sz w:val="24"/>
          <w:szCs w:val="24"/>
          <w:lang w:val="uk-UA"/>
        </w:rPr>
      </w:pPr>
    </w:p>
    <w:p w:rsidR="009418DC" w:rsidRPr="00825D81" w:rsidRDefault="009418DC" w:rsidP="009418DC">
      <w:pPr>
        <w:numPr>
          <w:ilvl w:val="1"/>
          <w:numId w:val="2"/>
        </w:numPr>
        <w:ind w:left="426" w:hanging="284"/>
        <w:contextualSpacing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/>
        </w:rPr>
        <w:t>Затвердити рішення виконавчого комітету сільської ради, прийняті в міжсесійний період:</w:t>
      </w:r>
      <w:r w:rsidRPr="00825D81">
        <w:rPr>
          <w:rFonts w:eastAsia="Calibri" w:cs="Times New Roman"/>
          <w:i/>
          <w:sz w:val="24"/>
          <w:szCs w:val="24"/>
          <w:lang w:val="uk-UA"/>
        </w:rPr>
        <w:t xml:space="preserve">      </w:t>
      </w:r>
    </w:p>
    <w:p w:rsidR="009418DC" w:rsidRPr="00825D81" w:rsidRDefault="009418DC" w:rsidP="009418DC">
      <w:pPr>
        <w:numPr>
          <w:ilvl w:val="1"/>
          <w:numId w:val="1"/>
        </w:numPr>
        <w:ind w:left="85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 w:eastAsia="ru-RU"/>
        </w:rPr>
        <w:t>рішення</w:t>
      </w:r>
      <w:r w:rsidRPr="00825D81">
        <w:rPr>
          <w:rFonts w:eastAsia="Calibri" w:cs="Times New Roman"/>
          <w:sz w:val="22"/>
          <w:lang w:val="uk-UA" w:eastAsia="ru-RU"/>
        </w:rPr>
        <w:t xml:space="preserve"> </w:t>
      </w:r>
      <w:r w:rsidRPr="00825D81">
        <w:rPr>
          <w:rFonts w:eastAsia="Calibri" w:cs="Times New Roman"/>
          <w:sz w:val="24"/>
          <w:szCs w:val="24"/>
          <w:lang w:val="uk-UA" w:eastAsia="ru-RU"/>
        </w:rPr>
        <w:t xml:space="preserve">виконкому сільської ради від 14.12.2021 року №130 </w:t>
      </w:r>
      <w:r w:rsidRPr="00825D81">
        <w:rPr>
          <w:rFonts w:eastAsia="Calibri" w:cs="Times New Roman"/>
          <w:sz w:val="24"/>
          <w:szCs w:val="24"/>
          <w:lang w:val="uk-UA"/>
        </w:rPr>
        <w:t>«</w:t>
      </w:r>
      <w:r w:rsidRPr="00825D81">
        <w:rPr>
          <w:rFonts w:eastAsia="Times New Roman" w:cs="Times New Roman"/>
          <w:sz w:val="24"/>
          <w:szCs w:val="24"/>
          <w:lang w:val="uk-UA" w:eastAsia="ru-RU"/>
        </w:rPr>
        <w:t>Про виділення матеріальної допомоги громадянам Райгородської сільської ради</w:t>
      </w:r>
      <w:r w:rsidRPr="00825D81">
        <w:rPr>
          <w:rFonts w:eastAsia="Times New Roman" w:cs="Times New Roman"/>
          <w:bCs/>
          <w:sz w:val="24"/>
          <w:szCs w:val="24"/>
          <w:lang w:val="uk-UA" w:eastAsia="ru-RU"/>
        </w:rPr>
        <w:t>»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</w:p>
    <w:p w:rsidR="009418DC" w:rsidRPr="00825D81" w:rsidRDefault="009418DC" w:rsidP="009418DC">
      <w:pPr>
        <w:numPr>
          <w:ilvl w:val="0"/>
          <w:numId w:val="1"/>
        </w:numPr>
        <w:ind w:left="567" w:hanging="357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/>
        </w:rPr>
        <w:t xml:space="preserve">Затвердити </w:t>
      </w:r>
      <w:r>
        <w:rPr>
          <w:rFonts w:eastAsia="Calibri" w:cs="Times New Roman"/>
          <w:sz w:val="24"/>
          <w:szCs w:val="24"/>
          <w:lang w:val="uk-UA"/>
        </w:rPr>
        <w:t>розпорядження сільського голови</w:t>
      </w:r>
      <w:r w:rsidRPr="00825D81">
        <w:rPr>
          <w:rFonts w:eastAsia="Calibri" w:cs="Times New Roman"/>
          <w:sz w:val="24"/>
          <w:szCs w:val="24"/>
          <w:lang w:val="uk-UA"/>
        </w:rPr>
        <w:t>, прийняті в міжсесійний період</w:t>
      </w:r>
    </w:p>
    <w:p w:rsidR="009418DC" w:rsidRPr="00825D81" w:rsidRDefault="009418DC" w:rsidP="009418DC">
      <w:pPr>
        <w:pStyle w:val="a3"/>
        <w:numPr>
          <w:ilvl w:val="1"/>
          <w:numId w:val="1"/>
        </w:numPr>
        <w:jc w:val="both"/>
        <w:rPr>
          <w:rFonts w:eastAsia="Calibri" w:cs="Times New Roman"/>
          <w:bCs/>
          <w:color w:val="000000"/>
          <w:sz w:val="24"/>
          <w:szCs w:val="24"/>
          <w:lang w:val="uk-UA"/>
        </w:rPr>
      </w:pPr>
      <w:r>
        <w:rPr>
          <w:rFonts w:eastAsia="Calibri" w:cs="Times New Roman"/>
          <w:bCs/>
          <w:color w:val="000000"/>
          <w:sz w:val="24"/>
          <w:szCs w:val="24"/>
          <w:lang w:val="uk-UA"/>
        </w:rPr>
        <w:t xml:space="preserve">Розпорядження сільського голови №128-р від 16.12.2021 року «Про участь в конкурсі Вінницької обласної ради «Комфортні громади» </w:t>
      </w:r>
    </w:p>
    <w:p w:rsidR="009418DC" w:rsidRPr="00825D81" w:rsidRDefault="009418DC" w:rsidP="009418DC">
      <w:pPr>
        <w:numPr>
          <w:ilvl w:val="0"/>
          <w:numId w:val="1"/>
        </w:numPr>
        <w:ind w:left="567" w:hanging="357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/>
        </w:rPr>
      </w:pPr>
      <w:r w:rsidRPr="00825D81">
        <w:rPr>
          <w:rFonts w:eastAsia="Calibri" w:cs="Times New Roman"/>
          <w:sz w:val="24"/>
          <w:szCs w:val="24"/>
          <w:lang w:val="uk-UA"/>
        </w:rPr>
        <w:t>Контроль за виконанням даного рішення покласти на постійну комісію сільської ради</w:t>
      </w:r>
      <w:r w:rsidRPr="00825D81">
        <w:rPr>
          <w:rFonts w:eastAsia="Calibri" w:cs="Times New Roman"/>
          <w:b/>
          <w:bCs/>
          <w:sz w:val="24"/>
          <w:szCs w:val="24"/>
          <w:lang w:val="uk-UA"/>
        </w:rPr>
        <w:t xml:space="preserve"> </w:t>
      </w:r>
      <w:r w:rsidRPr="00825D81">
        <w:rPr>
          <w:rFonts w:eastAsia="Calibri" w:cs="Times New Roman"/>
          <w:bCs/>
          <w:sz w:val="24"/>
          <w:szCs w:val="24"/>
          <w:lang w:val="uk-UA"/>
        </w:rPr>
        <w:t xml:space="preserve">з </w:t>
      </w:r>
      <w:bookmarkStart w:id="4" w:name="_Hlk87520168"/>
      <w:r w:rsidRPr="00825D81">
        <w:rPr>
          <w:rFonts w:eastAsia="Calibri" w:cs="Times New Roman"/>
          <w:bCs/>
          <w:sz w:val="24"/>
          <w:szCs w:val="24"/>
          <w:lang w:val="uk-UA"/>
        </w:rPr>
        <w:t xml:space="preserve">питань </w:t>
      </w:r>
      <w:bookmarkStart w:id="5" w:name="_Hlk82589426"/>
      <w:r w:rsidRPr="00825D81">
        <w:rPr>
          <w:rFonts w:eastAsia="Calibri" w:cs="Times New Roman"/>
          <w:bCs/>
          <w:sz w:val="24"/>
          <w:szCs w:val="24"/>
          <w:lang w:val="uk-UA"/>
        </w:rPr>
        <w:t>планування, фінансів, бюджету та соціально-економічного розвитку, інвестицій та міжнародного співробітництва</w:t>
      </w:r>
      <w:bookmarkEnd w:id="4"/>
      <w:bookmarkEnd w:id="5"/>
    </w:p>
    <w:p w:rsidR="009418DC" w:rsidRPr="00825D81" w:rsidRDefault="009418DC" w:rsidP="009418DC">
      <w:pPr>
        <w:jc w:val="both"/>
        <w:rPr>
          <w:rFonts w:eastAsia="Times New Roman" w:cs="Times New Roman"/>
          <w:bCs/>
          <w:sz w:val="24"/>
          <w:szCs w:val="24"/>
          <w:lang w:val="uk-UA"/>
        </w:rPr>
      </w:pPr>
      <w:r w:rsidRPr="00825D81">
        <w:rPr>
          <w:rFonts w:eastAsia="Times New Roman" w:cs="Times New Roman"/>
          <w:bCs/>
          <w:sz w:val="24"/>
          <w:szCs w:val="24"/>
          <w:lang w:val="uk-UA"/>
        </w:rPr>
        <w:t xml:space="preserve">                 </w:t>
      </w:r>
    </w:p>
    <w:bookmarkEnd w:id="2"/>
    <w:bookmarkEnd w:id="3"/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  <w:r w:rsidRPr="00825D81">
        <w:rPr>
          <w:rFonts w:eastAsia="Times New Roman" w:cs="Times New Roman"/>
          <w:sz w:val="24"/>
          <w:szCs w:val="24"/>
          <w:lang w:val="uk-UA" w:eastAsia="uk-UA"/>
        </w:rPr>
        <w:t>Сільський голова</w:t>
      </w:r>
      <w:r w:rsidRPr="00825D81">
        <w:rPr>
          <w:rFonts w:eastAsia="Times New Roman" w:cs="Times New Roman"/>
          <w:sz w:val="24"/>
          <w:szCs w:val="24"/>
          <w:lang w:val="uk-UA" w:eastAsia="uk-UA"/>
        </w:rPr>
        <w:tab/>
      </w:r>
      <w:r w:rsidRPr="00825D81">
        <w:rPr>
          <w:rFonts w:eastAsia="Times New Roman" w:cs="Times New Roman"/>
          <w:sz w:val="24"/>
          <w:szCs w:val="24"/>
          <w:lang w:val="uk-UA" w:eastAsia="uk-UA"/>
        </w:rPr>
        <w:tab/>
      </w:r>
      <w:r w:rsidRPr="00825D81">
        <w:rPr>
          <w:rFonts w:eastAsia="Times New Roman" w:cs="Times New Roman"/>
          <w:sz w:val="24"/>
          <w:szCs w:val="24"/>
          <w:lang w:val="uk-UA" w:eastAsia="uk-UA"/>
        </w:rPr>
        <w:tab/>
      </w:r>
      <w:r w:rsidRPr="00825D81">
        <w:rPr>
          <w:rFonts w:eastAsia="Times New Roman" w:cs="Times New Roman"/>
          <w:sz w:val="24"/>
          <w:szCs w:val="24"/>
          <w:lang w:val="uk-UA" w:eastAsia="uk-UA"/>
        </w:rPr>
        <w:tab/>
        <w:t>Віктор МИХАЙЛЕНКО</w:t>
      </w: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bookmarkEnd w:id="0"/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 w:rsidP="009418DC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9418DC" w:rsidRDefault="009418DC">
      <w:bookmarkStart w:id="6" w:name="_GoBack"/>
      <w:bookmarkEnd w:id="6"/>
    </w:p>
    <w:sectPr w:rsidR="00941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91A"/>
    <w:multiLevelType w:val="multilevel"/>
    <w:tmpl w:val="E654DD52"/>
    <w:lvl w:ilvl="0">
      <w:start w:val="1"/>
      <w:numFmt w:val="decimal"/>
      <w:lvlText w:val="%1."/>
      <w:lvlJc w:val="left"/>
      <w:pPr>
        <w:ind w:left="1080" w:hanging="360"/>
      </w:pPr>
      <w:rPr>
        <w:i w:val="0"/>
        <w:sz w:val="24"/>
        <w:szCs w:val="24"/>
        <w:lang w:val="x-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uk-UA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9442EB2"/>
    <w:multiLevelType w:val="multilevel"/>
    <w:tmpl w:val="0E3E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DC"/>
    <w:rsid w:val="0094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61A46B-46C5-4018-B2A6-B1516F74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DC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418DC"/>
    <w:pPr>
      <w:ind w:left="720"/>
      <w:contextualSpacing/>
    </w:pPr>
  </w:style>
  <w:style w:type="character" w:customStyle="1" w:styleId="a4">
    <w:name w:val="Абзац списку Знак"/>
    <w:link w:val="a3"/>
    <w:locked/>
    <w:rsid w:val="009418DC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2022-01-05T11:00:00Z</dcterms:created>
  <dcterms:modified xsi:type="dcterms:W3CDTF">2022-01-05T11:01:00Z</dcterms:modified>
</cp:coreProperties>
</file>