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8BB" w:rsidRPr="00D728BB" w:rsidRDefault="00D728BB" w:rsidP="00D728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0" w:name="_Hlk92723542"/>
      <w:r w:rsidRPr="00D728BB">
        <w:rPr>
          <w:rFonts w:ascii="Times New Roman" w:eastAsia="Calibri" w:hAnsi="Times New Roman" w:cs="Times New Roman"/>
          <w:noProof/>
          <w:sz w:val="24"/>
          <w:szCs w:val="24"/>
          <w:lang w:val="ru-RU" w:eastAsia="uk-UA"/>
        </w:rPr>
        <w:drawing>
          <wp:anchor distT="0" distB="0" distL="114300" distR="114300" simplePos="0" relativeHeight="251659264" behindDoc="0" locked="0" layoutInCell="1" allowOverlap="1" wp14:anchorId="63DF2E90" wp14:editId="040A291A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</w:t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</w:t>
      </w:r>
    </w:p>
    <w:p w:rsidR="00D728BB" w:rsidRPr="00D728BB" w:rsidRDefault="00D728BB" w:rsidP="00D72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gramStart"/>
      <w:r w:rsidRPr="00D728B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  К</w:t>
      </w:r>
      <w:proofErr w:type="gramEnd"/>
      <w:r w:rsidRPr="00D728B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Р  А  Ї  Н  А</w:t>
      </w:r>
    </w:p>
    <w:p w:rsidR="00D728BB" w:rsidRPr="00D728BB" w:rsidRDefault="00D728BB" w:rsidP="00D728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D728B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РАЙГОРОДСЬКА СІЛЬСЬКА РАДА</w:t>
      </w:r>
    </w:p>
    <w:p w:rsidR="00D728BB" w:rsidRPr="00D728BB" w:rsidRDefault="00D728BB" w:rsidP="00D728B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D728BB" w:rsidRPr="00D728BB" w:rsidRDefault="00D728BB" w:rsidP="00D728BB">
      <w:pPr>
        <w:keepNext/>
        <w:keepLines/>
        <w:spacing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D728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Р І Ш Е Н </w:t>
      </w:r>
      <w:proofErr w:type="spellStart"/>
      <w:r w:rsidRPr="00D728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</w:t>
      </w:r>
      <w:proofErr w:type="spellEnd"/>
      <w:r w:rsidRPr="00D728BB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Я</w:t>
      </w:r>
    </w:p>
    <w:p w:rsidR="00D728BB" w:rsidRPr="00D728BB" w:rsidRDefault="00D728BB" w:rsidP="00D728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728BB" w:rsidRPr="00D728BB" w:rsidRDefault="00D728BB" w:rsidP="00D728BB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728BB">
        <w:rPr>
          <w:rFonts w:ascii="Times New Roman" w:eastAsia="Calibri" w:hAnsi="Times New Roman" w:cs="Times New Roman"/>
          <w:sz w:val="24"/>
          <w:szCs w:val="24"/>
        </w:rPr>
        <w:t>20.01.2022</w:t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року          №  </w:t>
      </w:r>
      <w:r w:rsidRPr="00D728BB">
        <w:rPr>
          <w:rFonts w:ascii="Times New Roman" w:eastAsia="Calibri" w:hAnsi="Times New Roman" w:cs="Times New Roman"/>
          <w:sz w:val="24"/>
          <w:szCs w:val="24"/>
        </w:rPr>
        <w:t>1510</w:t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</w:t>
      </w:r>
      <w:r w:rsidRPr="00D728BB">
        <w:rPr>
          <w:rFonts w:ascii="Times New Roman" w:eastAsia="Calibri" w:hAnsi="Times New Roman" w:cs="Times New Roman"/>
          <w:bCs/>
          <w:sz w:val="24"/>
          <w:szCs w:val="24"/>
        </w:rPr>
        <w:t xml:space="preserve">25 </w:t>
      </w:r>
      <w:r w:rsidRPr="00D728BB">
        <w:rPr>
          <w:rFonts w:ascii="Times New Roman" w:eastAsia="Calibri" w:hAnsi="Times New Roman" w:cs="Times New Roman"/>
          <w:sz w:val="24"/>
          <w:szCs w:val="24"/>
          <w:lang w:val="en-US"/>
        </w:rPr>
        <w:t>c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есія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8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скликання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</w:p>
    <w:p w:rsidR="00D728BB" w:rsidRPr="00D728BB" w:rsidRDefault="00D728BB" w:rsidP="00D728BB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D728B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село </w:t>
      </w:r>
      <w:proofErr w:type="spellStart"/>
      <w:r w:rsidRPr="00D728BB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Райгород</w:t>
      </w:r>
      <w:proofErr w:type="spellEnd"/>
    </w:p>
    <w:p w:rsidR="00D728BB" w:rsidRPr="00D728BB" w:rsidRDefault="00D728BB" w:rsidP="00D728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728BB" w:rsidRPr="00D728BB" w:rsidRDefault="00D728BB" w:rsidP="00D728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1" w:name="_Hlk71296390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Про затвердження проекту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землеустрою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щодо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відведення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земельної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ділянки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власність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особі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учаснику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АТО) для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ведення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особистого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селянського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господарства</w:t>
      </w:r>
      <w:proofErr w:type="spellEnd"/>
    </w:p>
    <w:p w:rsidR="00D728BB" w:rsidRPr="00D728BB" w:rsidRDefault="00D728BB" w:rsidP="00D728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із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земель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комунальної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власності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Райгородської сільської ради</w:t>
      </w:r>
    </w:p>
    <w:bookmarkEnd w:id="1"/>
    <w:p w:rsidR="00D728BB" w:rsidRPr="00D728BB" w:rsidRDefault="00D728BB" w:rsidP="00D728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728BB" w:rsidRPr="00D728BB" w:rsidRDefault="00D728BB" w:rsidP="00D728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728BB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</w:t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Розглянувши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проект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землеустрою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щодо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відведення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земельної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ділянки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власність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особі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учаснику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АТО) для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ведення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особистого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селянського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господарства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із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земель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комунальної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власності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сільськогосподарського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призначення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Райгородської сільської ради,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розроблену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728BB">
        <w:rPr>
          <w:rFonts w:ascii="Times New Roman" w:eastAsia="Calibri" w:hAnsi="Times New Roman" w:cs="Times New Roman"/>
          <w:sz w:val="24"/>
          <w:szCs w:val="24"/>
        </w:rPr>
        <w:t>ДП «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</w:rPr>
        <w:t>УкрДАГП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</w:rPr>
        <w:t>»</w:t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керуючись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ст. 12,81,118,121,125,186 Земельного Кодексу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України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п.34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статті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26 Закону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України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місцеве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самоврядування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Україні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», ст.39 Закону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України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землеустрій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», Закону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України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«Про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державний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земельний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кадастр»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сесія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ільської</w:t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ради</w:t>
      </w:r>
      <w:r w:rsidRPr="00D728BB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</w:t>
      </w:r>
    </w:p>
    <w:p w:rsidR="00D728BB" w:rsidRPr="00D728BB" w:rsidRDefault="00D728BB" w:rsidP="00D728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728BB" w:rsidRPr="00D728BB" w:rsidRDefault="00D728BB" w:rsidP="00D728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728BB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                                                  В И Р І Ш И Л А:</w:t>
      </w:r>
    </w:p>
    <w:p w:rsidR="00D728BB" w:rsidRPr="00D728BB" w:rsidRDefault="00D728BB" w:rsidP="00D728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D728BB" w:rsidRPr="00D728BB" w:rsidRDefault="00D728BB" w:rsidP="00D728BB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Затвердити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проект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землеустрою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щодо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відведення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земельної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ділянки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власність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особі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учаснику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АТО)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із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земель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комунальної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власності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сільськогосподарського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призначення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Райгородської сільської ради,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загальною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площею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2,00 га,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кадастровий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номер </w:t>
      </w:r>
      <w:r w:rsidRPr="00D728BB">
        <w:rPr>
          <w:rFonts w:ascii="Times New Roman" w:eastAsia="Calibri" w:hAnsi="Times New Roman" w:cs="Times New Roman"/>
          <w:b/>
          <w:sz w:val="24"/>
          <w:szCs w:val="24"/>
          <w:lang w:val="ru-RU"/>
        </w:rPr>
        <w:t>05230</w:t>
      </w:r>
      <w:r w:rsidRPr="00D728BB">
        <w:rPr>
          <w:rFonts w:ascii="Times New Roman" w:eastAsia="Calibri" w:hAnsi="Times New Roman" w:cs="Times New Roman"/>
          <w:b/>
          <w:sz w:val="24"/>
          <w:szCs w:val="24"/>
        </w:rPr>
        <w:t>556</w:t>
      </w:r>
      <w:r w:rsidRPr="00D728BB">
        <w:rPr>
          <w:rFonts w:ascii="Times New Roman" w:eastAsia="Calibri" w:hAnsi="Times New Roman" w:cs="Times New Roman"/>
          <w:b/>
          <w:sz w:val="24"/>
          <w:szCs w:val="24"/>
          <w:lang w:val="ru-RU"/>
        </w:rPr>
        <w:t>00:0</w:t>
      </w:r>
      <w:r w:rsidRPr="00D728B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728BB">
        <w:rPr>
          <w:rFonts w:ascii="Times New Roman" w:eastAsia="Calibri" w:hAnsi="Times New Roman" w:cs="Times New Roman"/>
          <w:b/>
          <w:sz w:val="24"/>
          <w:szCs w:val="24"/>
          <w:lang w:val="ru-RU"/>
        </w:rPr>
        <w:t>:001:</w:t>
      </w:r>
      <w:r w:rsidRPr="00D728BB">
        <w:rPr>
          <w:rFonts w:ascii="Times New Roman" w:eastAsia="Calibri" w:hAnsi="Times New Roman" w:cs="Times New Roman"/>
          <w:b/>
          <w:sz w:val="24"/>
          <w:szCs w:val="24"/>
        </w:rPr>
        <w:t>1919</w:t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внесеного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державного земельного кадастру </w:t>
      </w:r>
      <w:r w:rsidRPr="00D728BB">
        <w:rPr>
          <w:rFonts w:ascii="Times New Roman" w:eastAsia="Calibri" w:hAnsi="Times New Roman" w:cs="Times New Roman"/>
          <w:sz w:val="24"/>
          <w:szCs w:val="24"/>
        </w:rPr>
        <w:t>30.11</w:t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.202</w:t>
      </w:r>
      <w:r w:rsidRPr="00D728BB">
        <w:rPr>
          <w:rFonts w:ascii="Times New Roman" w:eastAsia="Calibri" w:hAnsi="Times New Roman" w:cs="Times New Roman"/>
          <w:sz w:val="24"/>
          <w:szCs w:val="24"/>
        </w:rPr>
        <w:t>1</w:t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для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ведення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особистого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селянського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господарства</w:t>
      </w:r>
      <w:proofErr w:type="spellEnd"/>
    </w:p>
    <w:p w:rsidR="00D728BB" w:rsidRPr="00D728BB" w:rsidRDefault="00D728BB" w:rsidP="00D728BB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Передати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власність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особі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bookmarkStart w:id="2" w:name="_GoBack"/>
      <w:bookmarkEnd w:id="2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(учаснику АТО)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із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земель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комунальної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власності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сільськогосподарського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призначення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Райгородської сільської ради,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загальною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площею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2,00 га,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кадастровий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номер </w:t>
      </w:r>
      <w:r w:rsidRPr="00D728BB">
        <w:rPr>
          <w:rFonts w:ascii="Times New Roman" w:eastAsia="Calibri" w:hAnsi="Times New Roman" w:cs="Times New Roman"/>
          <w:b/>
          <w:sz w:val="24"/>
          <w:szCs w:val="24"/>
          <w:lang w:val="ru-RU"/>
        </w:rPr>
        <w:t>05230</w:t>
      </w:r>
      <w:r w:rsidRPr="00D728BB">
        <w:rPr>
          <w:rFonts w:ascii="Times New Roman" w:eastAsia="Calibri" w:hAnsi="Times New Roman" w:cs="Times New Roman"/>
          <w:b/>
          <w:sz w:val="24"/>
          <w:szCs w:val="24"/>
        </w:rPr>
        <w:t>556</w:t>
      </w:r>
      <w:r w:rsidRPr="00D728BB">
        <w:rPr>
          <w:rFonts w:ascii="Times New Roman" w:eastAsia="Calibri" w:hAnsi="Times New Roman" w:cs="Times New Roman"/>
          <w:b/>
          <w:sz w:val="24"/>
          <w:szCs w:val="24"/>
          <w:lang w:val="ru-RU"/>
        </w:rPr>
        <w:t>00:0</w:t>
      </w:r>
      <w:r w:rsidRPr="00D728BB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728BB">
        <w:rPr>
          <w:rFonts w:ascii="Times New Roman" w:eastAsia="Calibri" w:hAnsi="Times New Roman" w:cs="Times New Roman"/>
          <w:b/>
          <w:sz w:val="24"/>
          <w:szCs w:val="24"/>
          <w:lang w:val="ru-RU"/>
        </w:rPr>
        <w:t>:001:</w:t>
      </w:r>
      <w:r w:rsidRPr="00D728BB">
        <w:rPr>
          <w:rFonts w:ascii="Times New Roman" w:eastAsia="Calibri" w:hAnsi="Times New Roman" w:cs="Times New Roman"/>
          <w:b/>
          <w:sz w:val="24"/>
          <w:szCs w:val="24"/>
        </w:rPr>
        <w:t>1919</w:t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внесеного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до державного земельного кадастру </w:t>
      </w:r>
      <w:r w:rsidRPr="00D728BB">
        <w:rPr>
          <w:rFonts w:ascii="Times New Roman" w:eastAsia="Calibri" w:hAnsi="Times New Roman" w:cs="Times New Roman"/>
          <w:sz w:val="24"/>
          <w:szCs w:val="24"/>
        </w:rPr>
        <w:t>30.11</w:t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.202</w:t>
      </w:r>
      <w:r w:rsidRPr="00D728BB">
        <w:rPr>
          <w:rFonts w:ascii="Times New Roman" w:eastAsia="Calibri" w:hAnsi="Times New Roman" w:cs="Times New Roman"/>
          <w:sz w:val="24"/>
          <w:szCs w:val="24"/>
        </w:rPr>
        <w:t>1</w:t>
      </w:r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для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ведення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особистого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селянського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господарства</w:t>
      </w:r>
      <w:proofErr w:type="spellEnd"/>
    </w:p>
    <w:p w:rsidR="00D728BB" w:rsidRPr="00D728BB" w:rsidRDefault="00D728BB" w:rsidP="00D728BB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Здійснити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Державну реєстрацію права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власності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земельну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ділянку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згідно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із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вимогами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встановленими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чинним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законодавством</w:t>
      </w:r>
      <w:proofErr w:type="spellEnd"/>
      <w:r w:rsidRPr="00D728BB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D728BB" w:rsidRPr="00D728BB" w:rsidRDefault="00D728BB" w:rsidP="00D728BB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Виконувати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обов’язки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землевласника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відповідно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до ст. 91 Земельного Кодексу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України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</w:p>
    <w:p w:rsidR="00D728BB" w:rsidRPr="00D728BB" w:rsidRDefault="00D728BB" w:rsidP="00D728BB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Контроль за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виконанням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даного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рішення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покласти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постійну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комісію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сільської ради з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питань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земельних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відносин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природокористування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планування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території,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будівництва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архітектури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охорони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пам’яток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історичного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середовища</w:t>
      </w:r>
      <w:proofErr w:type="spellEnd"/>
      <w:r w:rsidRPr="00D728B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та благоустрою   </w:t>
      </w:r>
    </w:p>
    <w:p w:rsidR="00D728BB" w:rsidRPr="00D728BB" w:rsidRDefault="00D728BB" w:rsidP="00D728BB">
      <w:pPr>
        <w:spacing w:after="0" w:line="240" w:lineRule="auto"/>
        <w:ind w:left="567" w:hanging="4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D728BB" w:rsidRPr="00D728BB" w:rsidRDefault="00D728BB" w:rsidP="00D728B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28B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D728BB">
        <w:rPr>
          <w:rFonts w:ascii="Times New Roman" w:eastAsia="Times New Roman" w:hAnsi="Times New Roman" w:cs="Times New Roman"/>
          <w:sz w:val="24"/>
          <w:szCs w:val="24"/>
          <w:lang w:val="ru-RU"/>
        </w:rPr>
        <w:t>Сільський</w:t>
      </w:r>
      <w:proofErr w:type="spellEnd"/>
      <w:r w:rsidRPr="00D728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голова </w:t>
      </w:r>
      <w:r w:rsidRPr="00D728B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728B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728B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D728BB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D728BB">
        <w:rPr>
          <w:rFonts w:ascii="Times New Roman" w:eastAsia="Times New Roman" w:hAnsi="Times New Roman" w:cs="Times New Roman"/>
          <w:sz w:val="24"/>
          <w:szCs w:val="24"/>
          <w:lang w:val="ru-RU"/>
        </w:rPr>
        <w:t>Віктор</w:t>
      </w:r>
      <w:proofErr w:type="spellEnd"/>
      <w:r w:rsidRPr="00D728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МИХАЙЛЕНКО</w:t>
      </w:r>
    </w:p>
    <w:bookmarkEnd w:id="0"/>
    <w:p w:rsidR="00D728BB" w:rsidRPr="00D728BB" w:rsidRDefault="00D728BB" w:rsidP="00D728B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28BB" w:rsidRPr="00D728BB" w:rsidRDefault="00D728BB" w:rsidP="00D728B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728BB" w:rsidRDefault="00D728BB"/>
    <w:sectPr w:rsidR="00D728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A432B"/>
    <w:multiLevelType w:val="hybridMultilevel"/>
    <w:tmpl w:val="D1C86A70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BB"/>
    <w:rsid w:val="00D7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50F0"/>
  <w15:chartTrackingRefBased/>
  <w15:docId w15:val="{98979DD0-933A-4015-B499-CC8ECEFA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1402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2022-02-01T11:31:00Z</dcterms:created>
  <dcterms:modified xsi:type="dcterms:W3CDTF">2022-02-01T11:32:00Z</dcterms:modified>
</cp:coreProperties>
</file>