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52D" w:rsidRDefault="00FD152D" w:rsidP="00FD152D">
      <w:pPr>
        <w:spacing w:after="160" w:line="259" w:lineRule="auto"/>
        <w:ind w:left="708" w:firstLine="708"/>
        <w:rPr>
          <w:rFonts w:eastAsia="Times New Roman" w:cs="Times New Roman"/>
          <w:sz w:val="24"/>
          <w:szCs w:val="24"/>
          <w:lang w:val="uk-UA" w:eastAsia="uk-UA"/>
        </w:rPr>
      </w:pPr>
    </w:p>
    <w:p w:rsidR="00FD152D" w:rsidRDefault="00FD152D" w:rsidP="00FD152D">
      <w:pPr>
        <w:jc w:val="both"/>
        <w:rPr>
          <w:rFonts w:eastAsia="Times New Roman" w:cs="Times New Roman"/>
          <w:b/>
          <w:bCs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35pt;width:38.25pt;height:50.4pt;z-index:251659264">
            <v:imagedata r:id="rId5" o:title=""/>
            <w10:wrap type="topAndBottom"/>
          </v:shape>
          <o:OLEObject Type="Embed" ProgID="PBrush" ShapeID="_x0000_s1026" DrawAspect="Content" ObjectID="_1743936048" r:id="rId6"/>
        </w:object>
      </w:r>
    </w:p>
    <w:p w:rsidR="00FD152D" w:rsidRPr="00311C0F" w:rsidRDefault="00FD152D" w:rsidP="00FD152D">
      <w:pPr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311C0F">
        <w:rPr>
          <w:rFonts w:eastAsia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</w:t>
      </w:r>
      <w:proofErr w:type="gramStart"/>
      <w:r w:rsidRPr="00311C0F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311C0F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FD152D" w:rsidRPr="00311C0F" w:rsidRDefault="00FD152D" w:rsidP="00FD152D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311C0F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FD152D" w:rsidRPr="00311C0F" w:rsidRDefault="00FD152D" w:rsidP="00FD152D">
      <w:pPr>
        <w:jc w:val="center"/>
        <w:rPr>
          <w:rFonts w:eastAsia="Calibri" w:cs="Times New Roman"/>
          <w:b/>
          <w:bCs/>
          <w:sz w:val="24"/>
          <w:szCs w:val="24"/>
          <w:lang w:val="uk-UA"/>
        </w:rPr>
      </w:pPr>
      <w:r w:rsidRPr="00311C0F">
        <w:rPr>
          <w:rFonts w:eastAsia="Calibri" w:cs="Times New Roman"/>
          <w:b/>
          <w:bCs/>
          <w:sz w:val="24"/>
          <w:szCs w:val="24"/>
          <w:lang w:val="uk-UA"/>
        </w:rPr>
        <w:t xml:space="preserve">        </w:t>
      </w:r>
    </w:p>
    <w:p w:rsidR="00FD152D" w:rsidRPr="00311C0F" w:rsidRDefault="00FD152D" w:rsidP="00FD152D">
      <w:pPr>
        <w:keepNext/>
        <w:keepLines/>
        <w:ind w:firstLine="709"/>
        <w:outlineLvl w:val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11C0F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</w:t>
      </w:r>
      <w:r w:rsidRPr="00311C0F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311C0F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311C0F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311C0F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311C0F">
        <w:rPr>
          <w:rFonts w:eastAsia="Times New Roman" w:cs="Times New Roman"/>
          <w:b/>
          <w:sz w:val="24"/>
          <w:szCs w:val="24"/>
          <w:lang w:val="uk-UA" w:eastAsia="ru-RU"/>
        </w:rPr>
        <w:tab/>
        <w:t xml:space="preserve"> </w:t>
      </w:r>
      <w:r w:rsidRPr="00311C0F">
        <w:rPr>
          <w:rFonts w:eastAsia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Pr="00311C0F">
        <w:rPr>
          <w:rFonts w:eastAsia="Times New Roman" w:cs="Times New Roman"/>
          <w:b/>
          <w:sz w:val="24"/>
          <w:szCs w:val="24"/>
          <w:lang w:eastAsia="ru-RU"/>
        </w:rPr>
        <w:t>Н</w:t>
      </w:r>
      <w:proofErr w:type="spellEnd"/>
      <w:r w:rsidRPr="00311C0F">
        <w:rPr>
          <w:rFonts w:eastAsia="Times New Roman" w:cs="Times New Roman"/>
          <w:b/>
          <w:sz w:val="24"/>
          <w:szCs w:val="24"/>
          <w:lang w:eastAsia="ru-RU"/>
        </w:rPr>
        <w:t xml:space="preserve"> Я</w:t>
      </w:r>
      <w:r w:rsidRPr="00311C0F">
        <w:rPr>
          <w:rFonts w:eastAsia="Times New Roman" w:cs="Times New Roman"/>
          <w:b/>
          <w:sz w:val="24"/>
          <w:szCs w:val="24"/>
          <w:lang w:val="uk-UA" w:eastAsia="ru-RU"/>
        </w:rPr>
        <w:t xml:space="preserve">  </w:t>
      </w:r>
    </w:p>
    <w:p w:rsidR="00FD152D" w:rsidRPr="00311C0F" w:rsidRDefault="00FD152D" w:rsidP="00FD152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FD152D" w:rsidRPr="00311C0F" w:rsidRDefault="00FD152D" w:rsidP="00FD152D">
      <w:pPr>
        <w:rPr>
          <w:rFonts w:eastAsia="Calibri" w:cs="Times New Roman"/>
          <w:bCs/>
          <w:sz w:val="24"/>
          <w:szCs w:val="24"/>
          <w:lang w:val="uk-UA"/>
        </w:rPr>
      </w:pPr>
      <w:r>
        <w:rPr>
          <w:rFonts w:eastAsia="Calibri" w:cs="Times New Roman"/>
          <w:bCs/>
          <w:sz w:val="24"/>
          <w:szCs w:val="24"/>
          <w:lang w:val="uk-UA"/>
        </w:rPr>
        <w:t>20.02.2023</w:t>
      </w:r>
      <w:r w:rsidRPr="00311C0F">
        <w:rPr>
          <w:rFonts w:eastAsia="Calibri" w:cs="Times New Roman"/>
          <w:bCs/>
          <w:sz w:val="24"/>
          <w:szCs w:val="24"/>
          <w:lang w:val="uk-UA"/>
        </w:rPr>
        <w:t xml:space="preserve"> року          №  </w:t>
      </w:r>
      <w:r>
        <w:rPr>
          <w:rFonts w:eastAsia="Calibri" w:cs="Times New Roman"/>
          <w:bCs/>
          <w:sz w:val="24"/>
          <w:szCs w:val="24"/>
          <w:lang w:val="uk-UA"/>
        </w:rPr>
        <w:t>1904</w:t>
      </w:r>
      <w:r w:rsidRPr="00311C0F">
        <w:rPr>
          <w:rFonts w:eastAsia="Calibri" w:cs="Times New Roman"/>
          <w:bCs/>
          <w:sz w:val="24"/>
          <w:szCs w:val="24"/>
          <w:lang w:val="uk-UA"/>
        </w:rPr>
        <w:t xml:space="preserve">                                           </w:t>
      </w:r>
      <w:r w:rsidRPr="00311C0F">
        <w:rPr>
          <w:rFonts w:eastAsia="Calibri" w:cs="Times New Roman"/>
          <w:bCs/>
          <w:sz w:val="24"/>
          <w:szCs w:val="24"/>
          <w:lang w:val="uk-UA"/>
        </w:rPr>
        <w:tab/>
      </w:r>
      <w:r w:rsidRPr="00311C0F">
        <w:rPr>
          <w:rFonts w:eastAsia="Calibri" w:cs="Times New Roman"/>
          <w:bCs/>
          <w:sz w:val="24"/>
          <w:szCs w:val="24"/>
          <w:lang w:val="uk-UA"/>
        </w:rPr>
        <w:tab/>
        <w:t>4</w:t>
      </w:r>
      <w:r>
        <w:rPr>
          <w:rFonts w:eastAsia="Calibri" w:cs="Times New Roman"/>
          <w:bCs/>
          <w:sz w:val="24"/>
          <w:szCs w:val="24"/>
          <w:lang w:val="uk-UA"/>
        </w:rPr>
        <w:t>3</w:t>
      </w:r>
      <w:r w:rsidRPr="00311C0F">
        <w:rPr>
          <w:rFonts w:eastAsia="Calibri" w:cs="Times New Roman"/>
          <w:bCs/>
          <w:sz w:val="24"/>
          <w:szCs w:val="24"/>
          <w:lang w:val="uk-UA"/>
        </w:rPr>
        <w:t xml:space="preserve"> сесія 8 скликання </w:t>
      </w:r>
    </w:p>
    <w:p w:rsidR="00FD152D" w:rsidRPr="00311C0F" w:rsidRDefault="00FD152D" w:rsidP="00FD152D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311C0F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FD152D" w:rsidRPr="00925E59" w:rsidRDefault="00FD152D" w:rsidP="00FD152D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FD152D" w:rsidRPr="00925E59" w:rsidRDefault="00FD152D" w:rsidP="00FD152D">
      <w:pPr>
        <w:keepNext/>
        <w:tabs>
          <w:tab w:val="left" w:pos="2420"/>
        </w:tabs>
        <w:outlineLvl w:val="0"/>
        <w:rPr>
          <w:rFonts w:eastAsia="Times New Roman" w:cs="Times New Roman"/>
          <w:bCs/>
          <w:kern w:val="32"/>
          <w:sz w:val="24"/>
          <w:szCs w:val="24"/>
          <w:lang w:val="uk-UA" w:eastAsia="ru-RU"/>
        </w:rPr>
      </w:pPr>
      <w:r w:rsidRPr="00925E59">
        <w:rPr>
          <w:rFonts w:eastAsia="Times New Roman" w:cs="Times New Roman"/>
          <w:bCs/>
          <w:kern w:val="32"/>
          <w:sz w:val="24"/>
          <w:szCs w:val="24"/>
          <w:lang w:val="uk-UA" w:eastAsia="ru-RU"/>
        </w:rPr>
        <w:t>Про передачу міжбюджетного трансферту</w:t>
      </w:r>
    </w:p>
    <w:p w:rsidR="00FD152D" w:rsidRPr="00925E59" w:rsidRDefault="00FD152D" w:rsidP="00FD152D">
      <w:pPr>
        <w:rPr>
          <w:rFonts w:eastAsia="Times New Roman" w:cs="Times New Roman"/>
          <w:sz w:val="24"/>
          <w:szCs w:val="24"/>
          <w:lang w:val="uk-UA" w:eastAsia="ru-RU"/>
        </w:rPr>
      </w:pPr>
      <w:r w:rsidRPr="00925E59">
        <w:rPr>
          <w:rFonts w:eastAsia="Times New Roman" w:cs="Times New Roman"/>
          <w:sz w:val="24"/>
          <w:szCs w:val="24"/>
          <w:lang w:val="uk-UA" w:eastAsia="ru-RU"/>
        </w:rPr>
        <w:t>до обласного бюджету Вінницької області</w:t>
      </w:r>
    </w:p>
    <w:p w:rsidR="00FD152D" w:rsidRPr="00925E59" w:rsidRDefault="00FD152D" w:rsidP="00FD152D">
      <w:pPr>
        <w:rPr>
          <w:rFonts w:eastAsia="Times New Roman" w:cs="Times New Roman"/>
          <w:sz w:val="20"/>
          <w:szCs w:val="20"/>
          <w:lang w:val="uk-UA" w:eastAsia="ru-RU"/>
        </w:rPr>
      </w:pPr>
    </w:p>
    <w:p w:rsidR="00FD152D" w:rsidRPr="00925E59" w:rsidRDefault="00FD152D" w:rsidP="00FD152D">
      <w:pPr>
        <w:tabs>
          <w:tab w:val="left" w:pos="1360"/>
          <w:tab w:val="left" w:pos="1780"/>
        </w:tabs>
        <w:ind w:right="-142" w:firstLine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25E59">
        <w:rPr>
          <w:rFonts w:eastAsia="Times New Roman" w:cs="Times New Roman"/>
          <w:sz w:val="24"/>
          <w:szCs w:val="24"/>
          <w:lang w:val="uk-UA" w:eastAsia="ru-RU"/>
        </w:rPr>
        <w:t xml:space="preserve">Керуючись ст.93,101  Бюджетного кодексу України , Законом України „Про місцеве самоврядування в Україні”, Райгородська сільська рада </w:t>
      </w:r>
    </w:p>
    <w:p w:rsidR="00FD152D" w:rsidRPr="00925E59" w:rsidRDefault="00FD152D" w:rsidP="00FD152D">
      <w:pPr>
        <w:tabs>
          <w:tab w:val="left" w:pos="1360"/>
          <w:tab w:val="left" w:pos="1780"/>
        </w:tabs>
        <w:ind w:right="-142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FD152D" w:rsidRPr="00925E59" w:rsidRDefault="00FD152D" w:rsidP="00FD152D">
      <w:pPr>
        <w:tabs>
          <w:tab w:val="left" w:pos="1560"/>
        </w:tabs>
        <w:ind w:firstLine="1134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</w:t>
      </w:r>
      <w:r w:rsidRPr="00925E59">
        <w:rPr>
          <w:rFonts w:eastAsia="Times New Roman" w:cs="Times New Roman"/>
          <w:b/>
          <w:sz w:val="24"/>
          <w:szCs w:val="24"/>
          <w:lang w:val="uk-UA" w:eastAsia="ru-RU"/>
        </w:rPr>
        <w:t>В И Р І Ш И Л А:</w:t>
      </w:r>
    </w:p>
    <w:p w:rsidR="00FD152D" w:rsidRPr="00925E59" w:rsidRDefault="00FD152D" w:rsidP="00FD152D">
      <w:pPr>
        <w:tabs>
          <w:tab w:val="left" w:pos="1560"/>
        </w:tabs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25E59">
        <w:rPr>
          <w:rFonts w:eastAsia="Times New Roman" w:cs="Times New Roman"/>
          <w:sz w:val="24"/>
          <w:szCs w:val="24"/>
          <w:lang w:val="uk-UA" w:eastAsia="ru-RU"/>
        </w:rPr>
        <w:tab/>
      </w:r>
    </w:p>
    <w:p w:rsidR="00FD152D" w:rsidRPr="00925E59" w:rsidRDefault="00FD152D" w:rsidP="00FD152D">
      <w:pPr>
        <w:pStyle w:val="a3"/>
        <w:numPr>
          <w:ilvl w:val="0"/>
          <w:numId w:val="1"/>
        </w:numPr>
        <w:tabs>
          <w:tab w:val="left" w:pos="1360"/>
          <w:tab w:val="left" w:pos="1780"/>
        </w:tabs>
        <w:ind w:left="426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25E59">
        <w:rPr>
          <w:rFonts w:eastAsia="Times New Roman" w:cs="Times New Roman"/>
          <w:sz w:val="24"/>
          <w:szCs w:val="24"/>
          <w:lang w:val="uk-UA" w:eastAsia="ru-RU"/>
        </w:rPr>
        <w:t xml:space="preserve">Передати у 2023 році із загального фонду місцевого бюджету Райгородської сільської територіальної громади до обласного бюджету Вінницької області у вигляді </w:t>
      </w:r>
      <w:proofErr w:type="spellStart"/>
      <w:r w:rsidRPr="00925E59">
        <w:rPr>
          <w:rFonts w:eastAsia="Times New Roman" w:cs="Times New Roman"/>
          <w:sz w:val="24"/>
          <w:szCs w:val="24"/>
          <w:lang w:val="uk-UA" w:eastAsia="ru-RU"/>
        </w:rPr>
        <w:t>міжбюжетного</w:t>
      </w:r>
      <w:proofErr w:type="spellEnd"/>
      <w:r w:rsidRPr="00925E59">
        <w:rPr>
          <w:rFonts w:eastAsia="Times New Roman" w:cs="Times New Roman"/>
          <w:sz w:val="24"/>
          <w:szCs w:val="24"/>
          <w:lang w:val="uk-UA" w:eastAsia="ru-RU"/>
        </w:rPr>
        <w:t xml:space="preserve"> трансферту іншу субвенцію в сумі 166258 грн. для формування матеріального резерву, з метою закупівлі сучасних засобів ведення спостереження та засобів індивідуального захисту на постах радіаційного та хімічного спостереження в тому числі:</w:t>
      </w:r>
    </w:p>
    <w:p w:rsidR="00FD152D" w:rsidRPr="00925E59" w:rsidRDefault="00FD152D" w:rsidP="00FD152D">
      <w:pPr>
        <w:pStyle w:val="a3"/>
        <w:numPr>
          <w:ilvl w:val="1"/>
          <w:numId w:val="1"/>
        </w:numPr>
        <w:tabs>
          <w:tab w:val="left" w:pos="1360"/>
          <w:tab w:val="left" w:pos="1780"/>
        </w:tabs>
        <w:ind w:left="851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25E59">
        <w:rPr>
          <w:rFonts w:eastAsia="Times New Roman" w:cs="Times New Roman"/>
          <w:sz w:val="24"/>
          <w:szCs w:val="24"/>
          <w:lang w:val="uk-UA" w:eastAsia="ru-RU"/>
        </w:rPr>
        <w:t>поточні видатки 124258 грн.</w:t>
      </w:r>
    </w:p>
    <w:p w:rsidR="00FD152D" w:rsidRPr="00925E59" w:rsidRDefault="00FD152D" w:rsidP="00FD152D">
      <w:pPr>
        <w:pStyle w:val="a3"/>
        <w:numPr>
          <w:ilvl w:val="1"/>
          <w:numId w:val="1"/>
        </w:numPr>
        <w:tabs>
          <w:tab w:val="left" w:pos="1360"/>
          <w:tab w:val="left" w:pos="1780"/>
        </w:tabs>
        <w:ind w:left="851"/>
        <w:jc w:val="both"/>
        <w:rPr>
          <w:rFonts w:eastAsia="Times New Roman" w:cs="Times New Roman"/>
          <w:sz w:val="24"/>
          <w:szCs w:val="20"/>
          <w:lang w:val="uk-UA" w:eastAsia="ru-RU"/>
        </w:rPr>
      </w:pPr>
      <w:r w:rsidRPr="00925E59">
        <w:rPr>
          <w:rFonts w:eastAsia="Times New Roman" w:cs="Times New Roman"/>
          <w:sz w:val="24"/>
          <w:szCs w:val="24"/>
          <w:lang w:val="uk-UA" w:eastAsia="ru-RU"/>
        </w:rPr>
        <w:t>капітальні видатки 42000 грн.</w:t>
      </w:r>
    </w:p>
    <w:p w:rsidR="00FD152D" w:rsidRPr="00925E59" w:rsidRDefault="00FD152D" w:rsidP="00FD152D">
      <w:pPr>
        <w:pStyle w:val="a3"/>
        <w:numPr>
          <w:ilvl w:val="0"/>
          <w:numId w:val="1"/>
        </w:numPr>
        <w:tabs>
          <w:tab w:val="left" w:pos="709"/>
          <w:tab w:val="left" w:pos="1560"/>
        </w:tabs>
        <w:ind w:left="426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25E59">
        <w:rPr>
          <w:rFonts w:eastAsia="Times New Roman" w:cs="Times New Roman"/>
          <w:sz w:val="24"/>
          <w:szCs w:val="24"/>
          <w:lang w:val="uk-UA" w:eastAsia="ru-RU"/>
        </w:rPr>
        <w:t>Укласти договір між Вінницькою обласною військовою адміністрацією та Райгородською сільською радою про міжбюджетні трансферти між місцевими бюджетами на 2023 рік.</w:t>
      </w:r>
    </w:p>
    <w:p w:rsidR="00FD152D" w:rsidRPr="00925E59" w:rsidRDefault="00FD152D" w:rsidP="00FD152D">
      <w:pPr>
        <w:pStyle w:val="a3"/>
        <w:numPr>
          <w:ilvl w:val="0"/>
          <w:numId w:val="1"/>
        </w:numPr>
        <w:tabs>
          <w:tab w:val="left" w:leader="underscore" w:pos="2462"/>
        </w:tabs>
        <w:ind w:left="426"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25E59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Контроль за виконанням даного рішення покласти на постійну комісію </w:t>
      </w:r>
      <w:r w:rsidRPr="00925E59">
        <w:rPr>
          <w:rFonts w:eastAsia="Times New Roman" w:cs="Times New Roman"/>
          <w:b/>
          <w:sz w:val="24"/>
          <w:szCs w:val="24"/>
          <w:lang w:val="uk-UA" w:eastAsia="ru-RU"/>
        </w:rPr>
        <w:t xml:space="preserve">з </w:t>
      </w:r>
      <w:r w:rsidRPr="00925E59">
        <w:rPr>
          <w:rFonts w:eastAsia="Times New Roman" w:cs="Times New Roman"/>
          <w:bCs/>
          <w:sz w:val="24"/>
          <w:szCs w:val="24"/>
          <w:lang w:val="uk-UA" w:eastAsia="ru-RU"/>
        </w:rPr>
        <w:t>питань планування, фінансів, бюджету та соціально-економічного розвитку, інвестицій та міжнародного співробітництва.</w:t>
      </w:r>
    </w:p>
    <w:p w:rsidR="00FD152D" w:rsidRPr="00925E59" w:rsidRDefault="00FD152D" w:rsidP="00FD152D">
      <w:pPr>
        <w:tabs>
          <w:tab w:val="left" w:leader="underscore" w:pos="2462"/>
        </w:tabs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</w:p>
    <w:p w:rsidR="00FD152D" w:rsidRPr="00925E59" w:rsidRDefault="00FD152D" w:rsidP="00FD152D">
      <w:pPr>
        <w:tabs>
          <w:tab w:val="left" w:leader="underscore" w:pos="2462"/>
        </w:tabs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</w:p>
    <w:p w:rsidR="00FD152D" w:rsidRPr="00925E59" w:rsidRDefault="00FD152D" w:rsidP="00FD152D">
      <w:pPr>
        <w:tabs>
          <w:tab w:val="left" w:leader="underscore" w:pos="2462"/>
        </w:tabs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</w:p>
    <w:p w:rsidR="00FD152D" w:rsidRPr="00925E59" w:rsidRDefault="00FD152D" w:rsidP="00FD152D">
      <w:pPr>
        <w:tabs>
          <w:tab w:val="left" w:leader="underscore" w:pos="2462"/>
        </w:tabs>
        <w:jc w:val="both"/>
        <w:rPr>
          <w:rFonts w:eastAsia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/>
          <w:bCs/>
          <w:sz w:val="24"/>
          <w:szCs w:val="24"/>
          <w:lang w:val="uk-UA" w:eastAsia="ru-RU"/>
        </w:rPr>
        <w:t xml:space="preserve">                      </w:t>
      </w:r>
      <w:r w:rsidRPr="00925E59">
        <w:rPr>
          <w:rFonts w:eastAsia="Times New Roman" w:cs="Times New Roman"/>
          <w:bCs/>
          <w:sz w:val="24"/>
          <w:szCs w:val="24"/>
          <w:lang w:val="uk-UA" w:eastAsia="ru-RU"/>
        </w:rPr>
        <w:t>В.о. сільського голови                                      Інна МЕНЮК</w:t>
      </w:r>
    </w:p>
    <w:p w:rsidR="00FD152D" w:rsidRPr="00925E59" w:rsidRDefault="00FD152D" w:rsidP="00FD152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FD152D" w:rsidRDefault="00FD152D" w:rsidP="00FD152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FD152D" w:rsidRDefault="00FD152D" w:rsidP="00FD152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FD152D" w:rsidRDefault="00FD152D" w:rsidP="00FD152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FD152D" w:rsidRDefault="00FD152D" w:rsidP="00FD152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FD152D" w:rsidRDefault="00FD152D" w:rsidP="00FD152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FD152D" w:rsidRDefault="00FD152D" w:rsidP="00FD152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FD152D" w:rsidRDefault="00FD152D" w:rsidP="00FD152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FD152D" w:rsidRDefault="00FD152D" w:rsidP="00FD152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FD152D" w:rsidRDefault="00FD152D" w:rsidP="00FD152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FD152D" w:rsidRDefault="00FD152D" w:rsidP="00FD152D">
      <w:pPr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B74BB0" w:rsidRPr="00FD152D" w:rsidRDefault="00B74BB0">
      <w:pPr>
        <w:rPr>
          <w:lang w:val="uk-UA"/>
        </w:rPr>
      </w:pPr>
      <w:bookmarkStart w:id="0" w:name="_GoBack"/>
      <w:bookmarkEnd w:id="0"/>
    </w:p>
    <w:sectPr w:rsidR="00B74BB0" w:rsidRPr="00FD15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85406"/>
    <w:multiLevelType w:val="hybridMultilevel"/>
    <w:tmpl w:val="7FCAE6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E872DA0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2D"/>
    <w:rsid w:val="00B74BB0"/>
    <w:rsid w:val="00FD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54C024-54C1-40CC-85A6-6A3DFA33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52D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152D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FD152D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2023-04-25T10:53:00Z</dcterms:created>
  <dcterms:modified xsi:type="dcterms:W3CDTF">2023-04-25T10:53:00Z</dcterms:modified>
</cp:coreProperties>
</file>