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E71" w:rsidRDefault="00FA4E71" w:rsidP="00FA4E71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FA4E71" w:rsidRPr="00BA71B3" w:rsidRDefault="00FA4E71" w:rsidP="00FA4E71">
      <w:pPr>
        <w:spacing w:after="160"/>
        <w:rPr>
          <w:rFonts w:eastAsia="Calibri" w:cs="Times New Roman"/>
          <w:lang w:val="uk-UA"/>
        </w:rPr>
      </w:pPr>
      <w:bookmarkStart w:id="0" w:name="_Hlk95749479"/>
      <w:bookmarkStart w:id="1" w:name="_Hlk95745041"/>
      <w:r w:rsidRPr="00BA71B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BD8D90D" wp14:editId="190B7103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4E71" w:rsidRPr="00BA71B3" w:rsidRDefault="00FA4E71" w:rsidP="00FA4E71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FA4E71" w:rsidRPr="00BA71B3" w:rsidRDefault="00FA4E71" w:rsidP="00FA4E71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FA4E71" w:rsidRPr="00BA71B3" w:rsidRDefault="00FA4E71" w:rsidP="00FA4E71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FA4E71" w:rsidRPr="00BA71B3" w:rsidRDefault="00FA4E71" w:rsidP="00FA4E71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FA4E71" w:rsidRPr="00BA71B3" w:rsidRDefault="00FA4E71" w:rsidP="00FA4E71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A71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FA4E71" w:rsidRPr="00BA71B3" w:rsidRDefault="00FA4E71" w:rsidP="00FA4E71">
      <w:pPr>
        <w:rPr>
          <w:rFonts w:eastAsia="Calibri" w:cs="Times New Roman"/>
          <w:szCs w:val="28"/>
          <w:lang w:val="uk-UA" w:eastAsia="ru-RU"/>
        </w:rPr>
      </w:pPr>
    </w:p>
    <w:p w:rsidR="00FA4E71" w:rsidRPr="00BA71B3" w:rsidRDefault="00FA4E71" w:rsidP="00FA4E71">
      <w:pPr>
        <w:rPr>
          <w:rFonts w:eastAsia="Calibri" w:cs="Times New Roman"/>
          <w:sz w:val="24"/>
          <w:szCs w:val="24"/>
          <w:lang w:val="uk-UA" w:eastAsia="ru-RU"/>
        </w:rPr>
      </w:pPr>
      <w:r w:rsidRPr="00BA71B3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BA71B3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BA71B3">
        <w:rPr>
          <w:rFonts w:eastAsia="Calibri" w:cs="Times New Roman"/>
          <w:sz w:val="24"/>
          <w:szCs w:val="24"/>
          <w:lang w:val="uk-UA" w:eastAsia="ru-RU"/>
        </w:rPr>
        <w:t>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2074</w:t>
      </w:r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                     4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A71B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A71B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FA4E71" w:rsidRPr="00BA71B3" w:rsidRDefault="00FA4E71" w:rsidP="00FA4E71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A71B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FA4E71" w:rsidRDefault="00FA4E71" w:rsidP="00FA4E71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FA4E71" w:rsidRPr="00002E93" w:rsidRDefault="00FA4E71" w:rsidP="00FA4E7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2" w:name="_Hlk139351454"/>
      <w:r w:rsidRPr="00002E93">
        <w:rPr>
          <w:rFonts w:eastAsia="Calibri" w:cs="Times New Roman"/>
          <w:sz w:val="24"/>
          <w:szCs w:val="24"/>
          <w:lang w:val="uk-UA" w:eastAsia="ru-RU"/>
        </w:rPr>
        <w:t>Про надання дозволу на розробку проекту землеустрою щодо відведення земельної ділянк</w:t>
      </w:r>
      <w:bookmarkEnd w:id="0"/>
      <w:r w:rsidRPr="00002E93">
        <w:rPr>
          <w:rFonts w:eastAsia="Calibri" w:cs="Times New Roman"/>
          <w:sz w:val="24"/>
          <w:szCs w:val="24"/>
          <w:lang w:val="uk-UA" w:eastAsia="ru-RU"/>
        </w:rPr>
        <w:t>и шляхом зміни цільового призначення Вінницька область, Гайсинський район, село Райгород вул. Миру, 49</w:t>
      </w:r>
    </w:p>
    <w:bookmarkEnd w:id="1"/>
    <w:bookmarkEnd w:id="2"/>
    <w:p w:rsidR="00FA4E71" w:rsidRPr="00002E93" w:rsidRDefault="00FA4E71" w:rsidP="00FA4E71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002E93">
        <w:rPr>
          <w:rFonts w:eastAsia="Calibri" w:cs="Times New Roman"/>
          <w:sz w:val="24"/>
          <w:szCs w:val="24"/>
          <w:lang w:val="uk-UA" w:eastAsia="ru-RU"/>
        </w:rPr>
        <w:tab/>
      </w:r>
    </w:p>
    <w:p w:rsidR="00FA4E71" w:rsidRPr="00002E93" w:rsidRDefault="00FA4E71" w:rsidP="00FA4E71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Розглянувши заяву </w:t>
      </w:r>
      <w:r>
        <w:rPr>
          <w:rFonts w:eastAsia="Calibri" w:cs="Times New Roman"/>
          <w:sz w:val="24"/>
          <w:szCs w:val="24"/>
          <w:lang w:val="uk-UA" w:eastAsia="ru-RU"/>
        </w:rPr>
        <w:t>особи</w:t>
      </w:r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002E93">
        <w:rPr>
          <w:rFonts w:eastAsia="Calibri" w:cs="Times New Roman"/>
          <w:b/>
          <w:sz w:val="24"/>
          <w:szCs w:val="24"/>
          <w:lang w:val="uk-UA" w:eastAsia="ru-RU"/>
        </w:rPr>
        <w:t>від 30.06.2023 року,</w:t>
      </w:r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002E93">
        <w:rPr>
          <w:rFonts w:eastAsia="Calibri" w:cs="Times New Roman"/>
          <w:iCs/>
          <w:sz w:val="24"/>
          <w:szCs w:val="24"/>
          <w:lang w:val="uk-UA" w:eastAsia="ru-RU"/>
        </w:rPr>
        <w:t>про надання дозволу на розробку проекту землеустрою щодо відведення земельної ділянки</w:t>
      </w:r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 шляхом зміни цільового призначення, що розташована Вінницька область, Гайсинський район, село Райгород вул. Миру, 49</w:t>
      </w:r>
      <w:r w:rsidRPr="00002E93">
        <w:rPr>
          <w:rFonts w:eastAsia="Calibri" w:cs="Times New Roman"/>
          <w:iCs/>
          <w:sz w:val="24"/>
          <w:szCs w:val="24"/>
          <w:lang w:val="uk-UA" w:eastAsia="ru-RU"/>
        </w:rPr>
        <w:t>, на</w:t>
      </w:r>
      <w:r w:rsidRPr="00002E93">
        <w:rPr>
          <w:rFonts w:eastAsia="Calibri" w:cs="Times New Roman"/>
          <w:i/>
          <w:sz w:val="24"/>
          <w:szCs w:val="24"/>
          <w:lang w:val="uk-UA" w:eastAsia="ru-RU"/>
        </w:rPr>
        <w:t xml:space="preserve"> </w:t>
      </w:r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території Райгородської сільської  ради Гайсинського  району Вінницької області, керуючись п.34 ст.26 Закону України «Про місцеве самоврядування в Україні», ст. 12, 20, 123  Земельного   кодексу   України,  ст.22, 25, 26, 56  в  Закону України  «Про землеустрій», Законом  України «Про  державний земельний кадастр» </w:t>
      </w:r>
      <w:r w:rsidRPr="00002E93">
        <w:rPr>
          <w:rFonts w:eastAsia="Times New Roman"/>
          <w:sz w:val="24"/>
          <w:szCs w:val="24"/>
          <w:lang w:val="uk-UA" w:eastAsia="ru-RU"/>
        </w:rPr>
        <w:t>враховуючи висновок постійної депутатської комісії з питань земельних відносин,</w:t>
      </w:r>
      <w:r w:rsidRPr="00002E93">
        <w:rPr>
          <w:rFonts w:eastAsia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благоустрою, </w:t>
      </w:r>
      <w:r w:rsidRPr="00002E93">
        <w:rPr>
          <w:rFonts w:eastAsia="Times New Roman"/>
          <w:b/>
          <w:sz w:val="24"/>
          <w:szCs w:val="24"/>
          <w:lang w:val="uk-UA"/>
        </w:rPr>
        <w:t>сесія сільської ради</w:t>
      </w:r>
    </w:p>
    <w:p w:rsidR="00FA4E71" w:rsidRPr="00002E93" w:rsidRDefault="00FA4E71" w:rsidP="00FA4E7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FA4E71" w:rsidRPr="00002E93" w:rsidRDefault="00FA4E71" w:rsidP="00FA4E71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002E93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             В И Р І Ш И Л А  :</w:t>
      </w:r>
    </w:p>
    <w:p w:rsidR="00FA4E71" w:rsidRPr="00002E93" w:rsidRDefault="00FA4E71" w:rsidP="00FA4E71">
      <w:pPr>
        <w:jc w:val="both"/>
        <w:rPr>
          <w:sz w:val="24"/>
          <w:szCs w:val="24"/>
        </w:rPr>
      </w:pPr>
    </w:p>
    <w:p w:rsidR="00FA4E71" w:rsidRPr="00002E93" w:rsidRDefault="00FA4E71" w:rsidP="00FA4E7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002E93">
        <w:rPr>
          <w:sz w:val="24"/>
          <w:szCs w:val="24"/>
          <w:lang w:val="uk-UA"/>
        </w:rPr>
        <w:t xml:space="preserve">Надати </w:t>
      </w:r>
      <w:r>
        <w:rPr>
          <w:sz w:val="24"/>
          <w:szCs w:val="24"/>
          <w:lang w:val="uk-UA"/>
        </w:rPr>
        <w:t>особі</w:t>
      </w:r>
      <w:bookmarkStart w:id="3" w:name="_GoBack"/>
      <w:bookmarkEnd w:id="3"/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002E93">
        <w:rPr>
          <w:rFonts w:eastAsia="Calibri" w:cs="Times New Roman"/>
          <w:iCs/>
          <w:sz w:val="24"/>
          <w:szCs w:val="24"/>
          <w:lang w:val="uk-UA" w:eastAsia="ru-RU"/>
        </w:rPr>
        <w:t xml:space="preserve">дозвіл на розробку проекту землеустрою щодо відведення земельної ділянки по зміні цільового призначення площею 0,3 га по вул. Миру, 49 с. Райгород, Вінницька область, Гайсинський район (кадастровий номером 0523086400:04:001:0417) </w:t>
      </w:r>
      <w:r w:rsidRPr="00002E93">
        <w:rPr>
          <w:rFonts w:eastAsia="Calibri" w:cs="Times New Roman"/>
          <w:sz w:val="24"/>
          <w:szCs w:val="24"/>
          <w:lang w:val="uk-UA" w:eastAsia="ru-RU"/>
        </w:rPr>
        <w:t>з «для іншого сільськогосподарського призначення» категорія земель – землі сільськогосподарського призначення на «</w:t>
      </w:r>
      <w:r w:rsidRPr="00002E93">
        <w:rPr>
          <w:sz w:val="24"/>
          <w:szCs w:val="24"/>
          <w:lang w:val="uk-UA"/>
        </w:rPr>
        <w:t>для обслуговування об’єктів туристичної інфраструктури та закладів громадського харчування»</w:t>
      </w:r>
      <w:r w:rsidRPr="00002E93">
        <w:rPr>
          <w:rFonts w:eastAsia="Calibri" w:cs="Times New Roman"/>
          <w:sz w:val="24"/>
          <w:szCs w:val="24"/>
          <w:lang w:val="uk-UA" w:eastAsia="ru-RU"/>
        </w:rPr>
        <w:t>.</w:t>
      </w:r>
    </w:p>
    <w:p w:rsidR="00FA4E71" w:rsidRPr="00002E93" w:rsidRDefault="00FA4E71" w:rsidP="00FA4E7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002E93">
        <w:rPr>
          <w:rFonts w:eastAsia="Calibri" w:cs="Times New Roman"/>
          <w:sz w:val="24"/>
          <w:szCs w:val="24"/>
          <w:lang w:val="uk-UA" w:eastAsia="ru-RU"/>
        </w:rPr>
        <w:t>Виготовлений проект землеустрою подати на затвердження до сесії Райгородської сільської ради в встановленому законодавством порядку, з метою подальшої передачі земельної ділянки в оренду.</w:t>
      </w:r>
    </w:p>
    <w:p w:rsidR="00FA4E71" w:rsidRPr="00002E93" w:rsidRDefault="00FA4E71" w:rsidP="00FA4E7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002E93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002E93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002E93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002E93">
        <w:rPr>
          <w:rFonts w:eastAsia="Times New Roman" w:cs="Times New Roman"/>
          <w:sz w:val="24"/>
          <w:szCs w:val="24"/>
        </w:rPr>
        <w:t>данного</w:t>
      </w:r>
      <w:r w:rsidRPr="00002E9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002E93">
        <w:rPr>
          <w:rFonts w:eastAsia="Times New Roman" w:cs="Times New Roman"/>
          <w:sz w:val="24"/>
          <w:szCs w:val="24"/>
        </w:rPr>
        <w:t>рішення</w:t>
      </w:r>
      <w:proofErr w:type="spellEnd"/>
      <w:r w:rsidRPr="00002E9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002E93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002E93">
        <w:rPr>
          <w:rFonts w:eastAsia="Times New Roman" w:cs="Times New Roman"/>
          <w:sz w:val="24"/>
          <w:szCs w:val="24"/>
        </w:rPr>
        <w:t xml:space="preserve"> на </w:t>
      </w:r>
      <w:r w:rsidRPr="00002E93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002E93">
        <w:rPr>
          <w:rFonts w:eastAsia="Times New Roman" w:cs="Times New Roman"/>
          <w:sz w:val="24"/>
          <w:szCs w:val="24"/>
        </w:rPr>
        <w:t>остійн</w:t>
      </w:r>
      <w:proofErr w:type="spellEnd"/>
      <w:r w:rsidRPr="00002E93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002E93">
        <w:rPr>
          <w:rFonts w:eastAsia="Times New Roman" w:cs="Times New Roman"/>
          <w:sz w:val="24"/>
          <w:szCs w:val="24"/>
        </w:rPr>
        <w:t>комісі</w:t>
      </w:r>
      <w:proofErr w:type="spellEnd"/>
      <w:r w:rsidRPr="00002E93">
        <w:rPr>
          <w:rFonts w:eastAsia="Times New Roman" w:cs="Times New Roman"/>
          <w:sz w:val="24"/>
          <w:szCs w:val="24"/>
          <w:lang w:val="uk-UA"/>
        </w:rPr>
        <w:t>ю</w:t>
      </w:r>
      <w:r w:rsidRPr="00002E93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002E93">
        <w:rPr>
          <w:rFonts w:eastAsia="Times New Roman" w:cs="Times New Roman"/>
          <w:sz w:val="24"/>
          <w:szCs w:val="24"/>
        </w:rPr>
        <w:t>питань</w:t>
      </w:r>
      <w:proofErr w:type="spellEnd"/>
      <w:r w:rsidRPr="00002E93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FA4E71" w:rsidRPr="00002E93" w:rsidRDefault="00FA4E71" w:rsidP="00FA4E71">
      <w:pPr>
        <w:rPr>
          <w:rFonts w:eastAsia="Calibri" w:cs="Times New Roman"/>
          <w:sz w:val="24"/>
          <w:szCs w:val="24"/>
          <w:lang w:val="uk-UA" w:eastAsia="ru-RU"/>
        </w:rPr>
      </w:pPr>
    </w:p>
    <w:p w:rsidR="00FA4E71" w:rsidRDefault="00FA4E71" w:rsidP="00FA4E71">
      <w:pPr>
        <w:rPr>
          <w:rFonts w:eastAsia="Calibri" w:cs="Times New Roman"/>
          <w:sz w:val="24"/>
          <w:szCs w:val="24"/>
          <w:lang w:val="uk-UA" w:eastAsia="ru-RU"/>
        </w:rPr>
      </w:pPr>
      <w:r w:rsidRPr="00002E93">
        <w:rPr>
          <w:rFonts w:eastAsia="Calibri" w:cs="Times New Roman"/>
          <w:sz w:val="24"/>
          <w:szCs w:val="24"/>
          <w:lang w:val="uk-UA" w:eastAsia="ru-RU"/>
        </w:rPr>
        <w:t xml:space="preserve">                              Секретар сільської ради </w:t>
      </w:r>
      <w:r w:rsidRPr="00002E93">
        <w:rPr>
          <w:rFonts w:eastAsia="Calibri" w:cs="Times New Roman"/>
          <w:sz w:val="24"/>
          <w:szCs w:val="24"/>
          <w:lang w:val="uk-UA" w:eastAsia="ru-RU"/>
        </w:rPr>
        <w:tab/>
      </w:r>
      <w:r w:rsidRPr="00002E93">
        <w:rPr>
          <w:rFonts w:eastAsia="Calibri" w:cs="Times New Roman"/>
          <w:sz w:val="24"/>
          <w:szCs w:val="24"/>
          <w:lang w:val="uk-UA" w:eastAsia="ru-RU"/>
        </w:rPr>
        <w:tab/>
        <w:t>Інна  МЕНЮК</w:t>
      </w:r>
    </w:p>
    <w:p w:rsidR="00FA4E71" w:rsidRDefault="00FA4E71" w:rsidP="00FA4E71">
      <w:pPr>
        <w:rPr>
          <w:rFonts w:eastAsia="Calibri" w:cs="Times New Roman"/>
          <w:sz w:val="24"/>
          <w:szCs w:val="24"/>
          <w:lang w:val="uk-UA" w:eastAsia="ru-RU"/>
        </w:rPr>
      </w:pPr>
    </w:p>
    <w:p w:rsidR="005044DC" w:rsidRDefault="005044DC"/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C0A99"/>
    <w:multiLevelType w:val="hybridMultilevel"/>
    <w:tmpl w:val="924ACC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71"/>
    <w:rsid w:val="005044DC"/>
    <w:rsid w:val="00FA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E004"/>
  <w15:chartTrackingRefBased/>
  <w15:docId w15:val="{A2F17E08-B495-4E4A-9E2F-E4BABCE4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71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2023-07-27T13:38:00Z</dcterms:created>
  <dcterms:modified xsi:type="dcterms:W3CDTF">2023-07-27T13:38:00Z</dcterms:modified>
</cp:coreProperties>
</file>