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51C" w:rsidRPr="00854D10" w:rsidRDefault="00BA451C" w:rsidP="00BA451C">
      <w:pPr>
        <w:ind w:firstLine="708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bookmarkStart w:id="0" w:name="_Hlk79558987"/>
      <w:r>
        <w:rPr>
          <w:rFonts w:eastAsia="Times New Roman" w:cs="Times New Roman"/>
          <w:b/>
          <w:noProof/>
          <w:sz w:val="24"/>
          <w:szCs w:val="24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4pt;margin-top:-.7pt;width:38.25pt;height:50.4pt;z-index:251659264">
            <v:imagedata r:id="rId5" o:title=""/>
            <w10:wrap type="topAndBottom"/>
          </v:shape>
          <o:OLEObject Type="Embed" ProgID="PBrush" ShapeID="_x0000_s1026" DrawAspect="Content" ObjectID="_1713184628" r:id="rId6"/>
        </w:object>
      </w:r>
      <w:r w:rsidRPr="00854D10">
        <w:rPr>
          <w:rFonts w:eastAsia="Times New Roman" w:cs="Times New Roman"/>
          <w:b/>
          <w:sz w:val="24"/>
          <w:szCs w:val="24"/>
          <w:lang w:eastAsia="ru-RU"/>
        </w:rPr>
        <w:t xml:space="preserve">   </w:t>
      </w:r>
    </w:p>
    <w:p w:rsidR="00BA451C" w:rsidRPr="00854D10" w:rsidRDefault="00BA451C" w:rsidP="00BA451C">
      <w:pPr>
        <w:ind w:left="2832" w:firstLine="708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54D10">
        <w:rPr>
          <w:rFonts w:eastAsia="Times New Roman" w:cs="Times New Roman"/>
          <w:b/>
          <w:bCs/>
          <w:sz w:val="24"/>
          <w:szCs w:val="24"/>
          <w:lang w:eastAsia="ru-RU"/>
        </w:rPr>
        <w:t>У  К  Р  А  Ї  Н  А</w:t>
      </w:r>
    </w:p>
    <w:p w:rsidR="00BA451C" w:rsidRPr="00854D10" w:rsidRDefault="00BA451C" w:rsidP="00BA451C">
      <w:pPr>
        <w:jc w:val="center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854D10">
        <w:rPr>
          <w:rFonts w:eastAsia="Times New Roman" w:cs="Times New Roman"/>
          <w:b/>
          <w:bCs/>
          <w:sz w:val="24"/>
          <w:szCs w:val="24"/>
          <w:lang w:eastAsia="ru-RU"/>
        </w:rPr>
        <w:t>РАЙГОРОДСЬКА СІЛЬСЬКА РАДА</w:t>
      </w:r>
    </w:p>
    <w:p w:rsidR="00BA451C" w:rsidRPr="00854D10" w:rsidRDefault="00BA451C" w:rsidP="00BA451C">
      <w:pPr>
        <w:rPr>
          <w:rFonts w:eastAsia="Times New Roman" w:cs="Times New Roman"/>
          <w:bCs/>
          <w:sz w:val="24"/>
          <w:szCs w:val="24"/>
          <w:lang w:eastAsia="ru-RU"/>
        </w:rPr>
      </w:pPr>
    </w:p>
    <w:p w:rsidR="00BA451C" w:rsidRPr="00854D10" w:rsidRDefault="00BA451C" w:rsidP="00BA451C">
      <w:pPr>
        <w:jc w:val="center"/>
        <w:rPr>
          <w:rFonts w:eastAsia="Calibri" w:cs="Times New Roman"/>
          <w:b/>
          <w:bCs/>
          <w:sz w:val="24"/>
          <w:szCs w:val="24"/>
        </w:rPr>
      </w:pPr>
      <w:r w:rsidRPr="00854D10">
        <w:rPr>
          <w:rFonts w:eastAsia="Calibri" w:cs="Times New Roman"/>
          <w:b/>
          <w:bCs/>
          <w:sz w:val="24"/>
          <w:szCs w:val="24"/>
        </w:rPr>
        <w:t>П Р О Т О К О Л</w:t>
      </w:r>
    </w:p>
    <w:p w:rsidR="00BA451C" w:rsidRPr="00854D10" w:rsidRDefault="00BA451C" w:rsidP="00BA451C">
      <w:pPr>
        <w:rPr>
          <w:rFonts w:eastAsia="Calibri" w:cs="Times New Roman"/>
          <w:bCs/>
          <w:sz w:val="24"/>
          <w:szCs w:val="24"/>
        </w:rPr>
      </w:pPr>
    </w:p>
    <w:p w:rsidR="00BA451C" w:rsidRPr="00854D10" w:rsidRDefault="00BA451C" w:rsidP="00BA451C">
      <w:pPr>
        <w:rPr>
          <w:rFonts w:eastAsia="Calibri" w:cs="Times New Roman"/>
          <w:bCs/>
          <w:sz w:val="24"/>
          <w:szCs w:val="24"/>
        </w:rPr>
      </w:pPr>
      <w:r>
        <w:rPr>
          <w:rFonts w:eastAsia="Calibri" w:cs="Times New Roman"/>
          <w:bCs/>
          <w:sz w:val="24"/>
          <w:szCs w:val="24"/>
        </w:rPr>
        <w:t>05.03.2022</w:t>
      </w:r>
      <w:r w:rsidRPr="00854D10">
        <w:rPr>
          <w:rFonts w:eastAsia="Calibri" w:cs="Times New Roman"/>
          <w:bCs/>
          <w:sz w:val="24"/>
          <w:szCs w:val="24"/>
        </w:rPr>
        <w:t xml:space="preserve"> року                                                       </w:t>
      </w:r>
      <w:r w:rsidRPr="00854D10">
        <w:rPr>
          <w:rFonts w:eastAsia="Calibri" w:cs="Times New Roman"/>
          <w:bCs/>
          <w:sz w:val="24"/>
          <w:szCs w:val="24"/>
        </w:rPr>
        <w:tab/>
        <w:t xml:space="preserve">  </w:t>
      </w:r>
      <w:r>
        <w:rPr>
          <w:rFonts w:eastAsia="Calibri" w:cs="Times New Roman"/>
          <w:bCs/>
          <w:sz w:val="24"/>
          <w:szCs w:val="24"/>
        </w:rPr>
        <w:t>позачергова 30</w:t>
      </w:r>
      <w:r w:rsidRPr="00854D10">
        <w:rPr>
          <w:rFonts w:eastAsia="Calibri" w:cs="Times New Roman"/>
          <w:bCs/>
          <w:sz w:val="24"/>
          <w:szCs w:val="24"/>
        </w:rPr>
        <w:t xml:space="preserve"> сесія 8 скликання </w:t>
      </w:r>
    </w:p>
    <w:p w:rsidR="00BA451C" w:rsidRPr="00854D10" w:rsidRDefault="00BA451C" w:rsidP="00BA451C">
      <w:pPr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село Райгород </w:t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</w:r>
      <w:r w:rsidRPr="00854D10">
        <w:rPr>
          <w:rFonts w:eastAsia="Calibri" w:cs="Times New Roman"/>
          <w:bCs/>
          <w:sz w:val="24"/>
          <w:szCs w:val="24"/>
        </w:rPr>
        <w:tab/>
        <w:t xml:space="preserve">     </w:t>
      </w:r>
    </w:p>
    <w:p w:rsidR="00BA451C" w:rsidRPr="00854D10" w:rsidRDefault="00BA451C" w:rsidP="00BA451C">
      <w:pPr>
        <w:rPr>
          <w:rFonts w:eastAsia="Calibri" w:cs="Times New Roman"/>
          <w:bCs/>
          <w:sz w:val="24"/>
          <w:szCs w:val="24"/>
        </w:rPr>
      </w:pPr>
    </w:p>
    <w:p w:rsidR="00BA451C" w:rsidRPr="00854D10" w:rsidRDefault="00BA451C" w:rsidP="00BA451C">
      <w:pPr>
        <w:jc w:val="both"/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Всього депутатів ради        20   </w:t>
      </w:r>
    </w:p>
    <w:p w:rsidR="00BA451C" w:rsidRPr="00854D10" w:rsidRDefault="00BA451C" w:rsidP="00BA451C">
      <w:pPr>
        <w:jc w:val="both"/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Присутніх на сесії -  </w:t>
      </w:r>
      <w:r>
        <w:rPr>
          <w:rFonts w:eastAsia="Calibri" w:cs="Times New Roman"/>
          <w:bCs/>
          <w:sz w:val="24"/>
          <w:szCs w:val="24"/>
        </w:rPr>
        <w:t>19</w:t>
      </w:r>
      <w:r w:rsidRPr="00854D10">
        <w:rPr>
          <w:rFonts w:eastAsia="Calibri" w:cs="Times New Roman"/>
          <w:bCs/>
          <w:sz w:val="24"/>
          <w:szCs w:val="24"/>
        </w:rPr>
        <w:t xml:space="preserve">                                                      </w:t>
      </w:r>
      <w:r w:rsidRPr="00854D10">
        <w:rPr>
          <w:rFonts w:eastAsia="Calibri" w:cs="Times New Roman"/>
          <w:bCs/>
          <w:sz w:val="24"/>
          <w:szCs w:val="24"/>
        </w:rPr>
        <w:tab/>
      </w:r>
    </w:p>
    <w:p w:rsidR="00BA451C" w:rsidRPr="00854D10" w:rsidRDefault="00BA451C" w:rsidP="00BA451C">
      <w:pPr>
        <w:jc w:val="both"/>
        <w:rPr>
          <w:rFonts w:eastAsia="Calibri" w:cs="Times New Roman"/>
          <w:bCs/>
          <w:sz w:val="24"/>
          <w:szCs w:val="24"/>
        </w:rPr>
      </w:pPr>
      <w:r w:rsidRPr="00854D10">
        <w:rPr>
          <w:rFonts w:eastAsia="Calibri" w:cs="Times New Roman"/>
          <w:bCs/>
          <w:sz w:val="24"/>
          <w:szCs w:val="24"/>
        </w:rPr>
        <w:t xml:space="preserve">Відсутні на сесії – </w:t>
      </w:r>
      <w:r>
        <w:rPr>
          <w:rFonts w:eastAsia="Calibri" w:cs="Times New Roman"/>
          <w:bCs/>
          <w:sz w:val="24"/>
          <w:szCs w:val="24"/>
        </w:rPr>
        <w:t>1 (Банюк Роман Миколайович)</w:t>
      </w:r>
    </w:p>
    <w:p w:rsidR="00BA451C" w:rsidRPr="00854D10" w:rsidRDefault="00BA451C" w:rsidP="00BA451C">
      <w:pPr>
        <w:ind w:firstLine="264"/>
        <w:jc w:val="both"/>
        <w:rPr>
          <w:rFonts w:eastAsia="Calibri" w:cs="Times New Roman"/>
          <w:bCs/>
          <w:sz w:val="24"/>
          <w:szCs w:val="24"/>
        </w:rPr>
      </w:pPr>
    </w:p>
    <w:p w:rsidR="00BA451C" w:rsidRPr="00854D10" w:rsidRDefault="00BA451C" w:rsidP="00BA451C">
      <w:pPr>
        <w:ind w:left="1416" w:firstLine="708"/>
        <w:jc w:val="both"/>
        <w:rPr>
          <w:rFonts w:eastAsia="Calibri" w:cs="Times New Roman"/>
          <w:b/>
          <w:sz w:val="24"/>
          <w:szCs w:val="24"/>
          <w:u w:val="single"/>
        </w:rPr>
      </w:pPr>
      <w:bookmarkStart w:id="1" w:name="_Hlk59371709"/>
      <w:bookmarkStart w:id="2" w:name="_Hlk61524445"/>
      <w:bookmarkStart w:id="3" w:name="_Hlk59444016"/>
      <w:bookmarkStart w:id="4" w:name="_Hlk66804504"/>
      <w:bookmarkStart w:id="5" w:name="_Hlk66170506"/>
      <w:bookmarkStart w:id="6" w:name="_Hlk71212638"/>
      <w:r w:rsidRPr="00854D10">
        <w:rPr>
          <w:rFonts w:eastAsia="Calibri" w:cs="Times New Roman"/>
          <w:b/>
          <w:sz w:val="24"/>
          <w:szCs w:val="24"/>
          <w:u w:val="single"/>
        </w:rPr>
        <w:t>ЗАТВЕРДЖУЄТЬСЯ ПОРЯДОК РОБОТИ:</w:t>
      </w:r>
    </w:p>
    <w:p w:rsidR="00BA451C" w:rsidRPr="00854D10" w:rsidRDefault="00BA451C" w:rsidP="00BA451C">
      <w:pPr>
        <w:ind w:left="567" w:hanging="567"/>
        <w:jc w:val="both"/>
        <w:rPr>
          <w:rFonts w:eastAsia="Calibri" w:cs="Times New Roman"/>
          <w:b/>
          <w:sz w:val="24"/>
          <w:szCs w:val="24"/>
          <w:u w:val="single"/>
        </w:rPr>
      </w:pPr>
      <w:bookmarkStart w:id="7" w:name="_Hlk59788398"/>
      <w:bookmarkEnd w:id="1"/>
    </w:p>
    <w:p w:rsidR="00BA451C" w:rsidRDefault="00BA451C" w:rsidP="00BA451C">
      <w:pPr>
        <w:pStyle w:val="a3"/>
        <w:numPr>
          <w:ilvl w:val="0"/>
          <w:numId w:val="1"/>
        </w:numPr>
        <w:tabs>
          <w:tab w:val="left" w:pos="709"/>
        </w:tabs>
        <w:ind w:left="709" w:hanging="709"/>
        <w:jc w:val="both"/>
        <w:rPr>
          <w:rFonts w:cs="Times New Roman"/>
          <w:bCs/>
          <w:sz w:val="24"/>
          <w:szCs w:val="24"/>
        </w:rPr>
      </w:pPr>
      <w:bookmarkStart w:id="8" w:name="_Hlk63862151"/>
      <w:bookmarkEnd w:id="2"/>
      <w:bookmarkEnd w:id="3"/>
      <w:bookmarkEnd w:id="4"/>
      <w:bookmarkEnd w:id="5"/>
      <w:bookmarkEnd w:id="6"/>
      <w:bookmarkEnd w:id="7"/>
      <w:r w:rsidRPr="00854D10">
        <w:rPr>
          <w:rFonts w:cs="Times New Roman"/>
          <w:bCs/>
          <w:sz w:val="24"/>
          <w:szCs w:val="24"/>
        </w:rPr>
        <w:t>Про Звернення Райгородської сільської  ради 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  <w:r>
        <w:rPr>
          <w:rFonts w:cs="Times New Roman"/>
          <w:bCs/>
          <w:sz w:val="24"/>
          <w:szCs w:val="24"/>
        </w:rPr>
        <w:t>.</w:t>
      </w:r>
    </w:p>
    <w:p w:rsidR="00BA451C" w:rsidRPr="00922B02" w:rsidRDefault="00BA451C" w:rsidP="00BA451C">
      <w:pPr>
        <w:pStyle w:val="a3"/>
        <w:numPr>
          <w:ilvl w:val="0"/>
          <w:numId w:val="1"/>
        </w:numPr>
        <w:tabs>
          <w:tab w:val="left" w:pos="567"/>
        </w:tabs>
        <w:ind w:left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922B02">
        <w:rPr>
          <w:rFonts w:eastAsia="Times New Roman" w:cs="Times New Roman"/>
          <w:sz w:val="24"/>
          <w:szCs w:val="24"/>
          <w:lang w:eastAsia="ru-RU"/>
        </w:rPr>
        <w:t xml:space="preserve">Про внесення змін до мережі головних розпорядників та одержувачів бюджетних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922B02">
        <w:rPr>
          <w:rFonts w:eastAsia="Times New Roman" w:cs="Times New Roman"/>
          <w:sz w:val="24"/>
          <w:szCs w:val="24"/>
          <w:lang w:eastAsia="ru-RU"/>
        </w:rPr>
        <w:t>коштів з бюджету Райгородської сільської територіальної громади</w:t>
      </w:r>
    </w:p>
    <w:p w:rsidR="00BA451C" w:rsidRPr="00854D10" w:rsidRDefault="00BA451C" w:rsidP="00BA451C">
      <w:pPr>
        <w:shd w:val="clear" w:color="auto" w:fill="FFFFFF"/>
        <w:jc w:val="both"/>
        <w:rPr>
          <w:rFonts w:eastAsia="Calibri" w:cs="Times New Roman"/>
          <w:sz w:val="24"/>
          <w:szCs w:val="24"/>
        </w:rPr>
      </w:pPr>
    </w:p>
    <w:bookmarkEnd w:id="8"/>
    <w:p w:rsidR="00BA451C" w:rsidRPr="00854D10" w:rsidRDefault="00BA451C" w:rsidP="00BA451C">
      <w:pPr>
        <w:shd w:val="clear" w:color="auto" w:fill="FFFFFF"/>
        <w:ind w:firstLine="142"/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 xml:space="preserve">Депутати одноголосно проголосували за Порядок денний зі змінами. </w:t>
      </w:r>
    </w:p>
    <w:p w:rsidR="00BA451C" w:rsidRPr="00854D10" w:rsidRDefault="00BA451C" w:rsidP="00BA451C">
      <w:pPr>
        <w:shd w:val="clear" w:color="auto" w:fill="FFFFFF"/>
        <w:ind w:firstLine="142"/>
        <w:jc w:val="both"/>
        <w:rPr>
          <w:rFonts w:eastAsia="Calibri" w:cs="Times New Roman"/>
          <w:sz w:val="24"/>
          <w:szCs w:val="24"/>
        </w:rPr>
      </w:pPr>
    </w:p>
    <w:p w:rsidR="00BA451C" w:rsidRPr="00854D10" w:rsidRDefault="00BA451C" w:rsidP="00BA451C">
      <w:pPr>
        <w:jc w:val="center"/>
        <w:rPr>
          <w:rFonts w:eastAsia="Calibri" w:cs="Times New Roman"/>
          <w:b/>
          <w:sz w:val="24"/>
          <w:szCs w:val="24"/>
          <w:u w:val="single"/>
        </w:rPr>
      </w:pPr>
      <w:r w:rsidRPr="00854D10">
        <w:rPr>
          <w:rFonts w:eastAsia="Calibri" w:cs="Times New Roman"/>
          <w:b/>
          <w:sz w:val="24"/>
          <w:szCs w:val="24"/>
          <w:u w:val="single"/>
        </w:rPr>
        <w:t>ЗАТВЕРДЖУЄТЬСЯ РЕГЛАМЕНТ РОБОТИ:</w:t>
      </w:r>
    </w:p>
    <w:p w:rsidR="00BA451C" w:rsidRPr="00854D10" w:rsidRDefault="00BA451C" w:rsidP="00BA451C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>Доповідачу:</w:t>
      </w:r>
    </w:p>
    <w:p w:rsidR="00BA451C" w:rsidRPr="00854D10" w:rsidRDefault="00BA451C" w:rsidP="00BA451C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>-з першого питання</w:t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  <w:t>- до 10- хв.</w:t>
      </w:r>
    </w:p>
    <w:p w:rsidR="00BA451C" w:rsidRPr="00854D10" w:rsidRDefault="00BA451C" w:rsidP="00BA451C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 xml:space="preserve">-з інших питань </w:t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  <w:t>- до 5 хв.</w:t>
      </w:r>
    </w:p>
    <w:p w:rsidR="00BA451C" w:rsidRPr="00854D10" w:rsidRDefault="00BA451C" w:rsidP="00BA451C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>співдоповідачам:</w:t>
      </w:r>
      <w:r w:rsidRPr="00854D10">
        <w:rPr>
          <w:rFonts w:eastAsia="Calibri" w:cs="Times New Roman"/>
          <w:sz w:val="24"/>
          <w:szCs w:val="24"/>
        </w:rPr>
        <w:tab/>
        <w:t xml:space="preserve">            по 5 хв.</w:t>
      </w:r>
    </w:p>
    <w:p w:rsidR="00BA451C" w:rsidRPr="00854D10" w:rsidRDefault="00BA451C" w:rsidP="00BA451C">
      <w:pPr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 xml:space="preserve">Обговорення </w:t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</w:r>
      <w:r w:rsidRPr="00854D10">
        <w:rPr>
          <w:rFonts w:eastAsia="Calibri" w:cs="Times New Roman"/>
          <w:sz w:val="24"/>
          <w:szCs w:val="24"/>
        </w:rPr>
        <w:tab/>
        <w:t>до 5 хв.</w:t>
      </w:r>
    </w:p>
    <w:p w:rsidR="00BA451C" w:rsidRPr="00854D10" w:rsidRDefault="00BA451C" w:rsidP="00BA451C">
      <w:pPr>
        <w:jc w:val="both"/>
        <w:rPr>
          <w:rFonts w:eastAsia="Calibri" w:cs="Times New Roman"/>
          <w:b/>
          <w:bCs/>
          <w:sz w:val="24"/>
          <w:szCs w:val="24"/>
        </w:rPr>
      </w:pPr>
    </w:p>
    <w:p w:rsidR="00BA451C" w:rsidRPr="00854D10" w:rsidRDefault="00BA451C" w:rsidP="00BA451C">
      <w:pPr>
        <w:jc w:val="both"/>
        <w:rPr>
          <w:rFonts w:cs="Times New Roman"/>
          <w:bCs/>
          <w:sz w:val="24"/>
          <w:szCs w:val="24"/>
        </w:rPr>
      </w:pPr>
      <w:r w:rsidRPr="00854D10">
        <w:rPr>
          <w:rFonts w:eastAsia="Calibri" w:cs="Times New Roman"/>
          <w:b/>
          <w:bCs/>
          <w:sz w:val="24"/>
          <w:szCs w:val="24"/>
        </w:rPr>
        <w:t>СЛУХАЛИ:</w:t>
      </w:r>
      <w:r w:rsidRPr="00854D10">
        <w:rPr>
          <w:rFonts w:cs="Times New Roman"/>
          <w:bCs/>
          <w:sz w:val="24"/>
          <w:szCs w:val="24"/>
        </w:rPr>
        <w:t xml:space="preserve"> Про Звернення Райгородської сільської  ради 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</w:p>
    <w:p w:rsidR="00BA451C" w:rsidRPr="00854D10" w:rsidRDefault="00BA451C" w:rsidP="00BA451C">
      <w:pPr>
        <w:ind w:firstLine="708"/>
        <w:jc w:val="both"/>
        <w:rPr>
          <w:rFonts w:eastAsia="Calibri" w:cs="Times New Roman"/>
          <w:b/>
          <w:sz w:val="24"/>
          <w:szCs w:val="24"/>
          <w:lang w:eastAsia="ru-RU"/>
        </w:rPr>
      </w:pPr>
      <w:r w:rsidRPr="00854D10">
        <w:rPr>
          <w:rFonts w:eastAsia="Calibri" w:cs="Times New Roman"/>
          <w:b/>
          <w:sz w:val="24"/>
          <w:szCs w:val="24"/>
        </w:rPr>
        <w:t>Доповідав:</w:t>
      </w:r>
      <w:r w:rsidRPr="00854D10">
        <w:rPr>
          <w:rFonts w:eastAsia="Calibri" w:cs="Times New Roman"/>
          <w:sz w:val="24"/>
          <w:szCs w:val="24"/>
        </w:rPr>
        <w:t xml:space="preserve"> </w:t>
      </w:r>
      <w:r w:rsidRPr="00854D10">
        <w:rPr>
          <w:rFonts w:eastAsia="Calibri" w:cs="Times New Roman"/>
          <w:b/>
          <w:bCs/>
          <w:sz w:val="24"/>
          <w:szCs w:val="24"/>
        </w:rPr>
        <w:t>Михайленко В.М., сільський голова Райгородської сільської ради</w:t>
      </w:r>
      <w:r w:rsidRPr="00854D10">
        <w:rPr>
          <w:rFonts w:eastAsia="Calibri" w:cs="Times New Roman"/>
          <w:sz w:val="24"/>
          <w:szCs w:val="24"/>
        </w:rPr>
        <w:t xml:space="preserve">, який зачитав проект рішення та запропонував </w:t>
      </w:r>
      <w:r>
        <w:rPr>
          <w:rFonts w:cs="Times New Roman"/>
          <w:bCs/>
          <w:sz w:val="24"/>
          <w:szCs w:val="24"/>
        </w:rPr>
        <w:t>з</w:t>
      </w:r>
      <w:r w:rsidRPr="00854D10">
        <w:rPr>
          <w:rFonts w:cs="Times New Roman"/>
          <w:bCs/>
          <w:sz w:val="24"/>
          <w:szCs w:val="24"/>
        </w:rPr>
        <w:t>верн</w:t>
      </w:r>
      <w:r>
        <w:rPr>
          <w:rFonts w:cs="Times New Roman"/>
          <w:bCs/>
          <w:sz w:val="24"/>
          <w:szCs w:val="24"/>
        </w:rPr>
        <w:t xml:space="preserve">утись </w:t>
      </w:r>
      <w:r w:rsidRPr="00854D10">
        <w:rPr>
          <w:rFonts w:cs="Times New Roman"/>
          <w:bCs/>
          <w:sz w:val="24"/>
          <w:szCs w:val="24"/>
        </w:rPr>
        <w:t>до Організації Об’єднаних Націй, усіх країн-учасниць Північноатлантичного альянсу, Сполучених Штатів Америки, Великобританії та усієї міжнародної спільноти</w:t>
      </w:r>
      <w:r w:rsidRPr="004D2960">
        <w:rPr>
          <w:rFonts w:cs="Times New Roman"/>
          <w:bCs/>
          <w:sz w:val="24"/>
          <w:szCs w:val="24"/>
        </w:rPr>
        <w:t xml:space="preserve"> </w:t>
      </w:r>
      <w:r>
        <w:rPr>
          <w:rFonts w:cs="Times New Roman"/>
          <w:bCs/>
          <w:sz w:val="24"/>
          <w:szCs w:val="24"/>
        </w:rPr>
        <w:t xml:space="preserve">щодо </w:t>
      </w:r>
      <w:r w:rsidRPr="00EA319C">
        <w:rPr>
          <w:rFonts w:cs="Times New Roman"/>
          <w:sz w:val="24"/>
          <w:szCs w:val="24"/>
        </w:rPr>
        <w:t>ЗАКРИТ</w:t>
      </w:r>
      <w:r>
        <w:rPr>
          <w:rFonts w:cs="Times New Roman"/>
          <w:sz w:val="24"/>
          <w:szCs w:val="24"/>
        </w:rPr>
        <w:t>ТЯ</w:t>
      </w:r>
      <w:r w:rsidRPr="00EA319C">
        <w:rPr>
          <w:rFonts w:cs="Times New Roman"/>
          <w:sz w:val="24"/>
          <w:szCs w:val="24"/>
        </w:rPr>
        <w:t xml:space="preserve"> ПОВІТРЯН</w:t>
      </w:r>
      <w:r>
        <w:rPr>
          <w:rFonts w:cs="Times New Roman"/>
          <w:sz w:val="24"/>
          <w:szCs w:val="24"/>
        </w:rPr>
        <w:t>ОГО</w:t>
      </w:r>
      <w:r w:rsidRPr="00EA319C">
        <w:rPr>
          <w:rFonts w:cs="Times New Roman"/>
          <w:sz w:val="24"/>
          <w:szCs w:val="24"/>
        </w:rPr>
        <w:t xml:space="preserve"> ПРОСТ</w:t>
      </w:r>
      <w:r>
        <w:rPr>
          <w:rFonts w:cs="Times New Roman"/>
          <w:sz w:val="24"/>
          <w:szCs w:val="24"/>
        </w:rPr>
        <w:t>О</w:t>
      </w:r>
      <w:r w:rsidRPr="00EA319C">
        <w:rPr>
          <w:rFonts w:cs="Times New Roman"/>
          <w:sz w:val="24"/>
          <w:szCs w:val="24"/>
        </w:rPr>
        <w:t>Р</w:t>
      </w:r>
      <w:r>
        <w:rPr>
          <w:rFonts w:cs="Times New Roman"/>
          <w:sz w:val="24"/>
          <w:szCs w:val="24"/>
        </w:rPr>
        <w:t>У</w:t>
      </w:r>
      <w:r w:rsidRPr="00EA319C">
        <w:rPr>
          <w:rFonts w:cs="Times New Roman"/>
          <w:sz w:val="24"/>
          <w:szCs w:val="24"/>
        </w:rPr>
        <w:t xml:space="preserve"> над УКРАЇНОЮ!</w:t>
      </w:r>
    </w:p>
    <w:p w:rsidR="00BA451C" w:rsidRDefault="00BA451C" w:rsidP="00BA451C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Вирішили:</w:t>
      </w:r>
      <w:r w:rsidRPr="00854D10">
        <w:rPr>
          <w:rFonts w:eastAsia="Calibri" w:cs="Times New Roman"/>
          <w:sz w:val="24"/>
          <w:szCs w:val="24"/>
        </w:rPr>
        <w:t xml:space="preserve"> за –1</w:t>
      </w:r>
      <w:r>
        <w:rPr>
          <w:rFonts w:eastAsia="Calibri" w:cs="Times New Roman"/>
          <w:sz w:val="24"/>
          <w:szCs w:val="24"/>
        </w:rPr>
        <w:t>9</w:t>
      </w:r>
      <w:r w:rsidRPr="00854D10">
        <w:rPr>
          <w:rFonts w:eastAsia="Calibri" w:cs="Times New Roman"/>
          <w:sz w:val="24"/>
          <w:szCs w:val="24"/>
        </w:rPr>
        <w:t xml:space="preserve">, проти – 0, утримались – 0.  (Рішення  № </w:t>
      </w:r>
      <w:r>
        <w:rPr>
          <w:rFonts w:eastAsia="Calibri" w:cs="Times New Roman"/>
          <w:sz w:val="24"/>
          <w:szCs w:val="24"/>
        </w:rPr>
        <w:t>1740</w:t>
      </w:r>
      <w:r w:rsidRPr="00854D10">
        <w:rPr>
          <w:rFonts w:eastAsia="Calibri" w:cs="Times New Roman"/>
          <w:sz w:val="24"/>
          <w:szCs w:val="24"/>
        </w:rPr>
        <w:t xml:space="preserve"> додається). </w:t>
      </w:r>
    </w:p>
    <w:p w:rsidR="00BA451C" w:rsidRDefault="00BA451C" w:rsidP="00BA451C">
      <w:pPr>
        <w:jc w:val="both"/>
        <w:rPr>
          <w:rFonts w:eastAsia="Calibri" w:cs="Times New Roman"/>
          <w:sz w:val="24"/>
          <w:szCs w:val="24"/>
        </w:rPr>
      </w:pPr>
    </w:p>
    <w:p w:rsidR="00BA451C" w:rsidRPr="00B8253B" w:rsidRDefault="00BA451C" w:rsidP="00BA451C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922B02">
        <w:rPr>
          <w:rFonts w:eastAsia="Calibri" w:cs="Times New Roman"/>
          <w:b/>
          <w:bCs/>
          <w:sz w:val="24"/>
          <w:szCs w:val="24"/>
        </w:rPr>
        <w:t>СЛУХАЛИ:</w:t>
      </w:r>
      <w:r>
        <w:rPr>
          <w:rFonts w:eastAsia="Calibri" w:cs="Times New Roman"/>
          <w:sz w:val="24"/>
          <w:szCs w:val="24"/>
        </w:rPr>
        <w:t xml:space="preserve"> </w:t>
      </w:r>
      <w:r w:rsidRPr="00B8253B">
        <w:rPr>
          <w:rFonts w:eastAsia="Times New Roman" w:cs="Times New Roman"/>
          <w:sz w:val="24"/>
          <w:szCs w:val="24"/>
          <w:lang w:eastAsia="ru-RU"/>
        </w:rPr>
        <w:t>Про внесення змін до мережі головних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253B">
        <w:rPr>
          <w:rFonts w:eastAsia="Times New Roman" w:cs="Times New Roman"/>
          <w:sz w:val="24"/>
          <w:szCs w:val="24"/>
          <w:lang w:eastAsia="ru-RU"/>
        </w:rPr>
        <w:t>розпорядників та одержувачів бюджетних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253B">
        <w:rPr>
          <w:rFonts w:eastAsia="Times New Roman" w:cs="Times New Roman"/>
          <w:sz w:val="24"/>
          <w:szCs w:val="24"/>
          <w:lang w:eastAsia="ru-RU"/>
        </w:rPr>
        <w:t>коштів з бюджету Райгородської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253B">
        <w:rPr>
          <w:rFonts w:eastAsia="Times New Roman" w:cs="Times New Roman"/>
          <w:sz w:val="24"/>
          <w:szCs w:val="24"/>
          <w:lang w:eastAsia="ru-RU"/>
        </w:rPr>
        <w:t>сільської територіальної громади</w:t>
      </w:r>
    </w:p>
    <w:p w:rsidR="00BA451C" w:rsidRDefault="00BA451C" w:rsidP="00BA451C">
      <w:pPr>
        <w:ind w:firstLine="708"/>
        <w:jc w:val="both"/>
        <w:rPr>
          <w:rFonts w:eastAsia="Calibri" w:cs="Times New Roman"/>
          <w:b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Доповідав:</w:t>
      </w:r>
      <w:r w:rsidRPr="00854D10">
        <w:rPr>
          <w:rFonts w:eastAsia="Calibri" w:cs="Times New Roman"/>
          <w:sz w:val="24"/>
          <w:szCs w:val="24"/>
        </w:rPr>
        <w:t xml:space="preserve"> </w:t>
      </w:r>
      <w:r w:rsidRPr="00854D10">
        <w:rPr>
          <w:rFonts w:eastAsia="Calibri" w:cs="Times New Roman"/>
          <w:b/>
          <w:bCs/>
          <w:sz w:val="24"/>
          <w:szCs w:val="24"/>
        </w:rPr>
        <w:t>Михайленко В.М., сільський голова Райгородської сільської ради</w:t>
      </w:r>
      <w:r w:rsidRPr="00854D10">
        <w:rPr>
          <w:rFonts w:eastAsia="Calibri" w:cs="Times New Roman"/>
          <w:sz w:val="24"/>
          <w:szCs w:val="24"/>
        </w:rPr>
        <w:t xml:space="preserve">, який зачитав проект рішення та запропонував </w:t>
      </w:r>
      <w:r w:rsidRPr="00B8253B">
        <w:rPr>
          <w:rFonts w:eastAsia="Times New Roman" w:cs="Times New Roman"/>
          <w:sz w:val="24"/>
          <w:szCs w:val="24"/>
          <w:lang w:eastAsia="ru-RU"/>
        </w:rPr>
        <w:t>внесення змін до мережі головних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253B">
        <w:rPr>
          <w:rFonts w:eastAsia="Times New Roman" w:cs="Times New Roman"/>
          <w:sz w:val="24"/>
          <w:szCs w:val="24"/>
          <w:lang w:eastAsia="ru-RU"/>
        </w:rPr>
        <w:t>розпорядників та одержувачів бюджетних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253B">
        <w:rPr>
          <w:rFonts w:eastAsia="Times New Roman" w:cs="Times New Roman"/>
          <w:sz w:val="24"/>
          <w:szCs w:val="24"/>
          <w:lang w:eastAsia="ru-RU"/>
        </w:rPr>
        <w:t>коштів з бюджету Райгородської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B8253B">
        <w:rPr>
          <w:rFonts w:eastAsia="Times New Roman" w:cs="Times New Roman"/>
          <w:sz w:val="24"/>
          <w:szCs w:val="24"/>
          <w:lang w:eastAsia="ru-RU"/>
        </w:rPr>
        <w:t>сільської територіальної громади</w:t>
      </w:r>
      <w:r w:rsidRPr="00854D10">
        <w:rPr>
          <w:rFonts w:eastAsia="Calibri" w:cs="Times New Roman"/>
          <w:b/>
          <w:sz w:val="24"/>
          <w:szCs w:val="24"/>
        </w:rPr>
        <w:t xml:space="preserve"> </w:t>
      </w:r>
    </w:p>
    <w:p w:rsidR="00BA451C" w:rsidRDefault="00BA451C" w:rsidP="00BA451C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b/>
          <w:sz w:val="24"/>
          <w:szCs w:val="24"/>
        </w:rPr>
        <w:t>Вирішили:</w:t>
      </w:r>
      <w:r w:rsidRPr="00854D10">
        <w:rPr>
          <w:rFonts w:eastAsia="Calibri" w:cs="Times New Roman"/>
          <w:sz w:val="24"/>
          <w:szCs w:val="24"/>
        </w:rPr>
        <w:t xml:space="preserve"> за –1</w:t>
      </w:r>
      <w:r>
        <w:rPr>
          <w:rFonts w:eastAsia="Calibri" w:cs="Times New Roman"/>
          <w:sz w:val="24"/>
          <w:szCs w:val="24"/>
        </w:rPr>
        <w:t>9</w:t>
      </w:r>
      <w:r w:rsidRPr="00854D10">
        <w:rPr>
          <w:rFonts w:eastAsia="Calibri" w:cs="Times New Roman"/>
          <w:sz w:val="24"/>
          <w:szCs w:val="24"/>
        </w:rPr>
        <w:t xml:space="preserve">, проти – 0, утримались – 0.  (Рішення  № </w:t>
      </w:r>
      <w:r>
        <w:rPr>
          <w:rFonts w:eastAsia="Calibri" w:cs="Times New Roman"/>
          <w:sz w:val="24"/>
          <w:szCs w:val="24"/>
        </w:rPr>
        <w:t>1741</w:t>
      </w:r>
      <w:r w:rsidRPr="00854D10">
        <w:rPr>
          <w:rFonts w:eastAsia="Calibri" w:cs="Times New Roman"/>
          <w:sz w:val="24"/>
          <w:szCs w:val="24"/>
        </w:rPr>
        <w:t xml:space="preserve"> додається). </w:t>
      </w:r>
    </w:p>
    <w:p w:rsidR="00BA451C" w:rsidRDefault="00BA451C" w:rsidP="00BA451C">
      <w:pPr>
        <w:jc w:val="both"/>
        <w:rPr>
          <w:rFonts w:eastAsia="Calibri" w:cs="Times New Roman"/>
          <w:sz w:val="24"/>
          <w:szCs w:val="24"/>
        </w:rPr>
      </w:pPr>
      <w:r w:rsidRPr="00854D10">
        <w:rPr>
          <w:rFonts w:eastAsia="Calibri" w:cs="Times New Roman"/>
          <w:sz w:val="24"/>
          <w:szCs w:val="24"/>
        </w:rPr>
        <w:t xml:space="preserve"> </w:t>
      </w:r>
      <w:r>
        <w:rPr>
          <w:rFonts w:eastAsia="Calibri" w:cs="Times New Roman"/>
          <w:sz w:val="24"/>
          <w:szCs w:val="24"/>
        </w:rPr>
        <w:tab/>
      </w:r>
      <w:r>
        <w:rPr>
          <w:rFonts w:eastAsia="Calibri" w:cs="Times New Roman"/>
          <w:sz w:val="24"/>
          <w:szCs w:val="24"/>
        </w:rPr>
        <w:tab/>
      </w:r>
    </w:p>
    <w:p w:rsidR="00BA451C" w:rsidRDefault="00BA451C" w:rsidP="00BA451C">
      <w:pPr>
        <w:ind w:left="708" w:firstLine="708"/>
        <w:jc w:val="both"/>
        <w:rPr>
          <w:rFonts w:eastAsia="Times New Roman" w:cs="Times New Roman"/>
          <w:sz w:val="24"/>
          <w:szCs w:val="24"/>
          <w:lang w:eastAsia="uk-UA"/>
        </w:rPr>
      </w:pPr>
      <w:r w:rsidRPr="00854D10">
        <w:rPr>
          <w:rFonts w:eastAsia="Times New Roman" w:cs="Times New Roman"/>
          <w:sz w:val="24"/>
          <w:szCs w:val="24"/>
          <w:lang w:eastAsia="uk-UA"/>
        </w:rPr>
        <w:t xml:space="preserve">Сільський голова </w:t>
      </w:r>
      <w:r w:rsidRPr="00854D10">
        <w:rPr>
          <w:rFonts w:eastAsia="Times New Roman" w:cs="Times New Roman"/>
          <w:sz w:val="24"/>
          <w:szCs w:val="24"/>
          <w:lang w:eastAsia="uk-UA"/>
        </w:rPr>
        <w:tab/>
      </w:r>
      <w:r w:rsidRPr="00854D10">
        <w:rPr>
          <w:rFonts w:eastAsia="Times New Roman" w:cs="Times New Roman"/>
          <w:sz w:val="24"/>
          <w:szCs w:val="24"/>
          <w:lang w:eastAsia="uk-UA"/>
        </w:rPr>
        <w:tab/>
      </w:r>
      <w:r w:rsidRPr="00854D10">
        <w:rPr>
          <w:rFonts w:eastAsia="Times New Roman" w:cs="Times New Roman"/>
          <w:sz w:val="24"/>
          <w:szCs w:val="24"/>
          <w:lang w:eastAsia="uk-UA"/>
        </w:rPr>
        <w:tab/>
        <w:t>Віктор МИХАЙЛЕНКО</w:t>
      </w:r>
    </w:p>
    <w:p w:rsidR="00BA451C" w:rsidRDefault="00BA451C">
      <w:bookmarkStart w:id="9" w:name="_GoBack"/>
      <w:bookmarkEnd w:id="0"/>
      <w:bookmarkEnd w:id="9"/>
    </w:p>
    <w:sectPr w:rsidR="00BA45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0570"/>
    <w:multiLevelType w:val="hybridMultilevel"/>
    <w:tmpl w:val="2F3A268C"/>
    <w:lvl w:ilvl="0" w:tplc="A4D860D4">
      <w:start w:val="1740"/>
      <w:numFmt w:val="decimal"/>
      <w:lvlText w:val="%1."/>
      <w:lvlJc w:val="left"/>
      <w:pPr>
        <w:ind w:left="893" w:hanging="53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51C"/>
    <w:rsid w:val="00BA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FE4DD51-8CB3-467D-A2D0-3F1DB5A4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51C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BA451C"/>
    <w:pPr>
      <w:ind w:left="720"/>
      <w:contextualSpacing/>
    </w:pPr>
  </w:style>
  <w:style w:type="character" w:customStyle="1" w:styleId="a4">
    <w:name w:val="Абзац списку Знак"/>
    <w:link w:val="a3"/>
    <w:locked/>
    <w:rsid w:val="00BA451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772</Characters>
  <Application>Microsoft Office Word</Application>
  <DocSecurity>0</DocSecurity>
  <Lines>6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2022-05-04T12:48:00Z</dcterms:created>
  <dcterms:modified xsi:type="dcterms:W3CDTF">2022-05-04T12:48:00Z</dcterms:modified>
</cp:coreProperties>
</file>