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63" w:rsidRDefault="00B23563" w:rsidP="00B2356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69164177"/>
    </w:p>
    <w:p w:rsidR="00B23563" w:rsidRPr="00C20B7F" w:rsidRDefault="00B23563" w:rsidP="00B235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0B7F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FA232B" wp14:editId="62240A7A">
            <wp:simplePos x="0" y="0"/>
            <wp:positionH relativeFrom="column">
              <wp:posOffset>2657475</wp:posOffset>
            </wp:positionH>
            <wp:positionV relativeFrom="paragraph">
              <wp:posOffset>-424180</wp:posOffset>
            </wp:positionV>
            <wp:extent cx="485775" cy="605155"/>
            <wp:effectExtent l="0" t="0" r="9525" b="444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563" w:rsidRPr="00C20B7F" w:rsidRDefault="00B23563" w:rsidP="00B23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C20B7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B23563" w:rsidRPr="00C20B7F" w:rsidRDefault="00B23563" w:rsidP="00B23563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20B7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C20B7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B23563" w:rsidRPr="00C20B7F" w:rsidRDefault="00B23563" w:rsidP="00B2356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3563" w:rsidRPr="00C20B7F" w:rsidRDefault="00B23563" w:rsidP="00B2356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0B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Pr="00C2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C2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C2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B23563" w:rsidRPr="00C20B7F" w:rsidRDefault="00B23563" w:rsidP="00B23563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3563" w:rsidRPr="00C20B7F" w:rsidRDefault="00B23563" w:rsidP="00B235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 року</w:t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2564</w:t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60 сесія  8 скликання</w:t>
      </w:r>
    </w:p>
    <w:p w:rsidR="00B23563" w:rsidRPr="00C20B7F" w:rsidRDefault="00B23563" w:rsidP="00B235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p w:rsidR="00B23563" w:rsidRPr="00C20B7F" w:rsidRDefault="00B23563" w:rsidP="00B23563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B23563" w:rsidRPr="00C20B7F" w:rsidRDefault="00B23563" w:rsidP="00B235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B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надання дозволу ТОВ «Немирів Агро-Груп» на розроблення проекту із землеустрою щодо відведення земельної ділянки загальною площею 0,392 га., кадастровий номер 0523081600:02:001:0387, що розташована за межами с. Вища Кропивна, в оренду зі зміною цільового призначення </w:t>
      </w: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>– 01.13 Для іншого сільськогосподарського призначення.</w:t>
      </w:r>
    </w:p>
    <w:p w:rsidR="00B23563" w:rsidRPr="00C20B7F" w:rsidRDefault="00B23563" w:rsidP="00B235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23563" w:rsidRPr="00C20B7F" w:rsidRDefault="00B23563" w:rsidP="00B235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 заяву</w:t>
      </w:r>
      <w:r w:rsidRPr="00C20B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ТОВ «Немирів Агро-Груп»</w:t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від 05.06.2024 року, </w:t>
      </w:r>
      <w:r w:rsidRPr="00C20B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із землеустрою щодо відведення земельної ділянки загальною площею 0,392  га., кадастровий номер 0523081600:02:001:0387, що розташована за межами с. Вища Кропивна, в оренду зі зміною цільового призначення </w:t>
      </w: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01.13 Для іншого сільськогосподарського призначення керуючись ст.12 Земельного кодексу  України, ст. ст. 25, 56 Закону України « Про землеустрій», ст. 26 Закону України «Про місцеве самоврядування в Україні» враховуючи висновок постійної депутатської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благоустрою, </w:t>
      </w:r>
      <w:r w:rsidRPr="00C20B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сесія сільської ради</w:t>
      </w:r>
    </w:p>
    <w:p w:rsidR="00B23563" w:rsidRPr="00C20B7F" w:rsidRDefault="00B23563" w:rsidP="00B235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23563" w:rsidRPr="00C20B7F" w:rsidRDefault="00B23563" w:rsidP="00B2356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20B7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В И Р І Ш И Л А  :</w:t>
      </w:r>
    </w:p>
    <w:p w:rsidR="00B23563" w:rsidRPr="00C20B7F" w:rsidRDefault="00B23563" w:rsidP="00B2356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3563" w:rsidRPr="00C20B7F" w:rsidRDefault="00B23563" w:rsidP="00B2356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 w:rsidRPr="00C20B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ТОВ «Немирів Агро-Груп»</w:t>
      </w: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20B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на розроблення проекту із землеустрою щодо відведення земельної ділянки загальною площею 0,392 га, кадастровий номер 0523081600:02:001:0387, що розташована за межами с. Вища Кропивна, в оренду зі зміною цільового призначення </w:t>
      </w: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>– 01.13 Для іншого сільськогосподарського призначення.</w:t>
      </w:r>
    </w:p>
    <w:p w:rsidR="00B23563" w:rsidRPr="00C20B7F" w:rsidRDefault="00B23563" w:rsidP="00B2356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>Розроблену документацію із землеустрою подати на затвердження сесії Райгородської сільської ради.</w:t>
      </w:r>
    </w:p>
    <w:p w:rsidR="00B23563" w:rsidRPr="00C20B7F" w:rsidRDefault="00B23563" w:rsidP="00B2356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B7F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рішення покласти на комісію з питань земельних відносин, природокористування, планування території, будівництва, архітектури, охорони пам'яток, природного середовища та благоустрою.</w:t>
      </w:r>
    </w:p>
    <w:p w:rsidR="00B23563" w:rsidRPr="00C20B7F" w:rsidRDefault="00B23563" w:rsidP="00B23563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23563" w:rsidRPr="00C20B7F" w:rsidRDefault="00B23563" w:rsidP="00B235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Секретар сільської ради                                   </w:t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20B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Інна  МЕНЮК</w:t>
      </w:r>
    </w:p>
    <w:bookmarkEnd w:id="0"/>
    <w:p w:rsidR="00B23563" w:rsidRPr="00C20B7F" w:rsidRDefault="00B23563" w:rsidP="00B235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23563" w:rsidRDefault="00B23563" w:rsidP="00B2356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02E28" w:rsidRDefault="00B02E28">
      <w:bookmarkStart w:id="1" w:name="_GoBack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74FCC"/>
    <w:multiLevelType w:val="hybridMultilevel"/>
    <w:tmpl w:val="833C16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63"/>
    <w:rsid w:val="00B02E28"/>
    <w:rsid w:val="00B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9BB91-8B33-49A8-8ECE-1C8D7199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63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1299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2024-06-21T12:05:00Z</dcterms:created>
  <dcterms:modified xsi:type="dcterms:W3CDTF">2024-06-21T12:05:00Z</dcterms:modified>
</cp:coreProperties>
</file>