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8F6" w:rsidRPr="00FB5E86" w:rsidRDefault="004738F6" w:rsidP="00473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2615690"/>
      <w:bookmarkStart w:id="1" w:name="_Hlk169165377"/>
      <w:r w:rsidRPr="00FB5E86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0D4673" wp14:editId="595483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</w:t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</w:t>
      </w:r>
    </w:p>
    <w:p w:rsidR="004738F6" w:rsidRPr="00FB5E86" w:rsidRDefault="004738F6" w:rsidP="0047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FB5E8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4738F6" w:rsidRPr="00FB5E86" w:rsidRDefault="004738F6" w:rsidP="00473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FB5E8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4738F6" w:rsidRPr="00FB5E86" w:rsidRDefault="004738F6" w:rsidP="004738F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FB5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FB5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4738F6" w:rsidRPr="00FB5E86" w:rsidRDefault="004738F6" w:rsidP="00473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738F6" w:rsidRPr="00FB5E86" w:rsidRDefault="004738F6" w:rsidP="004738F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.2024 року 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2575</w:t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60</w:t>
      </w:r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B5E8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FB5E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4738F6" w:rsidRPr="00FB5E86" w:rsidRDefault="004738F6" w:rsidP="004738F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B5E8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4738F6" w:rsidRPr="00FB5E86" w:rsidRDefault="004738F6" w:rsidP="0047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</w:pPr>
    </w:p>
    <w:p w:rsidR="004738F6" w:rsidRDefault="004738F6" w:rsidP="0047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bookmarkStart w:id="2" w:name="_Hlk168911713"/>
      <w:r w:rsidRPr="00FB5E86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Про  передачу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» земельних ділянок</w:t>
      </w:r>
      <w:r w:rsidRPr="00FB5E86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в оренду</w:t>
      </w:r>
      <w:r w:rsidRPr="00FB5E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</w:p>
    <w:bookmarkEnd w:id="2"/>
    <w:p w:rsidR="004738F6" w:rsidRPr="00FB5E86" w:rsidRDefault="004738F6" w:rsidP="00473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FB5E86">
        <w:rPr>
          <w:rFonts w:ascii="Calibri" w:eastAsia="Times New Roman" w:hAnsi="Calibri" w:cs="Calibri"/>
          <w:color w:val="1D1D1B"/>
          <w:bdr w:val="none" w:sz="0" w:space="0" w:color="auto" w:frame="1"/>
          <w:lang w:val="uk-UA" w:eastAsia="uk-UA"/>
        </w:rPr>
        <w:t>         </w:t>
      </w:r>
    </w:p>
    <w:p w:rsidR="004738F6" w:rsidRPr="00FB5E86" w:rsidRDefault="004738F6" w:rsidP="004738F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ource Sans Pro" w:eastAsia="Times New Roman" w:hAnsi="Source Sans Pro" w:cs="Times New Roman"/>
          <w:sz w:val="24"/>
          <w:szCs w:val="24"/>
          <w:lang w:val="uk-UA" w:eastAsia="uk-UA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заяву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директора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»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</w:t>
      </w:r>
      <w:proofErr w:type="spellStart"/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Гораєвського</w:t>
      </w:r>
      <w:proofErr w:type="spellEnd"/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І.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Л. про передачу земельних ділянок в оренду, керуючись п.34 ч.1 ст.26 Закону України «Про місцеве самоврядування в Україні» ст.12, 93,124 Земельного Кодексу України та ст.56 Закону України про землеустрій, врахувавши висновки постійної комісії з питань 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сільська рада</w:t>
      </w:r>
    </w:p>
    <w:p w:rsidR="004738F6" w:rsidRPr="00FB5E86" w:rsidRDefault="004738F6" w:rsidP="004738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4738F6" w:rsidRPr="00FB5E86" w:rsidRDefault="004738F6" w:rsidP="004738F6">
      <w:pPr>
        <w:shd w:val="clear" w:color="auto" w:fill="FFFFFF"/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ВИРІШИЛА:</w:t>
      </w:r>
    </w:p>
    <w:p w:rsidR="004738F6" w:rsidRPr="0000045F" w:rsidRDefault="004738F6" w:rsidP="004738F6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Передати з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емельн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ділянк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 </w:t>
      </w:r>
      <w:proofErr w:type="spellStart"/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: 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смт Ситківці, вул. Вокзальна,6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Гайсинського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району Вінницької області (кадастровий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номер 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№0523055600:04:003:0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039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) площею 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0,1343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га, цільове призначення земельної ділянки –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11.02 Підприємства іншої промисловості, категорія земель: землі промисловості, транспорту, електронних комунікацій, енергетики, оборони та іншого призначення, вид використання: для обслуговування майнового комплексу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.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4738F6" w:rsidRPr="0000045F" w:rsidRDefault="004738F6" w:rsidP="004738F6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Передати з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емельн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ділянк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 </w:t>
      </w:r>
      <w:proofErr w:type="spellStart"/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: 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смт Ситківці, вул. Вокзальна,6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Гайсинського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району Вінницької області (кадастровий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номер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№0523055600:04:003:0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225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) площею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1,6086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га, цільове призначення земельної ділянки –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11.02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, категорія земель: землі промисловості, транспорту,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зв’язку, 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енергетики, оборони та іншого призначення, вид використання: для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4738F6" w:rsidRDefault="004738F6" w:rsidP="004738F6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Земельну ділянку з кадастровим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номером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№0523055600:04:003:0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039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площею </w:t>
      </w:r>
      <w:r w:rsidRPr="00000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0,1343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га, 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передати в оренду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»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терміном на 10 років. </w:t>
      </w:r>
    </w:p>
    <w:p w:rsidR="004738F6" w:rsidRPr="00FB5E86" w:rsidRDefault="004738F6" w:rsidP="004738F6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Земельну ділянку з кадастровим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номером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№0523055600:04:003:0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225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) площею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1,6086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га, 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передати в оренду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»</w:t>
      </w:r>
      <w:r w:rsidRPr="00FB5E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терміном на 10 років. </w:t>
      </w:r>
    </w:p>
    <w:p w:rsidR="004738F6" w:rsidRPr="00FB5E86" w:rsidRDefault="004738F6" w:rsidP="004738F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Зобов'язати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» 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30 календарних днів з моменту отримання даного рішення зареєструвати речове право оренди відповідно до норм чинного законодавства;</w:t>
      </w:r>
    </w:p>
    <w:p w:rsidR="004738F6" w:rsidRPr="00FB5E86" w:rsidRDefault="004738F6" w:rsidP="004738F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в.о. сільського голови Інні МЕНЮК укласти </w:t>
      </w:r>
      <w:proofErr w:type="spellStart"/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</w:t>
      </w:r>
      <w:proofErr w:type="spellEnd"/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оренди з</w:t>
      </w:r>
      <w:r w:rsidRPr="00FB5E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ПП «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Ремстройсвязь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»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вищевказані земельні ділянки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надається на умовах даного рішення.</w:t>
      </w:r>
    </w:p>
    <w:p w:rsidR="004738F6" w:rsidRPr="00FB5E86" w:rsidRDefault="004738F6" w:rsidP="004738F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FB5E86">
        <w:rPr>
          <w:rFonts w:ascii="Times New Roman" w:eastAsia="Times New Roman" w:hAnsi="Times New Roman" w:cs="Times New Roman"/>
          <w:lang w:val="uk-UA" w:eastAsia="ru-RU"/>
        </w:rPr>
        <w:t>Встановити річну орендну плату 12 відсотків від нормативно грошової оцінки земель</w:t>
      </w:r>
      <w:r w:rsidRPr="00320860">
        <w:rPr>
          <w:rFonts w:ascii="Times New Roman" w:eastAsia="Times New Roman" w:hAnsi="Times New Roman" w:cs="Times New Roman"/>
          <w:lang w:val="uk-UA" w:eastAsia="ru-RU"/>
        </w:rPr>
        <w:t>, згідно витягів №НВ-0500585142024, №НВ- 05000585132024 із технічної документації з нормативно грошової оцінки земельних ділянок від 07.06.2024 року</w:t>
      </w:r>
      <w:r w:rsidRPr="00FB5E86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4738F6" w:rsidRPr="00FB5E86" w:rsidRDefault="004738F6" w:rsidP="004738F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320860">
        <w:rPr>
          <w:rFonts w:ascii="Times New Roman" w:eastAsia="Times New Roman" w:hAnsi="Times New Roman" w:cs="Times New Roman"/>
          <w:color w:val="1D1D1B"/>
          <w:bdr w:val="none" w:sz="0" w:space="0" w:color="auto" w:frame="1"/>
          <w:lang w:val="uk-UA" w:eastAsia="uk-UA"/>
        </w:rPr>
        <w:t>ПП «</w:t>
      </w:r>
      <w:proofErr w:type="spellStart"/>
      <w:r w:rsidRPr="00320860">
        <w:rPr>
          <w:rFonts w:ascii="Times New Roman" w:eastAsia="Times New Roman" w:hAnsi="Times New Roman" w:cs="Times New Roman"/>
          <w:color w:val="1D1D1B"/>
          <w:bdr w:val="none" w:sz="0" w:space="0" w:color="auto" w:frame="1"/>
          <w:lang w:val="uk-UA" w:eastAsia="uk-UA"/>
        </w:rPr>
        <w:t>Ремстройсвязь</w:t>
      </w:r>
      <w:proofErr w:type="spellEnd"/>
      <w:r w:rsidRPr="00320860">
        <w:rPr>
          <w:rFonts w:ascii="Times New Roman" w:eastAsia="Times New Roman" w:hAnsi="Times New Roman" w:cs="Times New Roman"/>
          <w:color w:val="1D1D1B"/>
          <w:bdr w:val="none" w:sz="0" w:space="0" w:color="auto" w:frame="1"/>
          <w:lang w:val="uk-UA" w:eastAsia="uk-UA"/>
        </w:rPr>
        <w:t>»</w:t>
      </w:r>
      <w:r w:rsidRPr="00FB5E86">
        <w:rPr>
          <w:rFonts w:ascii="Times New Roman" w:eastAsia="Times New Roman" w:hAnsi="Times New Roman" w:cs="Times New Roman"/>
          <w:lang w:val="uk-UA" w:eastAsia="ru-RU"/>
        </w:rPr>
        <w:t>, використовувати земельн</w:t>
      </w:r>
      <w:r w:rsidRPr="00320860">
        <w:rPr>
          <w:rFonts w:ascii="Times New Roman" w:eastAsia="Times New Roman" w:hAnsi="Times New Roman" w:cs="Times New Roman"/>
          <w:lang w:val="uk-UA" w:eastAsia="ru-RU"/>
        </w:rPr>
        <w:t>і</w:t>
      </w:r>
      <w:r w:rsidRPr="00FB5E86">
        <w:rPr>
          <w:rFonts w:ascii="Times New Roman" w:eastAsia="Times New Roman" w:hAnsi="Times New Roman" w:cs="Times New Roman"/>
          <w:lang w:val="uk-UA" w:eastAsia="ru-RU"/>
        </w:rPr>
        <w:t xml:space="preserve"> ділянк</w:t>
      </w:r>
      <w:r w:rsidRPr="00320860">
        <w:rPr>
          <w:rFonts w:ascii="Times New Roman" w:eastAsia="Times New Roman" w:hAnsi="Times New Roman" w:cs="Times New Roman"/>
          <w:lang w:val="uk-UA" w:eastAsia="ru-RU"/>
        </w:rPr>
        <w:t>и</w:t>
      </w:r>
      <w:r w:rsidRPr="00FB5E86">
        <w:rPr>
          <w:rFonts w:ascii="Times New Roman" w:eastAsia="Times New Roman" w:hAnsi="Times New Roman" w:cs="Times New Roman"/>
          <w:lang w:val="uk-UA" w:eastAsia="ru-RU"/>
        </w:rPr>
        <w:t>, після державної реєстрації права за цільовим призначенням, суворо дотримуватись  вимог  земельного законодавства  України.</w:t>
      </w:r>
    </w:p>
    <w:p w:rsidR="004738F6" w:rsidRPr="00FB5E86" w:rsidRDefault="004738F6" w:rsidP="004738F6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B5E86">
        <w:rPr>
          <w:rFonts w:ascii="Times New Roman" w:eastAsia="Times New Roman" w:hAnsi="Times New Roman" w:cs="Times New Roman"/>
          <w:lang w:val="uk-UA" w:eastAsia="ru-RU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02E28" w:rsidRDefault="004738F6" w:rsidP="004738F6">
      <w:pPr>
        <w:shd w:val="clear" w:color="auto" w:fill="FFFFFF"/>
        <w:spacing w:after="0" w:line="240" w:lineRule="auto"/>
        <w:ind w:left="426"/>
        <w:jc w:val="both"/>
        <w:textAlignment w:val="baseline"/>
      </w:pP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Секретар сільської ради</w:t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5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Інна МЕНЮК</w:t>
      </w:r>
      <w:bookmarkStart w:id="3" w:name="_GoBack"/>
      <w:bookmarkEnd w:id="0"/>
      <w:bookmarkEnd w:id="1"/>
      <w:bookmarkEnd w:id="3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7AF9"/>
    <w:multiLevelType w:val="multilevel"/>
    <w:tmpl w:val="0938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F6"/>
    <w:rsid w:val="004738F6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10D7-BCA0-4050-8333-CC0A2E78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F6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1988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2024-06-21T12:11:00Z</dcterms:created>
  <dcterms:modified xsi:type="dcterms:W3CDTF">2024-06-21T12:11:00Z</dcterms:modified>
</cp:coreProperties>
</file>