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09" w:rsidRPr="00031DB5" w:rsidRDefault="00FC3238" w:rsidP="000E4D09">
      <w:pPr>
        <w:rPr>
          <w:rFonts w:eastAsia="Times New Roman"/>
          <w:lang w:val="ru-RU"/>
        </w:rPr>
      </w:pPr>
      <w:bookmarkStart w:id="0" w:name="_Hlk71813591"/>
      <w:r>
        <w:rPr>
          <w:rFonts w:eastAsia="Times New Roman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1pt;margin-top:.15pt;width:38.25pt;height:50.4pt;z-index:251659264;mso-wrap-distance-top:0;mso-wrap-distance-bottom:0;mso-width-relative:page;mso-height-relative:page">
            <v:imagedata r:id="rId5" o:title=""/>
            <w10:wrap type="topAndBottom"/>
          </v:shape>
          <o:OLEObject Type="Embed" ProgID="PBrush" ShapeID="_x0000_s1026" DrawAspect="Content" ObjectID="_1701597276" r:id="rId6"/>
        </w:object>
      </w:r>
      <w:r w:rsidR="000E4D09" w:rsidRPr="00031DB5">
        <w:rPr>
          <w:rFonts w:eastAsia="Times New Roman"/>
          <w:lang w:val="ru-RU"/>
        </w:rPr>
        <w:t xml:space="preserve">                                                                                         </w:t>
      </w:r>
    </w:p>
    <w:p w:rsidR="000E4D09" w:rsidRPr="00031DB5" w:rsidRDefault="000E4D09" w:rsidP="000E4D09">
      <w:pPr>
        <w:jc w:val="center"/>
        <w:rPr>
          <w:rFonts w:eastAsia="Times New Roman"/>
          <w:lang w:val="ru-RU"/>
        </w:rPr>
      </w:pPr>
      <w:r w:rsidRPr="00031DB5">
        <w:rPr>
          <w:rFonts w:eastAsia="Times New Roman"/>
          <w:lang w:val="ru-RU"/>
        </w:rPr>
        <w:t xml:space="preserve">У </w:t>
      </w:r>
      <w:proofErr w:type="gramStart"/>
      <w:r w:rsidRPr="00031DB5">
        <w:rPr>
          <w:rFonts w:eastAsia="Times New Roman"/>
          <w:lang w:val="ru-RU"/>
        </w:rPr>
        <w:t>К  Р</w:t>
      </w:r>
      <w:proofErr w:type="gramEnd"/>
      <w:r w:rsidRPr="00031DB5">
        <w:rPr>
          <w:rFonts w:eastAsia="Times New Roman"/>
          <w:lang w:val="ru-RU"/>
        </w:rPr>
        <w:t xml:space="preserve">  А  Ї  Н  А</w:t>
      </w:r>
    </w:p>
    <w:p w:rsidR="000E4D09" w:rsidRPr="00031DB5" w:rsidRDefault="000E4D09" w:rsidP="000E4D09">
      <w:pPr>
        <w:jc w:val="center"/>
        <w:rPr>
          <w:rFonts w:eastAsia="Times New Roman"/>
          <w:bCs/>
        </w:rPr>
      </w:pPr>
      <w:r w:rsidRPr="00031DB5">
        <w:rPr>
          <w:rFonts w:eastAsia="Times New Roman"/>
          <w:bCs/>
        </w:rPr>
        <w:t>РАЙГОРОДСЬКА СІЛЬСЬКА РАДА</w:t>
      </w:r>
    </w:p>
    <w:p w:rsidR="000E4D09" w:rsidRPr="00031DB5" w:rsidRDefault="000E4D09" w:rsidP="000E4D09">
      <w:pPr>
        <w:jc w:val="center"/>
        <w:rPr>
          <w:rFonts w:eastAsia="Times New Roman"/>
          <w:b/>
          <w:lang w:val="ru-RU"/>
        </w:rPr>
      </w:pPr>
      <w:r w:rsidRPr="00031DB5">
        <w:rPr>
          <w:rFonts w:eastAsia="Times New Roman"/>
          <w:b/>
          <w:lang w:val="ru-RU"/>
        </w:rPr>
        <w:t xml:space="preserve">Р О З П О Р Я Д Ж Е Н </w:t>
      </w:r>
      <w:proofErr w:type="spellStart"/>
      <w:r w:rsidRPr="00031DB5">
        <w:rPr>
          <w:rFonts w:eastAsia="Times New Roman"/>
          <w:b/>
          <w:lang w:val="ru-RU"/>
        </w:rPr>
        <w:t>Н</w:t>
      </w:r>
      <w:proofErr w:type="spellEnd"/>
      <w:r w:rsidRPr="00031DB5">
        <w:rPr>
          <w:rFonts w:eastAsia="Times New Roman"/>
          <w:b/>
          <w:lang w:val="ru-RU"/>
        </w:rPr>
        <w:t xml:space="preserve"> Я</w:t>
      </w:r>
    </w:p>
    <w:p w:rsidR="000E4D09" w:rsidRPr="00031DB5" w:rsidRDefault="000E4D09" w:rsidP="000E4D09">
      <w:pPr>
        <w:jc w:val="both"/>
        <w:rPr>
          <w:rFonts w:eastAsia="Times New Roman"/>
          <w:b/>
          <w:lang w:val="ru-RU"/>
        </w:rPr>
      </w:pPr>
    </w:p>
    <w:p w:rsidR="000E4D09" w:rsidRPr="00031DB5" w:rsidRDefault="006104E8" w:rsidP="000E4D09">
      <w:pPr>
        <w:jc w:val="both"/>
        <w:rPr>
          <w:rFonts w:eastAsia="Times New Roman"/>
          <w:bCs/>
          <w:lang w:val="ru-RU"/>
        </w:rPr>
      </w:pPr>
      <w:r>
        <w:rPr>
          <w:rFonts w:eastAsia="Times New Roman"/>
          <w:bCs/>
        </w:rPr>
        <w:t>20</w:t>
      </w:r>
      <w:r w:rsidR="000E4D09">
        <w:rPr>
          <w:rFonts w:eastAsia="Times New Roman"/>
          <w:bCs/>
        </w:rPr>
        <w:t>.12</w:t>
      </w:r>
      <w:r w:rsidR="000E4D09" w:rsidRPr="00031DB5">
        <w:rPr>
          <w:rFonts w:eastAsia="Times New Roman"/>
          <w:bCs/>
          <w:lang w:val="ru-RU"/>
        </w:rPr>
        <w:t>.2021 року        №</w:t>
      </w:r>
      <w:r w:rsidR="000E4D09" w:rsidRPr="00031DB5">
        <w:rPr>
          <w:rFonts w:eastAsia="Times New Roman"/>
          <w:bCs/>
        </w:rPr>
        <w:t xml:space="preserve"> </w:t>
      </w:r>
      <w:r w:rsidR="000E4D09">
        <w:rPr>
          <w:rFonts w:eastAsia="Times New Roman"/>
          <w:bCs/>
        </w:rPr>
        <w:t>131</w:t>
      </w:r>
      <w:r w:rsidR="000E4D09" w:rsidRPr="00031DB5">
        <w:rPr>
          <w:rFonts w:eastAsia="Times New Roman"/>
          <w:bCs/>
        </w:rPr>
        <w:t xml:space="preserve"> </w:t>
      </w:r>
      <w:r w:rsidR="000E4D09" w:rsidRPr="00031DB5">
        <w:rPr>
          <w:rFonts w:eastAsia="Times New Roman"/>
          <w:bCs/>
          <w:lang w:val="ru-RU"/>
        </w:rPr>
        <w:t>-р</w:t>
      </w:r>
    </w:p>
    <w:p w:rsidR="000E4D09" w:rsidRPr="00031DB5" w:rsidRDefault="000E4D09" w:rsidP="000E4D09">
      <w:pPr>
        <w:jc w:val="both"/>
        <w:rPr>
          <w:rFonts w:eastAsia="Times New Roman"/>
          <w:bCs/>
          <w:lang w:val="ru-RU"/>
        </w:rPr>
      </w:pPr>
      <w:r w:rsidRPr="00031DB5">
        <w:rPr>
          <w:rFonts w:eastAsia="Times New Roman"/>
          <w:bCs/>
          <w:lang w:val="en-US"/>
        </w:rPr>
        <w:t>c</w:t>
      </w:r>
      <w:r w:rsidRPr="00031DB5">
        <w:rPr>
          <w:rFonts w:eastAsia="Times New Roman"/>
          <w:bCs/>
          <w:lang w:val="ru-RU"/>
        </w:rPr>
        <w:t xml:space="preserve">ело </w:t>
      </w:r>
      <w:proofErr w:type="spellStart"/>
      <w:r w:rsidRPr="00031DB5">
        <w:rPr>
          <w:rFonts w:eastAsia="Times New Roman"/>
          <w:bCs/>
          <w:lang w:val="ru-RU"/>
        </w:rPr>
        <w:t>Райгород</w:t>
      </w:r>
      <w:proofErr w:type="spellEnd"/>
    </w:p>
    <w:bookmarkEnd w:id="0"/>
    <w:p w:rsidR="000E4D09" w:rsidRPr="00031DB5" w:rsidRDefault="000E4D09" w:rsidP="000E4D09">
      <w:pPr>
        <w:jc w:val="both"/>
        <w:rPr>
          <w:rFonts w:eastAsia="Times New Roman"/>
          <w:b/>
          <w:lang w:val="ru-RU"/>
        </w:rPr>
      </w:pPr>
    </w:p>
    <w:p w:rsidR="000E4D09" w:rsidRPr="00031DB5" w:rsidRDefault="000E4D09" w:rsidP="000E4D09">
      <w:pPr>
        <w:jc w:val="both"/>
        <w:rPr>
          <w:rFonts w:eastAsia="Times New Roman"/>
          <w:b/>
          <w:lang w:val="ru-RU"/>
        </w:rPr>
      </w:pPr>
      <w:r w:rsidRPr="00031DB5">
        <w:rPr>
          <w:rFonts w:eastAsia="Times New Roman"/>
          <w:b/>
          <w:lang w:val="ru-RU"/>
        </w:rPr>
        <w:t xml:space="preserve">Про скликання </w:t>
      </w:r>
      <w:r>
        <w:rPr>
          <w:rFonts w:eastAsia="Times New Roman"/>
          <w:b/>
          <w:lang w:val="ru-RU"/>
        </w:rPr>
        <w:t xml:space="preserve">позачергової </w:t>
      </w:r>
      <w:r>
        <w:rPr>
          <w:rFonts w:eastAsia="Times New Roman"/>
          <w:b/>
        </w:rPr>
        <w:t>24</w:t>
      </w:r>
      <w:r w:rsidRPr="00031DB5">
        <w:rPr>
          <w:rFonts w:eastAsia="Times New Roman"/>
          <w:b/>
          <w:lang w:val="ru-RU"/>
        </w:rPr>
        <w:t xml:space="preserve"> сесії Райгородської сільської ради</w:t>
      </w:r>
    </w:p>
    <w:p w:rsidR="000E4D09" w:rsidRPr="00031DB5" w:rsidRDefault="000E4D09" w:rsidP="000E4D09">
      <w:pPr>
        <w:jc w:val="both"/>
        <w:rPr>
          <w:rFonts w:eastAsia="Times New Roman"/>
          <w:b/>
          <w:lang w:val="ru-RU"/>
        </w:rPr>
      </w:pPr>
      <w:r w:rsidRPr="00031DB5">
        <w:rPr>
          <w:rFonts w:eastAsia="Times New Roman"/>
          <w:b/>
          <w:lang w:val="ru-RU"/>
        </w:rPr>
        <w:t xml:space="preserve">восьмого скликання </w:t>
      </w:r>
    </w:p>
    <w:p w:rsidR="000E4D09" w:rsidRPr="00031DB5" w:rsidRDefault="000E4D09" w:rsidP="000E4D09">
      <w:pPr>
        <w:jc w:val="both"/>
        <w:rPr>
          <w:rFonts w:eastAsia="Times New Roman"/>
          <w:b/>
          <w:lang w:val="ru-RU"/>
        </w:rPr>
      </w:pPr>
    </w:p>
    <w:p w:rsidR="000E4D09" w:rsidRPr="00031DB5" w:rsidRDefault="000E4D09" w:rsidP="000E4D09">
      <w:pPr>
        <w:ind w:firstLine="420"/>
        <w:jc w:val="both"/>
        <w:rPr>
          <w:rFonts w:eastAsia="Times New Roman"/>
          <w:lang w:val="ru-RU"/>
        </w:rPr>
      </w:pPr>
      <w:proofErr w:type="spellStart"/>
      <w:r w:rsidRPr="00031DB5">
        <w:rPr>
          <w:rFonts w:eastAsia="Times New Roman"/>
          <w:lang w:val="ru-RU"/>
        </w:rPr>
        <w:t>Керуючись</w:t>
      </w:r>
      <w:proofErr w:type="spellEnd"/>
      <w:r w:rsidRPr="00031DB5">
        <w:rPr>
          <w:rFonts w:eastAsia="Times New Roman"/>
          <w:lang w:val="ru-RU"/>
        </w:rPr>
        <w:t xml:space="preserve"> ст. 12, 42 Закону </w:t>
      </w:r>
      <w:proofErr w:type="spellStart"/>
      <w:r w:rsidRPr="00031DB5">
        <w:rPr>
          <w:rFonts w:eastAsia="Times New Roman"/>
          <w:lang w:val="ru-RU"/>
        </w:rPr>
        <w:t>України</w:t>
      </w:r>
      <w:proofErr w:type="spellEnd"/>
      <w:r w:rsidRPr="00031DB5">
        <w:rPr>
          <w:rFonts w:eastAsia="Times New Roman"/>
          <w:lang w:val="ru-RU"/>
        </w:rPr>
        <w:t xml:space="preserve"> «Про </w:t>
      </w:r>
      <w:proofErr w:type="spellStart"/>
      <w:r w:rsidRPr="00031DB5">
        <w:rPr>
          <w:rFonts w:eastAsia="Times New Roman"/>
          <w:lang w:val="ru-RU"/>
        </w:rPr>
        <w:t>місцеве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самоврядування</w:t>
      </w:r>
      <w:proofErr w:type="spellEnd"/>
      <w:r w:rsidRPr="00031DB5">
        <w:rPr>
          <w:rFonts w:eastAsia="Times New Roman"/>
          <w:lang w:val="ru-RU"/>
        </w:rPr>
        <w:t xml:space="preserve"> в </w:t>
      </w:r>
      <w:proofErr w:type="spellStart"/>
      <w:r w:rsidRPr="00031DB5">
        <w:rPr>
          <w:rFonts w:eastAsia="Times New Roman"/>
          <w:lang w:val="ru-RU"/>
        </w:rPr>
        <w:t>Україні</w:t>
      </w:r>
      <w:proofErr w:type="spellEnd"/>
      <w:r w:rsidRPr="00031DB5">
        <w:rPr>
          <w:rFonts w:eastAsia="Times New Roman"/>
          <w:lang w:val="ru-RU"/>
        </w:rPr>
        <w:t xml:space="preserve">» </w:t>
      </w:r>
      <w:proofErr w:type="spellStart"/>
      <w:r w:rsidRPr="00031DB5">
        <w:rPr>
          <w:rFonts w:eastAsia="Times New Roman"/>
          <w:lang w:val="ru-RU"/>
        </w:rPr>
        <w:t>із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змінами</w:t>
      </w:r>
      <w:proofErr w:type="spellEnd"/>
      <w:r w:rsidRPr="00031DB5">
        <w:rPr>
          <w:rFonts w:eastAsia="Times New Roman"/>
          <w:lang w:val="ru-RU"/>
        </w:rPr>
        <w:t xml:space="preserve"> та </w:t>
      </w:r>
      <w:proofErr w:type="spellStart"/>
      <w:r w:rsidRPr="00031DB5">
        <w:rPr>
          <w:rFonts w:eastAsia="Times New Roman"/>
          <w:lang w:val="ru-RU"/>
        </w:rPr>
        <w:t>доповненнями</w:t>
      </w:r>
      <w:proofErr w:type="spellEnd"/>
      <w:r w:rsidRPr="00031DB5">
        <w:rPr>
          <w:rFonts w:eastAsia="Times New Roman"/>
          <w:lang w:val="ru-RU"/>
        </w:rPr>
        <w:t xml:space="preserve">, </w:t>
      </w:r>
      <w:proofErr w:type="spellStart"/>
      <w:r w:rsidRPr="00031DB5">
        <w:rPr>
          <w:rFonts w:eastAsia="Times New Roman"/>
          <w:lang w:val="ru-RU"/>
        </w:rPr>
        <w:t>відповідно</w:t>
      </w:r>
      <w:proofErr w:type="spellEnd"/>
      <w:r w:rsidRPr="00031DB5">
        <w:rPr>
          <w:rFonts w:eastAsia="Times New Roman"/>
          <w:lang w:val="ru-RU"/>
        </w:rPr>
        <w:t xml:space="preserve"> до п. 8 </w:t>
      </w:r>
      <w:proofErr w:type="spellStart"/>
      <w:r w:rsidRPr="00031DB5">
        <w:rPr>
          <w:rFonts w:eastAsia="Times New Roman"/>
          <w:lang w:val="ru-RU"/>
        </w:rPr>
        <w:t>частини</w:t>
      </w:r>
      <w:proofErr w:type="spellEnd"/>
      <w:r w:rsidRPr="00031DB5">
        <w:rPr>
          <w:rFonts w:eastAsia="Times New Roman"/>
          <w:lang w:val="ru-RU"/>
        </w:rPr>
        <w:t xml:space="preserve"> 4 </w:t>
      </w:r>
      <w:proofErr w:type="spellStart"/>
      <w:r w:rsidRPr="00031DB5">
        <w:rPr>
          <w:rFonts w:eastAsia="Times New Roman"/>
          <w:lang w:val="ru-RU"/>
        </w:rPr>
        <w:t>статті</w:t>
      </w:r>
      <w:proofErr w:type="spellEnd"/>
      <w:r w:rsidRPr="00031DB5">
        <w:rPr>
          <w:rFonts w:eastAsia="Times New Roman"/>
          <w:lang w:val="ru-RU"/>
        </w:rPr>
        <w:t xml:space="preserve"> 42 та пункту 4 </w:t>
      </w:r>
      <w:proofErr w:type="spellStart"/>
      <w:r w:rsidRPr="00031DB5">
        <w:rPr>
          <w:rFonts w:eastAsia="Times New Roman"/>
          <w:lang w:val="ru-RU"/>
        </w:rPr>
        <w:t>статті</w:t>
      </w:r>
      <w:proofErr w:type="spellEnd"/>
      <w:r w:rsidRPr="00031DB5">
        <w:rPr>
          <w:rFonts w:eastAsia="Times New Roman"/>
          <w:lang w:val="ru-RU"/>
        </w:rPr>
        <w:t xml:space="preserve"> 46 Закону </w:t>
      </w:r>
      <w:proofErr w:type="spellStart"/>
      <w:r w:rsidRPr="00031DB5">
        <w:rPr>
          <w:rFonts w:eastAsia="Times New Roman"/>
          <w:lang w:val="ru-RU"/>
        </w:rPr>
        <w:t>України</w:t>
      </w:r>
      <w:proofErr w:type="spellEnd"/>
      <w:r w:rsidRPr="00031DB5">
        <w:rPr>
          <w:rFonts w:eastAsia="Times New Roman"/>
          <w:lang w:val="ru-RU"/>
        </w:rPr>
        <w:t xml:space="preserve"> “Про </w:t>
      </w:r>
      <w:proofErr w:type="spellStart"/>
      <w:r w:rsidRPr="00031DB5">
        <w:rPr>
          <w:rFonts w:eastAsia="Times New Roman"/>
          <w:lang w:val="ru-RU"/>
        </w:rPr>
        <w:t>місцеве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самоврядування</w:t>
      </w:r>
      <w:proofErr w:type="spellEnd"/>
      <w:r w:rsidRPr="00031DB5">
        <w:rPr>
          <w:rFonts w:eastAsia="Times New Roman"/>
          <w:lang w:val="ru-RU"/>
        </w:rPr>
        <w:t xml:space="preserve"> в </w:t>
      </w:r>
      <w:proofErr w:type="spellStart"/>
      <w:r w:rsidRPr="00031DB5">
        <w:rPr>
          <w:rFonts w:eastAsia="Times New Roman"/>
          <w:lang w:val="ru-RU"/>
        </w:rPr>
        <w:t>Україні</w:t>
      </w:r>
      <w:proofErr w:type="spellEnd"/>
      <w:r w:rsidRPr="00031DB5">
        <w:rPr>
          <w:rFonts w:eastAsia="Times New Roman"/>
          <w:lang w:val="ru-RU"/>
        </w:rPr>
        <w:t xml:space="preserve">”, в </w:t>
      </w:r>
      <w:proofErr w:type="spellStart"/>
      <w:r w:rsidRPr="00031DB5">
        <w:rPr>
          <w:rFonts w:eastAsia="Times New Roman"/>
          <w:lang w:val="ru-RU"/>
        </w:rPr>
        <w:t>зв’язку</w:t>
      </w:r>
      <w:proofErr w:type="spellEnd"/>
      <w:r w:rsidRPr="00031DB5">
        <w:rPr>
          <w:rFonts w:eastAsia="Times New Roman"/>
          <w:lang w:val="ru-RU"/>
        </w:rPr>
        <w:t xml:space="preserve"> з </w:t>
      </w:r>
      <w:proofErr w:type="spellStart"/>
      <w:r w:rsidRPr="00031DB5">
        <w:rPr>
          <w:rFonts w:eastAsia="Times New Roman"/>
          <w:lang w:val="ru-RU"/>
        </w:rPr>
        <w:t>виробничою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необхідністю</w:t>
      </w:r>
      <w:proofErr w:type="spellEnd"/>
      <w:r w:rsidRPr="00031DB5">
        <w:rPr>
          <w:rFonts w:eastAsia="Times New Roman"/>
          <w:lang w:val="ru-RU"/>
        </w:rPr>
        <w:t>:</w:t>
      </w:r>
    </w:p>
    <w:p w:rsidR="000E4D09" w:rsidRPr="00031DB5" w:rsidRDefault="000E4D09" w:rsidP="000E4D09">
      <w:pPr>
        <w:numPr>
          <w:ilvl w:val="0"/>
          <w:numId w:val="1"/>
        </w:numPr>
        <w:tabs>
          <w:tab w:val="clear" w:pos="502"/>
          <w:tab w:val="left" w:pos="284"/>
        </w:tabs>
        <w:ind w:left="284"/>
        <w:contextualSpacing/>
        <w:jc w:val="both"/>
        <w:rPr>
          <w:rFonts w:eastAsia="Times New Roman"/>
        </w:rPr>
      </w:pPr>
      <w:r w:rsidRPr="00031DB5">
        <w:rPr>
          <w:rFonts w:eastAsia="Times New Roman"/>
        </w:rPr>
        <w:t xml:space="preserve">Скликати </w:t>
      </w:r>
      <w:r>
        <w:rPr>
          <w:rFonts w:eastAsia="Times New Roman"/>
        </w:rPr>
        <w:t>позачергову 24</w:t>
      </w:r>
      <w:r w:rsidRPr="00031DB5">
        <w:rPr>
          <w:rFonts w:eastAsia="Times New Roman"/>
        </w:rPr>
        <w:t xml:space="preserve"> сесію Райгородської сільської ради 8 скликання, - </w:t>
      </w:r>
      <w:r>
        <w:rPr>
          <w:rFonts w:eastAsia="Times New Roman"/>
          <w:b/>
          <w:bCs/>
        </w:rPr>
        <w:t>22 грудня</w:t>
      </w:r>
      <w:r w:rsidRPr="00031DB5">
        <w:rPr>
          <w:rFonts w:eastAsia="Times New Roman"/>
          <w:b/>
          <w:bCs/>
        </w:rPr>
        <w:t xml:space="preserve"> 2021 року</w:t>
      </w:r>
      <w:r w:rsidRPr="00031DB5">
        <w:rPr>
          <w:rFonts w:eastAsia="Times New Roman"/>
        </w:rPr>
        <w:t xml:space="preserve"> о 10 годині в приміщенні </w:t>
      </w:r>
      <w:r w:rsidR="00DA279F">
        <w:rPr>
          <w:rFonts w:eastAsia="Times New Roman"/>
        </w:rPr>
        <w:t>Ситковецької публічної бібліотеки</w:t>
      </w:r>
      <w:r w:rsidRPr="00031DB5">
        <w:rPr>
          <w:rFonts w:eastAsia="Times New Roman"/>
        </w:rPr>
        <w:t>:</w:t>
      </w:r>
    </w:p>
    <w:p w:rsidR="000E4D09" w:rsidRDefault="000E4D09" w:rsidP="000E4D09">
      <w:pPr>
        <w:numPr>
          <w:ilvl w:val="0"/>
          <w:numId w:val="1"/>
        </w:numPr>
        <w:tabs>
          <w:tab w:val="clear" w:pos="502"/>
          <w:tab w:val="left" w:pos="284"/>
        </w:tabs>
        <w:ind w:left="284"/>
        <w:jc w:val="both"/>
        <w:rPr>
          <w:rFonts w:eastAsia="Times New Roman"/>
          <w:bCs/>
          <w:lang w:val="ru-RU"/>
        </w:rPr>
      </w:pPr>
      <w:r w:rsidRPr="00031DB5">
        <w:rPr>
          <w:rFonts w:eastAsia="Times New Roman"/>
          <w:color w:val="000000"/>
          <w:lang w:val="ru-RU"/>
        </w:rPr>
        <w:t xml:space="preserve">На порядок </w:t>
      </w:r>
      <w:proofErr w:type="spellStart"/>
      <w:r w:rsidRPr="00031DB5">
        <w:rPr>
          <w:rFonts w:eastAsia="Times New Roman"/>
          <w:color w:val="000000"/>
          <w:lang w:val="ru-RU"/>
        </w:rPr>
        <w:t>денний</w:t>
      </w:r>
      <w:proofErr w:type="spellEnd"/>
      <w:r w:rsidRPr="00031DB5">
        <w:rPr>
          <w:rFonts w:eastAsia="Times New Roman"/>
          <w:color w:val="000000"/>
          <w:lang w:val="ru-RU"/>
        </w:rPr>
        <w:t xml:space="preserve"> </w:t>
      </w:r>
      <w:proofErr w:type="spellStart"/>
      <w:r w:rsidRPr="00031DB5">
        <w:rPr>
          <w:rFonts w:eastAsia="Times New Roman"/>
          <w:color w:val="000000"/>
          <w:lang w:val="ru-RU"/>
        </w:rPr>
        <w:t>винести</w:t>
      </w:r>
      <w:proofErr w:type="spellEnd"/>
      <w:r w:rsidRPr="00031DB5">
        <w:rPr>
          <w:rFonts w:eastAsia="Times New Roman"/>
          <w:color w:val="000000"/>
          <w:lang w:val="ru-RU"/>
        </w:rPr>
        <w:t xml:space="preserve"> </w:t>
      </w:r>
      <w:proofErr w:type="spellStart"/>
      <w:r w:rsidRPr="00031DB5">
        <w:rPr>
          <w:rFonts w:eastAsia="Times New Roman"/>
          <w:color w:val="000000"/>
          <w:lang w:val="ru-RU"/>
        </w:rPr>
        <w:t>питання</w:t>
      </w:r>
      <w:proofErr w:type="spellEnd"/>
      <w:r w:rsidRPr="00031DB5">
        <w:rPr>
          <w:rFonts w:eastAsia="Times New Roman"/>
          <w:color w:val="000000"/>
          <w:lang w:val="ru-RU"/>
        </w:rPr>
        <w:t>:</w:t>
      </w:r>
      <w:r w:rsidRPr="00031DB5">
        <w:rPr>
          <w:rFonts w:eastAsia="Times New Roman"/>
          <w:bCs/>
          <w:lang w:val="ru-RU"/>
        </w:rPr>
        <w:t xml:space="preserve">   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  <w:rPr>
          <w:lang w:eastAsia="en-US"/>
        </w:rPr>
      </w:pPr>
      <w:r>
        <w:rPr>
          <w:rFonts w:eastAsia="Times New Roman"/>
        </w:rPr>
        <w:t>Про бюджет Райгородської сільської територіальної громади на 2022 рік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  <w:rPr>
          <w:rFonts w:eastAsiaTheme="minorHAnsi" w:cstheme="minorBidi"/>
          <w:bCs/>
        </w:rPr>
      </w:pPr>
      <w:r>
        <w:t>Про затвердження рішень виконавчого комітету сільської ради, розпоряджень сільського голови прийнятих в міжсесійний період</w:t>
      </w:r>
    </w:p>
    <w:p w:rsidR="00DA279F" w:rsidRDefault="00DA279F" w:rsidP="00DA279F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lang w:val="ru-RU"/>
        </w:rPr>
      </w:pPr>
      <w:r>
        <w:t xml:space="preserve">Про затвердження стратегії розвитку Райгородської </w:t>
      </w:r>
      <w:r>
        <w:rPr>
          <w:rFonts w:eastAsia="Times New Roman"/>
        </w:rPr>
        <w:t>територіальної громади до 2030 року</w:t>
      </w:r>
    </w:p>
    <w:p w:rsidR="00DA279F" w:rsidRDefault="00DA279F" w:rsidP="00DA279F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Про передачу комунального майна на праві оперативного управління в с. Вища Кропивна</w:t>
      </w:r>
    </w:p>
    <w:p w:rsidR="00DA279F" w:rsidRDefault="00DA279F" w:rsidP="00DA279F">
      <w:pPr>
        <w:pStyle w:val="a3"/>
        <w:numPr>
          <w:ilvl w:val="0"/>
          <w:numId w:val="7"/>
        </w:numPr>
        <w:shd w:val="clear" w:color="auto" w:fill="FFFFFF"/>
        <w:ind w:right="27"/>
        <w:jc w:val="both"/>
      </w:pPr>
      <w:r>
        <w:rPr>
          <w:bCs/>
        </w:rPr>
        <w:t>Про передачу комунального майна на праві оперативного управління в смт Ситківці</w:t>
      </w:r>
    </w:p>
    <w:p w:rsidR="00DA279F" w:rsidRDefault="00DA279F" w:rsidP="00DA279F">
      <w:pPr>
        <w:pStyle w:val="a3"/>
        <w:numPr>
          <w:ilvl w:val="0"/>
          <w:numId w:val="7"/>
        </w:numPr>
        <w:shd w:val="clear" w:color="auto" w:fill="FFFFFF"/>
        <w:tabs>
          <w:tab w:val="left" w:pos="3969"/>
          <w:tab w:val="left" w:pos="4536"/>
        </w:tabs>
        <w:ind w:right="27"/>
        <w:jc w:val="both"/>
        <w:rPr>
          <w:bCs/>
          <w:lang w:val="ru-RU"/>
        </w:rPr>
      </w:pPr>
      <w:r>
        <w:t>Про прийняття у комунальну власність територіальної громади та взяття на баланс електричних мереж вуличного освітлення в с. Нижча Кропивна</w:t>
      </w:r>
    </w:p>
    <w:p w:rsidR="00DA279F" w:rsidRDefault="00DA279F" w:rsidP="00DA279F">
      <w:pPr>
        <w:pStyle w:val="a3"/>
        <w:numPr>
          <w:ilvl w:val="0"/>
          <w:numId w:val="7"/>
        </w:numPr>
        <w:shd w:val="clear" w:color="auto" w:fill="FFFFFF"/>
        <w:tabs>
          <w:tab w:val="left" w:pos="3969"/>
          <w:tab w:val="left" w:pos="4536"/>
        </w:tabs>
        <w:ind w:right="27"/>
        <w:jc w:val="both"/>
        <w:rPr>
          <w:bCs/>
        </w:rPr>
      </w:pPr>
      <w:r>
        <w:t>Про прийняття у комунальну власність територіальної громади та взяття на баланс електричних мереж вуличного освітлення в смт Ситківці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</w:pPr>
      <w:r>
        <w:t>Пр</w:t>
      </w:r>
      <w:bookmarkStart w:id="1" w:name="_GoBack"/>
      <w:bookmarkEnd w:id="1"/>
      <w:r>
        <w:t xml:space="preserve">о затвердження  технічної документації із землеустрою щодо встановлення (відновлення) меж  земельної ділянки в натурі на місцевості у власність гр. Загорській Галині Дмитрівні, яка розташована в </w:t>
      </w:r>
      <w:proofErr w:type="spellStart"/>
      <w:r>
        <w:t>смт.Ситківці</w:t>
      </w:r>
      <w:proofErr w:type="spellEnd"/>
      <w:r>
        <w:t xml:space="preserve"> на території Райгородської сільської ради.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</w:pPr>
      <w:r>
        <w:t xml:space="preserve">Про затвердження проекту землеустрою, щодо відведення земельної ділянки у власність </w:t>
      </w:r>
      <w:proofErr w:type="spellStart"/>
      <w:r>
        <w:t>гр.Пороховник</w:t>
      </w:r>
      <w:proofErr w:type="spellEnd"/>
      <w:r>
        <w:t xml:space="preserve"> Світлані Анатоліївні, яка розташована в </w:t>
      </w:r>
      <w:proofErr w:type="spellStart"/>
      <w:r>
        <w:t>смт.Ситківці</w:t>
      </w:r>
      <w:proofErr w:type="spellEnd"/>
      <w:r>
        <w:t xml:space="preserve"> вул. Лісова,51 на території Райгородської сільської ради.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</w:pPr>
      <w: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у власність </w:t>
      </w:r>
      <w:proofErr w:type="spellStart"/>
      <w:r>
        <w:t>гр.Пороховник</w:t>
      </w:r>
      <w:proofErr w:type="spellEnd"/>
      <w:r>
        <w:t xml:space="preserve"> Світлані Анатоліївні, яка розташована в </w:t>
      </w:r>
      <w:proofErr w:type="spellStart"/>
      <w:r>
        <w:t>смт.Ситківці</w:t>
      </w:r>
      <w:proofErr w:type="spellEnd"/>
      <w:r>
        <w:t xml:space="preserve"> вул. Лісова,51 на території Райгородської сільської ради  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</w:pPr>
      <w:r>
        <w:t xml:space="preserve">Про затвердження  проекту  землеустрою, щодо  відведення земельної  ділянки  у власність </w:t>
      </w:r>
      <w:proofErr w:type="spellStart"/>
      <w:r>
        <w:t>гр.Мусійчуку</w:t>
      </w:r>
      <w:proofErr w:type="spellEnd"/>
      <w:r>
        <w:t xml:space="preserve"> Анатолію Даниловичу, яка розташована в </w:t>
      </w:r>
      <w:proofErr w:type="spellStart"/>
      <w:r>
        <w:t>смт.Ситківці</w:t>
      </w:r>
      <w:proofErr w:type="spellEnd"/>
      <w:r>
        <w:t xml:space="preserve"> вул. Лісова,60 на території Райгородської сільської ради.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</w:pPr>
      <w:r>
        <w:t xml:space="preserve">Про затвердження  проекту  землеустрою, щодо  відведення земельної  ділянки у власність </w:t>
      </w:r>
      <w:proofErr w:type="spellStart"/>
      <w:r>
        <w:t>гр.Вільчинській</w:t>
      </w:r>
      <w:proofErr w:type="spellEnd"/>
      <w:r>
        <w:t xml:space="preserve"> Вікторії Сергіївні, яка розташована в </w:t>
      </w:r>
      <w:proofErr w:type="spellStart"/>
      <w:r>
        <w:t>смт.Ситківці</w:t>
      </w:r>
      <w:proofErr w:type="spellEnd"/>
      <w:r>
        <w:t xml:space="preserve"> вул. </w:t>
      </w:r>
      <w:proofErr w:type="spellStart"/>
      <w:r>
        <w:t>Яблунева,б</w:t>
      </w:r>
      <w:proofErr w:type="spellEnd"/>
      <w:r>
        <w:t>\н на території Райгородської сільської ради.</w:t>
      </w:r>
    </w:p>
    <w:p w:rsidR="00DA279F" w:rsidRDefault="00DA279F" w:rsidP="00DA279F">
      <w:pPr>
        <w:pStyle w:val="a3"/>
        <w:numPr>
          <w:ilvl w:val="0"/>
          <w:numId w:val="7"/>
        </w:numPr>
        <w:jc w:val="both"/>
      </w:pPr>
      <w:r>
        <w:t xml:space="preserve">Про затвердження технічної документації із землеустрою щодо встановлення (відновлення) меж  земельної ділянки в натурі на місцевості для ведення фермерського господарства </w:t>
      </w:r>
      <w:proofErr w:type="spellStart"/>
      <w:r>
        <w:t>гр.Гуцаленко</w:t>
      </w:r>
      <w:proofErr w:type="spellEnd"/>
      <w:r>
        <w:t xml:space="preserve"> Оксані Миколаївні, яка розташована за межами населеного пункту </w:t>
      </w:r>
      <w:proofErr w:type="spellStart"/>
      <w:r>
        <w:t>смт.Ситківці</w:t>
      </w:r>
      <w:proofErr w:type="spellEnd"/>
      <w:r>
        <w:t xml:space="preserve"> на території Райгородської сільської ради.</w:t>
      </w:r>
    </w:p>
    <w:p w:rsidR="000E4D09" w:rsidRPr="000B299B" w:rsidRDefault="006104E8" w:rsidP="000E4D09">
      <w:pPr>
        <w:pStyle w:val="a3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0E4D09" w:rsidRPr="000B299B">
        <w:rPr>
          <w:rFonts w:eastAsia="Times New Roman"/>
          <w:bCs/>
        </w:rPr>
        <w:t xml:space="preserve">ідділу інформаційного забезпечення та внутрішньої політики апарату Райгородської сільської ради, оприлюднити дане розпорядження та проекти рішення, згідно Закону України «Про доступ до публічної інформації», на </w:t>
      </w:r>
      <w:proofErr w:type="spellStart"/>
      <w:r w:rsidR="000E4D09" w:rsidRPr="000B299B">
        <w:rPr>
          <w:rFonts w:eastAsia="Times New Roman"/>
          <w:bCs/>
        </w:rPr>
        <w:t>вебсайті</w:t>
      </w:r>
      <w:proofErr w:type="spellEnd"/>
      <w:r w:rsidR="000E4D09" w:rsidRPr="000B299B">
        <w:rPr>
          <w:rFonts w:eastAsia="Times New Roman"/>
          <w:bCs/>
        </w:rPr>
        <w:t xml:space="preserve"> сільської ради.</w:t>
      </w:r>
    </w:p>
    <w:p w:rsidR="000E4D09" w:rsidRPr="00D917E0" w:rsidRDefault="000E4D09" w:rsidP="000E4D09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lang w:eastAsia="uk-UA"/>
        </w:rPr>
      </w:pPr>
      <w:r w:rsidRPr="00D917E0">
        <w:rPr>
          <w:rFonts w:eastAsia="Times New Roman"/>
          <w:color w:val="000000"/>
          <w:lang w:eastAsia="uk-UA"/>
        </w:rPr>
        <w:lastRenderedPageBreak/>
        <w:t xml:space="preserve">У зв’язку із запровадженими протиепідемічними заходами, з метою запобігання поширенню </w:t>
      </w:r>
      <w:proofErr w:type="spellStart"/>
      <w:r w:rsidRPr="00D917E0">
        <w:rPr>
          <w:rFonts w:eastAsia="Times New Roman"/>
          <w:color w:val="000000"/>
          <w:lang w:eastAsia="uk-UA"/>
        </w:rPr>
        <w:t>коронавірусу</w:t>
      </w:r>
      <w:proofErr w:type="spellEnd"/>
      <w:r w:rsidRPr="00D917E0">
        <w:rPr>
          <w:rFonts w:eastAsia="Times New Roman"/>
          <w:color w:val="000000"/>
          <w:lang w:eastAsia="uk-UA"/>
        </w:rPr>
        <w:t xml:space="preserve"> COVID-19, пленарне засідання сільської ради провести за відсутності представників громадськості, виключно у складі сільського голови, депутатів сільської ради, доповідачів, старост, представників організаційно-виконавчої роботи, правового забезпечення, </w:t>
      </w:r>
      <w:r w:rsidRPr="00D917E0">
        <w:rPr>
          <w:rFonts w:eastAsia="Times New Roman"/>
          <w:bCs/>
        </w:rPr>
        <w:t>відділу інформаційного забезпечення та внутрішньої політики апарату</w:t>
      </w:r>
      <w:r w:rsidRPr="00D917E0">
        <w:rPr>
          <w:rFonts w:eastAsia="Times New Roman"/>
          <w:color w:val="000000"/>
          <w:lang w:eastAsia="uk-UA"/>
        </w:rPr>
        <w:t>.</w:t>
      </w:r>
    </w:p>
    <w:p w:rsidR="000E4D09" w:rsidRPr="00D917E0" w:rsidRDefault="000E4D09" w:rsidP="000E4D09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/>
          <w:lang w:eastAsia="uk-UA"/>
        </w:rPr>
      </w:pPr>
      <w:r w:rsidRPr="00D917E0">
        <w:rPr>
          <w:rFonts w:eastAsia="Times New Roman"/>
          <w:bCs/>
        </w:rPr>
        <w:t xml:space="preserve">Відділу інформаційного забезпечення та внутрішньої політики апарату Райгородської сільської ради </w:t>
      </w:r>
      <w:r w:rsidRPr="00D917E0">
        <w:rPr>
          <w:rFonts w:eastAsia="Times New Roman"/>
          <w:color w:val="000000"/>
          <w:lang w:eastAsia="uk-UA"/>
        </w:rPr>
        <w:t>забезпечити онлайн трансляцію пленарного засідання сільської ради через мережу Інтернет.</w:t>
      </w:r>
    </w:p>
    <w:p w:rsidR="000E4D09" w:rsidRDefault="000E4D09" w:rsidP="000E4D09">
      <w:pPr>
        <w:numPr>
          <w:ilvl w:val="0"/>
          <w:numId w:val="1"/>
        </w:numPr>
        <w:contextualSpacing/>
        <w:jc w:val="both"/>
        <w:rPr>
          <w:rFonts w:eastAsia="Times New Roman"/>
          <w:lang w:val="ru-RU"/>
        </w:rPr>
      </w:pPr>
      <w:r w:rsidRPr="00031DB5">
        <w:rPr>
          <w:rFonts w:eastAsia="Times New Roman"/>
          <w:lang w:val="ru-RU"/>
        </w:rPr>
        <w:t xml:space="preserve">Контроль за </w:t>
      </w:r>
      <w:proofErr w:type="spellStart"/>
      <w:r w:rsidRPr="00031DB5">
        <w:rPr>
          <w:rFonts w:eastAsia="Times New Roman"/>
          <w:lang w:val="ru-RU"/>
        </w:rPr>
        <w:t>виконанням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даного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розпорядження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залишаю</w:t>
      </w:r>
      <w:proofErr w:type="spellEnd"/>
      <w:r w:rsidRPr="00031DB5">
        <w:rPr>
          <w:rFonts w:eastAsia="Times New Roman"/>
          <w:lang w:val="ru-RU"/>
        </w:rPr>
        <w:t xml:space="preserve"> за собою.</w:t>
      </w:r>
    </w:p>
    <w:p w:rsidR="000E4D09" w:rsidRDefault="000E4D09" w:rsidP="000E4D09">
      <w:pPr>
        <w:ind w:left="1210" w:firstLine="206"/>
        <w:contextualSpacing/>
        <w:jc w:val="both"/>
        <w:rPr>
          <w:rFonts w:eastAsia="Times New Roman"/>
          <w:lang w:val="ru-RU"/>
        </w:rPr>
      </w:pPr>
    </w:p>
    <w:p w:rsidR="000E4D09" w:rsidRDefault="000E4D09" w:rsidP="000E4D09">
      <w:pPr>
        <w:ind w:left="1210" w:firstLine="206"/>
        <w:contextualSpacing/>
        <w:jc w:val="both"/>
        <w:rPr>
          <w:rFonts w:eastAsia="Times New Roman"/>
          <w:lang w:val="ru-RU"/>
        </w:rPr>
      </w:pPr>
    </w:p>
    <w:p w:rsidR="000E4D09" w:rsidRDefault="000E4D09" w:rsidP="000E4D09">
      <w:pPr>
        <w:ind w:left="1210" w:firstLine="206"/>
        <w:contextualSpacing/>
        <w:jc w:val="both"/>
        <w:rPr>
          <w:rFonts w:eastAsia="Times New Roman"/>
          <w:lang w:val="ru-RU"/>
        </w:rPr>
      </w:pPr>
      <w:proofErr w:type="spellStart"/>
      <w:r>
        <w:rPr>
          <w:rFonts w:eastAsia="Times New Roman"/>
          <w:lang w:val="ru-RU"/>
        </w:rPr>
        <w:t>Сільський</w:t>
      </w:r>
      <w:proofErr w:type="spellEnd"/>
      <w:r>
        <w:rPr>
          <w:rFonts w:eastAsia="Times New Roman"/>
          <w:lang w:val="ru-RU"/>
        </w:rPr>
        <w:t xml:space="preserve"> голова</w:t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proofErr w:type="spellStart"/>
      <w:r>
        <w:rPr>
          <w:rFonts w:eastAsia="Times New Roman"/>
          <w:lang w:val="ru-RU"/>
        </w:rPr>
        <w:t>Віктор</w:t>
      </w:r>
      <w:proofErr w:type="spellEnd"/>
      <w:r>
        <w:rPr>
          <w:rFonts w:eastAsia="Times New Roman"/>
          <w:lang w:val="ru-RU"/>
        </w:rPr>
        <w:t xml:space="preserve"> МИХАЙЛЕНКО</w:t>
      </w:r>
    </w:p>
    <w:p w:rsidR="000E4D09" w:rsidRDefault="000E4D09" w:rsidP="000E4D09">
      <w:pPr>
        <w:ind w:left="1210" w:firstLine="206"/>
        <w:contextualSpacing/>
        <w:jc w:val="both"/>
        <w:rPr>
          <w:rFonts w:eastAsia="Times New Roman"/>
          <w:lang w:val="ru-RU"/>
        </w:rPr>
      </w:pPr>
    </w:p>
    <w:p w:rsidR="000E4D09" w:rsidRDefault="000E4D09" w:rsidP="000E4D09">
      <w:pPr>
        <w:ind w:left="1210" w:firstLine="206"/>
        <w:contextualSpacing/>
        <w:jc w:val="both"/>
        <w:rPr>
          <w:rFonts w:eastAsia="Times New Roman"/>
          <w:lang w:val="ru-RU"/>
        </w:rPr>
      </w:pPr>
    </w:p>
    <w:p w:rsidR="000E4D09" w:rsidRDefault="000E4D09" w:rsidP="000E4D09">
      <w:pPr>
        <w:ind w:left="1210" w:firstLine="206"/>
        <w:contextualSpacing/>
        <w:jc w:val="both"/>
      </w:pPr>
    </w:p>
    <w:p w:rsidR="000E4D09" w:rsidRDefault="000E4D09"/>
    <w:sectPr w:rsidR="000E4D09" w:rsidSect="00FA0B0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71D8"/>
    <w:multiLevelType w:val="hybridMultilevel"/>
    <w:tmpl w:val="B0CAD48E"/>
    <w:lvl w:ilvl="0" w:tplc="CB0899C6">
      <w:start w:val="1478"/>
      <w:numFmt w:val="decimal"/>
      <w:lvlText w:val="%1."/>
      <w:lvlJc w:val="left"/>
      <w:pPr>
        <w:ind w:left="1260" w:hanging="540"/>
      </w:pPr>
      <w:rPr>
        <w:rFonts w:eastAsia="Times New Roman" w:cstheme="minorBidi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8668B"/>
    <w:multiLevelType w:val="multilevel"/>
    <w:tmpl w:val="6EDED5F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" w15:restartNumberingAfterBreak="0">
    <w:nsid w:val="690B25ED"/>
    <w:multiLevelType w:val="hybridMultilevel"/>
    <w:tmpl w:val="39B8A19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175F99"/>
    <w:multiLevelType w:val="hybridMultilevel"/>
    <w:tmpl w:val="9B22DAB6"/>
    <w:lvl w:ilvl="0" w:tplc="B99AF3DA">
      <w:start w:val="148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2716B"/>
    <w:multiLevelType w:val="multilevel"/>
    <w:tmpl w:val="14B81E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5" w15:restartNumberingAfterBreak="0">
    <w:nsid w:val="759479DC"/>
    <w:multiLevelType w:val="multilevel"/>
    <w:tmpl w:val="5FFA6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6" w15:restartNumberingAfterBreak="0">
    <w:nsid w:val="79D70F88"/>
    <w:multiLevelType w:val="hybridMultilevel"/>
    <w:tmpl w:val="F5684746"/>
    <w:lvl w:ilvl="0" w:tplc="04220011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  <w:lvlOverride w:ilvl="0">
      <w:startOverride w:val="14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09"/>
    <w:rsid w:val="000E4D09"/>
    <w:rsid w:val="006104E8"/>
    <w:rsid w:val="009F27FC"/>
    <w:rsid w:val="00DA279F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948380-AEBB-4877-9E85-9BAFFEE9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4D09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0E4D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4E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4E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5</cp:revision>
  <cp:lastPrinted>2021-12-21T10:28:00Z</cp:lastPrinted>
  <dcterms:created xsi:type="dcterms:W3CDTF">2021-12-20T13:28:00Z</dcterms:created>
  <dcterms:modified xsi:type="dcterms:W3CDTF">2021-12-21T11:08:00Z</dcterms:modified>
</cp:coreProperties>
</file>