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4A24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96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№1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62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скликання</w:t>
            </w:r>
            <w:proofErr w:type="spellEnd"/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roofErr w:type="spellStart"/>
            <w:r>
              <w:rPr>
                <w:rFonts w:ascii="Arial" w:eastAsia="Arial" w:hAnsi="Arial" w:cs="Arial"/>
                <w:sz w:val="14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20.08. 2024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r>
              <w:rPr>
                <w:rFonts w:ascii="Arial" w:eastAsia="Arial" w:hAnsi="Arial" w:cs="Arial"/>
                <w:sz w:val="14"/>
              </w:rPr>
              <w:t xml:space="preserve">№ 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на 2024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4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96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96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96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 з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Спец</w:t>
            </w:r>
            <w:proofErr w:type="gramEnd"/>
            <w:r>
              <w:rPr>
                <w:b/>
                <w:sz w:val="12"/>
              </w:rPr>
              <w:t>іальний</w:t>
            </w:r>
            <w:proofErr w:type="spellEnd"/>
            <w:r>
              <w:rPr>
                <w:b/>
                <w:sz w:val="12"/>
              </w:rPr>
              <w:t xml:space="preserve"> фонд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4A24A1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proofErr w:type="gramStart"/>
            <w:r>
              <w:rPr>
                <w:b/>
                <w:sz w:val="12"/>
              </w:rPr>
              <w:t>у</w:t>
            </w:r>
            <w:proofErr w:type="gramEnd"/>
            <w:r>
              <w:rPr>
                <w:b/>
                <w:sz w:val="12"/>
              </w:rPr>
              <w:t xml:space="preserve"> тому </w:t>
            </w:r>
            <w:proofErr w:type="spellStart"/>
            <w:r>
              <w:rPr>
                <w:b/>
                <w:sz w:val="12"/>
              </w:rPr>
              <w:t>числі</w:t>
            </w:r>
            <w:proofErr w:type="spellEnd"/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</w:r>
            <w:proofErr w:type="spellStart"/>
            <w:r>
              <w:rPr>
                <w:b/>
                <w:sz w:val="12"/>
              </w:rPr>
              <w:t>розвитку</w:t>
            </w:r>
            <w:proofErr w:type="spellEnd"/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4A24A1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4A24A1">
            <w:pPr>
              <w:ind w:left="60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4A24A1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ind w:left="60"/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доходів</w:t>
            </w:r>
            <w:proofErr w:type="spellEnd"/>
            <w:r>
              <w:rPr>
                <w:b/>
              </w:rPr>
              <w:br/>
              <w:t xml:space="preserve">(без </w:t>
            </w:r>
            <w:proofErr w:type="spellStart"/>
            <w:r>
              <w:rPr>
                <w:b/>
              </w:rPr>
              <w:t>урахування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Офіційні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sz w:val="16"/>
              </w:rPr>
              <w:t>5 412,00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sz w:val="16"/>
              </w:rPr>
              <w:t>5 412,00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A24A1" w:rsidRDefault="00034A43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4A1" w:rsidRDefault="00034A43">
            <w:pPr>
              <w:ind w:left="60"/>
            </w:pPr>
            <w:r>
              <w:rPr>
                <w:b/>
              </w:rPr>
              <w:t xml:space="preserve">Разом </w:t>
            </w:r>
            <w:proofErr w:type="spellStart"/>
            <w:r>
              <w:rPr>
                <w:b/>
              </w:rPr>
              <w:t>доході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5 412,00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A24A1" w:rsidRDefault="00034A4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4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21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18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96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  <w:tr w:rsidR="004A24A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102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200" w:type="dxa"/>
          </w:tcPr>
          <w:p w:rsidR="004A24A1" w:rsidRDefault="004A24A1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4A1" w:rsidRDefault="00034A43">
            <w:proofErr w:type="spellStart"/>
            <w:r>
              <w:t>Інна</w:t>
            </w:r>
            <w:proofErr w:type="spellEnd"/>
            <w:r>
              <w:t xml:space="preserve"> МЕНЮК</w:t>
            </w:r>
          </w:p>
        </w:tc>
        <w:tc>
          <w:tcPr>
            <w:tcW w:w="400" w:type="dxa"/>
          </w:tcPr>
          <w:p w:rsidR="004A24A1" w:rsidRDefault="004A24A1">
            <w:pPr>
              <w:pStyle w:val="EMPTYCELLSTYLE"/>
            </w:pPr>
          </w:p>
        </w:tc>
      </w:tr>
    </w:tbl>
    <w:p w:rsidR="00034A43" w:rsidRDefault="00034A43"/>
    <w:sectPr w:rsidR="00034A4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A1"/>
    <w:rsid w:val="00034A43"/>
    <w:rsid w:val="004A24A1"/>
    <w:rsid w:val="006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2024-08-15T12:48:00Z</dcterms:created>
  <dcterms:modified xsi:type="dcterms:W3CDTF">2024-08-15T12:48:00Z</dcterms:modified>
</cp:coreProperties>
</file>