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:rsidR="00F55B2B" w:rsidRPr="00F55B2B" w:rsidRDefault="003D4BEC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3</w:t>
      </w:r>
      <w:r w:rsidR="004337CC">
        <w:rPr>
          <w:rFonts w:ascii="Times New Roman" w:eastAsia="Calibri" w:hAnsi="Times New Roman"/>
          <w:b/>
          <w:sz w:val="28"/>
          <w:szCs w:val="28"/>
          <w:lang w:val="ru-RU" w:eastAsia="ru-RU"/>
        </w:rPr>
        <w:t>7</w:t>
      </w:r>
      <w:r w:rsidR="00951A83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A6328" w:rsidRPr="00A74B7A" w:rsidTr="00B27C48">
        <w:tc>
          <w:tcPr>
            <w:tcW w:w="3284" w:type="dxa"/>
            <w:shd w:val="clear" w:color="auto" w:fill="auto"/>
            <w:hideMark/>
          </w:tcPr>
          <w:p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EC1CE6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B63E1" w:rsidRDefault="00AB63E1" w:rsidP="004337CC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D4B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r w:rsidR="004337CC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</w:p>
        </w:tc>
      </w:tr>
    </w:tbl>
    <w:p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4BEC" w:rsidRPr="00C11322" w:rsidRDefault="00AC5589" w:rsidP="00C84F41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C84F41" w:rsidRPr="00C11322">
        <w:rPr>
          <w:rFonts w:ascii="Times New Roman" w:hAnsi="Times New Roman"/>
          <w:b/>
          <w:sz w:val="28"/>
          <w:szCs w:val="28"/>
          <w:lang w:val="uk-UA"/>
        </w:rPr>
        <w:t>п</w:t>
      </w:r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 xml:space="preserve">ередачумайна  </w:t>
      </w:r>
    </w:p>
    <w:p w:rsidR="007B13AC" w:rsidRPr="00C11322" w:rsidRDefault="00C84F41" w:rsidP="007B13AC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 xml:space="preserve">на баланс </w:t>
      </w:r>
      <w:r w:rsidR="003D4BEC" w:rsidRPr="00C11322">
        <w:rPr>
          <w:rFonts w:ascii="Times New Roman" w:hAnsi="Times New Roman"/>
          <w:b/>
          <w:sz w:val="28"/>
          <w:szCs w:val="28"/>
          <w:lang w:val="uk-UA"/>
        </w:rPr>
        <w:t>КП «Буг»</w:t>
      </w:r>
    </w:p>
    <w:p w:rsidR="007B13AC" w:rsidRPr="00C11322" w:rsidRDefault="007B13AC" w:rsidP="007B13AC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B13AC" w:rsidRPr="00C11322" w:rsidRDefault="00730AD9" w:rsidP="00117F9E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Керуючись статтями 16, 26, 60 Закону України «Про місцеве самоврядування в Україні»,</w:t>
      </w:r>
      <w:r w:rsidRPr="00C11322">
        <w:rPr>
          <w:rFonts w:ascii="Times New Roman" w:eastAsia="Calibri" w:hAnsi="Times New Roman"/>
          <w:sz w:val="28"/>
          <w:szCs w:val="28"/>
          <w:lang w:val="uk-UA" w:bidi="ar-SA"/>
        </w:rPr>
        <w:t>Закону України «</w:t>
      </w:r>
      <w:hyperlink r:id="rId6" w:history="1">
        <w:r w:rsidRPr="00C11322">
          <w:rPr>
            <w:rFonts w:ascii="Times New Roman" w:hAnsi="Times New Roman"/>
            <w:sz w:val="28"/>
            <w:szCs w:val="28"/>
            <w:shd w:val="clear" w:color="auto" w:fill="FFFFFF"/>
            <w:lang w:val="uk-UA" w:eastAsia="ru-RU" w:bidi="ar-SA"/>
          </w:rPr>
          <w:t>Про бухгалтерський облік та фінансову звітність в Україні</w:t>
        </w:r>
      </w:hyperlink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», </w:t>
      </w:r>
      <w:r w:rsidRPr="00C11322">
        <w:rPr>
          <w:rFonts w:ascii="Times New Roman" w:hAnsi="Times New Roman"/>
          <w:sz w:val="28"/>
          <w:szCs w:val="28"/>
          <w:lang w:val="uk-UA"/>
        </w:rPr>
        <w:t>в</w:t>
      </w:r>
      <w:r w:rsidR="00596B86" w:rsidRPr="00C11322">
        <w:rPr>
          <w:rFonts w:ascii="Times New Roman" w:hAnsi="Times New Roman"/>
          <w:sz w:val="28"/>
          <w:szCs w:val="28"/>
          <w:lang w:val="uk-UA"/>
        </w:rPr>
        <w:t>ідповідно до</w:t>
      </w:r>
      <w:r w:rsidR="00CA3EA1" w:rsidRPr="00C11322">
        <w:rPr>
          <w:rFonts w:ascii="Times New Roman" w:hAnsi="Times New Roman"/>
          <w:sz w:val="28"/>
          <w:szCs w:val="28"/>
          <w:lang w:val="uk-UA"/>
        </w:rPr>
        <w:t xml:space="preserve"> Цивільного кодексу України, Господарського Кодексу України</w:t>
      </w:r>
      <w:r w:rsidR="00F001D6" w:rsidRPr="00C11322">
        <w:rPr>
          <w:rFonts w:ascii="Times New Roman" w:hAnsi="Times New Roman"/>
          <w:sz w:val="28"/>
          <w:szCs w:val="28"/>
          <w:lang w:val="uk-UA"/>
        </w:rPr>
        <w:t>,</w:t>
      </w:r>
      <w:r w:rsidR="00CD3A88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враховуючи </w:t>
      </w:r>
      <w:r w:rsidR="00CD3A88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рекомендації постійн</w:t>
      </w:r>
      <w:r w:rsid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их</w:t>
      </w:r>
      <w:r w:rsidR="00CD3A88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комісі</w:t>
      </w:r>
      <w:r w:rsid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й</w:t>
      </w:r>
      <w:r w:rsidR="00CD3A88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>,</w:t>
      </w:r>
      <w:r w:rsidR="0075142D" w:rsidRPr="00C11322">
        <w:rPr>
          <w:rFonts w:ascii="Times New Roman" w:hAnsi="Times New Roman"/>
          <w:bCs/>
          <w:sz w:val="28"/>
          <w:szCs w:val="28"/>
          <w:lang w:val="uk-UA" w:eastAsia="ru-RU" w:bidi="ar-SA"/>
        </w:rPr>
        <w:t xml:space="preserve"> Вишнівська</w:t>
      </w:r>
      <w:r w:rsidR="007B13AC" w:rsidRPr="00C11322">
        <w:rPr>
          <w:rFonts w:ascii="Times New Roman" w:hAnsi="Times New Roman"/>
          <w:sz w:val="28"/>
          <w:szCs w:val="28"/>
          <w:lang w:val="uk-UA" w:eastAsia="uk-UA"/>
        </w:rPr>
        <w:t>сільська рада</w:t>
      </w:r>
    </w:p>
    <w:p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2B09B4" w:rsidRDefault="00DE1B67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FB4F77" w:rsidRPr="00C11322">
        <w:rPr>
          <w:rFonts w:ascii="Times New Roman" w:hAnsi="Times New Roman"/>
          <w:sz w:val="28"/>
          <w:szCs w:val="28"/>
          <w:lang w:val="uk-UA" w:eastAsia="ru-RU" w:bidi="ar-SA"/>
        </w:rPr>
        <w:t>Передати</w:t>
      </w:r>
      <w:r w:rsidR="00F03284" w:rsidRPr="00F0328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з балансу </w:t>
      </w:r>
      <w:proofErr w:type="spellStart"/>
      <w:r w:rsidR="00F028DE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A21FA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</w:t>
      </w:r>
      <w:r w:rsidR="005A5B4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ради </w:t>
      </w:r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на баланс Комунального підприємства «Буг» </w:t>
      </w:r>
      <w:proofErr w:type="spellStart"/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>Вишнівської</w:t>
      </w:r>
      <w:proofErr w:type="spellEnd"/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сільської ради</w:t>
      </w:r>
      <w:r w:rsidR="00F03284" w:rsidRPr="00F0328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>індивідуально визначене</w:t>
      </w:r>
      <w:r w:rsidR="00F03284" w:rsidRPr="00F03284">
        <w:rPr>
          <w:rFonts w:ascii="Times New Roman" w:hAnsi="Times New Roman"/>
          <w:sz w:val="28"/>
          <w:szCs w:val="28"/>
          <w:lang w:val="uk-UA" w:eastAsia="ru-RU" w:bidi="ar-SA"/>
        </w:rPr>
        <w:t xml:space="preserve"> </w:t>
      </w:r>
      <w:r w:rsidR="00755031" w:rsidRPr="00C11322">
        <w:rPr>
          <w:rFonts w:ascii="Times New Roman" w:hAnsi="Times New Roman"/>
          <w:sz w:val="28"/>
          <w:szCs w:val="28"/>
          <w:lang w:val="uk-UA" w:eastAsia="ru-RU" w:bidi="ar-SA"/>
        </w:rPr>
        <w:t>майно</w:t>
      </w:r>
      <w:r w:rsidR="002B09B4">
        <w:rPr>
          <w:rFonts w:ascii="Times New Roman" w:hAnsi="Times New Roman"/>
          <w:sz w:val="28"/>
          <w:szCs w:val="28"/>
          <w:lang w:val="uk-UA" w:eastAsia="ru-RU" w:bidi="ar-SA"/>
        </w:rPr>
        <w:t>:</w:t>
      </w:r>
    </w:p>
    <w:p w:rsidR="00A21FA9" w:rsidRDefault="00AB63E1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-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багатофункціональний утеплений намет</w:t>
      </w:r>
      <w:r w:rsidR="003D4BE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в кількості 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4</w:t>
      </w:r>
      <w:r w:rsidR="003D4BEC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 штук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и</w:t>
      </w:r>
      <w:r w:rsidR="004257C1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CC6EB8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2</w:t>
      </w:r>
      <w:r w:rsidR="00DE1B67" w:rsidRPr="00C11322">
        <w:rPr>
          <w:rFonts w:ascii="Times New Roman" w:hAnsi="Times New Roman"/>
          <w:sz w:val="28"/>
          <w:szCs w:val="28"/>
          <w:lang w:val="uk-UA" w:eastAsia="ru-RU" w:bidi="ar-SA"/>
        </w:rPr>
        <w:t>.</w:t>
      </w:r>
      <w:r w:rsidR="001C5F09"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Відділу бухгалтерського обліку та звітності Вишнівської сільської ради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на баланс  майно </w:t>
      </w:r>
      <w:r w:rsidR="00EC1CE6" w:rsidRPr="00C11322">
        <w:rPr>
          <w:rFonts w:ascii="Times New Roman" w:hAnsi="Times New Roman"/>
          <w:sz w:val="28"/>
          <w:szCs w:val="28"/>
          <w:lang w:val="uk-UA" w:eastAsia="ru-RU" w:bidi="ar-SA"/>
        </w:rPr>
        <w:t>зазначене в цьому рішенні</w:t>
      </w:r>
      <w:r w:rsidR="00CC6EB8"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</w:t>
      </w:r>
      <w:r w:rsidR="00EC1CE6">
        <w:rPr>
          <w:rFonts w:ascii="Times New Roman" w:hAnsi="Times New Roman"/>
          <w:sz w:val="28"/>
          <w:szCs w:val="28"/>
          <w:lang w:val="uk-UA" w:eastAsia="ru-RU" w:bidi="ar-SA"/>
        </w:rPr>
        <w:t>.</w:t>
      </w:r>
    </w:p>
    <w:p w:rsidR="00DF5F64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3.Комунальному підприємству «Буг» Вишнівської сільської ради прийняти на баланс майно зазначене в цьому рішенні</w:t>
      </w:r>
      <w:r w:rsidR="00F03284" w:rsidRPr="00F03284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у відповідності до чинного законодавства.</w:t>
      </w:r>
    </w:p>
    <w:p w:rsidR="007B13AC" w:rsidRPr="00C11322" w:rsidRDefault="00DF5F64" w:rsidP="00117F9E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C11322"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="00F03284" w:rsidRPr="00F0328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Pr="00C11322">
        <w:rPr>
          <w:rFonts w:ascii="Times New Roman" w:hAnsi="Times New Roman"/>
          <w:sz w:val="28"/>
          <w:szCs w:val="28"/>
          <w:lang w:val="ru-RU"/>
        </w:rPr>
        <w:t>.</w:t>
      </w:r>
    </w:p>
    <w:p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:rsidR="00F257E8" w:rsidRPr="00C11322" w:rsidRDefault="00F257E8" w:rsidP="00081072">
      <w:pPr>
        <w:rPr>
          <w:rFonts w:ascii="Times New Roman" w:hAnsi="Times New Roman"/>
          <w:sz w:val="28"/>
          <w:szCs w:val="28"/>
          <w:lang w:val="uk-UA"/>
        </w:rPr>
      </w:pPr>
    </w:p>
    <w:p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0"/>
    </w:p>
    <w:sectPr w:rsidR="00DF5F64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63DC3"/>
    <w:rsid w:val="00081072"/>
    <w:rsid w:val="00087EA7"/>
    <w:rsid w:val="000945EB"/>
    <w:rsid w:val="0009581D"/>
    <w:rsid w:val="000B1F19"/>
    <w:rsid w:val="000C4645"/>
    <w:rsid w:val="000D1F48"/>
    <w:rsid w:val="000F4D3E"/>
    <w:rsid w:val="00101523"/>
    <w:rsid w:val="00117F9E"/>
    <w:rsid w:val="00136E07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204A02"/>
    <w:rsid w:val="00207A9E"/>
    <w:rsid w:val="00224CDC"/>
    <w:rsid w:val="00226615"/>
    <w:rsid w:val="00260935"/>
    <w:rsid w:val="00265430"/>
    <w:rsid w:val="00291846"/>
    <w:rsid w:val="002B048A"/>
    <w:rsid w:val="002B09B4"/>
    <w:rsid w:val="002B1EB7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86961"/>
    <w:rsid w:val="003A2615"/>
    <w:rsid w:val="003A3437"/>
    <w:rsid w:val="003C2996"/>
    <w:rsid w:val="003C299F"/>
    <w:rsid w:val="003D23AF"/>
    <w:rsid w:val="003D4BEC"/>
    <w:rsid w:val="00413EED"/>
    <w:rsid w:val="004257C1"/>
    <w:rsid w:val="004337CC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3F99"/>
    <w:rsid w:val="00521328"/>
    <w:rsid w:val="00526FB1"/>
    <w:rsid w:val="00533998"/>
    <w:rsid w:val="005570EC"/>
    <w:rsid w:val="00564FF1"/>
    <w:rsid w:val="00566FBC"/>
    <w:rsid w:val="00575B38"/>
    <w:rsid w:val="00596B86"/>
    <w:rsid w:val="005A5B4C"/>
    <w:rsid w:val="005B72DD"/>
    <w:rsid w:val="005C7388"/>
    <w:rsid w:val="005E0706"/>
    <w:rsid w:val="005E79B4"/>
    <w:rsid w:val="0060331E"/>
    <w:rsid w:val="00605A5A"/>
    <w:rsid w:val="00610C99"/>
    <w:rsid w:val="006164FD"/>
    <w:rsid w:val="00625A24"/>
    <w:rsid w:val="00640901"/>
    <w:rsid w:val="006545BA"/>
    <w:rsid w:val="00663D45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472BD"/>
    <w:rsid w:val="00850253"/>
    <w:rsid w:val="00850B9C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B0DF3"/>
    <w:rsid w:val="009B220B"/>
    <w:rsid w:val="009B5D12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658"/>
    <w:rsid w:val="00C73654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C19E9"/>
    <w:rsid w:val="00EC1CE6"/>
    <w:rsid w:val="00EC6496"/>
    <w:rsid w:val="00EE2E45"/>
    <w:rsid w:val="00EE5941"/>
    <w:rsid w:val="00EF3191"/>
    <w:rsid w:val="00EF5A51"/>
    <w:rsid w:val="00F001D6"/>
    <w:rsid w:val="00F00AB5"/>
    <w:rsid w:val="00F028DE"/>
    <w:rsid w:val="00F03284"/>
    <w:rsid w:val="00F117FD"/>
    <w:rsid w:val="00F257E8"/>
    <w:rsid w:val="00F275EE"/>
    <w:rsid w:val="00F27E27"/>
    <w:rsid w:val="00F55B2B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о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z.ligazakon.ua/ua/magazine_article/BZ00911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vegera</cp:lastModifiedBy>
  <cp:revision>31</cp:revision>
  <cp:lastPrinted>2023-06-20T11:50:00Z</cp:lastPrinted>
  <dcterms:created xsi:type="dcterms:W3CDTF">2023-02-17T06:00:00Z</dcterms:created>
  <dcterms:modified xsi:type="dcterms:W3CDTF">2023-08-17T08:30:00Z</dcterms:modified>
</cp:coreProperties>
</file>