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85" w:rsidRPr="003D60C4" w:rsidRDefault="00BD4385" w:rsidP="00BD4385">
      <w:pPr>
        <w:jc w:val="center"/>
        <w:rPr>
          <w:color w:val="003366"/>
          <w:sz w:val="32"/>
          <w:szCs w:val="32"/>
          <w:lang w:eastAsia="ru-RU"/>
        </w:rPr>
      </w:pPr>
      <w:r w:rsidRPr="00952473">
        <w:rPr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85" w:rsidRPr="003D60C4" w:rsidRDefault="00BD4385" w:rsidP="00BD4385">
      <w:pPr>
        <w:jc w:val="center"/>
        <w:rPr>
          <w:b/>
          <w:sz w:val="32"/>
          <w:szCs w:val="32"/>
          <w:lang w:eastAsia="ru-RU"/>
        </w:rPr>
      </w:pPr>
      <w:r w:rsidRPr="003D60C4">
        <w:rPr>
          <w:b/>
          <w:sz w:val="32"/>
          <w:szCs w:val="32"/>
          <w:lang w:eastAsia="ru-RU"/>
        </w:rPr>
        <w:t>ВИШНІВСЬКА СІЛЬСЬКА РАДА</w:t>
      </w:r>
    </w:p>
    <w:p w:rsidR="00BD4385" w:rsidRPr="00172251" w:rsidRDefault="00BD4385" w:rsidP="00BD438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37</w:t>
      </w:r>
      <w:r w:rsidRPr="00172251">
        <w:rPr>
          <w:b/>
          <w:sz w:val="28"/>
          <w:szCs w:val="28"/>
          <w:lang w:eastAsia="ru-RU"/>
        </w:rPr>
        <w:t xml:space="preserve"> СЕСІЯ </w:t>
      </w:r>
      <w:r w:rsidRPr="00172251">
        <w:rPr>
          <w:b/>
          <w:sz w:val="28"/>
          <w:szCs w:val="28"/>
          <w:lang w:val="en-US" w:eastAsia="ru-RU"/>
        </w:rPr>
        <w:t>V</w:t>
      </w:r>
      <w:r w:rsidRPr="00172251">
        <w:rPr>
          <w:b/>
          <w:sz w:val="28"/>
          <w:szCs w:val="28"/>
          <w:lang w:eastAsia="ru-RU"/>
        </w:rPr>
        <w:t>ІІІ СКЛИКАННЯ</w:t>
      </w:r>
    </w:p>
    <w:p w:rsidR="00BD4385" w:rsidRPr="00172251" w:rsidRDefault="00BD4385" w:rsidP="00BD4385">
      <w:pPr>
        <w:jc w:val="center"/>
        <w:rPr>
          <w:b/>
          <w:sz w:val="28"/>
          <w:szCs w:val="28"/>
          <w:lang w:eastAsia="ru-RU"/>
        </w:rPr>
      </w:pPr>
      <w:r w:rsidRPr="00172251">
        <w:rPr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b/>
          <w:sz w:val="28"/>
          <w:szCs w:val="28"/>
          <w:lang w:eastAsia="ru-RU"/>
        </w:rPr>
        <w:t>Н</w:t>
      </w:r>
      <w:proofErr w:type="spellEnd"/>
      <w:r w:rsidRPr="00172251">
        <w:rPr>
          <w:b/>
          <w:sz w:val="28"/>
          <w:szCs w:val="28"/>
          <w:lang w:eastAsia="ru-RU"/>
        </w:rPr>
        <w:t xml:space="preserve"> Я</w:t>
      </w:r>
    </w:p>
    <w:p w:rsidR="00BD4385" w:rsidRPr="00F82FA4" w:rsidRDefault="00BD4385" w:rsidP="00BD4385">
      <w:pPr>
        <w:jc w:val="right"/>
        <w:rPr>
          <w:b/>
          <w:sz w:val="28"/>
          <w:szCs w:val="28"/>
        </w:rPr>
      </w:pPr>
      <w:r w:rsidRPr="00F82FA4">
        <w:rPr>
          <w:b/>
          <w:sz w:val="28"/>
          <w:szCs w:val="28"/>
        </w:rPr>
        <w:t>Код ЄДРПОУ 04333164</w:t>
      </w:r>
    </w:p>
    <w:p w:rsidR="00BD4385" w:rsidRPr="00952C58" w:rsidRDefault="00BD4385" w:rsidP="00BD4385">
      <w:pPr>
        <w:jc w:val="center"/>
        <w:rPr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D4385" w:rsidRPr="00A74B7A" w:rsidTr="00837CFB">
        <w:tc>
          <w:tcPr>
            <w:tcW w:w="3284" w:type="dxa"/>
            <w:shd w:val="clear" w:color="auto" w:fill="auto"/>
            <w:hideMark/>
          </w:tcPr>
          <w:p w:rsidR="00BD4385" w:rsidRPr="00A74B7A" w:rsidRDefault="00BD4385" w:rsidP="00837CFB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sz w:val="28"/>
                <w:szCs w:val="28"/>
                <w:lang w:eastAsia="zh-CN"/>
              </w:rPr>
              <w:t>л</w:t>
            </w:r>
            <w:r>
              <w:rPr>
                <w:sz w:val="28"/>
                <w:szCs w:val="28"/>
                <w:lang w:eastAsia="zh-CN"/>
              </w:rPr>
              <w:t xml:space="preserve"> 30 серпня 2023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BD4385" w:rsidRPr="00A74B7A" w:rsidRDefault="00BD4385" w:rsidP="00837CFB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 </w:t>
            </w:r>
            <w:proofErr w:type="spellStart"/>
            <w:r w:rsidRPr="00A74B7A">
              <w:rPr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BD4385" w:rsidRPr="00A74B7A" w:rsidRDefault="00BD4385" w:rsidP="00837CFB">
            <w:pPr>
              <w:ind w:left="-567"/>
              <w:jc w:val="right"/>
              <w:rPr>
                <w:sz w:val="28"/>
                <w:szCs w:val="28"/>
                <w:lang w:eastAsia="zh-CN"/>
              </w:rPr>
            </w:pPr>
            <w:r w:rsidRPr="00BD4385">
              <w:rPr>
                <w:sz w:val="28"/>
                <w:szCs w:val="28"/>
                <w:lang w:eastAsia="zh-CN"/>
              </w:rPr>
              <w:t>№3</w:t>
            </w:r>
            <w:r w:rsidR="00FA6DC2">
              <w:rPr>
                <w:sz w:val="28"/>
                <w:szCs w:val="28"/>
                <w:lang w:eastAsia="zh-CN"/>
              </w:rPr>
              <w:t>7</w:t>
            </w:r>
            <w:r w:rsidRPr="00BD4385">
              <w:rPr>
                <w:sz w:val="28"/>
                <w:szCs w:val="28"/>
                <w:lang w:eastAsia="zh-CN"/>
              </w:rPr>
              <w:t>/</w:t>
            </w:r>
            <w:r w:rsidR="00845D3B">
              <w:rPr>
                <w:sz w:val="28"/>
                <w:szCs w:val="28"/>
                <w:lang w:eastAsia="zh-CN"/>
              </w:rPr>
              <w:t>82</w:t>
            </w:r>
          </w:p>
        </w:tc>
      </w:tr>
    </w:tbl>
    <w:p w:rsidR="00BD4385" w:rsidRDefault="00BD4385" w:rsidP="00BD4385">
      <w:pPr>
        <w:rPr>
          <w:sz w:val="28"/>
          <w:szCs w:val="28"/>
        </w:rPr>
      </w:pPr>
    </w:p>
    <w:p w:rsidR="00BD4385" w:rsidRPr="000E4521" w:rsidRDefault="00BD4385" w:rsidP="00BD4385">
      <w:pPr>
        <w:rPr>
          <w:sz w:val="28"/>
          <w:szCs w:val="28"/>
        </w:rPr>
      </w:pPr>
    </w:p>
    <w:p w:rsidR="00BD4385" w:rsidRDefault="00BD4385" w:rsidP="00BD4385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C85906">
        <w:rPr>
          <w:b/>
          <w:sz w:val="28"/>
          <w:szCs w:val="28"/>
          <w:lang w:val="ru-RU" w:eastAsia="ru-RU"/>
        </w:rPr>
        <w:t>затвердження</w:t>
      </w:r>
      <w:r>
        <w:rPr>
          <w:b/>
          <w:sz w:val="28"/>
          <w:szCs w:val="28"/>
          <w:lang w:val="ru-RU" w:eastAsia="ru-RU"/>
        </w:rPr>
        <w:t>детального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</w:p>
    <w:p w:rsidR="00BD4385" w:rsidRPr="00C85906" w:rsidRDefault="00BD4385" w:rsidP="00BD4385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</w:t>
      </w:r>
      <w:proofErr w:type="spellStart"/>
      <w:r>
        <w:rPr>
          <w:b/>
          <w:sz w:val="28"/>
          <w:szCs w:val="28"/>
          <w:lang w:val="ru-RU" w:eastAsia="ru-RU"/>
        </w:rPr>
        <w:t>території</w:t>
      </w:r>
      <w:proofErr w:type="spellEnd"/>
      <w:r>
        <w:rPr>
          <w:b/>
          <w:sz w:val="28"/>
          <w:szCs w:val="28"/>
          <w:lang w:val="ru-RU" w:eastAsia="ru-RU"/>
        </w:rPr>
        <w:t xml:space="preserve"> та </w:t>
      </w:r>
      <w:proofErr w:type="spellStart"/>
      <w:r w:rsidRPr="00C85906">
        <w:rPr>
          <w:b/>
          <w:sz w:val="28"/>
          <w:szCs w:val="28"/>
          <w:lang w:val="ru-RU" w:eastAsia="ru-RU"/>
        </w:rPr>
        <w:t>Звіту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про </w:t>
      </w:r>
    </w:p>
    <w:p w:rsidR="00BD4385" w:rsidRPr="00C85906" w:rsidRDefault="00BD4385" w:rsidP="00BD4385">
      <w:pPr>
        <w:rPr>
          <w:b/>
          <w:sz w:val="28"/>
          <w:szCs w:val="28"/>
          <w:lang w:val="ru-RU" w:eastAsia="ru-RU"/>
        </w:rPr>
      </w:pPr>
      <w:proofErr w:type="spellStart"/>
      <w:r w:rsidRPr="00C85906">
        <w:rPr>
          <w:b/>
          <w:sz w:val="28"/>
          <w:szCs w:val="28"/>
          <w:lang w:val="ru-RU" w:eastAsia="ru-RU"/>
        </w:rPr>
        <w:t>стратегічнуекологічнуоцінку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проекту </w:t>
      </w:r>
    </w:p>
    <w:p w:rsidR="00BD4385" w:rsidRPr="00C85906" w:rsidRDefault="00BD4385" w:rsidP="00BD4385">
      <w:pPr>
        <w:rPr>
          <w:b/>
          <w:sz w:val="28"/>
          <w:szCs w:val="28"/>
          <w:lang w:val="ru-RU" w:eastAsia="ru-RU"/>
        </w:rPr>
      </w:pPr>
    </w:p>
    <w:p w:rsidR="00BD4385" w:rsidRPr="00C85906" w:rsidRDefault="00BD4385" w:rsidP="00BD4385">
      <w:pPr>
        <w:jc w:val="both"/>
        <w:rPr>
          <w:sz w:val="28"/>
          <w:szCs w:val="28"/>
        </w:rPr>
      </w:pPr>
    </w:p>
    <w:p w:rsidR="00BD4385" w:rsidRPr="00C85906" w:rsidRDefault="00BD4385" w:rsidP="00BD4385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 w:rsidRPr="00C85906"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</w:t>
      </w:r>
      <w:r w:rsidR="00FA6DC2">
        <w:rPr>
          <w:sz w:val="28"/>
          <w:szCs w:val="28"/>
        </w:rPr>
        <w:t>Закону України «</w:t>
      </w:r>
      <w:r w:rsidR="00B91DA2">
        <w:rPr>
          <w:sz w:val="28"/>
          <w:szCs w:val="28"/>
        </w:rPr>
        <w:t>Про стратегічну екологічну оцінку</w:t>
      </w:r>
      <w:r w:rsidR="00FA6DC2">
        <w:rPr>
          <w:sz w:val="28"/>
          <w:szCs w:val="28"/>
        </w:rPr>
        <w:t>»</w:t>
      </w:r>
      <w:r w:rsidR="00B91DA2">
        <w:rPr>
          <w:sz w:val="28"/>
          <w:szCs w:val="28"/>
        </w:rPr>
        <w:t xml:space="preserve">, </w:t>
      </w:r>
      <w:r w:rsidRPr="00C85906">
        <w:rPr>
          <w:sz w:val="28"/>
          <w:szCs w:val="28"/>
        </w:rPr>
        <w:t xml:space="preserve">постановою Кабінету Міністрів України </w:t>
      </w:r>
      <w:r w:rsidRPr="00C85906">
        <w:rPr>
          <w:spacing w:val="15"/>
          <w:sz w:val="28"/>
          <w:szCs w:val="28"/>
          <w:lang w:eastAsia="ru-RU"/>
        </w:rPr>
        <w:t>від 01.09.2021року №</w:t>
      </w:r>
      <w:r w:rsidRPr="00C85906">
        <w:rPr>
          <w:spacing w:val="15"/>
          <w:sz w:val="28"/>
          <w:szCs w:val="28"/>
          <w:lang w:val="ru-RU" w:eastAsia="ru-RU"/>
        </w:rPr>
        <w:t> </w:t>
      </w:r>
      <w:r w:rsidRPr="00C85906">
        <w:rPr>
          <w:spacing w:val="15"/>
          <w:sz w:val="28"/>
          <w:szCs w:val="28"/>
          <w:lang w:eastAsia="ru-RU"/>
        </w:rPr>
        <w:t>926</w:t>
      </w:r>
      <w:r w:rsidRPr="00C85906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C85906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C85906">
        <w:rPr>
          <w:sz w:val="28"/>
          <w:szCs w:val="28"/>
        </w:rPr>
        <w:t>містобудівну документацію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>етальн</w:t>
      </w:r>
      <w:r>
        <w:rPr>
          <w:bCs/>
          <w:color w:val="000000"/>
          <w:sz w:val="28"/>
          <w:szCs w:val="28"/>
        </w:rPr>
        <w:t>ий</w:t>
      </w:r>
      <w:r w:rsidRPr="00964593">
        <w:rPr>
          <w:bCs/>
          <w:color w:val="000000"/>
          <w:sz w:val="28"/>
          <w:szCs w:val="28"/>
        </w:rPr>
        <w:t xml:space="preserve"> план територіїдля розміщення </w:t>
      </w:r>
      <w:r>
        <w:rPr>
          <w:bCs/>
          <w:color w:val="000000"/>
          <w:sz w:val="28"/>
          <w:szCs w:val="28"/>
        </w:rPr>
        <w:t>транспортно-складської забудови, що межує з автошляхом М-07 та залізницею в межах та за межами села Римачі, Вишнівської територіальної громади, Ковельського району, Волинської області</w:t>
      </w:r>
      <w:r w:rsidRPr="00C8590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</w:t>
      </w:r>
      <w:r w:rsidRPr="00C85906">
        <w:rPr>
          <w:sz w:val="28"/>
          <w:szCs w:val="28"/>
        </w:rPr>
        <w:t>Звіт про стратегічну екологічну оцінку проекту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>етального плану території для розміщення</w:t>
      </w:r>
      <w:r w:rsidR="00D47D13">
        <w:rPr>
          <w:bCs/>
          <w:color w:val="000000"/>
          <w:sz w:val="28"/>
          <w:szCs w:val="28"/>
        </w:rPr>
        <w:t xml:space="preserve"> транспортно-складської забудови, що межує з автошляхом М-07 та залізницею в межах та за межами села Римачі, Вишнівської територіальної громади, Ковельського району, Волинської області</w:t>
      </w:r>
      <w:r>
        <w:rPr>
          <w:bCs/>
          <w:color w:val="000000"/>
          <w:sz w:val="28"/>
          <w:szCs w:val="28"/>
        </w:rPr>
        <w:t>»</w:t>
      </w:r>
      <w:r w:rsidRPr="00C85906">
        <w:rPr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:rsidR="00BD4385" w:rsidRPr="00C85906" w:rsidRDefault="00BD4385" w:rsidP="00BD4385">
      <w:pPr>
        <w:jc w:val="both"/>
        <w:rPr>
          <w:sz w:val="28"/>
          <w:szCs w:val="28"/>
        </w:rPr>
      </w:pPr>
    </w:p>
    <w:p w:rsidR="00BD4385" w:rsidRPr="00C85906" w:rsidRDefault="00BD4385" w:rsidP="00BD4385">
      <w:pPr>
        <w:outlineLvl w:val="0"/>
        <w:rPr>
          <w:b/>
          <w:sz w:val="28"/>
          <w:szCs w:val="28"/>
        </w:rPr>
      </w:pPr>
      <w:r w:rsidRPr="00C85906">
        <w:rPr>
          <w:b/>
          <w:sz w:val="28"/>
          <w:szCs w:val="28"/>
        </w:rPr>
        <w:t>В И Р І Ш И Л А:</w:t>
      </w:r>
    </w:p>
    <w:p w:rsidR="00BD4385" w:rsidRPr="00C85906" w:rsidRDefault="00BD4385" w:rsidP="00BD4385">
      <w:pPr>
        <w:outlineLvl w:val="0"/>
        <w:rPr>
          <w:b/>
          <w:sz w:val="28"/>
          <w:szCs w:val="28"/>
        </w:rPr>
      </w:pPr>
    </w:p>
    <w:p w:rsidR="00BD4385" w:rsidRDefault="00BD4385" w:rsidP="00B87B6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1381">
        <w:rPr>
          <w:sz w:val="28"/>
          <w:szCs w:val="28"/>
        </w:rPr>
        <w:t>Затвердити містобудівну документацію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>етальн</w:t>
      </w:r>
      <w:r>
        <w:rPr>
          <w:bCs/>
          <w:color w:val="000000"/>
          <w:sz w:val="28"/>
          <w:szCs w:val="28"/>
        </w:rPr>
        <w:t>ий</w:t>
      </w:r>
      <w:r w:rsidRPr="00964593">
        <w:rPr>
          <w:bCs/>
          <w:color w:val="000000"/>
          <w:sz w:val="28"/>
          <w:szCs w:val="28"/>
        </w:rPr>
        <w:t xml:space="preserve"> план території</w:t>
      </w:r>
      <w:r w:rsidR="00A40787">
        <w:rPr>
          <w:bCs/>
          <w:color w:val="000000"/>
          <w:sz w:val="28"/>
          <w:szCs w:val="28"/>
        </w:rPr>
        <w:t xml:space="preserve"> </w:t>
      </w:r>
      <w:r w:rsidRPr="00964593">
        <w:rPr>
          <w:bCs/>
          <w:color w:val="000000"/>
          <w:sz w:val="28"/>
          <w:szCs w:val="28"/>
        </w:rPr>
        <w:t>для розміщення</w:t>
      </w:r>
      <w:r w:rsidR="00D47D13">
        <w:rPr>
          <w:bCs/>
          <w:color w:val="000000"/>
          <w:sz w:val="28"/>
          <w:szCs w:val="28"/>
        </w:rPr>
        <w:t xml:space="preserve"> транспортно-складської забудови, що межує з автошляхом М-07 та залізницею в межах та за межами села Римачі, Вишнівської територіальної громади, Ковельського району, Волинської області</w:t>
      </w:r>
      <w:r w:rsidRPr="00871381">
        <w:rPr>
          <w:sz w:val="28"/>
          <w:szCs w:val="28"/>
        </w:rPr>
        <w:t>».</w:t>
      </w:r>
    </w:p>
    <w:p w:rsidR="00BD4385" w:rsidRPr="00C85906" w:rsidRDefault="00BD4385" w:rsidP="00BD438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5906">
        <w:rPr>
          <w:sz w:val="28"/>
          <w:szCs w:val="28"/>
        </w:rPr>
        <w:t>Затвердити Звіт про стратегічну екологічну оцінку проекту «</w:t>
      </w:r>
      <w:r>
        <w:rPr>
          <w:sz w:val="28"/>
          <w:szCs w:val="28"/>
        </w:rPr>
        <w:t>Д</w:t>
      </w:r>
      <w:r w:rsidRPr="00964593">
        <w:rPr>
          <w:bCs/>
          <w:color w:val="000000"/>
          <w:sz w:val="28"/>
          <w:szCs w:val="28"/>
        </w:rPr>
        <w:t xml:space="preserve">етального плану території для розміщення </w:t>
      </w:r>
      <w:r w:rsidR="00D47D13">
        <w:rPr>
          <w:bCs/>
          <w:color w:val="000000"/>
          <w:sz w:val="28"/>
          <w:szCs w:val="28"/>
        </w:rPr>
        <w:t>транспортно-складської забудови, що межує з автошляхом М-07 та залізницею в межах та за межами села Римачі, Вишнівської територіальної громади, Ковельського району, Волинської області</w:t>
      </w:r>
      <w:r w:rsidRPr="00C85906">
        <w:rPr>
          <w:sz w:val="28"/>
          <w:szCs w:val="28"/>
        </w:rPr>
        <w:t>».</w:t>
      </w:r>
    </w:p>
    <w:p w:rsidR="00BD4385" w:rsidRPr="00C85906" w:rsidRDefault="00BD4385" w:rsidP="00BD4385">
      <w:pPr>
        <w:tabs>
          <w:tab w:val="left" w:pos="426"/>
        </w:tabs>
        <w:jc w:val="both"/>
        <w:rPr>
          <w:sz w:val="28"/>
          <w:szCs w:val="28"/>
        </w:rPr>
      </w:pPr>
      <w:r w:rsidRPr="00AB4D51">
        <w:rPr>
          <w:sz w:val="28"/>
          <w:szCs w:val="28"/>
        </w:rPr>
        <w:lastRenderedPageBreak/>
        <w:t xml:space="preserve">3. </w:t>
      </w:r>
      <w:r w:rsidRPr="00C85906">
        <w:rPr>
          <w:sz w:val="28"/>
          <w:szCs w:val="28"/>
        </w:rPr>
        <w:t>Передати матеріали затвердженого Звіт</w:t>
      </w:r>
      <w:r w:rsidR="00B0185D">
        <w:rPr>
          <w:sz w:val="28"/>
          <w:szCs w:val="28"/>
        </w:rPr>
        <w:t>у</w:t>
      </w:r>
      <w:r w:rsidRPr="00C85906">
        <w:rPr>
          <w:sz w:val="28"/>
          <w:szCs w:val="28"/>
        </w:rPr>
        <w:t xml:space="preserve"> про стратегічну екологічну оцінку проекту та Детального плану території на зберігання </w:t>
      </w:r>
      <w:r w:rsidR="00B0185D">
        <w:rPr>
          <w:sz w:val="28"/>
          <w:szCs w:val="28"/>
        </w:rPr>
        <w:t>відділу</w:t>
      </w:r>
      <w:r w:rsidRPr="00C85906">
        <w:rPr>
          <w:sz w:val="28"/>
          <w:szCs w:val="28"/>
        </w:rPr>
        <w:t xml:space="preserve"> містобудування</w:t>
      </w:r>
      <w:r w:rsidR="00B0185D">
        <w:rPr>
          <w:sz w:val="28"/>
          <w:szCs w:val="28"/>
        </w:rPr>
        <w:t>,</w:t>
      </w:r>
      <w:r w:rsidRPr="00C85906">
        <w:rPr>
          <w:sz w:val="28"/>
          <w:szCs w:val="28"/>
        </w:rPr>
        <w:t>архітек</w:t>
      </w:r>
      <w:r>
        <w:rPr>
          <w:sz w:val="28"/>
          <w:szCs w:val="28"/>
        </w:rPr>
        <w:t>тури</w:t>
      </w:r>
      <w:r w:rsidR="00B0185D">
        <w:rPr>
          <w:sz w:val="28"/>
          <w:szCs w:val="28"/>
        </w:rPr>
        <w:t>, житлово-комунального господарства та цивільного захисту</w:t>
      </w:r>
      <w:r>
        <w:rPr>
          <w:sz w:val="28"/>
          <w:szCs w:val="28"/>
        </w:rPr>
        <w:t xml:space="preserve"> Вишнівської сільської ради</w:t>
      </w:r>
      <w:r w:rsidRPr="00C85906">
        <w:rPr>
          <w:sz w:val="28"/>
          <w:szCs w:val="28"/>
        </w:rPr>
        <w:t>.</w:t>
      </w:r>
    </w:p>
    <w:p w:rsidR="006C7DFB" w:rsidRDefault="00BD4385" w:rsidP="006C7DF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7DF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BD4385" w:rsidRDefault="00BD4385" w:rsidP="006C7DFB">
      <w:pPr>
        <w:tabs>
          <w:tab w:val="left" w:pos="426"/>
        </w:tabs>
        <w:jc w:val="both"/>
        <w:rPr>
          <w:sz w:val="27"/>
          <w:szCs w:val="27"/>
        </w:rPr>
      </w:pPr>
    </w:p>
    <w:p w:rsidR="006C7DFB" w:rsidRDefault="006C7DFB" w:rsidP="006C7DFB">
      <w:pPr>
        <w:tabs>
          <w:tab w:val="left" w:pos="426"/>
        </w:tabs>
        <w:jc w:val="both"/>
        <w:rPr>
          <w:sz w:val="27"/>
          <w:szCs w:val="27"/>
        </w:rPr>
      </w:pPr>
    </w:p>
    <w:p w:rsidR="00BD4385" w:rsidRPr="00900A7C" w:rsidRDefault="00BD4385" w:rsidP="00BD4385">
      <w:pPr>
        <w:jc w:val="both"/>
        <w:rPr>
          <w:sz w:val="27"/>
          <w:szCs w:val="27"/>
        </w:rPr>
      </w:pPr>
    </w:p>
    <w:p w:rsidR="00BD4385" w:rsidRPr="00936112" w:rsidRDefault="00BD4385" w:rsidP="00BD4385">
      <w:pPr>
        <w:jc w:val="both"/>
        <w:rPr>
          <w:b/>
          <w:sz w:val="28"/>
          <w:szCs w:val="28"/>
        </w:rPr>
      </w:pPr>
      <w:r w:rsidRPr="00936112">
        <w:rPr>
          <w:b/>
          <w:sz w:val="28"/>
          <w:szCs w:val="28"/>
        </w:rPr>
        <w:t xml:space="preserve">Сільський голова                                  </w:t>
      </w:r>
      <w:r>
        <w:rPr>
          <w:b/>
          <w:sz w:val="28"/>
          <w:szCs w:val="28"/>
        </w:rPr>
        <w:t xml:space="preserve">                                 Віктор</w:t>
      </w:r>
      <w:bookmarkStart w:id="0" w:name="_Hlk66723524"/>
      <w:r>
        <w:rPr>
          <w:b/>
          <w:sz w:val="28"/>
          <w:szCs w:val="28"/>
        </w:rPr>
        <w:t>СУЩИК</w:t>
      </w:r>
    </w:p>
    <w:bookmarkEnd w:id="0"/>
    <w:p w:rsidR="00BD4385" w:rsidRDefault="00BD4385" w:rsidP="00BD4385"/>
    <w:p w:rsidR="00BD4385" w:rsidRDefault="00BD4385" w:rsidP="00BD4385"/>
    <w:p w:rsidR="00B01A9F" w:rsidRDefault="00B01A9F"/>
    <w:sectPr w:rsidR="00B01A9F" w:rsidSect="00155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385"/>
    <w:rsid w:val="001559A4"/>
    <w:rsid w:val="0037755B"/>
    <w:rsid w:val="006C7DFB"/>
    <w:rsid w:val="00840F38"/>
    <w:rsid w:val="00845D3B"/>
    <w:rsid w:val="008B0C80"/>
    <w:rsid w:val="00A40787"/>
    <w:rsid w:val="00B0185D"/>
    <w:rsid w:val="00B01A9F"/>
    <w:rsid w:val="00B87B65"/>
    <w:rsid w:val="00B91DA2"/>
    <w:rsid w:val="00BD4385"/>
    <w:rsid w:val="00D47D13"/>
    <w:rsid w:val="00FA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7B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B65"/>
    <w:rPr>
      <w:rFonts w:ascii="Tahoma" w:eastAsia="Times New Roman" w:hAnsi="Tahoma" w:cs="Tahoma"/>
      <w:kern w:val="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9CBA-7432-41BF-8594-14269614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vegera</cp:lastModifiedBy>
  <cp:revision>6</cp:revision>
  <cp:lastPrinted>2023-09-13T06:56:00Z</cp:lastPrinted>
  <dcterms:created xsi:type="dcterms:W3CDTF">2023-09-04T07:32:00Z</dcterms:created>
  <dcterms:modified xsi:type="dcterms:W3CDTF">2023-09-14T09:26:00Z</dcterms:modified>
</cp:coreProperties>
</file>