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CDA0" w14:textId="77777777" w:rsidR="00336304" w:rsidRPr="00E77264" w:rsidRDefault="00336304" w:rsidP="00E77264">
      <w:pPr>
        <w:jc w:val="both"/>
        <w:rPr>
          <w:lang w:val="en-US"/>
        </w:rPr>
      </w:pPr>
    </w:p>
    <w:p w14:paraId="553D3297" w14:textId="77777777" w:rsidR="00E92538" w:rsidRDefault="00E92538" w:rsidP="00FE7582"/>
    <w:p w14:paraId="27CA9EED" w14:textId="77777777" w:rsidR="00D5707D" w:rsidRPr="00D5707D" w:rsidRDefault="009B0C0D" w:rsidP="009B0C0D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          </w:t>
      </w:r>
      <w:r w:rsidR="00D5707D" w:rsidRPr="00D5707D">
        <w:rPr>
          <w:color w:val="000000" w:themeColor="text1"/>
          <w:sz w:val="36"/>
          <w:szCs w:val="36"/>
        </w:rPr>
        <w:drawing>
          <wp:inline distT="0" distB="0" distL="0" distR="0" wp14:anchorId="239F2C8E" wp14:editId="2C7D03E0">
            <wp:extent cx="523875" cy="73342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BC4C" w14:textId="77777777" w:rsidR="00D5707D" w:rsidRPr="00D5707D" w:rsidRDefault="00D5707D" w:rsidP="00D5707D">
      <w:pPr>
        <w:rPr>
          <w:b/>
          <w:color w:val="000000" w:themeColor="text1"/>
          <w:sz w:val="36"/>
          <w:szCs w:val="36"/>
        </w:rPr>
      </w:pPr>
      <w:r w:rsidRPr="00D5707D">
        <w:rPr>
          <w:b/>
          <w:color w:val="000000" w:themeColor="text1"/>
          <w:sz w:val="36"/>
          <w:szCs w:val="36"/>
        </w:rPr>
        <w:t>ВИШНІВСЬКА СІЛЬСЬКА РАДА</w:t>
      </w:r>
    </w:p>
    <w:p w14:paraId="5F276D0D" w14:textId="77777777" w:rsidR="00D5707D" w:rsidRPr="00463DF5" w:rsidRDefault="00D5707D" w:rsidP="00D5707D">
      <w:p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Код ЄДРПОУ 04333164</w:t>
      </w:r>
    </w:p>
    <w:p w14:paraId="068F6378" w14:textId="77777777" w:rsidR="00D5707D" w:rsidRPr="00463DF5" w:rsidRDefault="00D5707D" w:rsidP="00D5707D">
      <w:pPr>
        <w:rPr>
          <w:b/>
          <w:bCs/>
          <w:iCs/>
          <w:color w:val="000000" w:themeColor="text1"/>
        </w:rPr>
      </w:pPr>
      <w:r w:rsidRPr="00463DF5">
        <w:rPr>
          <w:b/>
          <w:bCs/>
          <w:iCs/>
          <w:color w:val="000000" w:themeColor="text1"/>
        </w:rPr>
        <w:t>РОЗПОРЯДЖЕННЯ</w:t>
      </w:r>
    </w:p>
    <w:p w14:paraId="45E79A9B" w14:textId="77777777" w:rsidR="00D5707D" w:rsidRPr="00463DF5" w:rsidRDefault="00D5707D" w:rsidP="00D5707D">
      <w:pPr>
        <w:rPr>
          <w:b/>
          <w:bCs/>
          <w:iCs/>
          <w:color w:val="000000" w:themeColor="text1"/>
        </w:rPr>
      </w:pPr>
    </w:p>
    <w:p w14:paraId="612305FF" w14:textId="77777777" w:rsidR="00D5707D" w:rsidRPr="00616939" w:rsidRDefault="005D4D23" w:rsidP="00E77264">
      <w:pPr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«17</w:t>
      </w:r>
      <w:r w:rsidR="00095EF0">
        <w:rPr>
          <w:bCs/>
          <w:iCs/>
          <w:color w:val="000000" w:themeColor="text1"/>
        </w:rPr>
        <w:t>»</w:t>
      </w:r>
      <w:r w:rsidR="00E77264" w:rsidRPr="005D4D23">
        <w:rPr>
          <w:bCs/>
          <w:iCs/>
          <w:color w:val="000000" w:themeColor="text1"/>
        </w:rPr>
        <w:t xml:space="preserve"> </w:t>
      </w:r>
      <w:r w:rsidR="00095EF0">
        <w:rPr>
          <w:bCs/>
          <w:iCs/>
          <w:color w:val="000000" w:themeColor="text1"/>
        </w:rPr>
        <w:t>січня 2023</w:t>
      </w:r>
      <w:r w:rsidR="00D5707D">
        <w:rPr>
          <w:bCs/>
          <w:iCs/>
          <w:color w:val="000000" w:themeColor="text1"/>
        </w:rPr>
        <w:t xml:space="preserve"> року</w:t>
      </w:r>
      <w:r w:rsidR="00D5707D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  <w:t xml:space="preserve">  </w:t>
      </w:r>
      <w:r w:rsidR="009B0C0D">
        <w:rPr>
          <w:bCs/>
          <w:iCs/>
          <w:color w:val="000000" w:themeColor="text1"/>
        </w:rPr>
        <w:t xml:space="preserve">   </w:t>
      </w:r>
      <w:r>
        <w:rPr>
          <w:bCs/>
          <w:iCs/>
          <w:color w:val="000000" w:themeColor="text1"/>
        </w:rPr>
        <w:t xml:space="preserve">  с. Вишнів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  <w:t xml:space="preserve">           № </w:t>
      </w:r>
      <w:r w:rsidR="004E7549">
        <w:rPr>
          <w:bCs/>
          <w:iCs/>
          <w:color w:val="000000" w:themeColor="text1"/>
        </w:rPr>
        <w:t>13</w:t>
      </w:r>
      <w:r w:rsidR="00D5707D">
        <w:rPr>
          <w:bCs/>
          <w:iCs/>
          <w:color w:val="000000" w:themeColor="text1"/>
        </w:rPr>
        <w:t xml:space="preserve">/01-03 </w:t>
      </w:r>
    </w:p>
    <w:p w14:paraId="17A9F1BD" w14:textId="77777777" w:rsidR="00D5707D" w:rsidRPr="005D3A7B" w:rsidRDefault="00D5707D" w:rsidP="00D5707D">
      <w:pPr>
        <w:ind w:right="-7"/>
        <w:jc w:val="both"/>
        <w:rPr>
          <w:b/>
        </w:rPr>
      </w:pPr>
    </w:p>
    <w:p w14:paraId="6DAB9AED" w14:textId="77777777" w:rsidR="00D5707D" w:rsidRDefault="00D5707D" w:rsidP="005D4D23">
      <w:pPr>
        <w:ind w:right="-7"/>
        <w:jc w:val="both"/>
        <w:rPr>
          <w:b/>
        </w:rPr>
      </w:pPr>
      <w:r w:rsidRPr="005D3A7B">
        <w:rPr>
          <w:b/>
        </w:rPr>
        <w:t xml:space="preserve">Про </w:t>
      </w:r>
      <w:r w:rsidR="005D4D23">
        <w:rPr>
          <w:b/>
        </w:rPr>
        <w:t>організацію навчання здобувачів освіти</w:t>
      </w:r>
    </w:p>
    <w:p w14:paraId="6B6369EF" w14:textId="77777777" w:rsidR="005D4D23" w:rsidRDefault="005D4D23" w:rsidP="005D4D23">
      <w:pPr>
        <w:ind w:right="-7"/>
        <w:jc w:val="both"/>
        <w:rPr>
          <w:b/>
        </w:rPr>
      </w:pPr>
      <w:r>
        <w:rPr>
          <w:b/>
        </w:rPr>
        <w:t xml:space="preserve">за екстернатною формою у закладах </w:t>
      </w:r>
    </w:p>
    <w:p w14:paraId="5FE3EF22" w14:textId="77777777" w:rsidR="00D5707D" w:rsidRPr="004E7549" w:rsidRDefault="005D4D23" w:rsidP="00D5707D">
      <w:pPr>
        <w:ind w:right="-7"/>
        <w:jc w:val="both"/>
        <w:rPr>
          <w:b/>
        </w:rPr>
      </w:pPr>
      <w:r>
        <w:rPr>
          <w:b/>
        </w:rPr>
        <w:t>загальної середньої освіти</w:t>
      </w:r>
    </w:p>
    <w:p w14:paraId="4659C830" w14:textId="77777777" w:rsidR="00D5707D" w:rsidRDefault="00D5707D" w:rsidP="00D5707D">
      <w:pPr>
        <w:ind w:right="-7" w:firstLine="708"/>
        <w:jc w:val="both"/>
      </w:pPr>
    </w:p>
    <w:p w14:paraId="7D61B54C" w14:textId="77777777" w:rsidR="00D5707D" w:rsidRPr="00FD62A5" w:rsidRDefault="00D5707D" w:rsidP="00D5707D">
      <w:pPr>
        <w:ind w:right="-7" w:firstLine="708"/>
        <w:jc w:val="both"/>
      </w:pPr>
      <w:r w:rsidRPr="005B2584">
        <w:t>Керуючись статтями 42</w:t>
      </w:r>
      <w:r w:rsidR="004E7549">
        <w:t>,59</w:t>
      </w:r>
      <w:r w:rsidRPr="005B2584">
        <w:t xml:space="preserve"> Закону України «Про місцеве самоврядування в Україні», </w:t>
      </w:r>
      <w:r w:rsidR="005D4D23">
        <w:t>на виконання Законів України «Про освіту», «Про повну загальну середню освіту», відповідно Положення про екстернат</w:t>
      </w:r>
      <w:r w:rsidR="0055343A">
        <w:t xml:space="preserve"> у загальноосвітніх навчальних закладах, затвердженого наказом Міністерства освіти і науки України від 13.03.2017 №369, зареєстрованого в Міністерстві юстиції України 28.03.</w:t>
      </w:r>
      <w:r w:rsidR="00FD62A5">
        <w:t>2017 за №416/30284 та розділу ІV Положення про державну підсумкову атестацію</w:t>
      </w:r>
      <w:r w:rsidR="00393004">
        <w:t xml:space="preserve"> учнів (вихованців)</w:t>
      </w:r>
      <w:r w:rsidR="00A21CE3">
        <w:t xml:space="preserve"> у системі загальної середньої освіти, затвердженого наказом Міністерства</w:t>
      </w:r>
      <w:r w:rsidR="00782C23">
        <w:t xml:space="preserve"> освіти і науки України від 30.12.2014 №1574, зареєстрованого у Міністерстві юстиції</w:t>
      </w:r>
      <w:r w:rsidR="00752ED9">
        <w:t>України 14.02.2015 №157/26602,</w:t>
      </w:r>
      <w:r w:rsidR="005F085F">
        <w:t xml:space="preserve"> інших нормативно – правових актів та з метою упорядкування роботи закладів</w:t>
      </w:r>
      <w:r w:rsidR="005F085F" w:rsidRPr="005F085F">
        <w:t xml:space="preserve"> </w:t>
      </w:r>
      <w:r w:rsidR="005F085F">
        <w:t>загальної середньої освіти</w:t>
      </w:r>
      <w:r w:rsidR="003F18C1">
        <w:t xml:space="preserve"> щодо організації навчання учнів за екстернатною формою</w:t>
      </w:r>
      <w:r w:rsidR="004E7549">
        <w:t>:</w:t>
      </w:r>
    </w:p>
    <w:p w14:paraId="287518FA" w14:textId="77777777" w:rsidR="00D5707D" w:rsidRDefault="00D5707D" w:rsidP="00D5707D">
      <w:pPr>
        <w:ind w:right="-7"/>
        <w:jc w:val="both"/>
      </w:pPr>
    </w:p>
    <w:p w14:paraId="2F4BE5BE" w14:textId="77777777" w:rsidR="001A6671" w:rsidRDefault="004E7549" w:rsidP="004E7549">
      <w:pPr>
        <w:ind w:right="-7"/>
        <w:jc w:val="both"/>
      </w:pPr>
      <w:r>
        <w:t>1.</w:t>
      </w:r>
      <w:r w:rsidR="00001681">
        <w:t>Визначити опорний заклад «Вишнівський ліцей» Вишнівської сільської ради, закладом</w:t>
      </w:r>
      <w:r w:rsidR="00001681" w:rsidRPr="00001681">
        <w:t xml:space="preserve"> </w:t>
      </w:r>
      <w:r w:rsidR="00001681">
        <w:t xml:space="preserve">загальної середньої освіти, на базі якого буде здійснюватись навчання за екстернатною </w:t>
      </w:r>
      <w:r w:rsidR="009B2170">
        <w:t xml:space="preserve">формою для здобуття базової </w:t>
      </w:r>
      <w:r w:rsidR="006C37BF">
        <w:t>та повної загальної середньої освіти</w:t>
      </w:r>
      <w:r w:rsidR="00F32525">
        <w:t>.</w:t>
      </w:r>
      <w:r w:rsidR="006C37BF">
        <w:t xml:space="preserve"> </w:t>
      </w:r>
    </w:p>
    <w:p w14:paraId="0DB98956" w14:textId="77777777" w:rsidR="001A6671" w:rsidRPr="00EE772E" w:rsidRDefault="004E7549" w:rsidP="004E7549">
      <w:pPr>
        <w:ind w:right="-7"/>
        <w:jc w:val="both"/>
      </w:pPr>
      <w:r>
        <w:t xml:space="preserve">2.Директору опорного закладу «Вишнівський ліцей» Вишнівської сільської ради </w:t>
      </w:r>
      <w:r w:rsidR="00F32525">
        <w:t xml:space="preserve">Міщуку В.А., при організації екстернатної форми </w:t>
      </w:r>
      <w:r w:rsidR="001A6671">
        <w:t>навчання дотримуватися вимог Положення про екстернат у загальноосвітніх навчальних закладах, затвердженого наказом Міністерства освіти і науки України від 13.03.2017 №369, зареєстрованого в Міністерстві юстиції України 28.03.2017 за №416/30284.</w:t>
      </w:r>
    </w:p>
    <w:p w14:paraId="21D65D85" w14:textId="77777777" w:rsidR="00D5707D" w:rsidRPr="00996FA7" w:rsidRDefault="001A6671" w:rsidP="00D5707D">
      <w:pPr>
        <w:ind w:right="-7"/>
        <w:jc w:val="both"/>
      </w:pPr>
      <w:r>
        <w:t>3</w:t>
      </w:r>
      <w:r w:rsidR="00D5707D">
        <w:t>.</w:t>
      </w:r>
      <w:r w:rsidR="00D5707D" w:rsidRPr="00996FA7">
        <w:t xml:space="preserve">Контроль за виконанням </w:t>
      </w:r>
      <w:r w:rsidR="009B0C0D">
        <w:t xml:space="preserve"> цього </w:t>
      </w:r>
      <w:r w:rsidR="00D5707D" w:rsidRPr="00996FA7">
        <w:t xml:space="preserve">розпорядження </w:t>
      </w:r>
      <w:r w:rsidR="00D5707D">
        <w:t>залишаю за собою.</w:t>
      </w:r>
    </w:p>
    <w:p w14:paraId="37CE706A" w14:textId="77777777" w:rsidR="00D5707D" w:rsidRDefault="00D5707D" w:rsidP="00D5707D">
      <w:pPr>
        <w:jc w:val="both"/>
      </w:pPr>
    </w:p>
    <w:p w14:paraId="05BB55B9" w14:textId="77777777" w:rsidR="00D5707D" w:rsidRDefault="00D5707D" w:rsidP="00D5707D">
      <w:pPr>
        <w:jc w:val="both"/>
      </w:pPr>
    </w:p>
    <w:p w14:paraId="7ED44B0F" w14:textId="77777777" w:rsidR="00095EF0" w:rsidRPr="00967B43" w:rsidRDefault="00D5707D" w:rsidP="00D5707D">
      <w:pPr>
        <w:jc w:val="both"/>
        <w:rPr>
          <w:b/>
          <w:caps/>
          <w:color w:val="000000" w:themeColor="text1"/>
        </w:rPr>
      </w:pPr>
      <w:r w:rsidRPr="00EA570E">
        <w:rPr>
          <w:b/>
          <w:caps/>
          <w:color w:val="000000" w:themeColor="text1"/>
        </w:rPr>
        <w:t xml:space="preserve">сільський голова                    </w:t>
      </w:r>
      <w:r w:rsidR="00E77264" w:rsidRPr="00C65EA1">
        <w:rPr>
          <w:b/>
          <w:caps/>
          <w:color w:val="000000" w:themeColor="text1"/>
          <w:lang w:val="ru-RU"/>
        </w:rPr>
        <w:t xml:space="preserve">              </w:t>
      </w:r>
      <w:r w:rsidRPr="00EA570E">
        <w:rPr>
          <w:b/>
          <w:caps/>
          <w:color w:val="000000" w:themeColor="text1"/>
        </w:rPr>
        <w:t xml:space="preserve">     </w:t>
      </w:r>
      <w:r>
        <w:rPr>
          <w:b/>
          <w:caps/>
          <w:color w:val="000000" w:themeColor="text1"/>
        </w:rPr>
        <w:t xml:space="preserve">ВІКТОР </w:t>
      </w:r>
      <w:r w:rsidRPr="00EA570E">
        <w:rPr>
          <w:b/>
          <w:caps/>
          <w:color w:val="000000" w:themeColor="text1"/>
        </w:rPr>
        <w:t>Сущик</w:t>
      </w:r>
    </w:p>
    <w:p w14:paraId="315068C6" w14:textId="77777777" w:rsidR="00D5707D" w:rsidRDefault="00D5707D" w:rsidP="00D5707D">
      <w:pPr>
        <w:jc w:val="both"/>
        <w:rPr>
          <w:color w:val="000000" w:themeColor="text1"/>
          <w:sz w:val="20"/>
        </w:rPr>
      </w:pPr>
    </w:p>
    <w:p w14:paraId="74D0442D" w14:textId="77777777" w:rsidR="00D5707D" w:rsidRPr="006833FF" w:rsidRDefault="00D5707D" w:rsidP="00D5707D">
      <w:pPr>
        <w:jc w:val="both"/>
        <w:rPr>
          <w:color w:val="000000" w:themeColor="text1"/>
          <w:sz w:val="24"/>
          <w:szCs w:val="24"/>
        </w:rPr>
      </w:pPr>
      <w:r w:rsidRPr="006833FF">
        <w:rPr>
          <w:color w:val="000000" w:themeColor="text1"/>
          <w:sz w:val="24"/>
          <w:szCs w:val="24"/>
        </w:rPr>
        <w:t>Начальник відділу</w:t>
      </w:r>
    </w:p>
    <w:p w14:paraId="74D460CA" w14:textId="77777777" w:rsidR="00336304" w:rsidRPr="006833FF" w:rsidRDefault="00D5707D" w:rsidP="006833FF">
      <w:pPr>
        <w:jc w:val="both"/>
        <w:rPr>
          <w:color w:val="000000" w:themeColor="text1"/>
          <w:sz w:val="24"/>
          <w:szCs w:val="24"/>
        </w:rPr>
      </w:pPr>
      <w:r w:rsidRPr="006833FF">
        <w:rPr>
          <w:color w:val="000000" w:themeColor="text1"/>
          <w:sz w:val="24"/>
          <w:szCs w:val="24"/>
        </w:rPr>
        <w:t xml:space="preserve">_______ Ірина Богуш                                                  </w:t>
      </w:r>
    </w:p>
    <w:sectPr w:rsidR="00336304" w:rsidRPr="006833FF" w:rsidSect="0005480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5E0B"/>
    <w:multiLevelType w:val="hybridMultilevel"/>
    <w:tmpl w:val="E4A42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27674">
    <w:abstractNumId w:val="4"/>
  </w:num>
  <w:num w:numId="2" w16cid:durableId="273749860">
    <w:abstractNumId w:val="3"/>
  </w:num>
  <w:num w:numId="3" w16cid:durableId="1117913958">
    <w:abstractNumId w:val="5"/>
  </w:num>
  <w:num w:numId="4" w16cid:durableId="91366668">
    <w:abstractNumId w:val="12"/>
  </w:num>
  <w:num w:numId="5" w16cid:durableId="156003242">
    <w:abstractNumId w:val="11"/>
  </w:num>
  <w:num w:numId="6" w16cid:durableId="1590961769">
    <w:abstractNumId w:val="13"/>
  </w:num>
  <w:num w:numId="7" w16cid:durableId="1224179056">
    <w:abstractNumId w:val="1"/>
  </w:num>
  <w:num w:numId="8" w16cid:durableId="85613445">
    <w:abstractNumId w:val="0"/>
  </w:num>
  <w:num w:numId="9" w16cid:durableId="1503466167">
    <w:abstractNumId w:val="8"/>
  </w:num>
  <w:num w:numId="10" w16cid:durableId="1651670925">
    <w:abstractNumId w:val="6"/>
  </w:num>
  <w:num w:numId="11" w16cid:durableId="998966293">
    <w:abstractNumId w:val="2"/>
  </w:num>
  <w:num w:numId="12" w16cid:durableId="447547177">
    <w:abstractNumId w:val="9"/>
  </w:num>
  <w:num w:numId="13" w16cid:durableId="1257861997">
    <w:abstractNumId w:val="7"/>
  </w:num>
  <w:num w:numId="14" w16cid:durableId="109084312">
    <w:abstractNumId w:val="14"/>
  </w:num>
  <w:num w:numId="15" w16cid:durableId="1079671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01681"/>
    <w:rsid w:val="00027AA9"/>
    <w:rsid w:val="00044799"/>
    <w:rsid w:val="00054803"/>
    <w:rsid w:val="00054BC8"/>
    <w:rsid w:val="00083ABC"/>
    <w:rsid w:val="00095EF0"/>
    <w:rsid w:val="000B2E1D"/>
    <w:rsid w:val="000E0507"/>
    <w:rsid w:val="000F188F"/>
    <w:rsid w:val="00107AE0"/>
    <w:rsid w:val="001303D2"/>
    <w:rsid w:val="00136D58"/>
    <w:rsid w:val="001465D0"/>
    <w:rsid w:val="00176F7F"/>
    <w:rsid w:val="001865F6"/>
    <w:rsid w:val="001A6671"/>
    <w:rsid w:val="001C38EB"/>
    <w:rsid w:val="002004AA"/>
    <w:rsid w:val="00207BE4"/>
    <w:rsid w:val="0021730E"/>
    <w:rsid w:val="002214BA"/>
    <w:rsid w:val="00270A8F"/>
    <w:rsid w:val="00285281"/>
    <w:rsid w:val="002D35CE"/>
    <w:rsid w:val="002E6324"/>
    <w:rsid w:val="002F0383"/>
    <w:rsid w:val="00306184"/>
    <w:rsid w:val="00325F30"/>
    <w:rsid w:val="0033481F"/>
    <w:rsid w:val="00336304"/>
    <w:rsid w:val="00337AE0"/>
    <w:rsid w:val="00354377"/>
    <w:rsid w:val="00364ACE"/>
    <w:rsid w:val="00365468"/>
    <w:rsid w:val="00393004"/>
    <w:rsid w:val="003B32B0"/>
    <w:rsid w:val="003B4A86"/>
    <w:rsid w:val="003C48EF"/>
    <w:rsid w:val="003F18C1"/>
    <w:rsid w:val="0040561F"/>
    <w:rsid w:val="00421BF5"/>
    <w:rsid w:val="0044337C"/>
    <w:rsid w:val="004919A3"/>
    <w:rsid w:val="004B5319"/>
    <w:rsid w:val="004E7549"/>
    <w:rsid w:val="0055343A"/>
    <w:rsid w:val="00554DAB"/>
    <w:rsid w:val="005852B7"/>
    <w:rsid w:val="005B68FC"/>
    <w:rsid w:val="005D4D23"/>
    <w:rsid w:val="005D6DFA"/>
    <w:rsid w:val="005F085F"/>
    <w:rsid w:val="005F3045"/>
    <w:rsid w:val="00604A04"/>
    <w:rsid w:val="00630BD2"/>
    <w:rsid w:val="00671A27"/>
    <w:rsid w:val="006833FF"/>
    <w:rsid w:val="00686B43"/>
    <w:rsid w:val="006911F4"/>
    <w:rsid w:val="0069697C"/>
    <w:rsid w:val="006A58AC"/>
    <w:rsid w:val="006C37BF"/>
    <w:rsid w:val="006D6E2C"/>
    <w:rsid w:val="00710E06"/>
    <w:rsid w:val="00721A51"/>
    <w:rsid w:val="0073442E"/>
    <w:rsid w:val="007451D2"/>
    <w:rsid w:val="00752189"/>
    <w:rsid w:val="00752ED9"/>
    <w:rsid w:val="0077526E"/>
    <w:rsid w:val="00782C23"/>
    <w:rsid w:val="007A20B2"/>
    <w:rsid w:val="007D233E"/>
    <w:rsid w:val="007E0AF9"/>
    <w:rsid w:val="0080469C"/>
    <w:rsid w:val="00815ADE"/>
    <w:rsid w:val="008229CA"/>
    <w:rsid w:val="0082566D"/>
    <w:rsid w:val="00857DB5"/>
    <w:rsid w:val="00890895"/>
    <w:rsid w:val="008A03F7"/>
    <w:rsid w:val="008B0F4A"/>
    <w:rsid w:val="008B4F27"/>
    <w:rsid w:val="008B608D"/>
    <w:rsid w:val="008E20D5"/>
    <w:rsid w:val="008F18F7"/>
    <w:rsid w:val="00903A1D"/>
    <w:rsid w:val="00934BD1"/>
    <w:rsid w:val="00960F77"/>
    <w:rsid w:val="00962E27"/>
    <w:rsid w:val="00967689"/>
    <w:rsid w:val="00967B43"/>
    <w:rsid w:val="009758E0"/>
    <w:rsid w:val="00977422"/>
    <w:rsid w:val="00990075"/>
    <w:rsid w:val="00994AC3"/>
    <w:rsid w:val="00997D2E"/>
    <w:rsid w:val="009A1CF4"/>
    <w:rsid w:val="009B0C0D"/>
    <w:rsid w:val="009B2170"/>
    <w:rsid w:val="009B7584"/>
    <w:rsid w:val="009E341E"/>
    <w:rsid w:val="009F2FDA"/>
    <w:rsid w:val="00A03B03"/>
    <w:rsid w:val="00A07E3D"/>
    <w:rsid w:val="00A12586"/>
    <w:rsid w:val="00A16AD1"/>
    <w:rsid w:val="00A21CE3"/>
    <w:rsid w:val="00A3196D"/>
    <w:rsid w:val="00A47FFB"/>
    <w:rsid w:val="00A57327"/>
    <w:rsid w:val="00AB3506"/>
    <w:rsid w:val="00AD4097"/>
    <w:rsid w:val="00AF252A"/>
    <w:rsid w:val="00B24457"/>
    <w:rsid w:val="00B315CA"/>
    <w:rsid w:val="00B45194"/>
    <w:rsid w:val="00B5017B"/>
    <w:rsid w:val="00B52EA5"/>
    <w:rsid w:val="00B705C6"/>
    <w:rsid w:val="00B81AE6"/>
    <w:rsid w:val="00B87830"/>
    <w:rsid w:val="00B91D3D"/>
    <w:rsid w:val="00B94676"/>
    <w:rsid w:val="00BA6E7B"/>
    <w:rsid w:val="00BD6DF9"/>
    <w:rsid w:val="00C26EA7"/>
    <w:rsid w:val="00C414AF"/>
    <w:rsid w:val="00C42152"/>
    <w:rsid w:val="00C50385"/>
    <w:rsid w:val="00C65EA1"/>
    <w:rsid w:val="00C9582E"/>
    <w:rsid w:val="00CA5AB7"/>
    <w:rsid w:val="00CB4DE4"/>
    <w:rsid w:val="00CE4404"/>
    <w:rsid w:val="00CE4FDA"/>
    <w:rsid w:val="00CE73FD"/>
    <w:rsid w:val="00D17526"/>
    <w:rsid w:val="00D40C11"/>
    <w:rsid w:val="00D435EC"/>
    <w:rsid w:val="00D5707D"/>
    <w:rsid w:val="00D61522"/>
    <w:rsid w:val="00DB023B"/>
    <w:rsid w:val="00DB7474"/>
    <w:rsid w:val="00DD4180"/>
    <w:rsid w:val="00DF3FDF"/>
    <w:rsid w:val="00E06DC7"/>
    <w:rsid w:val="00E1626E"/>
    <w:rsid w:val="00E3073D"/>
    <w:rsid w:val="00E4518C"/>
    <w:rsid w:val="00E6394C"/>
    <w:rsid w:val="00E65686"/>
    <w:rsid w:val="00E753F9"/>
    <w:rsid w:val="00E77264"/>
    <w:rsid w:val="00E8027D"/>
    <w:rsid w:val="00E81EC4"/>
    <w:rsid w:val="00E92538"/>
    <w:rsid w:val="00E958B8"/>
    <w:rsid w:val="00EA332A"/>
    <w:rsid w:val="00EC5929"/>
    <w:rsid w:val="00ED787C"/>
    <w:rsid w:val="00EE6365"/>
    <w:rsid w:val="00F04ECB"/>
    <w:rsid w:val="00F11D1E"/>
    <w:rsid w:val="00F32525"/>
    <w:rsid w:val="00F63DFF"/>
    <w:rsid w:val="00F866E5"/>
    <w:rsid w:val="00F908F9"/>
    <w:rsid w:val="00FA7DF9"/>
    <w:rsid w:val="00FD62A5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2195"/>
  <w15:docId w15:val="{5B7DC152-5453-4FCC-9D18-63610455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Володимир  Салуха</cp:lastModifiedBy>
  <cp:revision>16</cp:revision>
  <cp:lastPrinted>2022-09-07T12:26:00Z</cp:lastPrinted>
  <dcterms:created xsi:type="dcterms:W3CDTF">2023-01-17T09:43:00Z</dcterms:created>
  <dcterms:modified xsi:type="dcterms:W3CDTF">2024-01-08T12:24:00Z</dcterms:modified>
</cp:coreProperties>
</file>