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8F19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32FD00D2" wp14:editId="2F1544A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A0D3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16A4AA7A" w14:textId="0E655352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963622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462CCC7B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3FAD736F" w14:textId="77777777" w:rsidR="00743BE6" w:rsidRPr="00743BE6" w:rsidRDefault="00743BE6" w:rsidP="00743BE6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ЄДРПОУ 04333164</w:t>
      </w:r>
    </w:p>
    <w:p w14:paraId="7C32409D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5"/>
        <w:gridCol w:w="239"/>
        <w:gridCol w:w="3324"/>
        <w:gridCol w:w="2591"/>
      </w:tblGrid>
      <w:tr w:rsidR="00743BE6" w:rsidRPr="00743BE6" w14:paraId="742E1824" w14:textId="77777777" w:rsidTr="00E63E06">
        <w:tc>
          <w:tcPr>
            <w:tcW w:w="3376" w:type="dxa"/>
            <w:shd w:val="clear" w:color="auto" w:fill="auto"/>
            <w:hideMark/>
          </w:tcPr>
          <w:p w14:paraId="2EE5B854" w14:textId="0971E8A9" w:rsidR="00743BE6" w:rsidRPr="00743BE6" w:rsidRDefault="00963622" w:rsidP="00743BE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22 грудня</w:t>
            </w:r>
            <w:r w:rsidR="00081B6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="00743BE6"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2023 року     </w:t>
            </w:r>
          </w:p>
        </w:tc>
        <w:tc>
          <w:tcPr>
            <w:tcW w:w="239" w:type="dxa"/>
          </w:tcPr>
          <w:p w14:paraId="3DDD3A91" w14:textId="77777777" w:rsidR="00743BE6" w:rsidRPr="00743BE6" w:rsidRDefault="00743BE6" w:rsidP="0074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B1CB486" w14:textId="2656AFF6" w:rsidR="00743BE6" w:rsidRPr="00743BE6" w:rsidRDefault="00743BE6" w:rsidP="00743B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47466F71" w14:textId="293A2EB6" w:rsidR="00743BE6" w:rsidRPr="00743BE6" w:rsidRDefault="00743BE6" w:rsidP="00743BE6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</w:t>
            </w: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  <w:t>№4</w:t>
            </w:r>
            <w:r w:rsidR="0096362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/2</w:t>
            </w:r>
          </w:p>
        </w:tc>
      </w:tr>
    </w:tbl>
    <w:p w14:paraId="276111F8" w14:textId="77777777" w:rsidR="00743BE6" w:rsidRPr="00743BE6" w:rsidRDefault="00743BE6" w:rsidP="00743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51FB185B" w14:textId="77777777" w:rsidR="00743BE6" w:rsidRPr="00743BE6" w:rsidRDefault="00743BE6" w:rsidP="00743BE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Про внесення змін до порядку денного</w:t>
      </w:r>
    </w:p>
    <w:p w14:paraId="28E23CEB" w14:textId="44260FA5" w:rsidR="00743BE6" w:rsidRPr="00743BE6" w:rsidRDefault="00743BE6" w:rsidP="00743BE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963622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чергової сесії Вишнівської сільської ради</w:t>
      </w:r>
    </w:p>
    <w:p w14:paraId="0A47BF64" w14:textId="77777777" w:rsidR="00743BE6" w:rsidRPr="00743BE6" w:rsidRDefault="00743BE6" w:rsidP="0074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8625C2" w14:textId="77777777" w:rsidR="00743BE6" w:rsidRPr="00743BE6" w:rsidRDefault="00743BE6" w:rsidP="00743BE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Керуючись частиною 14 статті 46 Закону України «Про місцеве самоврядування в Україні», п.3,7 ст.2.5 Регламенту Вишнівської сільської ради,  Вишнівська сільська рада</w:t>
      </w:r>
    </w:p>
    <w:p w14:paraId="1E6379CA" w14:textId="77777777" w:rsidR="00743BE6" w:rsidRPr="00743BE6" w:rsidRDefault="00743BE6" w:rsidP="00743BE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440D07" w14:textId="77777777" w:rsidR="00743BE6" w:rsidRPr="00743BE6" w:rsidRDefault="00743BE6" w:rsidP="00743BE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И Р І Ш И Л А:</w:t>
      </w:r>
    </w:p>
    <w:p w14:paraId="72B4ACCB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1855CD20" w14:textId="29D71BE9" w:rsidR="00743BE6" w:rsidRPr="00743BE6" w:rsidRDefault="00743BE6" w:rsidP="00743BE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зміни до порядку денного 4</w:t>
      </w:r>
      <w:r w:rsidR="009636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чергової сесії Вишнівської сільської ради восьмого скликання доповнивши його наступним питанням:</w:t>
      </w:r>
    </w:p>
    <w:p w14:paraId="3B1C11D7" w14:textId="4DD8B2AF" w:rsidR="00081B64" w:rsidRPr="00963622" w:rsidRDefault="00743BE6" w:rsidP="00081B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8"/>
          <w:lang w:eastAsia="uk-UA"/>
          <w14:ligatures w14:val="none"/>
        </w:rPr>
      </w:pPr>
      <w:r w:rsidRPr="00743BE6">
        <w:rPr>
          <w:rFonts w:ascii="Times New Roman" w:eastAsia="Calibri" w:hAnsi="Times New Roman" w:cs="Times New Roman"/>
          <w:kern w:val="0"/>
          <w:sz w:val="28"/>
          <w:lang w:eastAsia="uk-UA"/>
          <w14:ligatures w14:val="none"/>
        </w:rPr>
        <w:t>1.1.</w:t>
      </w:r>
      <w:r w:rsidR="00081B64" w:rsidRPr="00081B64">
        <w:rPr>
          <w:rFonts w:eastAsia="MS Mincho"/>
          <w:b/>
          <w:bCs/>
          <w:sz w:val="28"/>
          <w:szCs w:val="28"/>
        </w:rPr>
        <w:t xml:space="preserve"> </w:t>
      </w:r>
      <w:r w:rsidR="009211C6" w:rsidRPr="009211C6">
        <w:rPr>
          <w:rFonts w:ascii="Times New Roman" w:eastAsia="MS Mincho" w:hAnsi="Times New Roman" w:cs="Times New Roman"/>
          <w:sz w:val="28"/>
          <w:szCs w:val="28"/>
        </w:rPr>
        <w:t>Про звіт поліцейського офіцера громади за 2023 рік</w:t>
      </w:r>
    </w:p>
    <w:p w14:paraId="745DDCAD" w14:textId="4757FDD5" w:rsidR="00743BE6" w:rsidRPr="009211C6" w:rsidRDefault="00743BE6" w:rsidP="00081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9211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="009211C6" w:rsidRPr="009211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Саво</w:t>
      </w:r>
      <w:r w:rsidRPr="009211C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</w:t>
      </w:r>
      <w:proofErr w:type="spellEnd"/>
      <w:r w:rsidRPr="009211C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9211C6" w:rsidRPr="009211C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</w:t>
      </w:r>
      <w:r w:rsidRPr="009211C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  <w:r w:rsidR="009211C6" w:rsidRPr="009211C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</w:t>
      </w:r>
      <w:r w:rsidRPr="009211C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.- </w:t>
      </w:r>
      <w:r w:rsidR="009211C6" w:rsidRPr="009211C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поліцейський офіцер громади</w:t>
      </w:r>
    </w:p>
    <w:p w14:paraId="46856F3A" w14:textId="77777777" w:rsidR="00743BE6" w:rsidRPr="00743BE6" w:rsidRDefault="00743BE6" w:rsidP="00743BE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808D4EC" w14:textId="77777777" w:rsidR="00743BE6" w:rsidRPr="00743BE6" w:rsidRDefault="00743BE6" w:rsidP="00743BE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kern w:val="0"/>
          <w:lang w:eastAsia="uk-UA"/>
          <w14:ligatures w14:val="none"/>
        </w:rPr>
      </w:pPr>
    </w:p>
    <w:p w14:paraId="55DD14D6" w14:textId="77777777" w:rsidR="00743BE6" w:rsidRPr="00743BE6" w:rsidRDefault="00743BE6" w:rsidP="00743BE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kern w:val="0"/>
          <w:lang w:eastAsia="uk-UA"/>
          <w14:ligatures w14:val="none"/>
        </w:rPr>
      </w:pPr>
    </w:p>
    <w:p w14:paraId="1D752AF0" w14:textId="77777777" w:rsidR="00743BE6" w:rsidRPr="00743BE6" w:rsidRDefault="00743BE6" w:rsidP="00743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743B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Сільський голова                                                                     Віктор СУЩИК</w:t>
      </w:r>
    </w:p>
    <w:p w14:paraId="27F2A563" w14:textId="77777777" w:rsidR="00B92DB6" w:rsidRDefault="00B92DB6"/>
    <w:sectPr w:rsidR="00B92DB6" w:rsidSect="00A536AB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8"/>
    <w:rsid w:val="00081B64"/>
    <w:rsid w:val="00743BE6"/>
    <w:rsid w:val="009211C6"/>
    <w:rsid w:val="00963622"/>
    <w:rsid w:val="00A536AB"/>
    <w:rsid w:val="00B92DB6"/>
    <w:rsid w:val="00B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7F80"/>
  <w15:chartTrackingRefBased/>
  <w15:docId w15:val="{7FCB9F10-A8A8-4881-8640-5E001E8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7</cp:revision>
  <cp:lastPrinted>2024-01-02T09:11:00Z</cp:lastPrinted>
  <dcterms:created xsi:type="dcterms:W3CDTF">2023-11-09T10:24:00Z</dcterms:created>
  <dcterms:modified xsi:type="dcterms:W3CDTF">2024-01-02T09:11:00Z</dcterms:modified>
</cp:coreProperties>
</file>