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33A" w14:textId="5441C1DA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68B04F3" wp14:editId="6E4990ED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94C2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87EA468" w14:textId="1B367B1A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F83B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D75D9A8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D2C04DC" w14:textId="77777777" w:rsidR="00056609" w:rsidRP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0CC32518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4BECB53" w14:textId="77777777" w:rsidTr="00D13B1A">
        <w:tc>
          <w:tcPr>
            <w:tcW w:w="3376" w:type="dxa"/>
            <w:shd w:val="clear" w:color="auto" w:fill="auto"/>
            <w:hideMark/>
          </w:tcPr>
          <w:p w14:paraId="3572D3E6" w14:textId="5B3075E6" w:rsidR="00056609" w:rsidRPr="00056609" w:rsidRDefault="00056609" w:rsidP="0005660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A118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22 </w:t>
            </w:r>
            <w:r w:rsidR="00355DA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грудня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2023 року     </w:t>
            </w:r>
          </w:p>
        </w:tc>
        <w:tc>
          <w:tcPr>
            <w:tcW w:w="239" w:type="dxa"/>
          </w:tcPr>
          <w:p w14:paraId="1137F1A7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2A3E5801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34C2EB04" w14:textId="60CDA345" w:rsidR="00056609" w:rsidRPr="00056609" w:rsidRDefault="00056609" w:rsidP="00056609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  <w:t>№4</w:t>
            </w:r>
            <w:r w:rsidR="00F83BA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CE47A4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</w:tr>
    </w:tbl>
    <w:p w14:paraId="6E9477D3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5CCF7" w14:textId="77777777" w:rsidR="00F551F8" w:rsidRPr="00F551F8" w:rsidRDefault="00F551F8" w:rsidP="00BA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4F550E8C" w14:textId="773CBF37" w:rsidR="00F551F8" w:rsidRPr="00F551F8" w:rsidRDefault="00F551F8" w:rsidP="00BA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23.12.2022року №28/9</w:t>
      </w:r>
    </w:p>
    <w:p w14:paraId="0D1C0381" w14:textId="7080963E" w:rsidR="00F551F8" w:rsidRPr="00F551F8" w:rsidRDefault="00F551F8" w:rsidP="00BA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«Про бюджет Вишнівської сільської</w:t>
      </w:r>
    </w:p>
    <w:p w14:paraId="06BF1BE5" w14:textId="77777777" w:rsidR="00F551F8" w:rsidRPr="00F551F8" w:rsidRDefault="00F551F8" w:rsidP="00BA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2023 рік»</w:t>
      </w:r>
    </w:p>
    <w:p w14:paraId="6C9DE439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00495C37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1963670D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157512A0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47584F1C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21DFC0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1FD72E01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1D0CA532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14:paraId="092A37EC" w14:textId="77777777" w:rsid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7CABED2F" w14:textId="77777777" w:rsidR="00C66E2C" w:rsidRPr="00C66E2C" w:rsidRDefault="00C66E2C" w:rsidP="00C66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в абзаці першому цифри «143 378 582», «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18 723 958» замінити цифрами «143 478 982», «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18 823 958»;</w:t>
      </w:r>
    </w:p>
    <w:p w14:paraId="6AB712D1" w14:textId="77777777" w:rsidR="00C66E2C" w:rsidRPr="00C66E2C" w:rsidRDefault="00C66E2C" w:rsidP="00C66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в абзаці другому цифри «156 326 203»,  «127 972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680» замінити цифрами «156 426 203»,  «128 072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680»;</w:t>
      </w:r>
    </w:p>
    <w:p w14:paraId="0C59C7C0" w14:textId="77777777" w:rsidR="00C66E2C" w:rsidRPr="00C66E2C" w:rsidRDefault="00C66E2C" w:rsidP="00C66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Абзаци третій – четвертий викласти в наступній редакції: </w:t>
      </w:r>
    </w:p>
    <w:p w14:paraId="6B50D2D6" w14:textId="77777777" w:rsidR="00C66E2C" w:rsidRPr="00C66E2C" w:rsidRDefault="00C66E2C" w:rsidP="00C66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 профіцит загального фонду бюджету територіальної громади у сумі 9 248 722  гривень згідно із додатком № 2 цього рішення;</w:t>
      </w:r>
    </w:p>
    <w:p w14:paraId="16B53D87" w14:textId="77777777" w:rsidR="00C66E2C" w:rsidRPr="00C66E2C" w:rsidRDefault="00C66E2C" w:rsidP="00C66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дефіцит спеціального фонду бюджету територіальної громади  у сумі 3 698 899 гривень згідно із додатком № 2 цього рішення».</w:t>
      </w:r>
    </w:p>
    <w:p w14:paraId="4206192B" w14:textId="77777777" w:rsidR="00C66E2C" w:rsidRPr="00C66E2C" w:rsidRDefault="00C66E2C" w:rsidP="00C66E2C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 5 цифри „</w:t>
      </w:r>
      <w:r w:rsidRPr="00C66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C66E2C">
        <w:rPr>
          <w:rFonts w:ascii="Times New Roman" w:eastAsia="Times New Roman" w:hAnsi="Times New Roman" w:cs="Times New Roman"/>
          <w:sz w:val="28"/>
          <w:szCs w:val="28"/>
          <w:lang w:eastAsia="ru-RU"/>
        </w:rPr>
        <w:t>7 644 751” замінити цифрами „</w:t>
      </w:r>
      <w:r w:rsidRPr="00C66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C66E2C">
        <w:rPr>
          <w:rFonts w:ascii="Times New Roman" w:eastAsia="Times New Roman" w:hAnsi="Times New Roman" w:cs="Times New Roman"/>
          <w:sz w:val="28"/>
          <w:szCs w:val="28"/>
          <w:lang w:eastAsia="ru-RU"/>
        </w:rPr>
        <w:t>7 744 751".</w:t>
      </w:r>
    </w:p>
    <w:p w14:paraId="319AE412" w14:textId="17608141" w:rsidR="007F009B" w:rsidRDefault="00C66E2C" w:rsidP="00C66E2C">
      <w:pPr>
        <w:pStyle w:val="a3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uk-UA"/>
        </w:rPr>
        <w:t>.</w:t>
      </w:r>
      <w:r w:rsidR="007F009B">
        <w:rPr>
          <w:color w:val="000000"/>
          <w:sz w:val="28"/>
          <w:szCs w:val="28"/>
          <w:lang w:val="uk-UA"/>
        </w:rPr>
        <w:t>Внести зміни до додатків 1,2,3,5,6,7  до рішення сільської ради «Про бюджет Вишнівської сільської територіальної громади на 2023 рік» відповідно до додатків 1,2,3,4,5,6 цього рішення у новій редакції.</w:t>
      </w:r>
    </w:p>
    <w:p w14:paraId="1E2C53DE" w14:textId="23FC0C1E" w:rsidR="007F009B" w:rsidRDefault="00C66E2C" w:rsidP="00C66E2C">
      <w:pPr>
        <w:pStyle w:val="a3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7F009B">
        <w:rPr>
          <w:color w:val="000000"/>
          <w:sz w:val="28"/>
          <w:szCs w:val="28"/>
          <w:lang w:val="uk-UA"/>
        </w:rPr>
        <w:t>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76BE163F" w14:textId="77777777" w:rsidR="00F551F8" w:rsidRPr="00056609" w:rsidRDefault="00F551F8" w:rsidP="00C66E2C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75687874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3E1E6DD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C627557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                                                Віктор СУЩИК</w:t>
      </w:r>
    </w:p>
    <w:p w14:paraId="783C6843" w14:textId="77777777" w:rsidR="00584457" w:rsidRDefault="00F551F8" w:rsidP="00F551F8">
      <w:pPr>
        <w:pStyle w:val="a3"/>
        <w:spacing w:before="0" w:beforeAutospacing="0" w:after="0" w:afterAutospacing="0"/>
        <w:jc w:val="both"/>
        <w:textAlignment w:val="baseline"/>
      </w:pPr>
      <w:r w:rsidRPr="00F551F8">
        <w:rPr>
          <w:color w:val="000000"/>
          <w:szCs w:val="28"/>
          <w:lang w:val="uk-UA"/>
        </w:rPr>
        <w:t>Ющук</w:t>
      </w:r>
    </w:p>
    <w:sectPr w:rsidR="00584457" w:rsidSect="008868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514152376">
    <w:abstractNumId w:val="0"/>
  </w:num>
  <w:num w:numId="2" w16cid:durableId="1911767595">
    <w:abstractNumId w:val="1"/>
  </w:num>
  <w:num w:numId="3" w16cid:durableId="14863156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56609"/>
    <w:rsid w:val="00311E59"/>
    <w:rsid w:val="00355DAD"/>
    <w:rsid w:val="00382FAD"/>
    <w:rsid w:val="00584457"/>
    <w:rsid w:val="00606A0E"/>
    <w:rsid w:val="0069047C"/>
    <w:rsid w:val="007F009B"/>
    <w:rsid w:val="0088689D"/>
    <w:rsid w:val="00BA118B"/>
    <w:rsid w:val="00C66E2C"/>
    <w:rsid w:val="00CE47A4"/>
    <w:rsid w:val="00CE5226"/>
    <w:rsid w:val="00E327ED"/>
    <w:rsid w:val="00EF48E3"/>
    <w:rsid w:val="00F551F8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7F7A"/>
  <w15:docId w15:val="{26A1174E-5C2C-4D3C-AD1B-87DA4B2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15</cp:revision>
  <cp:lastPrinted>2023-12-05T12:18:00Z</cp:lastPrinted>
  <dcterms:created xsi:type="dcterms:W3CDTF">2023-11-06T13:25:00Z</dcterms:created>
  <dcterms:modified xsi:type="dcterms:W3CDTF">2024-01-15T15:04:00Z</dcterms:modified>
</cp:coreProperties>
</file>