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42 СЕСІЯ 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138B838C" w14:textId="77777777" w:rsidR="00056609" w:rsidRPr="00056609" w:rsidRDefault="00056609" w:rsidP="0005660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6609">
        <w:rPr>
          <w:rFonts w:ascii="Times New Roman" w:eastAsia="Times New Roman" w:hAnsi="Times New Roman" w:cs="Times New Roman"/>
          <w:sz w:val="28"/>
          <w:szCs w:val="28"/>
        </w:rPr>
        <w:t>Код ЄДРПОУ 04333164</w:t>
      </w:r>
    </w:p>
    <w:p w14:paraId="6A424E2D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 w:rsidTr="00D13B1A">
        <w:tc>
          <w:tcPr>
            <w:tcW w:w="3376" w:type="dxa"/>
            <w:shd w:val="clear" w:color="auto" w:fill="auto"/>
            <w:hideMark/>
          </w:tcPr>
          <w:p w14:paraId="0CBDF6A8" w14:textId="2417E17F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="00163FA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березня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5B6BB5F8" w:rsidR="00056609" w:rsidRPr="00056609" w:rsidRDefault="00056609" w:rsidP="00AA7FC7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163FA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  <w:r w:rsidR="00163FA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</w:t>
            </w:r>
          </w:p>
        </w:tc>
      </w:tr>
    </w:tbl>
    <w:p w14:paraId="0A6D13CE" w14:textId="0BD241B4" w:rsidR="00F551F8" w:rsidRPr="009B6A79" w:rsidRDefault="009B6A79" w:rsidP="009B6A79">
      <w:pPr>
        <w:spacing w:after="0" w:line="240" w:lineRule="auto"/>
        <w:jc w:val="right"/>
        <w:rPr>
          <w:rFonts w:ascii="Times New Roman" w:hAnsi="Times New Roman" w:cs="Times New Roman"/>
          <w:b/>
          <w:sz w:val="44"/>
          <w:szCs w:val="44"/>
        </w:rPr>
      </w:pPr>
      <w:r w:rsidRPr="009B6A79">
        <w:rPr>
          <w:rFonts w:ascii="Times New Roman" w:hAnsi="Times New Roman" w:cs="Times New Roman"/>
          <w:b/>
          <w:sz w:val="44"/>
          <w:szCs w:val="44"/>
        </w:rPr>
        <w:t>П Р О Є К Т</w:t>
      </w:r>
    </w:p>
    <w:p w14:paraId="159D7C89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D9A4405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A810AE">
        <w:rPr>
          <w:rFonts w:ascii="Times New Roman" w:hAnsi="Times New Roman" w:cs="Times New Roman"/>
          <w:b/>
          <w:sz w:val="28"/>
          <w:szCs w:val="28"/>
        </w:rPr>
        <w:t>2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A810AE">
        <w:rPr>
          <w:rFonts w:ascii="Times New Roman" w:hAnsi="Times New Roman" w:cs="Times New Roman"/>
          <w:b/>
          <w:sz w:val="28"/>
          <w:szCs w:val="28"/>
        </w:rPr>
        <w:t>44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A810AE">
        <w:rPr>
          <w:rFonts w:ascii="Times New Roman" w:hAnsi="Times New Roman" w:cs="Times New Roman"/>
          <w:b/>
          <w:sz w:val="28"/>
          <w:szCs w:val="28"/>
        </w:rPr>
        <w:t>10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3E6B6262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A810AE">
        <w:rPr>
          <w:rFonts w:ascii="Times New Roman" w:hAnsi="Times New Roman" w:cs="Times New Roman"/>
          <w:b/>
          <w:sz w:val="28"/>
          <w:szCs w:val="28"/>
        </w:rPr>
        <w:t>4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72C9410B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77777777" w:rsidR="00F551F8" w:rsidRPr="00F551F8" w:rsidRDefault="00F551F8" w:rsidP="00E327ED">
      <w:pPr>
        <w:pStyle w:val="a3"/>
        <w:spacing w:before="0" w:beforeAutospacing="0" w:after="0" w:afterAutospacing="0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14:paraId="58DA29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6D9E6BE8" w14:textId="33525BF0" w:rsidR="00382FAD" w:rsidRDefault="00382FAD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9B6A79">
        <w:rPr>
          <w:color w:val="000000"/>
          <w:sz w:val="28"/>
          <w:szCs w:val="28"/>
          <w:lang w:val="uk-UA"/>
        </w:rPr>
        <w:t>«134 053 700», «120 226 700» та «13 827</w:t>
      </w:r>
      <w:r w:rsidR="009B6A79">
        <w:rPr>
          <w:color w:val="000000"/>
          <w:sz w:val="28"/>
          <w:szCs w:val="28"/>
          <w:lang w:val="uk-UA"/>
        </w:rPr>
        <w:t> </w:t>
      </w:r>
      <w:r w:rsidR="009B6A79">
        <w:rPr>
          <w:color w:val="000000"/>
          <w:sz w:val="28"/>
          <w:szCs w:val="28"/>
          <w:lang w:val="uk-UA"/>
        </w:rPr>
        <w:t>000»</w:t>
      </w:r>
      <w:r w:rsidR="009B6A7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замінити цифрами </w:t>
      </w:r>
      <w:r w:rsidR="00AA7FC7">
        <w:rPr>
          <w:color w:val="000000"/>
          <w:sz w:val="28"/>
          <w:szCs w:val="28"/>
          <w:lang w:val="uk-UA"/>
        </w:rPr>
        <w:t>«1</w:t>
      </w:r>
      <w:r w:rsidR="00617E25">
        <w:rPr>
          <w:color w:val="000000"/>
          <w:sz w:val="28"/>
          <w:szCs w:val="28"/>
          <w:lang w:val="uk-UA"/>
        </w:rPr>
        <w:t>3</w:t>
      </w:r>
      <w:r w:rsidR="009B6A79">
        <w:rPr>
          <w:color w:val="000000"/>
          <w:sz w:val="28"/>
          <w:szCs w:val="28"/>
          <w:lang w:val="uk-UA"/>
        </w:rPr>
        <w:t>5</w:t>
      </w:r>
      <w:r w:rsidR="00AA7FC7">
        <w:rPr>
          <w:color w:val="000000"/>
          <w:sz w:val="28"/>
          <w:szCs w:val="28"/>
          <w:lang w:val="uk-UA"/>
        </w:rPr>
        <w:t> </w:t>
      </w:r>
      <w:r w:rsidR="009B6A79">
        <w:rPr>
          <w:color w:val="000000"/>
          <w:sz w:val="28"/>
          <w:szCs w:val="28"/>
          <w:lang w:val="uk-UA"/>
        </w:rPr>
        <w:t>12</w:t>
      </w:r>
      <w:r w:rsidR="000729B3">
        <w:rPr>
          <w:color w:val="000000"/>
          <w:sz w:val="28"/>
          <w:szCs w:val="28"/>
          <w:lang w:val="uk-UA"/>
        </w:rPr>
        <w:t>3</w:t>
      </w:r>
      <w:r w:rsidR="00AA7FC7">
        <w:rPr>
          <w:color w:val="000000"/>
          <w:sz w:val="28"/>
          <w:szCs w:val="28"/>
          <w:lang w:val="uk-UA"/>
        </w:rPr>
        <w:t xml:space="preserve"> </w:t>
      </w:r>
      <w:r w:rsidR="00617E25">
        <w:rPr>
          <w:color w:val="000000"/>
          <w:sz w:val="28"/>
          <w:szCs w:val="28"/>
          <w:lang w:val="uk-UA"/>
        </w:rPr>
        <w:t>7</w:t>
      </w:r>
      <w:r w:rsidR="000729B3">
        <w:rPr>
          <w:color w:val="000000"/>
          <w:sz w:val="28"/>
          <w:szCs w:val="28"/>
          <w:lang w:val="uk-UA"/>
        </w:rPr>
        <w:t>0</w:t>
      </w:r>
      <w:r w:rsidR="00617E25">
        <w:rPr>
          <w:color w:val="000000"/>
          <w:sz w:val="28"/>
          <w:szCs w:val="28"/>
          <w:lang w:val="uk-UA"/>
        </w:rPr>
        <w:t>0</w:t>
      </w:r>
      <w:r w:rsidR="00AA7FC7">
        <w:rPr>
          <w:color w:val="000000"/>
          <w:sz w:val="28"/>
          <w:szCs w:val="28"/>
          <w:lang w:val="uk-UA"/>
        </w:rPr>
        <w:t>», «</w:t>
      </w:r>
      <w:r w:rsidR="00617E25">
        <w:rPr>
          <w:color w:val="000000"/>
          <w:sz w:val="28"/>
          <w:szCs w:val="28"/>
          <w:lang w:val="uk-UA"/>
        </w:rPr>
        <w:t>12</w:t>
      </w:r>
      <w:r w:rsidR="00163FAF">
        <w:rPr>
          <w:color w:val="000000"/>
          <w:sz w:val="28"/>
          <w:szCs w:val="28"/>
          <w:lang w:val="uk-UA"/>
        </w:rPr>
        <w:t>0</w:t>
      </w:r>
      <w:r w:rsidR="00AA7FC7">
        <w:rPr>
          <w:color w:val="000000"/>
          <w:sz w:val="28"/>
          <w:szCs w:val="28"/>
          <w:lang w:val="uk-UA"/>
        </w:rPr>
        <w:t> </w:t>
      </w:r>
      <w:r w:rsidR="009B6A79">
        <w:rPr>
          <w:color w:val="000000"/>
          <w:sz w:val="28"/>
          <w:szCs w:val="28"/>
          <w:lang w:val="uk-UA"/>
        </w:rPr>
        <w:t>49</w:t>
      </w:r>
      <w:r w:rsidR="000729B3">
        <w:rPr>
          <w:color w:val="000000"/>
          <w:sz w:val="28"/>
          <w:szCs w:val="28"/>
          <w:lang w:val="uk-UA"/>
        </w:rPr>
        <w:t>6</w:t>
      </w:r>
      <w:r w:rsidR="00673A85">
        <w:rPr>
          <w:color w:val="000000"/>
          <w:sz w:val="28"/>
          <w:szCs w:val="28"/>
          <w:lang w:val="uk-UA"/>
        </w:rPr>
        <w:t> </w:t>
      </w:r>
      <w:r w:rsidR="00617E25">
        <w:rPr>
          <w:color w:val="000000"/>
          <w:sz w:val="28"/>
          <w:szCs w:val="28"/>
          <w:lang w:val="uk-UA"/>
        </w:rPr>
        <w:t>7</w:t>
      </w:r>
      <w:r w:rsidR="000729B3">
        <w:rPr>
          <w:color w:val="000000"/>
          <w:sz w:val="28"/>
          <w:szCs w:val="28"/>
          <w:lang w:val="uk-UA"/>
        </w:rPr>
        <w:t>0</w:t>
      </w:r>
      <w:r w:rsidR="00617E25">
        <w:rPr>
          <w:color w:val="000000"/>
          <w:sz w:val="28"/>
          <w:szCs w:val="28"/>
          <w:lang w:val="uk-UA"/>
        </w:rPr>
        <w:t>0</w:t>
      </w:r>
      <w:r w:rsidR="00AA7FC7">
        <w:rPr>
          <w:color w:val="000000"/>
          <w:sz w:val="28"/>
          <w:szCs w:val="28"/>
          <w:lang w:val="uk-UA"/>
        </w:rPr>
        <w:t>» та «</w:t>
      </w:r>
      <w:r w:rsidR="00617E25">
        <w:rPr>
          <w:color w:val="000000"/>
          <w:sz w:val="28"/>
          <w:szCs w:val="28"/>
          <w:lang w:val="uk-UA"/>
        </w:rPr>
        <w:t>1</w:t>
      </w:r>
      <w:r w:rsidR="009B6A79">
        <w:rPr>
          <w:color w:val="000000"/>
          <w:sz w:val="28"/>
          <w:szCs w:val="28"/>
          <w:lang w:val="uk-UA"/>
        </w:rPr>
        <w:t>4</w:t>
      </w:r>
      <w:r w:rsidR="00AA7FC7">
        <w:rPr>
          <w:color w:val="000000"/>
          <w:sz w:val="28"/>
          <w:szCs w:val="28"/>
          <w:lang w:val="uk-UA"/>
        </w:rPr>
        <w:t> </w:t>
      </w:r>
      <w:r w:rsidR="009B6A79">
        <w:rPr>
          <w:color w:val="000000"/>
          <w:sz w:val="28"/>
          <w:szCs w:val="28"/>
          <w:lang w:val="uk-UA"/>
        </w:rPr>
        <w:t>6</w:t>
      </w:r>
      <w:r w:rsidR="000729B3">
        <w:rPr>
          <w:color w:val="000000"/>
          <w:sz w:val="28"/>
          <w:szCs w:val="28"/>
          <w:lang w:val="uk-UA"/>
        </w:rPr>
        <w:t>2</w:t>
      </w:r>
      <w:r w:rsidR="00617E25">
        <w:rPr>
          <w:color w:val="000000"/>
          <w:sz w:val="28"/>
          <w:szCs w:val="28"/>
          <w:lang w:val="uk-UA"/>
        </w:rPr>
        <w:t>7</w:t>
      </w:r>
      <w:r w:rsidR="00673A85">
        <w:rPr>
          <w:color w:val="000000"/>
          <w:sz w:val="28"/>
          <w:szCs w:val="28"/>
          <w:lang w:val="uk-UA"/>
        </w:rPr>
        <w:t> </w:t>
      </w:r>
      <w:r w:rsidR="00617E25">
        <w:rPr>
          <w:color w:val="000000"/>
          <w:sz w:val="28"/>
          <w:szCs w:val="28"/>
          <w:lang w:val="uk-UA"/>
        </w:rPr>
        <w:t>000</w:t>
      </w:r>
      <w:r>
        <w:rPr>
          <w:color w:val="000000"/>
          <w:sz w:val="28"/>
          <w:szCs w:val="28"/>
          <w:lang w:val="uk-UA"/>
        </w:rPr>
        <w:t>»;</w:t>
      </w:r>
    </w:p>
    <w:p w14:paraId="719E935F" w14:textId="77777777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6B889985" w14:textId="290DCEBF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 профіцит загального фонду бюджету територіальної громади у сумі </w:t>
      </w:r>
      <w:bookmarkStart w:id="0" w:name="_Hlk153803768"/>
      <w:r w:rsidR="009B6A79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 </w:t>
      </w:r>
      <w:r w:rsidR="009B6A79">
        <w:rPr>
          <w:color w:val="000000"/>
          <w:sz w:val="28"/>
          <w:szCs w:val="28"/>
          <w:lang w:val="uk-UA"/>
        </w:rPr>
        <w:t>18</w:t>
      </w:r>
      <w:r w:rsidR="001A1AC7">
        <w:rPr>
          <w:color w:val="000000"/>
          <w:sz w:val="28"/>
          <w:szCs w:val="28"/>
          <w:lang w:val="uk-UA"/>
        </w:rPr>
        <w:t>8</w:t>
      </w:r>
      <w:r w:rsidR="00673A85">
        <w:rPr>
          <w:color w:val="000000"/>
          <w:sz w:val="28"/>
          <w:szCs w:val="28"/>
          <w:lang w:val="uk-UA"/>
        </w:rPr>
        <w:t> </w:t>
      </w:r>
      <w:r w:rsidR="00C50339">
        <w:rPr>
          <w:color w:val="000000"/>
          <w:sz w:val="28"/>
          <w:szCs w:val="28"/>
          <w:lang w:val="uk-UA"/>
        </w:rPr>
        <w:t>0</w:t>
      </w:r>
      <w:r w:rsidR="001A1AC7">
        <w:rPr>
          <w:color w:val="000000"/>
          <w:sz w:val="28"/>
          <w:szCs w:val="28"/>
          <w:lang w:val="uk-UA"/>
        </w:rPr>
        <w:t>0</w:t>
      </w:r>
      <w:r w:rsidR="00C50339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 </w:t>
      </w:r>
      <w:bookmarkEnd w:id="0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27686D0" w14:textId="584C92CB" w:rsidR="00382FAD" w:rsidRPr="008D16E8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</w:t>
      </w:r>
      <w:r w:rsidR="00817EDC">
        <w:rPr>
          <w:color w:val="000000"/>
          <w:sz w:val="28"/>
          <w:szCs w:val="28"/>
          <w:lang w:val="uk-UA"/>
        </w:rPr>
        <w:t xml:space="preserve">риторіальної громади  у сумі </w:t>
      </w:r>
      <w:bookmarkStart w:id="1" w:name="_Hlk153803783"/>
      <w:r w:rsidR="009B6A79">
        <w:rPr>
          <w:color w:val="000000"/>
          <w:sz w:val="28"/>
          <w:szCs w:val="28"/>
          <w:lang w:val="uk-UA"/>
        </w:rPr>
        <w:t>3</w:t>
      </w:r>
      <w:r w:rsidR="00C50339">
        <w:rPr>
          <w:color w:val="000000"/>
          <w:sz w:val="28"/>
          <w:szCs w:val="28"/>
          <w:lang w:val="uk-UA"/>
        </w:rPr>
        <w:t> </w:t>
      </w:r>
      <w:r w:rsidR="009B6A79">
        <w:rPr>
          <w:color w:val="000000"/>
          <w:sz w:val="28"/>
          <w:szCs w:val="28"/>
          <w:lang w:val="uk-UA"/>
        </w:rPr>
        <w:t>3</w:t>
      </w:r>
      <w:r w:rsidR="001A1AC7">
        <w:rPr>
          <w:color w:val="000000"/>
          <w:sz w:val="28"/>
          <w:szCs w:val="28"/>
          <w:lang w:val="uk-UA"/>
        </w:rPr>
        <w:t>02</w:t>
      </w:r>
      <w:r w:rsidR="00C50339">
        <w:rPr>
          <w:color w:val="000000"/>
          <w:sz w:val="28"/>
          <w:szCs w:val="28"/>
          <w:lang w:val="uk-UA"/>
        </w:rPr>
        <w:t xml:space="preserve"> 000</w:t>
      </w:r>
      <w:r>
        <w:rPr>
          <w:color w:val="000000"/>
          <w:sz w:val="28"/>
          <w:szCs w:val="28"/>
          <w:lang w:val="uk-UA"/>
        </w:rPr>
        <w:t xml:space="preserve">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481ED15F" w14:textId="50A574F4" w:rsidR="00382FAD" w:rsidRDefault="00382FAD" w:rsidP="00E327ED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 w:rsidR="00A810AE">
        <w:rPr>
          <w:sz w:val="28"/>
          <w:szCs w:val="28"/>
        </w:rPr>
        <w:t>25</w:t>
      </w:r>
      <w:r w:rsidR="00817EDC">
        <w:rPr>
          <w:sz w:val="28"/>
          <w:szCs w:val="28"/>
        </w:rPr>
        <w:t xml:space="preserve"> </w:t>
      </w:r>
      <w:r w:rsidR="0094433E">
        <w:rPr>
          <w:sz w:val="28"/>
          <w:szCs w:val="28"/>
        </w:rPr>
        <w:t>2</w:t>
      </w:r>
      <w:r w:rsidR="00A810AE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A810AE">
        <w:rPr>
          <w:sz w:val="28"/>
          <w:szCs w:val="28"/>
        </w:rPr>
        <w:t>990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 w:rsidR="00C50339">
        <w:rPr>
          <w:sz w:val="28"/>
          <w:szCs w:val="28"/>
        </w:rPr>
        <w:t>29 </w:t>
      </w:r>
      <w:r w:rsidR="007C14ED">
        <w:rPr>
          <w:sz w:val="28"/>
          <w:szCs w:val="28"/>
        </w:rPr>
        <w:t>706</w:t>
      </w:r>
      <w:r w:rsidR="00C50339">
        <w:rPr>
          <w:sz w:val="28"/>
          <w:szCs w:val="28"/>
        </w:rPr>
        <w:t xml:space="preserve"> 990</w:t>
      </w:r>
      <w:r w:rsidRPr="0079473E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14:paraId="6153146F" w14:textId="54B938CA" w:rsidR="00382FAD" w:rsidRPr="0078361C" w:rsidRDefault="00382FAD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зміни до додатків 2,3,5,6,7  до</w:t>
      </w:r>
      <w:r w:rsidR="008C2C8E" w:rsidRPr="008C2C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рішення сільської ради «Про бюджет Вишнівської сільської територіальної громади на 202</w:t>
      </w:r>
      <w:r w:rsidR="00A810AE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рік» відповідно до додатків 1,2,3,4,5 цього рішення у новій редакції.</w:t>
      </w:r>
    </w:p>
    <w:p w14:paraId="4B43C7E1" w14:textId="77777777" w:rsidR="00382FAD" w:rsidRDefault="00382FAD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Фінансовому відділу Вишнівської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0257EF9D" w14:textId="77777777" w:rsidR="00F551F8" w:rsidRPr="00056609" w:rsidRDefault="00F551F8" w:rsidP="00E327ED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02900A98" w14:textId="77777777" w:rsid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9EBD4FF" w14:textId="4FEA6ADF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3756E99E" w14:textId="77777777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r w:rsidRPr="00F551F8">
        <w:rPr>
          <w:color w:val="000000"/>
          <w:szCs w:val="28"/>
          <w:lang w:val="uk-UA"/>
        </w:rPr>
        <w:t>Ющук</w:t>
      </w:r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56609"/>
    <w:rsid w:val="000729B3"/>
    <w:rsid w:val="00146851"/>
    <w:rsid w:val="00151661"/>
    <w:rsid w:val="00163FAF"/>
    <w:rsid w:val="001A1AC7"/>
    <w:rsid w:val="00311E59"/>
    <w:rsid w:val="00382FAD"/>
    <w:rsid w:val="003C31C8"/>
    <w:rsid w:val="004172FF"/>
    <w:rsid w:val="00452AB4"/>
    <w:rsid w:val="00584457"/>
    <w:rsid w:val="005E2C50"/>
    <w:rsid w:val="005E6883"/>
    <w:rsid w:val="00617E25"/>
    <w:rsid w:val="00673A85"/>
    <w:rsid w:val="00673F37"/>
    <w:rsid w:val="007C14ED"/>
    <w:rsid w:val="00817EDC"/>
    <w:rsid w:val="008C2C8E"/>
    <w:rsid w:val="008D10B8"/>
    <w:rsid w:val="0094433E"/>
    <w:rsid w:val="009B6A79"/>
    <w:rsid w:val="00A810AE"/>
    <w:rsid w:val="00AA7FC7"/>
    <w:rsid w:val="00C50339"/>
    <w:rsid w:val="00CE5226"/>
    <w:rsid w:val="00E327ED"/>
    <w:rsid w:val="00F30D2D"/>
    <w:rsid w:val="00F5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437A67CA-5F4A-4994-B61F-408E0C57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Любов Ющук</cp:lastModifiedBy>
  <cp:revision>18</cp:revision>
  <cp:lastPrinted>2024-03-13T12:54:00Z</cp:lastPrinted>
  <dcterms:created xsi:type="dcterms:W3CDTF">2023-11-06T13:25:00Z</dcterms:created>
  <dcterms:modified xsi:type="dcterms:W3CDTF">2024-03-21T14:14:00Z</dcterms:modified>
</cp:coreProperties>
</file>