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04" w:rsidRPr="005A08DD" w:rsidRDefault="00475104" w:rsidP="004751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104" w:rsidRPr="00607506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475104" w:rsidRPr="00607506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475104" w:rsidRPr="00607506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475104" w:rsidRPr="00607506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475104" w:rsidRPr="00607506" w:rsidRDefault="00475104" w:rsidP="0047510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475104" w:rsidRPr="00607506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475104" w:rsidRPr="00520E30" w:rsidRDefault="00475104" w:rsidP="0047510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30 березня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№4/3</w:t>
      </w:r>
    </w:p>
    <w:p w:rsidR="00475104" w:rsidRPr="00520E30" w:rsidRDefault="00475104"/>
    <w:p w:rsidR="00475104" w:rsidRPr="00520E30" w:rsidRDefault="00475104" w:rsidP="0047510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Про затвердження плану заходів на проведення </w:t>
      </w:r>
    </w:p>
    <w:p w:rsidR="00475104" w:rsidRPr="00520E30" w:rsidRDefault="00475104" w:rsidP="0047510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благоустрою населених пунктів на </w:t>
      </w:r>
    </w:p>
    <w:p w:rsidR="00475104" w:rsidRPr="00520E30" w:rsidRDefault="00475104" w:rsidP="0047510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території </w:t>
      </w:r>
      <w:proofErr w:type="spellStart"/>
      <w:r w:rsidRPr="00520E30">
        <w:rPr>
          <w:b/>
          <w:bCs/>
          <w:sz w:val="27"/>
          <w:szCs w:val="27"/>
        </w:rPr>
        <w:t>Вишнівської</w:t>
      </w:r>
      <w:proofErr w:type="spellEnd"/>
      <w:r w:rsidRPr="00520E30">
        <w:rPr>
          <w:b/>
          <w:bCs/>
          <w:sz w:val="27"/>
          <w:szCs w:val="27"/>
        </w:rPr>
        <w:t xml:space="preserve"> сільської ради</w:t>
      </w:r>
    </w:p>
    <w:p w:rsidR="00475104" w:rsidRPr="00520E30" w:rsidRDefault="00475104" w:rsidP="00475104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sz w:val="27"/>
          <w:szCs w:val="27"/>
        </w:rPr>
      </w:pPr>
      <w:r w:rsidRPr="00520E30">
        <w:rPr>
          <w:sz w:val="27"/>
          <w:szCs w:val="27"/>
        </w:rPr>
        <w:t xml:space="preserve">  </w:t>
      </w:r>
    </w:p>
    <w:p w:rsidR="00475104" w:rsidRPr="00520E30" w:rsidRDefault="00475104" w:rsidP="00520E3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20E30">
        <w:rPr>
          <w:sz w:val="27"/>
          <w:szCs w:val="27"/>
        </w:rPr>
        <w:t> За</w:t>
      </w:r>
      <w:r w:rsidRPr="00520E30">
        <w:rPr>
          <w:sz w:val="28"/>
          <w:szCs w:val="28"/>
        </w:rPr>
        <w:t xml:space="preserve">слухавши інформацію сільського голови Сущика В.С., керуючись ст.30 Закону України  «Про місцеве самоврядування в Україні», ст.. 5,9 Закону України «Про благоустрій населених пунктів», Правилами благоустрою населених пунктів </w:t>
      </w:r>
      <w:proofErr w:type="spellStart"/>
      <w:r w:rsidRPr="00520E30">
        <w:rPr>
          <w:sz w:val="28"/>
          <w:szCs w:val="28"/>
        </w:rPr>
        <w:t>Вишнівської</w:t>
      </w:r>
      <w:proofErr w:type="spellEnd"/>
      <w:r w:rsidRPr="00520E30">
        <w:rPr>
          <w:sz w:val="28"/>
          <w:szCs w:val="28"/>
        </w:rPr>
        <w:t xml:space="preserve"> сільської ради, з метою поліпшення стану довкілля, приведення в належний санітарний стан територій населених пунктів сільської ради, залучення мешканців населених пунктів, підприємств, установ та організацій незалежно від форм власності до благоустрою, поліпшення естетичного, санітарно-епідеміологічного стану прибудинкових територій і об’єктів масового перебування та відпочинку населення, виконавчий комітет </w:t>
      </w:r>
      <w:proofErr w:type="spellStart"/>
      <w:r w:rsidRPr="00520E30">
        <w:rPr>
          <w:sz w:val="28"/>
          <w:szCs w:val="28"/>
        </w:rPr>
        <w:t>Вишнівської</w:t>
      </w:r>
      <w:proofErr w:type="spellEnd"/>
      <w:r w:rsidRPr="00520E30">
        <w:rPr>
          <w:sz w:val="28"/>
          <w:szCs w:val="28"/>
        </w:rPr>
        <w:t xml:space="preserve"> сільської ради</w:t>
      </w:r>
    </w:p>
    <w:p w:rsidR="00520E30" w:rsidRPr="00520E30" w:rsidRDefault="00520E30" w:rsidP="00520E3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:rsidR="00475104" w:rsidRPr="00520E30" w:rsidRDefault="00475104" w:rsidP="00520E30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520E30">
        <w:rPr>
          <w:b/>
          <w:bCs/>
          <w:sz w:val="28"/>
          <w:szCs w:val="28"/>
        </w:rPr>
        <w:t>ВИРІШИВ:</w:t>
      </w:r>
    </w:p>
    <w:p w:rsidR="00520E30" w:rsidRPr="00520E30" w:rsidRDefault="00520E30" w:rsidP="00520E30">
      <w:pPr>
        <w:pStyle w:val="a3"/>
        <w:shd w:val="clear" w:color="auto" w:fill="FFFFFF"/>
        <w:spacing w:before="0" w:beforeAutospacing="0" w:after="0" w:afterAutospacing="0"/>
        <w:rPr>
          <w:b/>
          <w:bCs/>
          <w:sz w:val="20"/>
          <w:szCs w:val="20"/>
        </w:rPr>
      </w:pPr>
    </w:p>
    <w:p w:rsidR="00475104" w:rsidRPr="00520E30" w:rsidRDefault="00475104" w:rsidP="00520E3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520E30">
        <w:rPr>
          <w:rFonts w:ascii="Times New Roman" w:eastAsia="Times New Roman" w:hAnsi="Times New Roman" w:cs="Times New Roman"/>
          <w:sz w:val="27"/>
          <w:szCs w:val="27"/>
        </w:rPr>
        <w:t xml:space="preserve">1.Затвердити план проведення заходів, спрямованих на поліпшення стану навколишнього природного середовища, благоустрою, озеленення і приведення у належний санітарний стан населених пунктів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</w:rPr>
        <w:t>Вишнівської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</w:rPr>
        <w:t xml:space="preserve"> сільської ради на 202</w:t>
      </w:r>
      <w:r w:rsidR="00825F8B" w:rsidRPr="00520E30">
        <w:rPr>
          <w:rFonts w:ascii="Times New Roman" w:eastAsia="Times New Roman" w:hAnsi="Times New Roman" w:cs="Times New Roman"/>
          <w:sz w:val="27"/>
          <w:szCs w:val="27"/>
        </w:rPr>
        <w:t>2</w:t>
      </w:r>
      <w:r w:rsidRPr="00520E30">
        <w:rPr>
          <w:rFonts w:ascii="Times New Roman" w:eastAsia="Times New Roman" w:hAnsi="Times New Roman" w:cs="Times New Roman"/>
          <w:sz w:val="27"/>
          <w:szCs w:val="27"/>
        </w:rPr>
        <w:t xml:space="preserve"> рік та з</w:t>
      </w:r>
      <w:r w:rsidRPr="00520E30">
        <w:rPr>
          <w:rFonts w:ascii="Times New Roman" w:hAnsi="Times New Roman" w:cs="Times New Roman"/>
          <w:sz w:val="28"/>
          <w:szCs w:val="28"/>
        </w:rPr>
        <w:t>акріпити</w:t>
      </w:r>
      <w:r w:rsidRPr="00520E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прилеглі </w:t>
      </w:r>
      <w:r w:rsidRPr="00520E30">
        <w:rPr>
          <w:rFonts w:ascii="Times New Roman" w:hAnsi="Times New Roman" w:cs="Times New Roman"/>
          <w:sz w:val="28"/>
          <w:szCs w:val="28"/>
        </w:rPr>
        <w:t>території</w:t>
      </w:r>
      <w:r w:rsidRPr="00520E3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520E30">
        <w:rPr>
          <w:rFonts w:ascii="Times New Roman" w:hAnsi="Times New Roman" w:cs="Times New Roman"/>
          <w:sz w:val="28"/>
          <w:szCs w:val="28"/>
        </w:rPr>
        <w:t xml:space="preserve">за установами, організаціями та іншими суб'єктами підприємницької діяльності для їх утримання в належному стані </w:t>
      </w:r>
      <w:r w:rsidRPr="00520E30">
        <w:rPr>
          <w:rFonts w:ascii="Times New Roman" w:eastAsia="Times New Roman" w:hAnsi="Times New Roman" w:cs="Times New Roman"/>
          <w:sz w:val="27"/>
          <w:szCs w:val="27"/>
        </w:rPr>
        <w:t>згідно  додатку .</w:t>
      </w:r>
    </w:p>
    <w:p w:rsidR="00475104" w:rsidRPr="00520E30" w:rsidRDefault="00475104" w:rsidP="00520E30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2.Контроль за виконанням даного рішення покласти на першого заступника сільського голови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Федончук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Г.К.</w:t>
      </w:r>
    </w:p>
    <w:p w:rsidR="00475104" w:rsidRPr="00520E30" w:rsidRDefault="00475104" w:rsidP="00520E30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sz w:val="27"/>
          <w:szCs w:val="27"/>
        </w:rPr>
      </w:pPr>
    </w:p>
    <w:p w:rsidR="00475104" w:rsidRPr="00520E30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5104" w:rsidRPr="00520E30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5104" w:rsidRPr="00457A86" w:rsidRDefault="00475104" w:rsidP="00475104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7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Сільський голова                                                               Віктор СУЩИК                            </w:t>
      </w:r>
    </w:p>
    <w:p w:rsidR="00475104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104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104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142C" w:rsidRDefault="00DC142C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142C" w:rsidRDefault="00DC142C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142C" w:rsidRDefault="00DC142C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142C" w:rsidRDefault="00DC142C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104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Додаток №1 </w:t>
      </w: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 рішення виконкому </w:t>
      </w: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>Вишнівської</w:t>
      </w:r>
      <w:proofErr w:type="spellEnd"/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сільської ради </w:t>
      </w: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>від </w:t>
      </w:r>
      <w:r w:rsidR="00825F8B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>.03.20</w:t>
      </w:r>
      <w:r w:rsidRPr="00AB2EAF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825F8B">
        <w:rPr>
          <w:rFonts w:ascii="Times New Roman" w:eastAsia="Times New Roman" w:hAnsi="Times New Roman" w:cs="Times New Roman"/>
          <w:color w:val="000000"/>
          <w:sz w:val="20"/>
          <w:szCs w:val="20"/>
        </w:rPr>
        <w:t>2 року №4</w:t>
      </w: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r w:rsidR="00825F8B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Заходи проведенн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благоустрою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території населених  пунктів </w:t>
      </w:r>
      <w:proofErr w:type="spellStart"/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Вишнівської</w:t>
      </w:r>
      <w:proofErr w:type="spellEnd"/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 </w:t>
      </w:r>
    </w:p>
    <w:p w:rsidR="00475104" w:rsidRPr="00112379" w:rsidRDefault="00475104" w:rsidP="004751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825F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рік</w:t>
      </w:r>
    </w:p>
    <w:p w:rsidR="00475104" w:rsidRPr="00D873A6" w:rsidRDefault="00475104" w:rsidP="00475104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</w:rPr>
      </w:pPr>
    </w:p>
    <w:tbl>
      <w:tblPr>
        <w:tblW w:w="9959" w:type="dxa"/>
        <w:tblInd w:w="-3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"/>
        <w:gridCol w:w="5559"/>
        <w:gridCol w:w="1209"/>
        <w:gridCol w:w="2679"/>
      </w:tblGrid>
      <w:tr w:rsidR="00475104" w:rsidRPr="00D873A6" w:rsidTr="0005542F">
        <w:trPr>
          <w:trHeight w:val="37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D873A6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№п/п</w:t>
            </w: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D873A6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Назва заходу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D873A6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Термін виконання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D873A6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Відповідальні особи</w:t>
            </w:r>
          </w:p>
        </w:tc>
      </w:tr>
      <w:tr w:rsidR="00475104" w:rsidRPr="00AF6A1F" w:rsidTr="0005542F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Ліквідація стихійних </w:t>
            </w: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сміттєзвалищ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D40AA9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КП</w:t>
            </w:r>
            <w:proofErr w:type="spellEnd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«БУГ»,</w:t>
            </w:r>
            <w:r w:rsidR="00D40AA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старости сіл</w:t>
            </w:r>
            <w:r w:rsidR="00D40AA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 поліцейські громади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Приведення в належний   стан братських могил та </w:t>
            </w: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памятників</w:t>
            </w:r>
            <w:proofErr w:type="spellEnd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загиблим воїнам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 директори шкіл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Санітарна очистка кладовищ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березень-травень</w:t>
            </w:r>
          </w:p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жовтень-листопад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F8B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 сіл; </w:t>
            </w:r>
          </w:p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«БУГ»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825F8B">
            <w:pPr>
              <w:spacing w:after="0" w:line="240" w:lineRule="auto"/>
              <w:ind w:left="-90"/>
              <w:jc w:val="both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Утримання в належному санітарному стані території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</w:t>
            </w:r>
            <w:r w:rsidR="00825F8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установ та організацій та закріпленні ділянки на території населених пунктів громади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 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 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Біління та фарбування фасадів будівель, інженерних споруд, огорож, бордюр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квітень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F8B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організацій;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Благоустрій прибудинкових територій загального користування та присадибних земельних ділянок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присадибних земельних ділянок; с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тарости сіл; 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Озеленення територій та висадка квітів на клумбах прилеглих територій закріплених за підприємствами, установами та організаціями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весняний період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організацій; </w:t>
            </w:r>
          </w:p>
        </w:tc>
      </w:tr>
      <w:tr w:rsidR="00475104" w:rsidRPr="00AF6A1F" w:rsidTr="0005542F"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Приведення в належній вигляд фасади будинків, магазинів, тимчасових споруд, зупинок громадського транспорту, парканів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Квітень-травень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104" w:rsidRPr="004D6957" w:rsidRDefault="00475104" w:rsidP="0005542F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Власники будинків, магазинів, тимчасових споруд  </w:t>
            </w:r>
          </w:p>
        </w:tc>
      </w:tr>
      <w:tr w:rsidR="00475104" w:rsidRPr="00AF6A1F" w:rsidTr="00825F8B">
        <w:trPr>
          <w:trHeight w:val="85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роз’яснювальну роботу серед мешканців населених пунктів про важливість проведення санітарної очистки та благоустрою території сіл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8B" w:rsidRDefault="00475104" w:rsidP="00825F8B">
            <w:pPr>
              <w:tabs>
                <w:tab w:val="left" w:pos="1440"/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старости, </w:t>
            </w:r>
          </w:p>
          <w:p w:rsidR="00475104" w:rsidRPr="004D6957" w:rsidRDefault="00475104" w:rsidP="00825F8B">
            <w:pPr>
              <w:tabs>
                <w:tab w:val="left" w:pos="1440"/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депутатський корпус</w:t>
            </w:r>
          </w:p>
        </w:tc>
      </w:tr>
      <w:tr w:rsidR="00475104" w:rsidRPr="00AF6A1F" w:rsidTr="00825F8B">
        <w:trPr>
          <w:trHeight w:val="83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Проведення </w:t>
            </w:r>
            <w:proofErr w:type="spellStart"/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роз´яснювальної</w:t>
            </w:r>
            <w:proofErr w:type="spellEnd"/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 роботи  щодо заборони спалювання сухої трави, листя та інших предметів на луках, пасовищах  та поблизу лісів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04" w:rsidRPr="004D6957" w:rsidRDefault="00475104" w:rsidP="00D40AA9">
            <w:pPr>
              <w:tabs>
                <w:tab w:val="left" w:pos="1440"/>
                <w:tab w:val="left" w:pos="23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Старости, виконавчий комітет, депутатський корпус</w:t>
            </w:r>
            <w:r w:rsidR="00D40AA9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поліцейські громади</w:t>
            </w:r>
          </w:p>
        </w:tc>
      </w:tr>
      <w:tr w:rsidR="00475104" w:rsidRPr="00AF6A1F" w:rsidTr="0005542F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Проводити рейди-перевірки з залученням депутатів сільської ради, членів виконкому щодо недопущення порушень правил благоустрою та притягнення до адміністративної відповідальності через адміністративну комісію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104" w:rsidRPr="004D6957" w:rsidRDefault="00475104" w:rsidP="0005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Виконавчий комітет </w:t>
            </w:r>
          </w:p>
        </w:tc>
      </w:tr>
    </w:tbl>
    <w:p w:rsidR="00475104" w:rsidRPr="00AF6A1F" w:rsidRDefault="00475104" w:rsidP="004751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104" w:rsidRDefault="00475104"/>
    <w:sectPr w:rsidR="00475104" w:rsidSect="002419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5104"/>
    <w:rsid w:val="002419D2"/>
    <w:rsid w:val="00475104"/>
    <w:rsid w:val="00520E30"/>
    <w:rsid w:val="00825F8B"/>
    <w:rsid w:val="00D40AA9"/>
    <w:rsid w:val="00DC142C"/>
    <w:rsid w:val="00DE2095"/>
    <w:rsid w:val="00E7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7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2402</Words>
  <Characters>1370</Characters>
  <Application>Microsoft Office Word</Application>
  <DocSecurity>0</DocSecurity>
  <Lines>11</Lines>
  <Paragraphs>7</Paragraphs>
  <ScaleCrop>false</ScaleCrop>
  <Company>Reanimator Extreme Edition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7</cp:revision>
  <cp:lastPrinted>2022-03-29T09:16:00Z</cp:lastPrinted>
  <dcterms:created xsi:type="dcterms:W3CDTF">2022-03-29T09:10:00Z</dcterms:created>
  <dcterms:modified xsi:type="dcterms:W3CDTF">2022-03-30T13:29:00Z</dcterms:modified>
</cp:coreProperties>
</file>