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115" w:rsidRPr="005A08DD" w:rsidRDefault="00F27115" w:rsidP="00F271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15" w:rsidRPr="00607506" w:rsidRDefault="00F27115" w:rsidP="00F271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F27115" w:rsidRPr="00607506" w:rsidRDefault="00F27115" w:rsidP="00F271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F27115" w:rsidRPr="00607506" w:rsidRDefault="00F27115" w:rsidP="00F271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F27115" w:rsidRPr="00607506" w:rsidRDefault="00F27115" w:rsidP="00F271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F27115" w:rsidRPr="00607506" w:rsidRDefault="00F27115" w:rsidP="00F27115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F27115" w:rsidRPr="00607506" w:rsidRDefault="00F27115" w:rsidP="00F271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F27115" w:rsidRPr="00520E30" w:rsidRDefault="00F27115" w:rsidP="00F27115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трав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ня 2022 року                         </w:t>
      </w:r>
      <w:proofErr w:type="spellStart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с.Вишнів</w:t>
      </w:r>
      <w:proofErr w:type="spellEnd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/</w:t>
      </w:r>
      <w:r w:rsidR="00F0662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</w:p>
    <w:p w:rsidR="00F27115" w:rsidRDefault="00F27115" w:rsidP="00F271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F27115" w:rsidRPr="00895A88" w:rsidRDefault="00F27115" w:rsidP="00411CBE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b/>
          <w:bCs/>
          <w:color w:val="333333"/>
          <w:sz w:val="27"/>
          <w:szCs w:val="27"/>
        </w:rPr>
      </w:pPr>
      <w:r w:rsidRPr="00895A8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</w:rPr>
        <w:t>Про затвердження посадової особи органу</w:t>
      </w:r>
      <w:r w:rsidR="00411CBE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</w:rPr>
        <w:t xml:space="preserve"> </w:t>
      </w:r>
      <w:r w:rsidRPr="00895A8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</w:rPr>
        <w:t xml:space="preserve">опіки та піклування </w:t>
      </w:r>
      <w:proofErr w:type="spellStart"/>
      <w:r w:rsidRPr="00895A8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</w:rPr>
        <w:t>Вишнівської</w:t>
      </w:r>
      <w:proofErr w:type="spellEnd"/>
      <w:r w:rsidRPr="00895A8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</w:rPr>
        <w:t xml:space="preserve"> сільської ради,</w:t>
      </w:r>
      <w:r w:rsidR="00411CBE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</w:rPr>
        <w:t xml:space="preserve"> </w:t>
      </w:r>
      <w:r w:rsidRPr="00895A8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</w:rPr>
        <w:t>уповноваженої складати протоколи про</w:t>
      </w:r>
      <w:r w:rsidR="00411CBE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</w:rPr>
        <w:t xml:space="preserve"> </w:t>
      </w:r>
      <w:r w:rsidRPr="00895A8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</w:rPr>
        <w:t>адміністративні правопорушення,</w:t>
      </w:r>
      <w:r w:rsidR="00411CBE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</w:rPr>
        <w:t xml:space="preserve"> </w:t>
      </w:r>
      <w:r w:rsidRPr="00895A8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</w:rPr>
        <w:t>інструкції з оформлення матеріалів про</w:t>
      </w:r>
      <w:r w:rsidR="00411CBE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</w:rPr>
        <w:t xml:space="preserve"> </w:t>
      </w:r>
      <w:r w:rsidRPr="00895A8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</w:rPr>
        <w:t>адміністративні правопорушення  та бланк</w:t>
      </w:r>
      <w:r w:rsidR="00411CBE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</w:rPr>
        <w:t xml:space="preserve"> </w:t>
      </w:r>
      <w:r w:rsidRPr="00895A8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bdr w:val="none" w:sz="0" w:space="0" w:color="auto" w:frame="1"/>
        </w:rPr>
        <w:t>протоколу про адміністративне правопорушення</w:t>
      </w:r>
    </w:p>
    <w:p w:rsidR="00F27115" w:rsidRPr="00895A88" w:rsidRDefault="00F27115" w:rsidP="00895A88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895A8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</w:t>
      </w:r>
    </w:p>
    <w:p w:rsidR="00F27115" w:rsidRPr="00411CBE" w:rsidRDefault="00F27115" w:rsidP="00895A88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411CBE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411CBE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  <w:t>К</w:t>
      </w:r>
      <w:r w:rsidRPr="00411CBE">
        <w:rPr>
          <w:rFonts w:ascii="Times New Roman" w:eastAsia="Times New Roman" w:hAnsi="Times New Roman"/>
          <w:sz w:val="27"/>
          <w:szCs w:val="27"/>
          <w:lang w:eastAsia="ru-RU"/>
        </w:rPr>
        <w:t>еруючись статтею 34 Закону України «Про місцеве самоврядування в Україні», статтею 56 Цивільного кодексу України,  статтями 184, 188-50, 255 Кодексу України про адміністративні правопорушення, відповідно до частини 1 статті 186 Сімейного  кодексу України,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спеціальні органи і служби у справах дітей та спеціальні установи для дітей», постанови Кабінету Міністрів України від 24.09.2008 р. №866 «Питання діяльності органів опіки та піклування, пов’язані із захистом прав дітей»,</w:t>
      </w:r>
      <w:r w:rsidRPr="00411CBE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  <w:t xml:space="preserve"> наказу Міністерства соціальної політики України від 06.08.2019 року № 1201 «Про затвердження Інструкції з оформлення посадовими особами органів опіки та піклування матеріалів про адміністративні правопорушення</w:t>
      </w:r>
      <w:r w:rsidRPr="00411CBE">
        <w:rPr>
          <w:rFonts w:ascii="Times New Roman" w:eastAsia="Times New Roman" w:hAnsi="Times New Roman"/>
          <w:sz w:val="27"/>
          <w:szCs w:val="27"/>
          <w:lang w:eastAsia="ru-RU"/>
        </w:rPr>
        <w:t xml:space="preserve">, з метою забезпечення дотримання посадовими особами  органу опіки та піклування законодавства  при оформленні матеріалів про адміністративні правопорушення, виконавчий  комітет </w:t>
      </w:r>
      <w:proofErr w:type="spellStart"/>
      <w:r w:rsidRPr="00411CBE">
        <w:rPr>
          <w:rFonts w:ascii="Times New Roman" w:eastAsia="Times New Roman" w:hAnsi="Times New Roman"/>
          <w:sz w:val="27"/>
          <w:szCs w:val="27"/>
          <w:lang w:eastAsia="ru-RU"/>
        </w:rPr>
        <w:t>Вишнівської</w:t>
      </w:r>
      <w:proofErr w:type="spellEnd"/>
      <w:r w:rsidRPr="00411CBE">
        <w:rPr>
          <w:rFonts w:ascii="Times New Roman" w:eastAsia="Times New Roman" w:hAnsi="Times New Roman"/>
          <w:sz w:val="27"/>
          <w:szCs w:val="27"/>
          <w:lang w:eastAsia="ru-RU"/>
        </w:rPr>
        <w:t xml:space="preserve"> сільської ради</w:t>
      </w:r>
    </w:p>
    <w:p w:rsidR="00F27115" w:rsidRPr="00411CBE" w:rsidRDefault="00F27115" w:rsidP="00895A8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F27115" w:rsidRPr="00411CBE" w:rsidRDefault="00F27115" w:rsidP="00895A88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411CBE">
        <w:rPr>
          <w:rFonts w:ascii="Times New Roman" w:eastAsia="Times New Roman" w:hAnsi="Times New Roman"/>
          <w:b/>
          <w:sz w:val="27"/>
          <w:szCs w:val="27"/>
          <w:lang w:eastAsia="ru-RU"/>
        </w:rPr>
        <w:t>ВИРІШИВ:</w:t>
      </w:r>
    </w:p>
    <w:p w:rsidR="00F27115" w:rsidRPr="00411CBE" w:rsidRDefault="00F27115" w:rsidP="008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11CBE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F27115" w:rsidRPr="00411CBE" w:rsidRDefault="00F27115" w:rsidP="00895A8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</w:pPr>
      <w:r w:rsidRPr="00411CBE">
        <w:rPr>
          <w:rFonts w:ascii="Times New Roman" w:eastAsia="Times New Roman" w:hAnsi="Times New Roman" w:cs="Times New Roman"/>
          <w:sz w:val="27"/>
          <w:szCs w:val="27"/>
        </w:rPr>
        <w:t xml:space="preserve">1.Уповноважити </w:t>
      </w:r>
      <w:r w:rsidRPr="00411CBE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411CBE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  <w:t>Ряпич</w:t>
      </w:r>
      <w:proofErr w:type="spellEnd"/>
      <w:r w:rsidRPr="00411CBE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  <w:t xml:space="preserve"> Наталію Іванівну, головного спеціаліста сектору «Служба  у справах дітей» </w:t>
      </w:r>
      <w:proofErr w:type="spellStart"/>
      <w:r w:rsidRPr="00411CBE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  <w:t>Вишнівської</w:t>
      </w:r>
      <w:proofErr w:type="spellEnd"/>
      <w:r w:rsidRPr="00411CBE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  <w:t xml:space="preserve"> сільської ради складати протоколи про адміністративні правопорушення за статтями 184 та 188-50</w:t>
      </w:r>
      <w:r w:rsidR="005967F0" w:rsidRPr="00411CBE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  <w:t xml:space="preserve"> </w:t>
      </w:r>
      <w:r w:rsidR="005967F0" w:rsidRPr="00411CBE">
        <w:rPr>
          <w:rFonts w:ascii="Times New Roman" w:eastAsia="Times New Roman" w:hAnsi="Times New Roman"/>
          <w:sz w:val="27"/>
          <w:szCs w:val="27"/>
          <w:lang w:eastAsia="ru-RU"/>
        </w:rPr>
        <w:t>Кодексу України про адміністративні правопорушення.</w:t>
      </w:r>
    </w:p>
    <w:p w:rsidR="00F27115" w:rsidRPr="00411CBE" w:rsidRDefault="00F27115" w:rsidP="00895A88">
      <w:pPr>
        <w:shd w:val="clear" w:color="auto" w:fill="FFFFFF"/>
        <w:spacing w:after="0" w:line="240" w:lineRule="auto"/>
        <w:ind w:firstLine="567"/>
        <w:jc w:val="both"/>
        <w:rPr>
          <w:rFonts w:ascii="Roboto" w:eastAsia="Times New Roman" w:hAnsi="Roboto" w:cs="Times New Roman"/>
          <w:i/>
          <w:iCs/>
          <w:sz w:val="27"/>
          <w:szCs w:val="27"/>
        </w:rPr>
      </w:pPr>
      <w:r w:rsidRPr="00411CBE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  <w:t>2.Затвердити Інструкцію з оформлення матеріалів про адміністративні правопорушення  посадовими особами  органів опіки та піклування згідно додатку 1.</w:t>
      </w:r>
    </w:p>
    <w:p w:rsidR="00F27115" w:rsidRPr="00411CBE" w:rsidRDefault="00F27115" w:rsidP="00895A8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</w:pPr>
      <w:r w:rsidRPr="00411CBE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  <w:t>3.Затвердити бланк протоколу про адміністративне правопорушення, згідно  додатку 2.</w:t>
      </w:r>
    </w:p>
    <w:p w:rsidR="00895A88" w:rsidRPr="00411CBE" w:rsidRDefault="00F27115" w:rsidP="00B418A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</w:pPr>
      <w:r w:rsidRPr="00411CBE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  <w:t xml:space="preserve">4.Контроль за виконання цього рішення покласти на </w:t>
      </w:r>
      <w:r w:rsidR="00B418AE" w:rsidRPr="00411CBE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  <w:t xml:space="preserve">першого заступника сільського голови </w:t>
      </w:r>
      <w:proofErr w:type="spellStart"/>
      <w:r w:rsidR="00B418AE" w:rsidRPr="00411CBE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  <w:t>Федончук</w:t>
      </w:r>
      <w:proofErr w:type="spellEnd"/>
      <w:r w:rsidR="00B418AE" w:rsidRPr="00411CBE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  <w:t xml:space="preserve"> Г.К.</w:t>
      </w:r>
    </w:p>
    <w:p w:rsidR="00895A88" w:rsidRDefault="00895A88" w:rsidP="00895A88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i/>
          <w:iCs/>
          <w:sz w:val="28"/>
          <w:szCs w:val="28"/>
        </w:rPr>
      </w:pPr>
    </w:p>
    <w:p w:rsidR="00411CBE" w:rsidRPr="00411CBE" w:rsidRDefault="00411CBE" w:rsidP="00895A88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i/>
          <w:iCs/>
          <w:sz w:val="28"/>
          <w:szCs w:val="28"/>
        </w:rPr>
      </w:pPr>
    </w:p>
    <w:p w:rsidR="00F27115" w:rsidRPr="00411CBE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</w:rPr>
      </w:pPr>
      <w:r w:rsidRPr="00411CBE">
        <w:rPr>
          <w:rFonts w:ascii="Roboto" w:eastAsia="Times New Roman" w:hAnsi="Roboto" w:cs="Times New Roman"/>
          <w:sz w:val="21"/>
          <w:szCs w:val="21"/>
        </w:rPr>
        <w:t> </w:t>
      </w:r>
    </w:p>
    <w:p w:rsidR="00F27115" w:rsidRPr="002C7673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color w:val="333333"/>
          <w:sz w:val="21"/>
          <w:szCs w:val="21"/>
        </w:rPr>
      </w:pPr>
      <w:r w:rsidRPr="002C7673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Сільський голова                                                                  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  </w:t>
      </w:r>
      <w:r w:rsidRPr="002C7673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Віктор СУЩИК</w:t>
      </w:r>
    </w:p>
    <w:p w:rsidR="00F27115" w:rsidRPr="009B019A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9B019A">
        <w:rPr>
          <w:rFonts w:ascii="Roboto" w:eastAsia="Times New Roman" w:hAnsi="Roboto" w:cs="Times New Roman"/>
          <w:color w:val="333333"/>
          <w:sz w:val="21"/>
          <w:szCs w:val="21"/>
        </w:rPr>
        <w:lastRenderedPageBreak/>
        <w:t> </w:t>
      </w:r>
    </w:p>
    <w:p w:rsidR="00F27115" w:rsidRPr="00924C9E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</w:rPr>
      </w:pPr>
      <w:r w:rsidRPr="009B019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</w:t>
      </w:r>
      <w:r w:rsidRPr="009B019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</w:t>
      </w:r>
      <w:r w:rsidRPr="00924C9E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Додаток 1</w:t>
      </w:r>
    </w:p>
    <w:p w:rsidR="00F27115" w:rsidRPr="00924C9E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</w:rPr>
      </w:pPr>
      <w:r w:rsidRPr="00924C9E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 xml:space="preserve">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 xml:space="preserve">                                      </w:t>
      </w:r>
      <w:r w:rsidRPr="00924C9E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до рішення виконавчого комітету</w:t>
      </w:r>
    </w:p>
    <w:p w:rsidR="00F27115" w:rsidRPr="00924C9E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</w:rPr>
      </w:pPr>
      <w:r w:rsidRPr="00924C9E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                                                                    </w:t>
      </w:r>
      <w:r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 xml:space="preserve">                                      </w:t>
      </w:r>
      <w:r w:rsidRPr="00924C9E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  <w:proofErr w:type="spellStart"/>
      <w:r w:rsidRPr="00924C9E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Вишнівської</w:t>
      </w:r>
      <w:proofErr w:type="spellEnd"/>
      <w:r w:rsidRPr="00924C9E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 xml:space="preserve"> сільської ради</w:t>
      </w:r>
    </w:p>
    <w:p w:rsidR="00F27115" w:rsidRPr="00924C9E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</w:rPr>
      </w:pPr>
      <w:r w:rsidRPr="00924C9E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                                                                     </w:t>
      </w:r>
      <w:r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 xml:space="preserve">                                      </w:t>
      </w:r>
      <w:r w:rsidRPr="00924C9E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 xml:space="preserve">від </w:t>
      </w:r>
      <w:r w:rsidR="00F06623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16</w:t>
      </w:r>
      <w:r w:rsidRPr="00924C9E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.05. 2022 року №</w:t>
      </w:r>
      <w:r w:rsidR="00F06623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6</w:t>
      </w:r>
      <w:r w:rsidRPr="00924C9E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/</w:t>
      </w:r>
      <w:r w:rsidR="00F06623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7</w:t>
      </w:r>
      <w:r w:rsidRPr="00924C9E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</w:t>
      </w:r>
    </w:p>
    <w:p w:rsidR="00F27115" w:rsidRPr="009B019A" w:rsidRDefault="00F27115" w:rsidP="00F27115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9B019A">
        <w:rPr>
          <w:rFonts w:ascii="Roboto" w:eastAsia="Times New Roman" w:hAnsi="Roboto" w:cs="Times New Roman"/>
          <w:color w:val="333333"/>
          <w:sz w:val="21"/>
          <w:szCs w:val="21"/>
        </w:rPr>
        <w:t> </w:t>
      </w:r>
    </w:p>
    <w:p w:rsidR="00F27115" w:rsidRPr="00713D7F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</w:pPr>
      <w:r w:rsidRPr="00713D7F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ІНСТРУКЦІЯ</w:t>
      </w:r>
      <w:r w:rsidRPr="00713D7F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br/>
        <w:t>з оформлення матеріалів про адміністративні правопорушення</w:t>
      </w:r>
    </w:p>
    <w:p w:rsidR="00F27115" w:rsidRPr="00713D7F" w:rsidRDefault="00F27115" w:rsidP="00F27115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b/>
          <w:color w:val="333333"/>
          <w:sz w:val="21"/>
          <w:szCs w:val="21"/>
        </w:rPr>
      </w:pPr>
      <w:r w:rsidRPr="00713D7F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посадовими особами органів опіки та піклування</w:t>
      </w:r>
    </w:p>
    <w:p w:rsidR="00F27115" w:rsidRPr="00713D7F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b/>
          <w:color w:val="333333"/>
          <w:sz w:val="21"/>
          <w:szCs w:val="21"/>
        </w:rPr>
      </w:pPr>
      <w:r w:rsidRPr="00713D7F">
        <w:rPr>
          <w:rFonts w:ascii="Roboto" w:eastAsia="Times New Roman" w:hAnsi="Roboto" w:cs="Times New Roman"/>
          <w:b/>
          <w:color w:val="333333"/>
          <w:sz w:val="21"/>
          <w:szCs w:val="21"/>
        </w:rPr>
        <w:t> 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b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b/>
          <w:color w:val="333333"/>
          <w:sz w:val="27"/>
          <w:szCs w:val="27"/>
          <w:bdr w:val="none" w:sz="0" w:space="0" w:color="auto" w:frame="1"/>
        </w:rPr>
        <w:t>1. Загальні положення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1.1.Ця Інструкція визначає процедуру складання уповноваженими посадовими особами органів опіки та піклування протоколів про адміністративні правопорушення відповідно до </w:t>
      </w:r>
      <w:proofErr w:type="spellStart"/>
      <w:r w:rsidR="0093522E" w:rsidRPr="00795EE7">
        <w:rPr>
          <w:rFonts w:ascii="Times New Roman" w:hAnsi="Times New Roman" w:cs="Times New Roman"/>
          <w:sz w:val="27"/>
          <w:szCs w:val="27"/>
        </w:rPr>
        <w:fldChar w:fldCharType="begin"/>
      </w:r>
      <w:r w:rsidRPr="00795EE7">
        <w:rPr>
          <w:rFonts w:ascii="Times New Roman" w:hAnsi="Times New Roman" w:cs="Times New Roman"/>
          <w:sz w:val="27"/>
          <w:szCs w:val="27"/>
        </w:rPr>
        <w:instrText>HYPERLINK "https://zakon.rada.gov.ua/laws/show/80731-10" \l "n4132" \t "_blank"</w:instrText>
      </w:r>
      <w:r w:rsidR="0093522E" w:rsidRPr="00795EE7">
        <w:rPr>
          <w:rFonts w:ascii="Times New Roman" w:hAnsi="Times New Roman" w:cs="Times New Roman"/>
          <w:sz w:val="27"/>
          <w:szCs w:val="27"/>
        </w:rPr>
        <w:fldChar w:fldCharType="separate"/>
      </w:r>
      <w:r w:rsidRPr="00795EE7"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  <w:bdr w:val="none" w:sz="0" w:space="0" w:color="auto" w:frame="1"/>
        </w:rPr>
        <w:t>ч.ч</w:t>
      </w:r>
      <w:proofErr w:type="spellEnd"/>
      <w:r w:rsidRPr="00795EE7"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  <w:bdr w:val="none" w:sz="0" w:space="0" w:color="auto" w:frame="1"/>
        </w:rPr>
        <w:t>. </w:t>
      </w:r>
      <w:r w:rsidR="0093522E" w:rsidRPr="00795EE7">
        <w:rPr>
          <w:rFonts w:ascii="Times New Roman" w:hAnsi="Times New Roman" w:cs="Times New Roman"/>
          <w:sz w:val="27"/>
          <w:szCs w:val="27"/>
        </w:rPr>
        <w:fldChar w:fldCharType="end"/>
      </w: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5, 6, статті 184, </w:t>
      </w:r>
      <w:hyperlink r:id="rId5" w:anchor="n4139" w:tgtFrame="_blank" w:history="1">
        <w:r w:rsidRPr="00795EE7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bdr w:val="none" w:sz="0" w:space="0" w:color="auto" w:frame="1"/>
          </w:rPr>
          <w:t>статті 188</w:t>
        </w:r>
      </w:hyperlink>
      <w:hyperlink r:id="rId6" w:anchor="n4139" w:tgtFrame="_blank" w:history="1">
        <w:r w:rsidRPr="00795EE7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bdr w:val="none" w:sz="0" w:space="0" w:color="auto" w:frame="1"/>
          </w:rPr>
          <w:t>-50</w:t>
        </w:r>
      </w:hyperlink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 xml:space="preserve"> Кодексу України про адміністративні правопорушення (далі - </w:t>
      </w:r>
      <w:proofErr w:type="spellStart"/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КУпАП</w:t>
      </w:r>
      <w:proofErr w:type="spellEnd"/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), оформлення інших матеріалів про адміністративні правопорушення та надсилання протоколів і матеріалів до районних судів.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</w:pPr>
    </w:p>
    <w:p w:rsidR="00F27115" w:rsidRPr="00795EE7" w:rsidRDefault="00F27115" w:rsidP="00F27115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b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b/>
          <w:color w:val="333333"/>
          <w:sz w:val="27"/>
          <w:szCs w:val="27"/>
          <w:bdr w:val="none" w:sz="0" w:space="0" w:color="auto" w:frame="1"/>
        </w:rPr>
        <w:t>2. Оформлення матеріалів про адміністративні правопорушення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 xml:space="preserve">2.1. При вчиненні фізичними особами адміністративних правопорушень, передбачених ч.ч.5, 6 ст. 184, ст. 188-50 </w:t>
      </w:r>
      <w:proofErr w:type="spellStart"/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КУпАП</w:t>
      </w:r>
      <w:proofErr w:type="spellEnd"/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, уповноважена посадова особа складає протокол про адміністративне правопорушення (далі-протокол).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2.2. Уповноважена посадова особа складає протокол у разі: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- невиконання рішення органу опіки та піклування щодо визначення способів участі у вихованні дитини та спілкування з нею того з батьків, хто проживає окремо від дитини, у тому числі вчинене повторно протягом року після накладення адміністративного стягнення;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- невиконання законних вимог посадових осіб органу опіки та піклування; недопущення тим із батьків або тим з інших членів родини, з яким проживає дитина, або особою, яка проживає з таким із батьків (дитиною), посадових осіб органу опіки та піклування до обстеження умов проживання дитини; створення перешкод посадовим особам органу опіки та піклування при здійсненні інших покладених на них законом повноважень.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Зазначені адміністративні правопорушення можуть бути виявлені під час виконання посадовими особами органу опіки та піклування своїх посадових обов’язків та за результатами розгляду звернень фізичних і юридичних осіб.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2.3. Протокол про адміністративне правопорушення складається не пізніше двадцяти чотирьох годин з моменту виявлення особи, яка вчинила правопорушення, у двох примірниках. Один екземпляр протоколу вручається правопорушнику під підпис. У разі відмови порушника отримати протокол, про цей факт робиться запис у протоколі. У цьому випадку до справи про адміністративне правопорушення долучаються обидва екземпляри протоколу.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 xml:space="preserve">2.4. У протоколі про адміністративне правопорушення зазначаються: 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 xml:space="preserve">- дата та місце його складання, посада, прізвище, ім`я, по батькові особи, яка склала протокол; 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 xml:space="preserve">- відомості про особу, яка притягається до адміністративної відповідальності (у разі її виявлення); 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- місце, час вчинення і суть адміністративного правопорушення; нормативний акт, який передбачає відповідальність за дане правопорушення; прізвища, адреси свідків і потерпілих, якщо вони є;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 xml:space="preserve">-  пояснення особи, яка притягається до відповідальності; 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lastRenderedPageBreak/>
        <w:t>- інші відомості, необхідні для вирішення справи. Якщо правопорушенням заподіяно шкоду, про це також зазначається у протоколі.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2.5.Усі реквізити протоколу заповнюються українською мовою. Не допускається закреслення чи виправлення відомостей, що заносяться до протоколу, а також додаткових записів після того, як протокол підписаний особою, щодо якої він складений (далі-порушник).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2.6.Якщо правопорушення вчинено кількома особами то протокол про адміністративне правопорушення складається на кожну особу окремо.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2.7.Протокол підписується особою, яка його склала, і особою, яка притягається до адміністративної відповідальності; при наявності свідків і потерпілих протокол може бути підписано також і цими особами. У разі відмови порушника підписати протокол у ньому робиться запис про це, який засвідчується підписом особи, яка склала протокол, та підписами свідків, у випадку їх наявності. Відмова порушника від підписання протоколу не є підставою для припинення провадження у справі про адміністративне правопорушення.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2.8. Особа, яка притягається до відповідальності, має право подати пояснення і зауваження щодо змісту протоколу, які додаються до протоколу, а також викласти мотиви свого відмовлення від його підписання.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 xml:space="preserve">2.9.При складенні протоколу особі, яка притягається до адміністративної відповідальності, роз`яснюється зміст статей 55, 56, 59, 63 Конституції України, її права і обов`язки, передбачені статтею 268 </w:t>
      </w:r>
      <w:proofErr w:type="spellStart"/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КУпАП</w:t>
      </w:r>
      <w:proofErr w:type="spellEnd"/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, про що робиться відмітка у протоколі. 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2.10.До протоколу долучаються матеріали та документи, що можуть свідчити про характер вчиненого правопорушення, обставини, які пом`якшують або обтяжують відповідальність порушника.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2.11. Складений протокол, інші матеріали та документи, що підтверджують факт вчинення адміністративного правопорушення, формується у справу, яка оформлюється в установленому порядку та направляється на розгляд суду.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</w:pPr>
    </w:p>
    <w:p w:rsidR="00F27115" w:rsidRPr="00795EE7" w:rsidRDefault="00F27115" w:rsidP="00F27115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b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b/>
          <w:color w:val="333333"/>
          <w:sz w:val="27"/>
          <w:szCs w:val="27"/>
          <w:bdr w:val="none" w:sz="0" w:space="0" w:color="auto" w:frame="1"/>
        </w:rPr>
        <w:t>3. Облік матеріалів про адміністративні правопорушення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3.1. Протоколу про адміністративне правопорушення присвоюється номер.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3.2. Не пізніше наступного дня після складення протоколу він реєструється уповноваженою посадовою особою в Журналі реєстрації протоколів про адміністративні правопорушення із зазначенням: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-  номера та дати складання протоколу, дати та місця вчинення правопорушення, відомості про особу, щодо якої складено протокол, посада, прізвище, ініціали особи, яка склала протокол, примітки.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3.3.Журнал реєстрації протоколів про адміністративні правопорушення має бути прошитий, прошнурований, пронумерований, підписаний посадовою особою та скріплений печаткою.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</w:rPr>
        <w:t>3.4. Журнал реєстрації протоколів про адміністративні правопорушення зберігається потягом строку, встановленого законодавством України.</w:t>
      </w:r>
    </w:p>
    <w:p w:rsidR="00F27115" w:rsidRPr="00795EE7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Roboto" w:eastAsia="Times New Roman" w:hAnsi="Roboto" w:cs="Times New Roman"/>
          <w:color w:val="333333"/>
          <w:sz w:val="27"/>
          <w:szCs w:val="27"/>
        </w:rPr>
        <w:t> </w:t>
      </w:r>
    </w:p>
    <w:p w:rsidR="00F27115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  <w:r w:rsidRPr="00795EE7">
        <w:rPr>
          <w:rFonts w:ascii="Roboto" w:eastAsia="Times New Roman" w:hAnsi="Roboto" w:cs="Times New Roman"/>
          <w:color w:val="333333"/>
          <w:sz w:val="27"/>
          <w:szCs w:val="27"/>
        </w:rPr>
        <w:t> </w:t>
      </w:r>
    </w:p>
    <w:p w:rsidR="00795EE7" w:rsidRPr="00795EE7" w:rsidRDefault="00795EE7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7"/>
          <w:szCs w:val="27"/>
        </w:rPr>
      </w:pPr>
    </w:p>
    <w:p w:rsidR="00F27115" w:rsidRPr="002C7673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color w:val="333333"/>
          <w:sz w:val="21"/>
          <w:szCs w:val="21"/>
        </w:rPr>
      </w:pPr>
      <w:r w:rsidRPr="009B019A">
        <w:rPr>
          <w:rFonts w:ascii="Roboto" w:eastAsia="Times New Roman" w:hAnsi="Roboto" w:cs="Times New Roman"/>
          <w:color w:val="333333"/>
          <w:sz w:val="21"/>
          <w:szCs w:val="21"/>
        </w:rPr>
        <w:t> </w:t>
      </w:r>
      <w:r w:rsidRPr="002C7673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Сільський голова                                                                  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  </w:t>
      </w:r>
      <w:r w:rsidRPr="002C7673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Віктор СУЩИК</w:t>
      </w:r>
    </w:p>
    <w:p w:rsidR="00F27115" w:rsidRPr="009B019A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</w:p>
    <w:p w:rsidR="00F27115" w:rsidRPr="009B019A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9B019A">
        <w:rPr>
          <w:rFonts w:ascii="Roboto" w:eastAsia="Times New Roman" w:hAnsi="Roboto" w:cs="Times New Roman"/>
          <w:color w:val="333333"/>
          <w:sz w:val="21"/>
          <w:szCs w:val="21"/>
        </w:rPr>
        <w:t> </w:t>
      </w:r>
    </w:p>
    <w:p w:rsidR="00F27115" w:rsidRPr="009B019A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9B019A">
        <w:rPr>
          <w:rFonts w:ascii="Roboto" w:eastAsia="Times New Roman" w:hAnsi="Roboto" w:cs="Times New Roman"/>
          <w:color w:val="333333"/>
          <w:sz w:val="21"/>
          <w:szCs w:val="21"/>
        </w:rPr>
        <w:t> </w:t>
      </w:r>
    </w:p>
    <w:p w:rsidR="00F27115" w:rsidRPr="009B019A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9B019A">
        <w:rPr>
          <w:rFonts w:ascii="Roboto" w:eastAsia="Times New Roman" w:hAnsi="Roboto" w:cs="Times New Roman"/>
          <w:color w:val="333333"/>
          <w:sz w:val="21"/>
          <w:szCs w:val="21"/>
        </w:rPr>
        <w:t> </w:t>
      </w:r>
    </w:p>
    <w:p w:rsidR="00F27115" w:rsidRPr="009B019A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9B019A">
        <w:rPr>
          <w:rFonts w:ascii="Roboto" w:eastAsia="Times New Roman" w:hAnsi="Roboto" w:cs="Times New Roman"/>
          <w:color w:val="333333"/>
          <w:sz w:val="21"/>
          <w:szCs w:val="21"/>
        </w:rPr>
        <w:t> </w:t>
      </w:r>
    </w:p>
    <w:p w:rsidR="00F27115" w:rsidRPr="009B019A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9B019A">
        <w:rPr>
          <w:rFonts w:ascii="Roboto" w:eastAsia="Times New Roman" w:hAnsi="Roboto" w:cs="Times New Roman"/>
          <w:color w:val="333333"/>
          <w:sz w:val="21"/>
          <w:szCs w:val="21"/>
        </w:rPr>
        <w:lastRenderedPageBreak/>
        <w:t> </w:t>
      </w:r>
    </w:p>
    <w:p w:rsidR="00F27115" w:rsidRPr="009B019A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9B019A">
        <w:rPr>
          <w:rFonts w:ascii="Roboto" w:eastAsia="Times New Roman" w:hAnsi="Roboto" w:cs="Times New Roman"/>
          <w:color w:val="333333"/>
          <w:sz w:val="21"/>
          <w:szCs w:val="21"/>
        </w:rPr>
        <w:t> </w:t>
      </w:r>
    </w:p>
    <w:p w:rsidR="00F27115" w:rsidRPr="00A67536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</w:rPr>
      </w:pPr>
      <w:r w:rsidRPr="009B019A">
        <w:rPr>
          <w:rFonts w:ascii="Roboto" w:eastAsia="Times New Roman" w:hAnsi="Roboto" w:cs="Times New Roman"/>
          <w:color w:val="333333"/>
          <w:sz w:val="21"/>
          <w:szCs w:val="21"/>
        </w:rPr>
        <w:t> </w:t>
      </w:r>
      <w:r>
        <w:rPr>
          <w:rFonts w:ascii="Roboto" w:eastAsia="Times New Roman" w:hAnsi="Roboto" w:cs="Times New Roman"/>
          <w:color w:val="333333"/>
          <w:sz w:val="21"/>
          <w:szCs w:val="21"/>
        </w:rPr>
        <w:t xml:space="preserve">                                                                                                                    </w:t>
      </w:r>
      <w:r w:rsidRPr="00A67536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Додаток 2 </w:t>
      </w:r>
    </w:p>
    <w:p w:rsidR="00F27115" w:rsidRPr="00A67536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</w:rPr>
      </w:pPr>
      <w:r w:rsidRPr="00A67536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 xml:space="preserve">                                      </w:t>
      </w:r>
      <w:r w:rsidRPr="00A67536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 xml:space="preserve"> до рішення виконавчого комітету</w:t>
      </w:r>
    </w:p>
    <w:p w:rsidR="00F27115" w:rsidRPr="00A67536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</w:rPr>
      </w:pPr>
      <w:r w:rsidRPr="00A67536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                                                                        </w:t>
      </w:r>
      <w:r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 xml:space="preserve">                                      </w:t>
      </w:r>
      <w:proofErr w:type="spellStart"/>
      <w:r w:rsidRPr="00A67536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Вишнівської</w:t>
      </w:r>
      <w:proofErr w:type="spellEnd"/>
      <w:r w:rsidRPr="00A67536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 xml:space="preserve"> сільської ради</w:t>
      </w:r>
    </w:p>
    <w:p w:rsidR="00F27115" w:rsidRPr="009B019A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1"/>
          <w:szCs w:val="21"/>
        </w:rPr>
      </w:pPr>
      <w:r w:rsidRPr="00A67536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                                                                         </w:t>
      </w:r>
      <w:r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 xml:space="preserve">                                      </w:t>
      </w:r>
      <w:r w:rsidRPr="00A67536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 xml:space="preserve">від  </w:t>
      </w:r>
      <w:r w:rsidR="00795EE7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16</w:t>
      </w:r>
      <w:r w:rsidRPr="00A67536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.05.2022</w:t>
      </w:r>
      <w:r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 xml:space="preserve"> року №</w:t>
      </w:r>
      <w:r w:rsidR="00795EE7">
        <w:rPr>
          <w:rFonts w:ascii="Times New Roman" w:eastAsia="Times New Roman" w:hAnsi="Times New Roman" w:cs="Times New Roman"/>
          <w:color w:val="333333"/>
          <w:bdr w:val="none" w:sz="0" w:space="0" w:color="auto" w:frame="1"/>
        </w:rPr>
        <w:t>6/7</w:t>
      </w:r>
    </w:p>
    <w:p w:rsidR="00F27115" w:rsidRPr="00A67536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8"/>
          <w:szCs w:val="28"/>
        </w:rPr>
      </w:pPr>
      <w:r w:rsidRPr="009B019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F27115" w:rsidRPr="00713D7F" w:rsidRDefault="00F27115" w:rsidP="00F27115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b/>
          <w:color w:val="333333"/>
          <w:sz w:val="24"/>
          <w:szCs w:val="24"/>
        </w:rPr>
      </w:pPr>
      <w:r w:rsidRPr="00713D7F">
        <w:rPr>
          <w:rFonts w:ascii="Times New Roman" w:eastAsia="Times New Roman" w:hAnsi="Times New Roman" w:cs="Times New Roman"/>
          <w:b/>
          <w:color w:val="333333"/>
          <w:sz w:val="24"/>
          <w:szCs w:val="24"/>
          <w:bdr w:val="none" w:sz="0" w:space="0" w:color="auto" w:frame="1"/>
        </w:rPr>
        <w:t>ПРОТОКОЛ</w:t>
      </w:r>
      <w:r w:rsidRPr="00713D7F">
        <w:rPr>
          <w:rFonts w:ascii="Times New Roman" w:eastAsia="Times New Roman" w:hAnsi="Times New Roman" w:cs="Times New Roman"/>
          <w:b/>
          <w:color w:val="333333"/>
          <w:sz w:val="24"/>
          <w:szCs w:val="24"/>
          <w:bdr w:val="none" w:sz="0" w:space="0" w:color="auto" w:frame="1"/>
        </w:rPr>
        <w:br/>
        <w:t>про адміністративне правопорушення</w:t>
      </w:r>
    </w:p>
    <w:p w:rsidR="00F27115" w:rsidRPr="00A67536" w:rsidRDefault="00F27115" w:rsidP="00F27115">
      <w:pPr>
        <w:shd w:val="clear" w:color="auto" w:fill="FFFFFF"/>
        <w:spacing w:before="57"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Roboto" w:eastAsia="Times New Roman" w:hAnsi="Roboto" w:cs="Times New Roman"/>
          <w:color w:val="333333"/>
          <w:sz w:val="24"/>
          <w:szCs w:val="24"/>
        </w:rPr>
        <w:t> 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  _________________ 20___ року 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                         (назва населеного пункту)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Я, 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_____________________________________________________________________________,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(посада із зазначенням органу опіки та піклування, прізвище, ім’я, по батькові особи,</w:t>
      </w: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  <w:t>яка склала протокол про адміністративне правопорушення)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склав (</w:t>
      </w:r>
      <w:proofErr w:type="spellStart"/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ла</w:t>
      </w:r>
      <w:proofErr w:type="spellEnd"/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 цей протокол про те, що громадянин(</w:t>
      </w:r>
      <w:proofErr w:type="spellStart"/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</w:t>
      </w:r>
      <w:proofErr w:type="spellEnd"/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прізвище, ім’я, по батькові 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дата, місце народження 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місце проживання (перебування) 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документ, що посвідчує особу 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(назва документа, серія (за наявності), номер, коли і ким виданий)</w:t>
      </w:r>
      <w:r w:rsidRPr="00A67536">
        <w:rPr>
          <w:rFonts w:ascii="Roboto" w:eastAsia="Times New Roman" w:hAnsi="Roboto" w:cs="Times New Roman"/>
          <w:color w:val="333333"/>
          <w:sz w:val="24"/>
          <w:szCs w:val="24"/>
        </w:rPr>
        <w:br/>
        <w:t> 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_____________________________________________________________________________,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вчинив(</w:t>
      </w:r>
      <w:proofErr w:type="spellStart"/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ла</w:t>
      </w:r>
      <w:proofErr w:type="spellEnd"/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) адміністративне правопорушення, передбачене частиною ___ статті ___ </w:t>
      </w:r>
      <w:proofErr w:type="spellStart"/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КУпАП</w:t>
      </w:r>
      <w:proofErr w:type="spellEnd"/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(місце, час вчинення, суть, обставини правопорушення)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Свідки правопорушення</w:t>
      </w:r>
    </w:p>
    <w:p w:rsidR="00F27115" w:rsidRPr="00A67536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1. _____________________________ ________________________ 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2. _____________________________ ________________________ 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3. _____________________________ ________________________ 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</w:rPr>
      </w:pPr>
      <w:r w:rsidRPr="00A67536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   (прізвище, ім’я, по батькові)                         (місце проживання)                                (підпис)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Громадянину(ці) _________________________ роз’яснено його (її) права та обов’язки, передбачені статтями 55, 56, 59, 63 Конституції України, статтею 268 </w:t>
      </w:r>
      <w:proofErr w:type="spellStart"/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КУпАП</w:t>
      </w:r>
      <w:proofErr w:type="spellEnd"/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Підпис особи, яка вчинила адміністративне правопорушення ________________________</w:t>
      </w: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lastRenderedPageBreak/>
        <w:t>Продовження додатка 2</w:t>
      </w: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Default="00F27115" w:rsidP="00F271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27115" w:rsidRPr="00A67536" w:rsidRDefault="00F27115" w:rsidP="00F27115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Пояснення та зауваження особи,</w:t>
      </w:r>
      <w:r w:rsidRPr="00A675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br/>
        <w:t>яка вчинила адміністративне правопорушення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Підпис особи, щодо якої складено протокол 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Від ________________________________________ відмовився(</w:t>
      </w:r>
      <w:proofErr w:type="spellStart"/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лась</w:t>
      </w:r>
      <w:proofErr w:type="spellEnd"/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 у присутності свідків.</w:t>
      </w:r>
    </w:p>
    <w:p w:rsidR="00F27115" w:rsidRPr="00A67536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(пояснення, підписання протоколу, отримання копії протоколу)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Підписи свідків: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1. 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2. 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 протоколу додається 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Підпис посадової особи, яка склала протокол ______________________________________</w:t>
      </w:r>
    </w:p>
    <w:p w:rsidR="00F27115" w:rsidRDefault="00F27115" w:rsidP="00F271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F27115" w:rsidRPr="00A67536" w:rsidRDefault="00F27115" w:rsidP="00F27115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Примірник протоколу отримав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</w:t>
      </w:r>
      <w:proofErr w:type="spellStart"/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ла</w:t>
      </w:r>
      <w:proofErr w:type="spellEnd"/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 _______________________________________________</w:t>
      </w:r>
    </w:p>
    <w:p w:rsidR="00F27115" w:rsidRPr="00A67536" w:rsidRDefault="00F27115" w:rsidP="00F27115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(підпис, прізвище, ім’я, по батькові особи, щодо якої складено протокол)</w:t>
      </w:r>
    </w:p>
    <w:p w:rsidR="00F27115" w:rsidRPr="00A67536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Roboto" w:eastAsia="Times New Roman" w:hAnsi="Roboto" w:cs="Times New Roman"/>
          <w:color w:val="333333"/>
          <w:sz w:val="24"/>
          <w:szCs w:val="24"/>
        </w:rPr>
        <w:t> </w:t>
      </w:r>
    </w:p>
    <w:p w:rsidR="00F27115" w:rsidRPr="00A67536" w:rsidRDefault="00F27115" w:rsidP="00F27115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4"/>
          <w:szCs w:val="24"/>
        </w:rPr>
      </w:pPr>
      <w:r w:rsidRPr="00A6753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</w:rPr>
        <w:t> </w:t>
      </w:r>
    </w:p>
    <w:p w:rsidR="00F27115" w:rsidRPr="00A67536" w:rsidRDefault="00F27115" w:rsidP="00F27115">
      <w:pPr>
        <w:rPr>
          <w:rFonts w:ascii="Times New Roman" w:hAnsi="Times New Roman" w:cs="Times New Roman"/>
          <w:sz w:val="24"/>
          <w:szCs w:val="24"/>
        </w:rPr>
      </w:pPr>
    </w:p>
    <w:p w:rsidR="0099155C" w:rsidRDefault="0099155C"/>
    <w:sectPr w:rsidR="0099155C" w:rsidSect="006F7251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27115"/>
    <w:rsid w:val="002D18F3"/>
    <w:rsid w:val="00411CBE"/>
    <w:rsid w:val="005967F0"/>
    <w:rsid w:val="00795EE7"/>
    <w:rsid w:val="00855E82"/>
    <w:rsid w:val="00895A88"/>
    <w:rsid w:val="0093522E"/>
    <w:rsid w:val="0099155C"/>
    <w:rsid w:val="00B418AE"/>
    <w:rsid w:val="00F06623"/>
    <w:rsid w:val="00F27115"/>
    <w:rsid w:val="00FA4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8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80731-10" TargetMode="External"/><Relationship Id="rId5" Type="http://schemas.openxmlformats.org/officeDocument/2006/relationships/hyperlink" Target="https://zakon.rada.gov.ua/laws/show/80731-1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8352</Words>
  <Characters>4761</Characters>
  <Application>Microsoft Office Word</Application>
  <DocSecurity>0</DocSecurity>
  <Lines>39</Lines>
  <Paragraphs>26</Paragraphs>
  <ScaleCrop>false</ScaleCrop>
  <Company>Reanimator Extreme Edition</Company>
  <LinksUpToDate>false</LinksUpToDate>
  <CharactersWithSpaces>13087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9</cp:revision>
  <cp:lastPrinted>2022-05-13T12:26:00Z</cp:lastPrinted>
  <dcterms:created xsi:type="dcterms:W3CDTF">2022-05-13T11:09:00Z</dcterms:created>
  <dcterms:modified xsi:type="dcterms:W3CDTF">2022-05-16T11:41:00Z</dcterms:modified>
</cp:coreProperties>
</file>